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CB" w:rsidRDefault="00552ACB" w:rsidP="00552A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образовательное учреждение</w:t>
      </w:r>
    </w:p>
    <w:p w:rsidR="00552ACB" w:rsidRDefault="00552ACB" w:rsidP="00552A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дополнительного образования </w:t>
      </w:r>
    </w:p>
    <w:p w:rsidR="00552ACB" w:rsidRDefault="00552ACB" w:rsidP="00552A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«Детско-юношеская спортивная школа» </w:t>
      </w:r>
      <w:proofErr w:type="spellStart"/>
      <w:r w:rsidR="00EA3723">
        <w:rPr>
          <w:b/>
          <w:sz w:val="28"/>
          <w:szCs w:val="28"/>
        </w:rPr>
        <w:t>Егорлыкского</w:t>
      </w:r>
      <w:proofErr w:type="spellEnd"/>
      <w:r w:rsidR="00EA3723">
        <w:rPr>
          <w:b/>
          <w:sz w:val="28"/>
          <w:szCs w:val="28"/>
        </w:rPr>
        <w:t xml:space="preserve"> района</w:t>
      </w:r>
    </w:p>
    <w:p w:rsidR="00552ACB" w:rsidRDefault="00552ACB" w:rsidP="00552ACB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</w:t>
      </w:r>
    </w:p>
    <w:p w:rsidR="00240F40" w:rsidRDefault="00240F40" w:rsidP="00552ACB">
      <w:pPr>
        <w:jc w:val="center"/>
        <w:rPr>
          <w:sz w:val="20"/>
          <w:szCs w:val="20"/>
        </w:rPr>
      </w:pPr>
    </w:p>
    <w:p w:rsidR="00552ACB" w:rsidRPr="00605113" w:rsidRDefault="00552ACB" w:rsidP="00552ACB">
      <w:pPr>
        <w:jc w:val="center"/>
      </w:pPr>
      <w:r w:rsidRPr="00605113">
        <w:t xml:space="preserve">347660: Ростовская область, </w:t>
      </w:r>
      <w:proofErr w:type="spellStart"/>
      <w:r w:rsidRPr="00605113">
        <w:t>Егорлыкский</w:t>
      </w:r>
      <w:proofErr w:type="spellEnd"/>
      <w:r w:rsidRPr="00605113">
        <w:t xml:space="preserve"> район, станица Егорлыкская, переулок </w:t>
      </w:r>
      <w:proofErr w:type="spellStart"/>
      <w:r w:rsidRPr="00605113">
        <w:t>Грицика</w:t>
      </w:r>
      <w:proofErr w:type="spellEnd"/>
      <w:r w:rsidRPr="00605113">
        <w:t xml:space="preserve"> 119</w:t>
      </w:r>
    </w:p>
    <w:p w:rsidR="00552ACB" w:rsidRPr="00605113" w:rsidRDefault="00552ACB" w:rsidP="00552ACB">
      <w:pPr>
        <w:jc w:val="center"/>
      </w:pPr>
      <w:r w:rsidRPr="00605113">
        <w:t xml:space="preserve">тел/факс: (86370) 21-7-52;  </w:t>
      </w:r>
      <w:r w:rsidRPr="00605113">
        <w:rPr>
          <w:lang w:val="en-US"/>
        </w:rPr>
        <w:t>E</w:t>
      </w:r>
      <w:r w:rsidRPr="00605113">
        <w:t>-</w:t>
      </w:r>
      <w:r w:rsidRPr="00605113">
        <w:rPr>
          <w:lang w:val="en-US"/>
        </w:rPr>
        <w:t>mail</w:t>
      </w:r>
      <w:r w:rsidRPr="00605113">
        <w:t xml:space="preserve">: </w:t>
      </w:r>
      <w:hyperlink r:id="rId7" w:history="1">
        <w:r w:rsidR="00EA3723" w:rsidRPr="00605113">
          <w:rPr>
            <w:rStyle w:val="af3"/>
            <w:bCs/>
            <w:lang w:val="en-US"/>
          </w:rPr>
          <w:t>sdusshor</w:t>
        </w:r>
        <w:r w:rsidR="00EA3723" w:rsidRPr="00605113">
          <w:rPr>
            <w:rStyle w:val="af3"/>
            <w:bCs/>
          </w:rPr>
          <w:t>@</w:t>
        </w:r>
        <w:r w:rsidR="00EA3723" w:rsidRPr="00605113">
          <w:rPr>
            <w:rStyle w:val="af3"/>
            <w:bCs/>
            <w:lang w:val="en-US"/>
          </w:rPr>
          <w:t>gmail</w:t>
        </w:r>
        <w:r w:rsidR="00EA3723" w:rsidRPr="00605113">
          <w:rPr>
            <w:rStyle w:val="af3"/>
            <w:bCs/>
          </w:rPr>
          <w:t>.</w:t>
        </w:r>
        <w:r w:rsidR="00EA3723" w:rsidRPr="00605113">
          <w:rPr>
            <w:rStyle w:val="af3"/>
            <w:bCs/>
            <w:lang w:val="en-US"/>
          </w:rPr>
          <w:t>com</w:t>
        </w:r>
      </w:hyperlink>
      <w:r w:rsidR="00EA3723" w:rsidRPr="00605113">
        <w:rPr>
          <w:bCs/>
          <w:u w:val="single"/>
        </w:rPr>
        <w:t xml:space="preserve"> </w:t>
      </w:r>
    </w:p>
    <w:p w:rsidR="00552ACB" w:rsidRDefault="00552ACB" w:rsidP="00552ACB">
      <w:pPr>
        <w:pStyle w:val="1"/>
        <w:jc w:val="center"/>
        <w:rPr>
          <w:szCs w:val="20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Default="00552ACB" w:rsidP="00552ACB">
      <w:pPr>
        <w:pStyle w:val="1"/>
        <w:jc w:val="center"/>
        <w:rPr>
          <w:sz w:val="28"/>
          <w:szCs w:val="28"/>
        </w:rPr>
      </w:pPr>
    </w:p>
    <w:p w:rsidR="00552ACB" w:rsidRPr="00605113" w:rsidRDefault="00552ACB" w:rsidP="00552ACB">
      <w:pPr>
        <w:pStyle w:val="1"/>
        <w:jc w:val="center"/>
        <w:rPr>
          <w:sz w:val="32"/>
          <w:szCs w:val="32"/>
        </w:rPr>
      </w:pPr>
    </w:p>
    <w:p w:rsidR="00552ACB" w:rsidRPr="00605113" w:rsidRDefault="00552ACB" w:rsidP="00552ACB">
      <w:pPr>
        <w:pStyle w:val="1"/>
        <w:tabs>
          <w:tab w:val="left" w:pos="42"/>
        </w:tabs>
        <w:snapToGrid w:val="0"/>
        <w:spacing w:line="360" w:lineRule="auto"/>
        <w:ind w:left="42"/>
        <w:jc w:val="center"/>
        <w:rPr>
          <w:rFonts w:ascii="Times New Roman" w:hAnsi="Times New Roman" w:cs="Times New Roman"/>
          <w:sz w:val="32"/>
          <w:szCs w:val="32"/>
        </w:rPr>
      </w:pPr>
      <w:r w:rsidRPr="00605113">
        <w:rPr>
          <w:rFonts w:ascii="Times New Roman" w:hAnsi="Times New Roman" w:cs="Times New Roman"/>
          <w:sz w:val="32"/>
          <w:szCs w:val="32"/>
        </w:rPr>
        <w:t xml:space="preserve">Публичный </w:t>
      </w:r>
      <w:r w:rsidR="006043F7" w:rsidRPr="00605113">
        <w:rPr>
          <w:rFonts w:ascii="Times New Roman" w:hAnsi="Times New Roman" w:cs="Times New Roman"/>
          <w:sz w:val="32"/>
          <w:szCs w:val="32"/>
        </w:rPr>
        <w:t>отчет</w:t>
      </w:r>
    </w:p>
    <w:p w:rsidR="00552ACB" w:rsidRPr="00605113" w:rsidRDefault="00552ACB" w:rsidP="00552ACB">
      <w:pPr>
        <w:pStyle w:val="1"/>
        <w:jc w:val="center"/>
        <w:rPr>
          <w:rFonts w:ascii="Times New Roman" w:hAnsi="Times New Roman" w:cs="Times New Roman"/>
          <w:sz w:val="32"/>
          <w:szCs w:val="32"/>
        </w:rPr>
      </w:pPr>
    </w:p>
    <w:p w:rsidR="00552ACB" w:rsidRPr="00605113" w:rsidRDefault="00552ACB" w:rsidP="00552ACB">
      <w:pPr>
        <w:jc w:val="center"/>
        <w:rPr>
          <w:b/>
          <w:sz w:val="32"/>
          <w:szCs w:val="32"/>
        </w:rPr>
      </w:pPr>
      <w:r w:rsidRPr="00605113">
        <w:rPr>
          <w:b/>
          <w:sz w:val="32"/>
          <w:szCs w:val="32"/>
        </w:rPr>
        <w:t>за 201</w:t>
      </w:r>
      <w:r w:rsidR="00EA3723" w:rsidRPr="00605113">
        <w:rPr>
          <w:b/>
          <w:sz w:val="32"/>
          <w:szCs w:val="32"/>
        </w:rPr>
        <w:t>5 – 2016</w:t>
      </w:r>
      <w:r w:rsidR="004E00F5" w:rsidRPr="00605113">
        <w:rPr>
          <w:b/>
          <w:sz w:val="32"/>
          <w:szCs w:val="32"/>
        </w:rPr>
        <w:t xml:space="preserve"> учебный</w:t>
      </w:r>
      <w:r w:rsidRPr="00605113">
        <w:rPr>
          <w:b/>
          <w:sz w:val="32"/>
          <w:szCs w:val="32"/>
        </w:rPr>
        <w:t xml:space="preserve"> год </w:t>
      </w: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jc w:val="center"/>
        <w:rPr>
          <w:rFonts w:ascii="Arial" w:hAnsi="Arial" w:cs="Arial"/>
          <w:sz w:val="28"/>
          <w:szCs w:val="28"/>
        </w:rPr>
      </w:pPr>
    </w:p>
    <w:p w:rsidR="00552ACB" w:rsidRDefault="00552ACB" w:rsidP="00552ACB">
      <w:pPr>
        <w:pStyle w:val="ab"/>
        <w:jc w:val="center"/>
        <w:rPr>
          <w:rFonts w:ascii="Times New Roman" w:eastAsia="Arial Unicode MS" w:hAnsi="Times New Roman" w:cs="Times New Roman"/>
          <w:szCs w:val="24"/>
        </w:rPr>
      </w:pPr>
    </w:p>
    <w:p w:rsidR="00552ACB" w:rsidRDefault="00552ACB" w:rsidP="00552ACB">
      <w:pPr>
        <w:pStyle w:val="ab"/>
        <w:jc w:val="center"/>
        <w:rPr>
          <w:rFonts w:ascii="Times New Roman" w:eastAsia="Arial Unicode MS" w:hAnsi="Times New Roman" w:cs="Times New Roman"/>
          <w:szCs w:val="24"/>
        </w:rPr>
      </w:pPr>
    </w:p>
    <w:p w:rsidR="00552ACB" w:rsidRDefault="00552ACB" w:rsidP="00552ACB">
      <w:pPr>
        <w:pStyle w:val="ab"/>
        <w:jc w:val="center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szCs w:val="24"/>
        </w:rPr>
        <w:t>ст. Егорлыкская</w:t>
      </w:r>
    </w:p>
    <w:p w:rsidR="00552ACB" w:rsidRDefault="00552ACB" w:rsidP="00552ACB">
      <w:pPr>
        <w:pStyle w:val="ab"/>
        <w:tabs>
          <w:tab w:val="left" w:pos="0"/>
        </w:tabs>
        <w:snapToGrid w:val="0"/>
        <w:spacing w:before="0" w:after="0" w:line="360" w:lineRule="auto"/>
        <w:jc w:val="center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szCs w:val="24"/>
        </w:rPr>
        <w:t>201</w:t>
      </w:r>
      <w:r w:rsidR="00EA3723">
        <w:rPr>
          <w:rFonts w:ascii="Times New Roman" w:eastAsia="Arial Unicode MS" w:hAnsi="Times New Roman" w:cs="Times New Roman"/>
          <w:szCs w:val="24"/>
        </w:rPr>
        <w:t xml:space="preserve">6 </w:t>
      </w:r>
      <w:r>
        <w:rPr>
          <w:rFonts w:ascii="Times New Roman" w:eastAsia="Arial Unicode MS" w:hAnsi="Times New Roman" w:cs="Times New Roman"/>
          <w:szCs w:val="24"/>
        </w:rPr>
        <w:t>г.</w:t>
      </w:r>
    </w:p>
    <w:p w:rsidR="00552ACB" w:rsidRDefault="00621CF0" w:rsidP="00552ACB">
      <w:pPr>
        <w:jc w:val="center"/>
        <w:rPr>
          <w:rFonts w:cs="Arial"/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-136525</wp:posOffset>
            </wp:positionV>
            <wp:extent cx="3990975" cy="2706370"/>
            <wp:effectExtent l="0" t="0" r="9525" b="0"/>
            <wp:wrapSquare wrapText="bothSides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B0F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-136525</wp:posOffset>
            </wp:positionV>
            <wp:extent cx="3816350" cy="270637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40" w:rsidRPr="00864A75" w:rsidRDefault="00017140" w:rsidP="00552ACB">
      <w:pPr>
        <w:jc w:val="center"/>
        <w:rPr>
          <w:rFonts w:cs="Arial"/>
          <w:b/>
          <w:color w:val="00B0F0"/>
          <w:sz w:val="28"/>
          <w:szCs w:val="28"/>
        </w:rPr>
      </w:pPr>
      <w:bookmarkStart w:id="0" w:name="_GoBack"/>
      <w:bookmarkEnd w:id="0"/>
    </w:p>
    <w:p w:rsidR="00552ACB" w:rsidRDefault="00552ACB" w:rsidP="004C1102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                                  </w:t>
      </w:r>
    </w:p>
    <w:p w:rsidR="00864A75" w:rsidRDefault="00552ACB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</w:p>
    <w:p w:rsidR="00864A75" w:rsidRDefault="00864A75" w:rsidP="004C1102">
      <w:pPr>
        <w:spacing w:line="276" w:lineRule="auto"/>
        <w:jc w:val="center"/>
        <w:rPr>
          <w:sz w:val="28"/>
          <w:szCs w:val="28"/>
        </w:rPr>
      </w:pPr>
      <w:r w:rsidRPr="00864A75">
        <w:rPr>
          <w:b/>
          <w:color w:val="00B0F0"/>
          <w:sz w:val="28"/>
          <w:szCs w:val="28"/>
        </w:rPr>
        <w:t>Кра</w:t>
      </w:r>
      <w:r w:rsidRPr="00864A75">
        <w:rPr>
          <w:rFonts w:cs="Arial"/>
          <w:b/>
          <w:color w:val="00B0F0"/>
          <w:sz w:val="28"/>
          <w:szCs w:val="28"/>
        </w:rPr>
        <w:t>ткая информация о школе</w:t>
      </w:r>
    </w:p>
    <w:p w:rsidR="00864A75" w:rsidRDefault="00864A75" w:rsidP="004C1102">
      <w:pPr>
        <w:spacing w:line="276" w:lineRule="auto"/>
        <w:jc w:val="both"/>
        <w:rPr>
          <w:sz w:val="28"/>
          <w:szCs w:val="28"/>
        </w:rPr>
      </w:pPr>
    </w:p>
    <w:p w:rsidR="004E00F5" w:rsidRDefault="00552ACB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4E00F5">
        <w:rPr>
          <w:sz w:val="28"/>
          <w:szCs w:val="28"/>
        </w:rPr>
        <w:t xml:space="preserve">бюджетное </w:t>
      </w:r>
      <w:r>
        <w:rPr>
          <w:sz w:val="28"/>
          <w:szCs w:val="28"/>
        </w:rPr>
        <w:t xml:space="preserve">образовательное учреждение дополнительного образования </w:t>
      </w:r>
      <w:r w:rsidR="004E00F5">
        <w:rPr>
          <w:sz w:val="28"/>
          <w:szCs w:val="28"/>
        </w:rPr>
        <w:t>«Д</w:t>
      </w:r>
      <w:r>
        <w:rPr>
          <w:sz w:val="28"/>
          <w:szCs w:val="28"/>
        </w:rPr>
        <w:t>етско-юношеская  спортивная школа</w:t>
      </w:r>
      <w:r w:rsidR="004E00F5">
        <w:rPr>
          <w:sz w:val="28"/>
          <w:szCs w:val="28"/>
        </w:rPr>
        <w:t xml:space="preserve">» </w:t>
      </w:r>
      <w:proofErr w:type="spellStart"/>
      <w:r w:rsidR="00EA3723">
        <w:rPr>
          <w:sz w:val="28"/>
          <w:szCs w:val="28"/>
        </w:rPr>
        <w:t>Егорлыкского</w:t>
      </w:r>
      <w:proofErr w:type="spellEnd"/>
      <w:r w:rsidR="00EA3723">
        <w:rPr>
          <w:sz w:val="28"/>
          <w:szCs w:val="28"/>
        </w:rPr>
        <w:t xml:space="preserve"> района </w:t>
      </w:r>
      <w:r w:rsidR="004E00F5">
        <w:rPr>
          <w:sz w:val="28"/>
          <w:szCs w:val="28"/>
        </w:rPr>
        <w:t>(МБОУДО «ДЮСШ»</w:t>
      </w:r>
      <w:r w:rsidR="00EA3723" w:rsidRPr="00EA3723">
        <w:rPr>
          <w:sz w:val="28"/>
          <w:szCs w:val="28"/>
        </w:rPr>
        <w:t xml:space="preserve"> </w:t>
      </w:r>
      <w:r w:rsidR="00EA3723">
        <w:rPr>
          <w:sz w:val="28"/>
          <w:szCs w:val="28"/>
        </w:rPr>
        <w:t>ЕР</w:t>
      </w:r>
      <w:r w:rsidR="004E00F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B55D2F" w:rsidRPr="00B55D2F" w:rsidRDefault="00B55D2F" w:rsidP="004C1102">
      <w:pPr>
        <w:pStyle w:val="af4"/>
        <w:numPr>
          <w:ilvl w:val="0"/>
          <w:numId w:val="44"/>
        </w:numPr>
        <w:spacing w:after="0" w:line="240" w:lineRule="auto"/>
        <w:ind w:left="0" w:right="40" w:firstLine="0"/>
        <w:jc w:val="both"/>
        <w:rPr>
          <w:rFonts w:ascii="Times New Roman" w:hAnsi="Times New Roman"/>
          <w:sz w:val="28"/>
          <w:szCs w:val="28"/>
        </w:rPr>
      </w:pPr>
      <w:r w:rsidRPr="00B55D2F">
        <w:rPr>
          <w:rFonts w:ascii="Times New Roman" w:hAnsi="Times New Roman"/>
          <w:sz w:val="28"/>
          <w:szCs w:val="28"/>
        </w:rPr>
        <w:t xml:space="preserve">Местонахождение: 347660, Российская Федерация, Ростовская область, </w:t>
      </w:r>
      <w:proofErr w:type="spellStart"/>
      <w:r w:rsidRPr="00B55D2F">
        <w:rPr>
          <w:rFonts w:ascii="Times New Roman" w:hAnsi="Times New Roman"/>
          <w:sz w:val="28"/>
          <w:szCs w:val="28"/>
        </w:rPr>
        <w:t>Егорлыкский</w:t>
      </w:r>
      <w:proofErr w:type="spellEnd"/>
      <w:r w:rsidRPr="00B55D2F">
        <w:rPr>
          <w:rFonts w:ascii="Times New Roman" w:hAnsi="Times New Roman"/>
          <w:sz w:val="28"/>
          <w:szCs w:val="28"/>
        </w:rPr>
        <w:t xml:space="preserve"> район, станица Егорлыкская пер</w:t>
      </w:r>
      <w:r w:rsidR="00CE020D">
        <w:rPr>
          <w:rFonts w:ascii="Times New Roman" w:hAnsi="Times New Roman"/>
          <w:sz w:val="28"/>
          <w:szCs w:val="28"/>
        </w:rPr>
        <w:t>еулок</w:t>
      </w:r>
      <w:r w:rsidRPr="00B55D2F">
        <w:rPr>
          <w:rFonts w:ascii="Times New Roman" w:hAnsi="Times New Roman"/>
          <w:sz w:val="28"/>
          <w:szCs w:val="28"/>
        </w:rPr>
        <w:t xml:space="preserve"> Грицика,119.</w:t>
      </w:r>
    </w:p>
    <w:p w:rsidR="00B55D2F" w:rsidRPr="00B55D2F" w:rsidRDefault="00B55D2F" w:rsidP="004C1102">
      <w:pPr>
        <w:numPr>
          <w:ilvl w:val="0"/>
          <w:numId w:val="44"/>
        </w:numPr>
        <w:ind w:left="0" w:firstLine="0"/>
        <w:jc w:val="both"/>
        <w:rPr>
          <w:sz w:val="28"/>
          <w:szCs w:val="28"/>
        </w:rPr>
      </w:pPr>
      <w:r w:rsidRPr="00B55D2F">
        <w:rPr>
          <w:sz w:val="28"/>
          <w:szCs w:val="28"/>
        </w:rPr>
        <w:t>Телефон: 8(863-70) 21-7-52;</w:t>
      </w:r>
    </w:p>
    <w:p w:rsidR="00B55D2F" w:rsidRPr="00B55D2F" w:rsidRDefault="00B55D2F" w:rsidP="004C1102">
      <w:pPr>
        <w:pStyle w:val="af4"/>
        <w:numPr>
          <w:ilvl w:val="0"/>
          <w:numId w:val="44"/>
        </w:numPr>
        <w:spacing w:after="0" w:line="240" w:lineRule="auto"/>
        <w:ind w:left="0" w:right="4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5D2F">
        <w:rPr>
          <w:rFonts w:ascii="Times New Roman" w:hAnsi="Times New Roman"/>
          <w:sz w:val="28"/>
          <w:szCs w:val="28"/>
        </w:rPr>
        <w:t>Учредителем и собственником имущества является муниципальное образование «</w:t>
      </w:r>
      <w:proofErr w:type="spellStart"/>
      <w:r w:rsidRPr="00B55D2F">
        <w:rPr>
          <w:rFonts w:ascii="Times New Roman" w:hAnsi="Times New Roman"/>
          <w:sz w:val="28"/>
          <w:szCs w:val="28"/>
        </w:rPr>
        <w:t>Егорлыкский</w:t>
      </w:r>
      <w:proofErr w:type="spellEnd"/>
      <w:r w:rsidRPr="00B55D2F">
        <w:rPr>
          <w:rFonts w:ascii="Times New Roman" w:hAnsi="Times New Roman"/>
          <w:sz w:val="28"/>
          <w:szCs w:val="28"/>
        </w:rPr>
        <w:t xml:space="preserve"> район» в лице Администрации </w:t>
      </w:r>
      <w:proofErr w:type="spellStart"/>
      <w:r w:rsidRPr="00B55D2F">
        <w:rPr>
          <w:rFonts w:ascii="Times New Roman" w:hAnsi="Times New Roman"/>
          <w:sz w:val="28"/>
          <w:szCs w:val="28"/>
        </w:rPr>
        <w:t>Егорлыкского</w:t>
      </w:r>
      <w:proofErr w:type="spellEnd"/>
      <w:r w:rsidRPr="00B55D2F">
        <w:rPr>
          <w:rFonts w:ascii="Times New Roman" w:hAnsi="Times New Roman"/>
          <w:sz w:val="28"/>
          <w:szCs w:val="28"/>
        </w:rPr>
        <w:t xml:space="preserve"> района.</w:t>
      </w:r>
    </w:p>
    <w:p w:rsidR="00B55D2F" w:rsidRPr="00B55D2F" w:rsidRDefault="00621CF0" w:rsidP="004C1102">
      <w:pPr>
        <w:pStyle w:val="af4"/>
        <w:numPr>
          <w:ilvl w:val="0"/>
          <w:numId w:val="44"/>
        </w:numPr>
        <w:spacing w:after="0" w:line="240" w:lineRule="auto"/>
        <w:ind w:left="0" w:right="4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231140</wp:posOffset>
            </wp:positionV>
            <wp:extent cx="2158365" cy="2660650"/>
            <wp:effectExtent l="0" t="0" r="0" b="6350"/>
            <wp:wrapSquare wrapText="bothSides"/>
            <wp:docPr id="35" name="Рисунок 189" descr="S5000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S500074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66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2F" w:rsidRPr="00B55D2F">
        <w:rPr>
          <w:rFonts w:ascii="Times New Roman" w:hAnsi="Times New Roman"/>
          <w:sz w:val="28"/>
          <w:szCs w:val="28"/>
        </w:rPr>
        <w:t xml:space="preserve">Устав МБОУДО «ДЮСШ» ЕР  </w:t>
      </w:r>
      <w:r w:rsidR="00B55D2F" w:rsidRPr="00B55D2F">
        <w:rPr>
          <w:rFonts w:ascii="Times New Roman" w:hAnsi="Times New Roman"/>
          <w:sz w:val="28"/>
          <w:szCs w:val="28"/>
          <w:lang w:eastAsia="ru-RU"/>
        </w:rPr>
        <w:t xml:space="preserve">утвержден Постановлением Администрации </w:t>
      </w:r>
      <w:proofErr w:type="spellStart"/>
      <w:r w:rsidR="00B55D2F" w:rsidRPr="00B55D2F">
        <w:rPr>
          <w:rFonts w:ascii="Times New Roman" w:hAnsi="Times New Roman"/>
          <w:sz w:val="28"/>
          <w:szCs w:val="28"/>
          <w:lang w:eastAsia="ru-RU"/>
        </w:rPr>
        <w:t>Егорлыкского</w:t>
      </w:r>
      <w:proofErr w:type="spellEnd"/>
      <w:r w:rsidR="00B55D2F" w:rsidRPr="00B55D2F">
        <w:rPr>
          <w:rFonts w:ascii="Times New Roman" w:hAnsi="Times New Roman"/>
          <w:sz w:val="28"/>
          <w:szCs w:val="28"/>
          <w:lang w:eastAsia="ru-RU"/>
        </w:rPr>
        <w:t xml:space="preserve"> района Ростовской   области № 1273 от 24.11.2014г.</w:t>
      </w:r>
      <w:r w:rsidR="00B55D2F" w:rsidRPr="00B55D2F">
        <w:rPr>
          <w:rFonts w:ascii="Times New Roman" w:hAnsi="Times New Roman"/>
          <w:sz w:val="28"/>
          <w:szCs w:val="28"/>
        </w:rPr>
        <w:t xml:space="preserve"> </w:t>
      </w:r>
    </w:p>
    <w:p w:rsidR="00B55D2F" w:rsidRPr="00B55D2F" w:rsidRDefault="00B55D2F" w:rsidP="00CE020D">
      <w:pPr>
        <w:pStyle w:val="af4"/>
        <w:numPr>
          <w:ilvl w:val="0"/>
          <w:numId w:val="44"/>
        </w:numPr>
        <w:tabs>
          <w:tab w:val="left" w:pos="0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5D2F">
        <w:rPr>
          <w:rFonts w:ascii="Times New Roman" w:hAnsi="Times New Roman"/>
          <w:sz w:val="28"/>
          <w:szCs w:val="28"/>
        </w:rPr>
        <w:t>Организационно-правовая форма: учреждение.</w:t>
      </w:r>
    </w:p>
    <w:p w:rsidR="00B55D2F" w:rsidRPr="00B55D2F" w:rsidRDefault="00B55D2F" w:rsidP="004C1102">
      <w:pPr>
        <w:pStyle w:val="af4"/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5D2F">
        <w:rPr>
          <w:rFonts w:ascii="Times New Roman" w:hAnsi="Times New Roman"/>
          <w:sz w:val="28"/>
          <w:szCs w:val="28"/>
        </w:rPr>
        <w:t>Тип учреждения: бюджетное.</w:t>
      </w:r>
    </w:p>
    <w:p w:rsidR="00B55D2F" w:rsidRDefault="00B55D2F" w:rsidP="004C1102">
      <w:pPr>
        <w:pStyle w:val="af4"/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5D2F">
        <w:rPr>
          <w:rFonts w:ascii="Times New Roman" w:hAnsi="Times New Roman"/>
          <w:sz w:val="28"/>
          <w:szCs w:val="28"/>
        </w:rPr>
        <w:t>Тип образовательной организации: организация дополнительного образования.</w:t>
      </w:r>
    </w:p>
    <w:p w:rsidR="00B55D2F" w:rsidRDefault="00B55D2F" w:rsidP="004C1102">
      <w:pPr>
        <w:pStyle w:val="af4"/>
        <w:tabs>
          <w:tab w:val="left" w:pos="360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31E2D" w:rsidRDefault="00621CF0" w:rsidP="004C1102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1000760</wp:posOffset>
                </wp:positionV>
                <wp:extent cx="1990725" cy="638175"/>
                <wp:effectExtent l="9525" t="10160" r="9525" b="889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375" w:rsidRDefault="00433375" w:rsidP="00552ACB">
                            <w:pPr>
                              <w:jc w:val="center"/>
                              <w:rPr>
                                <w:b/>
                                <w:i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66FF"/>
                              </w:rPr>
                              <w:t xml:space="preserve">Директор </w:t>
                            </w:r>
                          </w:p>
                          <w:p w:rsidR="00433375" w:rsidRDefault="00433375" w:rsidP="00552ACB">
                            <w:pPr>
                              <w:jc w:val="center"/>
                              <w:rPr>
                                <w:b/>
                                <w:i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66FF"/>
                              </w:rPr>
                              <w:t>Сергей Михайлович</w:t>
                            </w:r>
                          </w:p>
                          <w:p w:rsidR="00433375" w:rsidRDefault="00433375" w:rsidP="00552ACB">
                            <w:pPr>
                              <w:jc w:val="center"/>
                              <w:rPr>
                                <w:b/>
                                <w:i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66FF"/>
                              </w:rPr>
                              <w:t>Климов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.75pt;margin-top:78.8pt;width:156.7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PbJQIAAFE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" strokecolor="white">
                <v:textbox>
                  <w:txbxContent>
                    <w:p w:rsidR="00433375" w:rsidRDefault="00433375" w:rsidP="00552ACB">
                      <w:pPr>
                        <w:jc w:val="center"/>
                        <w:rPr>
                          <w:b/>
                          <w:i/>
                          <w:color w:val="3366FF"/>
                        </w:rPr>
                      </w:pPr>
                      <w:r>
                        <w:rPr>
                          <w:b/>
                          <w:i/>
                          <w:color w:val="3366FF"/>
                        </w:rPr>
                        <w:t xml:space="preserve">Директор </w:t>
                      </w:r>
                    </w:p>
                    <w:p w:rsidR="00433375" w:rsidRDefault="00433375" w:rsidP="00552ACB">
                      <w:pPr>
                        <w:jc w:val="center"/>
                        <w:rPr>
                          <w:b/>
                          <w:i/>
                          <w:color w:val="3366FF"/>
                        </w:rPr>
                      </w:pPr>
                      <w:r>
                        <w:rPr>
                          <w:b/>
                          <w:i/>
                          <w:color w:val="3366FF"/>
                        </w:rPr>
                        <w:t>Сергей Михайлович</w:t>
                      </w:r>
                    </w:p>
                    <w:p w:rsidR="00433375" w:rsidRDefault="00433375" w:rsidP="00552ACB">
                      <w:pPr>
                        <w:jc w:val="center"/>
                        <w:rPr>
                          <w:b/>
                          <w:i/>
                          <w:color w:val="3366FF"/>
                        </w:rPr>
                      </w:pPr>
                      <w:r>
                        <w:rPr>
                          <w:b/>
                          <w:i/>
                          <w:color w:val="3366FF"/>
                        </w:rPr>
                        <w:t>Климов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00F5">
        <w:rPr>
          <w:sz w:val="28"/>
          <w:szCs w:val="28"/>
        </w:rPr>
        <w:tab/>
        <w:t>Директор спортивной школы Климов Сергей Михайлович – Заслуженный тренер России, Почетный работник общего образования Российской Федерации, Отличник физической культуры и спорта</w:t>
      </w:r>
      <w:r w:rsidR="00EA3723">
        <w:rPr>
          <w:sz w:val="28"/>
          <w:szCs w:val="28"/>
        </w:rPr>
        <w:t>, Лучший работник образования Дона</w:t>
      </w:r>
      <w:r w:rsidR="004E00F5">
        <w:rPr>
          <w:sz w:val="28"/>
          <w:szCs w:val="28"/>
        </w:rPr>
        <w:t xml:space="preserve">. </w:t>
      </w:r>
    </w:p>
    <w:p w:rsidR="00552ACB" w:rsidRDefault="004E00F5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(стаж педагогической работы – 3</w:t>
      </w:r>
      <w:r w:rsidR="00EA3723">
        <w:rPr>
          <w:sz w:val="28"/>
          <w:szCs w:val="28"/>
        </w:rPr>
        <w:t>4</w:t>
      </w:r>
      <w:r>
        <w:rPr>
          <w:sz w:val="28"/>
          <w:szCs w:val="28"/>
        </w:rPr>
        <w:t xml:space="preserve"> года)</w:t>
      </w:r>
    </w:p>
    <w:p w:rsidR="00B55D2F" w:rsidRDefault="004E00F5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Заместитель директора по учебно-воспитательной и спортивной работе </w:t>
      </w:r>
      <w:proofErr w:type="spellStart"/>
      <w:r>
        <w:rPr>
          <w:sz w:val="28"/>
          <w:szCs w:val="28"/>
        </w:rPr>
        <w:t>Пышкина</w:t>
      </w:r>
      <w:proofErr w:type="spellEnd"/>
      <w:r>
        <w:rPr>
          <w:sz w:val="28"/>
          <w:szCs w:val="28"/>
        </w:rPr>
        <w:t xml:space="preserve"> Наталья Александровна – Отличник физической культуры и спорта</w:t>
      </w:r>
      <w:r w:rsidR="00EA3723">
        <w:rPr>
          <w:sz w:val="28"/>
          <w:szCs w:val="28"/>
        </w:rPr>
        <w:t>, Почетный работник общего образования Российской Федерации</w:t>
      </w:r>
      <w:r>
        <w:rPr>
          <w:sz w:val="28"/>
          <w:szCs w:val="28"/>
        </w:rPr>
        <w:t>.</w:t>
      </w:r>
      <w:r w:rsidR="00B55D2F">
        <w:rPr>
          <w:sz w:val="28"/>
          <w:szCs w:val="28"/>
        </w:rPr>
        <w:t xml:space="preserve"> </w:t>
      </w:r>
    </w:p>
    <w:p w:rsidR="004E00F5" w:rsidRDefault="004E00F5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(стаж педагогической работы  - 2</w:t>
      </w:r>
      <w:r w:rsidR="00EA3723">
        <w:rPr>
          <w:sz w:val="28"/>
          <w:szCs w:val="28"/>
        </w:rPr>
        <w:t>7</w:t>
      </w:r>
      <w:r>
        <w:rPr>
          <w:sz w:val="28"/>
          <w:szCs w:val="28"/>
        </w:rPr>
        <w:t xml:space="preserve"> лет).</w:t>
      </w:r>
    </w:p>
    <w:p w:rsidR="00B55D2F" w:rsidRDefault="00B55D2F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Заместитель директора по административно-хозяйственной работе Басистая Инна Валерьевна (стаж работы – 12 лет).</w:t>
      </w:r>
    </w:p>
    <w:p w:rsidR="00B55D2F" w:rsidRDefault="004E00F5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55D2F" w:rsidRDefault="00B55D2F" w:rsidP="004C1102">
      <w:pPr>
        <w:spacing w:line="276" w:lineRule="auto"/>
        <w:jc w:val="both"/>
        <w:rPr>
          <w:sz w:val="28"/>
          <w:szCs w:val="28"/>
        </w:rPr>
      </w:pPr>
    </w:p>
    <w:p w:rsidR="004E00F5" w:rsidRPr="00864A75" w:rsidRDefault="004E00F5" w:rsidP="004C1102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864A75">
        <w:rPr>
          <w:b/>
          <w:color w:val="00B0F0"/>
          <w:sz w:val="28"/>
          <w:szCs w:val="28"/>
        </w:rPr>
        <w:t xml:space="preserve">В МБОУДО «ДЮСШ» </w:t>
      </w:r>
      <w:r w:rsidR="00EA3723" w:rsidRPr="00864A75">
        <w:rPr>
          <w:b/>
          <w:color w:val="00B0F0"/>
          <w:sz w:val="28"/>
          <w:szCs w:val="28"/>
        </w:rPr>
        <w:t xml:space="preserve">ЕР </w:t>
      </w:r>
      <w:r w:rsidRPr="00864A75">
        <w:rPr>
          <w:b/>
          <w:color w:val="00B0F0"/>
          <w:sz w:val="28"/>
          <w:szCs w:val="28"/>
        </w:rPr>
        <w:t>работают 5 отделений:</w:t>
      </w:r>
    </w:p>
    <w:p w:rsidR="00EA3723" w:rsidRDefault="00552ACB" w:rsidP="004C1102">
      <w:pPr>
        <w:spacing w:line="276" w:lineRule="auto"/>
        <w:jc w:val="both"/>
        <w:rPr>
          <w:i/>
          <w:sz w:val="28"/>
          <w:szCs w:val="28"/>
        </w:rPr>
      </w:pPr>
      <w:r w:rsidRPr="0075414F">
        <w:rPr>
          <w:b/>
          <w:i/>
          <w:sz w:val="32"/>
          <w:szCs w:val="32"/>
        </w:rPr>
        <w:t xml:space="preserve">Отделение </w:t>
      </w:r>
      <w:r w:rsidR="00BA2889" w:rsidRPr="0075414F">
        <w:rPr>
          <w:b/>
          <w:i/>
          <w:sz w:val="32"/>
          <w:szCs w:val="32"/>
        </w:rPr>
        <w:t>гандбола</w:t>
      </w:r>
      <w:r>
        <w:rPr>
          <w:i/>
          <w:sz w:val="28"/>
          <w:szCs w:val="28"/>
        </w:rPr>
        <w:t xml:space="preserve"> - </w:t>
      </w:r>
      <w:r>
        <w:rPr>
          <w:sz w:val="28"/>
          <w:szCs w:val="28"/>
        </w:rPr>
        <w:t>тренеры-преподаватели</w:t>
      </w:r>
      <w:r w:rsidR="00F37F67">
        <w:rPr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F37F67">
        <w:rPr>
          <w:i/>
          <w:sz w:val="28"/>
          <w:szCs w:val="28"/>
        </w:rPr>
        <w:t xml:space="preserve">Климов С.М.- высшей категории, </w:t>
      </w:r>
      <w:proofErr w:type="spellStart"/>
      <w:r w:rsidR="00EA3723">
        <w:rPr>
          <w:i/>
          <w:sz w:val="28"/>
          <w:szCs w:val="28"/>
        </w:rPr>
        <w:t>Пышкина</w:t>
      </w:r>
      <w:proofErr w:type="spellEnd"/>
      <w:r w:rsidR="00EA3723">
        <w:rPr>
          <w:i/>
          <w:sz w:val="28"/>
          <w:szCs w:val="28"/>
        </w:rPr>
        <w:t xml:space="preserve"> Н.А. – первой категории, </w:t>
      </w:r>
      <w:r w:rsidR="00F37F67">
        <w:rPr>
          <w:i/>
          <w:sz w:val="28"/>
          <w:szCs w:val="28"/>
        </w:rPr>
        <w:t xml:space="preserve">Назаренко И.С. - первой категории (инструктор-методист - высшей категории), Терещенко О.В.- высшей категории (педагог-психолог - первой категории), Колесникова Е.В.- первой категории (инструктор-методист), </w:t>
      </w:r>
      <w:r w:rsidR="00EA3723">
        <w:rPr>
          <w:i/>
          <w:sz w:val="28"/>
          <w:szCs w:val="28"/>
        </w:rPr>
        <w:t xml:space="preserve">Назаренко С.В.- высшей категории, </w:t>
      </w:r>
      <w:proofErr w:type="spellStart"/>
      <w:r w:rsidR="00EA3723">
        <w:rPr>
          <w:i/>
          <w:sz w:val="28"/>
          <w:szCs w:val="28"/>
        </w:rPr>
        <w:t>Похилько</w:t>
      </w:r>
      <w:proofErr w:type="spellEnd"/>
      <w:r w:rsidR="00EA3723">
        <w:rPr>
          <w:i/>
          <w:sz w:val="28"/>
          <w:szCs w:val="28"/>
        </w:rPr>
        <w:t xml:space="preserve"> А.Л. – первой категории, </w:t>
      </w:r>
      <w:r w:rsidR="00F37F67">
        <w:rPr>
          <w:i/>
          <w:sz w:val="28"/>
          <w:szCs w:val="28"/>
        </w:rPr>
        <w:t>Оноприенко Е.А.,</w:t>
      </w:r>
      <w:r w:rsidR="00EA3723">
        <w:rPr>
          <w:i/>
          <w:sz w:val="28"/>
          <w:szCs w:val="28"/>
        </w:rPr>
        <w:t xml:space="preserve"> Корниенко И.И.</w:t>
      </w:r>
      <w:r w:rsidR="00F37F67">
        <w:rPr>
          <w:i/>
          <w:sz w:val="28"/>
          <w:szCs w:val="28"/>
        </w:rPr>
        <w:t xml:space="preserve">  </w:t>
      </w:r>
    </w:p>
    <w:p w:rsidR="00552ACB" w:rsidRPr="002027F6" w:rsidRDefault="00552ACB" w:rsidP="004C1102">
      <w:pPr>
        <w:spacing w:line="276" w:lineRule="auto"/>
        <w:jc w:val="both"/>
        <w:rPr>
          <w:i/>
          <w:sz w:val="28"/>
          <w:szCs w:val="28"/>
        </w:rPr>
      </w:pPr>
      <w:r w:rsidRPr="0075414F">
        <w:rPr>
          <w:b/>
          <w:i/>
          <w:sz w:val="32"/>
          <w:szCs w:val="32"/>
        </w:rPr>
        <w:t xml:space="preserve">Отделение </w:t>
      </w:r>
      <w:r w:rsidR="00F37F67" w:rsidRPr="0075414F">
        <w:rPr>
          <w:b/>
          <w:i/>
          <w:sz w:val="32"/>
          <w:szCs w:val="32"/>
        </w:rPr>
        <w:t>футбола</w:t>
      </w:r>
      <w:r>
        <w:rPr>
          <w:sz w:val="28"/>
          <w:szCs w:val="28"/>
        </w:rPr>
        <w:t xml:space="preserve"> –</w:t>
      </w:r>
      <w:r w:rsidR="00F37F67">
        <w:rPr>
          <w:sz w:val="28"/>
          <w:szCs w:val="28"/>
        </w:rPr>
        <w:t xml:space="preserve"> </w:t>
      </w:r>
      <w:r>
        <w:rPr>
          <w:sz w:val="28"/>
          <w:szCs w:val="28"/>
        </w:rPr>
        <w:t>тренеры-преподаватели</w:t>
      </w:r>
      <w:r w:rsidR="00F37F67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proofErr w:type="spellStart"/>
      <w:r w:rsidR="00F37F67" w:rsidRPr="002027F6">
        <w:rPr>
          <w:i/>
          <w:sz w:val="28"/>
          <w:szCs w:val="28"/>
        </w:rPr>
        <w:t>Медянников</w:t>
      </w:r>
      <w:proofErr w:type="spellEnd"/>
      <w:r w:rsidR="00F37F67" w:rsidRPr="002027F6">
        <w:rPr>
          <w:i/>
          <w:sz w:val="28"/>
          <w:szCs w:val="28"/>
        </w:rPr>
        <w:t xml:space="preserve"> И.А.- высшей категории, Чеботарев В.А.</w:t>
      </w:r>
      <w:r w:rsidR="00EA3723">
        <w:rPr>
          <w:i/>
          <w:sz w:val="28"/>
          <w:szCs w:val="28"/>
        </w:rPr>
        <w:t>- первой категории</w:t>
      </w:r>
      <w:r w:rsidR="002027F6">
        <w:rPr>
          <w:i/>
          <w:sz w:val="28"/>
          <w:szCs w:val="28"/>
        </w:rPr>
        <w:t>, Огнев И.А.</w:t>
      </w:r>
      <w:r w:rsidR="00EA3723">
        <w:rPr>
          <w:i/>
          <w:sz w:val="28"/>
          <w:szCs w:val="28"/>
        </w:rPr>
        <w:t xml:space="preserve"> – первой категории</w:t>
      </w:r>
      <w:r w:rsidR="002027F6">
        <w:rPr>
          <w:i/>
          <w:sz w:val="28"/>
          <w:szCs w:val="28"/>
        </w:rPr>
        <w:t xml:space="preserve">, </w:t>
      </w:r>
      <w:r w:rsidR="00EA3723">
        <w:rPr>
          <w:i/>
          <w:sz w:val="28"/>
          <w:szCs w:val="28"/>
        </w:rPr>
        <w:t>Огнев А.И.</w:t>
      </w:r>
      <w:r w:rsidR="00F36695">
        <w:rPr>
          <w:i/>
          <w:sz w:val="28"/>
          <w:szCs w:val="28"/>
        </w:rPr>
        <w:t>, Кислица С.В.</w:t>
      </w:r>
      <w:r w:rsidRPr="002027F6">
        <w:rPr>
          <w:i/>
          <w:sz w:val="28"/>
          <w:szCs w:val="28"/>
        </w:rPr>
        <w:t xml:space="preserve">        </w:t>
      </w:r>
    </w:p>
    <w:p w:rsidR="00552ACB" w:rsidRPr="002027F6" w:rsidRDefault="002027F6" w:rsidP="004C1102">
      <w:pPr>
        <w:spacing w:line="276" w:lineRule="auto"/>
        <w:jc w:val="both"/>
        <w:rPr>
          <w:i/>
          <w:sz w:val="28"/>
          <w:szCs w:val="28"/>
        </w:rPr>
      </w:pPr>
      <w:r w:rsidRPr="0075414F">
        <w:rPr>
          <w:b/>
          <w:i/>
          <w:sz w:val="32"/>
          <w:szCs w:val="32"/>
        </w:rPr>
        <w:t>О</w:t>
      </w:r>
      <w:r w:rsidR="00552ACB" w:rsidRPr="0075414F">
        <w:rPr>
          <w:b/>
          <w:i/>
          <w:sz w:val="32"/>
          <w:szCs w:val="32"/>
        </w:rPr>
        <w:t>тделение греко-римской борьбы</w:t>
      </w:r>
      <w:r w:rsidR="00552ACB">
        <w:rPr>
          <w:sz w:val="28"/>
          <w:szCs w:val="28"/>
        </w:rPr>
        <w:t xml:space="preserve"> – тренер-преподаватель </w:t>
      </w:r>
      <w:proofErr w:type="spellStart"/>
      <w:r>
        <w:rPr>
          <w:i/>
          <w:sz w:val="28"/>
          <w:szCs w:val="28"/>
        </w:rPr>
        <w:t>Чивчян</w:t>
      </w:r>
      <w:proofErr w:type="spellEnd"/>
      <w:r>
        <w:rPr>
          <w:i/>
          <w:sz w:val="28"/>
          <w:szCs w:val="28"/>
        </w:rPr>
        <w:t xml:space="preserve"> В.О.</w:t>
      </w:r>
      <w:r w:rsidR="00EA3723">
        <w:rPr>
          <w:i/>
          <w:sz w:val="28"/>
          <w:szCs w:val="28"/>
        </w:rPr>
        <w:t>- первой категории</w:t>
      </w:r>
      <w:r w:rsidR="00F36695">
        <w:rPr>
          <w:i/>
          <w:sz w:val="28"/>
          <w:szCs w:val="28"/>
        </w:rPr>
        <w:t xml:space="preserve">, </w:t>
      </w:r>
      <w:proofErr w:type="spellStart"/>
      <w:r w:rsidR="00F36695">
        <w:rPr>
          <w:i/>
          <w:sz w:val="28"/>
          <w:szCs w:val="28"/>
        </w:rPr>
        <w:t>Хидирнебиев</w:t>
      </w:r>
      <w:proofErr w:type="spellEnd"/>
      <w:r w:rsidR="00F36695">
        <w:rPr>
          <w:i/>
          <w:sz w:val="28"/>
          <w:szCs w:val="28"/>
        </w:rPr>
        <w:t xml:space="preserve"> Ю.Ф., Нестеренко М.И.</w:t>
      </w:r>
    </w:p>
    <w:p w:rsidR="00552ACB" w:rsidRDefault="002027F6" w:rsidP="004C1102">
      <w:pPr>
        <w:spacing w:line="276" w:lineRule="auto"/>
        <w:jc w:val="both"/>
        <w:rPr>
          <w:i/>
          <w:sz w:val="28"/>
          <w:szCs w:val="28"/>
        </w:rPr>
      </w:pPr>
      <w:r w:rsidRPr="0075414F">
        <w:rPr>
          <w:b/>
          <w:i/>
          <w:sz w:val="32"/>
          <w:szCs w:val="32"/>
        </w:rPr>
        <w:t>О</w:t>
      </w:r>
      <w:r w:rsidR="00552ACB" w:rsidRPr="0075414F">
        <w:rPr>
          <w:b/>
          <w:i/>
          <w:sz w:val="32"/>
          <w:szCs w:val="32"/>
        </w:rPr>
        <w:t xml:space="preserve">тделение </w:t>
      </w:r>
      <w:r w:rsidRPr="0075414F">
        <w:rPr>
          <w:b/>
          <w:i/>
          <w:sz w:val="32"/>
          <w:szCs w:val="32"/>
        </w:rPr>
        <w:t>дзюдо</w:t>
      </w:r>
      <w:r w:rsidR="00552ACB">
        <w:rPr>
          <w:i/>
          <w:sz w:val="28"/>
          <w:szCs w:val="28"/>
        </w:rPr>
        <w:t xml:space="preserve"> – </w:t>
      </w:r>
      <w:r w:rsidR="00552ACB">
        <w:rPr>
          <w:sz w:val="28"/>
          <w:szCs w:val="28"/>
        </w:rPr>
        <w:t>тренер-преподавател</w:t>
      </w:r>
      <w:r>
        <w:rPr>
          <w:sz w:val="28"/>
          <w:szCs w:val="28"/>
        </w:rPr>
        <w:t>ь</w:t>
      </w:r>
      <w:r w:rsidR="00552ACB">
        <w:rPr>
          <w:sz w:val="28"/>
          <w:szCs w:val="28"/>
        </w:rPr>
        <w:t xml:space="preserve"> </w:t>
      </w:r>
      <w:proofErr w:type="spellStart"/>
      <w:r w:rsidRPr="002027F6">
        <w:rPr>
          <w:i/>
          <w:sz w:val="28"/>
          <w:szCs w:val="28"/>
        </w:rPr>
        <w:t>Бардыкова</w:t>
      </w:r>
      <w:proofErr w:type="spellEnd"/>
      <w:r w:rsidRPr="002027F6">
        <w:rPr>
          <w:i/>
          <w:sz w:val="28"/>
          <w:szCs w:val="28"/>
        </w:rPr>
        <w:t xml:space="preserve"> Г.Н.</w:t>
      </w:r>
      <w:r>
        <w:rPr>
          <w:i/>
          <w:sz w:val="28"/>
          <w:szCs w:val="28"/>
        </w:rPr>
        <w:t>- первой категории</w:t>
      </w:r>
      <w:r w:rsidR="00F36695">
        <w:rPr>
          <w:i/>
          <w:sz w:val="28"/>
          <w:szCs w:val="28"/>
        </w:rPr>
        <w:t>, Воскресенская С.В.,</w:t>
      </w:r>
      <w:r w:rsidR="00F36695" w:rsidRPr="00F36695">
        <w:rPr>
          <w:i/>
          <w:sz w:val="28"/>
          <w:szCs w:val="28"/>
        </w:rPr>
        <w:t xml:space="preserve"> </w:t>
      </w:r>
      <w:proofErr w:type="spellStart"/>
      <w:r w:rsidR="00F36695">
        <w:rPr>
          <w:i/>
          <w:sz w:val="28"/>
          <w:szCs w:val="28"/>
        </w:rPr>
        <w:t>Носарева</w:t>
      </w:r>
      <w:proofErr w:type="spellEnd"/>
      <w:r w:rsidR="00F36695">
        <w:rPr>
          <w:i/>
          <w:sz w:val="28"/>
          <w:szCs w:val="28"/>
        </w:rPr>
        <w:t xml:space="preserve"> И.И.</w:t>
      </w:r>
      <w:r>
        <w:rPr>
          <w:i/>
          <w:sz w:val="28"/>
          <w:szCs w:val="28"/>
        </w:rPr>
        <w:t>.</w:t>
      </w:r>
    </w:p>
    <w:p w:rsidR="00CE020D" w:rsidRDefault="002027F6" w:rsidP="004C1102">
      <w:pPr>
        <w:spacing w:line="276" w:lineRule="auto"/>
        <w:jc w:val="both"/>
        <w:rPr>
          <w:i/>
          <w:sz w:val="28"/>
          <w:szCs w:val="28"/>
        </w:rPr>
      </w:pPr>
      <w:r w:rsidRPr="0075414F">
        <w:rPr>
          <w:b/>
          <w:i/>
          <w:sz w:val="32"/>
          <w:szCs w:val="32"/>
        </w:rPr>
        <w:t>Отделение волейбола</w:t>
      </w:r>
      <w:r>
        <w:rPr>
          <w:i/>
          <w:sz w:val="28"/>
          <w:szCs w:val="28"/>
        </w:rPr>
        <w:t xml:space="preserve"> – </w:t>
      </w:r>
      <w:r w:rsidRPr="002027F6">
        <w:rPr>
          <w:sz w:val="28"/>
          <w:szCs w:val="28"/>
        </w:rPr>
        <w:t>тренеры-преподаватели</w:t>
      </w:r>
      <w:r>
        <w:rPr>
          <w:sz w:val="28"/>
          <w:szCs w:val="28"/>
        </w:rPr>
        <w:t xml:space="preserve">: </w:t>
      </w:r>
      <w:proofErr w:type="spellStart"/>
      <w:r>
        <w:rPr>
          <w:i/>
          <w:sz w:val="28"/>
          <w:szCs w:val="28"/>
        </w:rPr>
        <w:t>Похилько</w:t>
      </w:r>
      <w:proofErr w:type="spellEnd"/>
      <w:r>
        <w:rPr>
          <w:i/>
          <w:sz w:val="28"/>
          <w:szCs w:val="28"/>
        </w:rPr>
        <w:t xml:space="preserve"> А.Л</w:t>
      </w:r>
      <w:r w:rsidR="00F36695" w:rsidRPr="00F36695">
        <w:rPr>
          <w:i/>
          <w:sz w:val="28"/>
          <w:szCs w:val="28"/>
        </w:rPr>
        <w:t xml:space="preserve"> </w:t>
      </w:r>
      <w:r w:rsidR="00F36695">
        <w:rPr>
          <w:i/>
          <w:sz w:val="28"/>
          <w:szCs w:val="28"/>
        </w:rPr>
        <w:t>первой категории</w:t>
      </w:r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Шафоростов</w:t>
      </w:r>
      <w:proofErr w:type="spellEnd"/>
      <w:r>
        <w:rPr>
          <w:i/>
          <w:sz w:val="28"/>
          <w:szCs w:val="28"/>
        </w:rPr>
        <w:t xml:space="preserve"> В.В.</w:t>
      </w:r>
      <w:r w:rsidR="00F36695">
        <w:rPr>
          <w:i/>
          <w:sz w:val="28"/>
          <w:szCs w:val="28"/>
        </w:rPr>
        <w:t xml:space="preserve">, Садовская О.В.- высшей категории, </w:t>
      </w:r>
    </w:p>
    <w:p w:rsidR="002027F6" w:rsidRDefault="00F36695" w:rsidP="004C1102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Иванкова О.В.</w:t>
      </w:r>
    </w:p>
    <w:p w:rsidR="00552ACB" w:rsidRDefault="00552ACB" w:rsidP="00CE020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в спортивной школе составляет  </w:t>
      </w:r>
      <w:r w:rsidR="00F36695">
        <w:rPr>
          <w:sz w:val="28"/>
          <w:szCs w:val="28"/>
        </w:rPr>
        <w:t>928</w:t>
      </w:r>
      <w:r>
        <w:rPr>
          <w:sz w:val="28"/>
          <w:szCs w:val="28"/>
        </w:rPr>
        <w:t xml:space="preserve"> человек. Занятия проводятся: </w:t>
      </w:r>
      <w:r w:rsidR="00F36695">
        <w:rPr>
          <w:sz w:val="28"/>
          <w:szCs w:val="28"/>
        </w:rPr>
        <w:t xml:space="preserve">в спортивном зале ДЮСШ и </w:t>
      </w:r>
      <w:r w:rsidR="00B55D2F">
        <w:rPr>
          <w:sz w:val="28"/>
          <w:szCs w:val="28"/>
        </w:rPr>
        <w:t xml:space="preserve">на </w:t>
      </w:r>
      <w:r w:rsidR="00F36695">
        <w:rPr>
          <w:sz w:val="28"/>
          <w:szCs w:val="28"/>
        </w:rPr>
        <w:t>спортивны</w:t>
      </w:r>
      <w:r w:rsidR="00B55D2F">
        <w:rPr>
          <w:sz w:val="28"/>
          <w:szCs w:val="28"/>
        </w:rPr>
        <w:t>х</w:t>
      </w:r>
      <w:r w:rsidR="00F36695">
        <w:rPr>
          <w:sz w:val="28"/>
          <w:szCs w:val="28"/>
        </w:rPr>
        <w:t xml:space="preserve"> площадк</w:t>
      </w:r>
      <w:r w:rsidR="00B55D2F">
        <w:rPr>
          <w:sz w:val="28"/>
          <w:szCs w:val="28"/>
        </w:rPr>
        <w:t>ах</w:t>
      </w:r>
      <w:r w:rsidR="00F366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базе стадиона, </w:t>
      </w:r>
      <w:r w:rsidR="00B55D2F">
        <w:rPr>
          <w:sz w:val="28"/>
          <w:szCs w:val="28"/>
        </w:rPr>
        <w:t xml:space="preserve">в </w:t>
      </w:r>
      <w:r>
        <w:rPr>
          <w:sz w:val="28"/>
          <w:szCs w:val="28"/>
        </w:rPr>
        <w:t>спортивно-оздоровительно</w:t>
      </w:r>
      <w:r w:rsidR="00B55D2F">
        <w:rPr>
          <w:sz w:val="28"/>
          <w:szCs w:val="28"/>
        </w:rPr>
        <w:t>м</w:t>
      </w:r>
      <w:r>
        <w:rPr>
          <w:sz w:val="28"/>
          <w:szCs w:val="28"/>
        </w:rPr>
        <w:t xml:space="preserve"> восстановительно</w:t>
      </w:r>
      <w:r w:rsidR="00B55D2F">
        <w:rPr>
          <w:sz w:val="28"/>
          <w:szCs w:val="28"/>
        </w:rPr>
        <w:t>м</w:t>
      </w:r>
      <w:r>
        <w:rPr>
          <w:sz w:val="28"/>
          <w:szCs w:val="28"/>
        </w:rPr>
        <w:t xml:space="preserve"> центр</w:t>
      </w:r>
      <w:r w:rsidR="00B55D2F">
        <w:rPr>
          <w:sz w:val="28"/>
          <w:szCs w:val="28"/>
        </w:rPr>
        <w:t>е</w:t>
      </w:r>
      <w:r w:rsidR="00F36695">
        <w:rPr>
          <w:sz w:val="28"/>
          <w:szCs w:val="28"/>
        </w:rPr>
        <w:t xml:space="preserve"> (СОВЦ)</w:t>
      </w:r>
      <w:r>
        <w:rPr>
          <w:sz w:val="28"/>
          <w:szCs w:val="28"/>
        </w:rPr>
        <w:t xml:space="preserve"> и в общеобразовательных школах района </w:t>
      </w:r>
      <w:r w:rsidR="00F36695">
        <w:rPr>
          <w:sz w:val="28"/>
          <w:szCs w:val="28"/>
        </w:rPr>
        <w:t xml:space="preserve">Егорлыкская СОШ№1 (футбол), </w:t>
      </w:r>
      <w:proofErr w:type="spellStart"/>
      <w:r w:rsidR="003C4838">
        <w:rPr>
          <w:sz w:val="28"/>
          <w:szCs w:val="28"/>
        </w:rPr>
        <w:t>Новороговская</w:t>
      </w:r>
      <w:proofErr w:type="spellEnd"/>
      <w:r w:rsidR="003C4838">
        <w:rPr>
          <w:sz w:val="28"/>
          <w:szCs w:val="28"/>
        </w:rPr>
        <w:t xml:space="preserve"> СОШ </w:t>
      </w:r>
      <w:r>
        <w:rPr>
          <w:sz w:val="28"/>
          <w:szCs w:val="28"/>
        </w:rPr>
        <w:t>№2</w:t>
      </w:r>
      <w:r w:rsidR="00337F5C">
        <w:rPr>
          <w:sz w:val="28"/>
          <w:szCs w:val="28"/>
        </w:rPr>
        <w:t xml:space="preserve"> (футбол)</w:t>
      </w:r>
      <w:r>
        <w:rPr>
          <w:sz w:val="28"/>
          <w:szCs w:val="28"/>
        </w:rPr>
        <w:t xml:space="preserve">, </w:t>
      </w:r>
      <w:r w:rsidR="003C4838">
        <w:rPr>
          <w:sz w:val="28"/>
          <w:szCs w:val="28"/>
        </w:rPr>
        <w:t>Роговская СОШ</w:t>
      </w:r>
      <w:r>
        <w:rPr>
          <w:sz w:val="28"/>
          <w:szCs w:val="28"/>
        </w:rPr>
        <w:t>№4</w:t>
      </w:r>
      <w:r w:rsidR="00337F5C">
        <w:rPr>
          <w:sz w:val="28"/>
          <w:szCs w:val="28"/>
        </w:rPr>
        <w:t xml:space="preserve"> (</w:t>
      </w:r>
      <w:r w:rsidR="00F36695">
        <w:rPr>
          <w:sz w:val="28"/>
          <w:szCs w:val="28"/>
        </w:rPr>
        <w:t>волейбол</w:t>
      </w:r>
      <w:r w:rsidR="00337F5C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3C4838">
        <w:rPr>
          <w:sz w:val="28"/>
          <w:szCs w:val="28"/>
        </w:rPr>
        <w:t>Егорлыкская СОШ</w:t>
      </w:r>
      <w:r>
        <w:rPr>
          <w:sz w:val="28"/>
          <w:szCs w:val="28"/>
        </w:rPr>
        <w:t>№7</w:t>
      </w:r>
      <w:r w:rsidR="007B5EFB">
        <w:rPr>
          <w:sz w:val="28"/>
          <w:szCs w:val="28"/>
        </w:rPr>
        <w:t xml:space="preserve"> (</w:t>
      </w:r>
      <w:r w:rsidR="00F36695">
        <w:rPr>
          <w:sz w:val="28"/>
          <w:szCs w:val="28"/>
        </w:rPr>
        <w:t>волейбол</w:t>
      </w:r>
      <w:r w:rsidR="007B5EFB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F36695">
        <w:rPr>
          <w:sz w:val="28"/>
          <w:szCs w:val="28"/>
        </w:rPr>
        <w:t xml:space="preserve">Егорлыкская СОШ№11 (волейбол), Ильинская ООШ№21 (греко-римская борьба) </w:t>
      </w:r>
      <w:r>
        <w:rPr>
          <w:sz w:val="28"/>
          <w:szCs w:val="28"/>
        </w:rPr>
        <w:t xml:space="preserve">и ДОУ </w:t>
      </w:r>
      <w:r w:rsidR="003C4838">
        <w:rPr>
          <w:sz w:val="28"/>
          <w:szCs w:val="28"/>
        </w:rPr>
        <w:t xml:space="preserve">№8 «Звездочка», ДОУ </w:t>
      </w:r>
      <w:r>
        <w:rPr>
          <w:sz w:val="28"/>
          <w:szCs w:val="28"/>
        </w:rPr>
        <w:t>№</w:t>
      </w:r>
      <w:r w:rsidR="00F36695">
        <w:rPr>
          <w:sz w:val="28"/>
          <w:szCs w:val="28"/>
        </w:rPr>
        <w:t>10</w:t>
      </w:r>
      <w:r>
        <w:rPr>
          <w:sz w:val="28"/>
          <w:szCs w:val="28"/>
        </w:rPr>
        <w:t xml:space="preserve"> «</w:t>
      </w:r>
      <w:r w:rsidR="00F36695">
        <w:rPr>
          <w:sz w:val="28"/>
          <w:szCs w:val="28"/>
        </w:rPr>
        <w:t>Яблочко</w:t>
      </w:r>
      <w:r>
        <w:rPr>
          <w:sz w:val="28"/>
          <w:szCs w:val="28"/>
        </w:rPr>
        <w:t xml:space="preserve">». </w:t>
      </w:r>
    </w:p>
    <w:p w:rsidR="00337F5C" w:rsidRDefault="00337F5C" w:rsidP="004C1102">
      <w:pPr>
        <w:jc w:val="both"/>
        <w:rPr>
          <w:sz w:val="28"/>
          <w:szCs w:val="28"/>
        </w:rPr>
      </w:pPr>
      <w:r w:rsidRPr="00337F5C">
        <w:rPr>
          <w:sz w:val="28"/>
          <w:szCs w:val="28"/>
        </w:rPr>
        <w:t>На отделении гандбола занимаются</w:t>
      </w:r>
      <w:r>
        <w:rPr>
          <w:sz w:val="28"/>
          <w:szCs w:val="28"/>
        </w:rPr>
        <w:t xml:space="preserve"> – </w:t>
      </w:r>
      <w:r w:rsidR="00B309EC">
        <w:rPr>
          <w:sz w:val="28"/>
          <w:szCs w:val="28"/>
        </w:rPr>
        <w:t>427</w:t>
      </w:r>
      <w:r>
        <w:rPr>
          <w:sz w:val="28"/>
          <w:szCs w:val="28"/>
        </w:rPr>
        <w:t xml:space="preserve"> чел.</w:t>
      </w:r>
    </w:p>
    <w:p w:rsidR="00337F5C" w:rsidRDefault="00337F5C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отделении футбола – 1</w:t>
      </w:r>
      <w:r w:rsidR="00B309EC">
        <w:rPr>
          <w:sz w:val="28"/>
          <w:szCs w:val="28"/>
        </w:rPr>
        <w:t>36</w:t>
      </w:r>
      <w:r>
        <w:rPr>
          <w:sz w:val="28"/>
          <w:szCs w:val="28"/>
        </w:rPr>
        <w:t xml:space="preserve"> чел.</w:t>
      </w:r>
    </w:p>
    <w:p w:rsidR="00337F5C" w:rsidRDefault="00337F5C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отделении греко-римской борьбы –</w:t>
      </w:r>
      <w:r w:rsidR="00B309EC">
        <w:rPr>
          <w:sz w:val="28"/>
          <w:szCs w:val="28"/>
        </w:rPr>
        <w:t>100</w:t>
      </w:r>
      <w:r>
        <w:rPr>
          <w:sz w:val="28"/>
          <w:szCs w:val="28"/>
        </w:rPr>
        <w:t xml:space="preserve"> чел.</w:t>
      </w:r>
    </w:p>
    <w:p w:rsidR="00337F5C" w:rsidRDefault="00337F5C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отделении дзюдо – </w:t>
      </w:r>
      <w:r w:rsidR="00B309EC">
        <w:rPr>
          <w:sz w:val="28"/>
          <w:szCs w:val="28"/>
        </w:rPr>
        <w:t>175</w:t>
      </w:r>
      <w:r>
        <w:rPr>
          <w:sz w:val="28"/>
          <w:szCs w:val="28"/>
        </w:rPr>
        <w:t xml:space="preserve"> чел.</w:t>
      </w:r>
    </w:p>
    <w:p w:rsidR="00337F5C" w:rsidRDefault="00337F5C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отделении волейбол – </w:t>
      </w:r>
      <w:r w:rsidR="00B309EC">
        <w:rPr>
          <w:sz w:val="28"/>
          <w:szCs w:val="28"/>
        </w:rPr>
        <w:t>90</w:t>
      </w:r>
      <w:r>
        <w:rPr>
          <w:sz w:val="28"/>
          <w:szCs w:val="28"/>
        </w:rPr>
        <w:t xml:space="preserve"> чел.</w:t>
      </w:r>
    </w:p>
    <w:p w:rsidR="008765D4" w:rsidRPr="00EA42B7" w:rsidRDefault="008765D4" w:rsidP="004C1102">
      <w:pPr>
        <w:pStyle w:val="a8"/>
        <w:spacing w:line="276" w:lineRule="auto"/>
        <w:jc w:val="center"/>
        <w:rPr>
          <w:b/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lastRenderedPageBreak/>
        <w:t>Основные  виды спорта  –</w:t>
      </w:r>
    </w:p>
    <w:p w:rsidR="008765D4" w:rsidRPr="00EA42B7" w:rsidRDefault="001A6536" w:rsidP="004C1102">
      <w:pPr>
        <w:pStyle w:val="a8"/>
        <w:spacing w:line="276" w:lineRule="auto"/>
        <w:jc w:val="center"/>
        <w:rPr>
          <w:b/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t>г</w:t>
      </w:r>
      <w:r w:rsidR="008765D4" w:rsidRPr="00EA42B7">
        <w:rPr>
          <w:b/>
          <w:color w:val="00B0F0"/>
          <w:sz w:val="28"/>
          <w:szCs w:val="28"/>
        </w:rPr>
        <w:t>андбол, футбол, греко-римская борьба, дзюдо, волейбол</w:t>
      </w:r>
      <w:r w:rsidRPr="00EA42B7">
        <w:rPr>
          <w:b/>
          <w:color w:val="00B0F0"/>
          <w:sz w:val="28"/>
          <w:szCs w:val="28"/>
        </w:rPr>
        <w:t>.</w:t>
      </w:r>
    </w:p>
    <w:p w:rsidR="008765D4" w:rsidRDefault="008765D4" w:rsidP="004C1102">
      <w:pPr>
        <w:jc w:val="both"/>
        <w:rPr>
          <w:sz w:val="28"/>
          <w:szCs w:val="28"/>
        </w:rPr>
      </w:pPr>
    </w:p>
    <w:p w:rsidR="008765D4" w:rsidRDefault="00621CF0" w:rsidP="004C1102">
      <w:pPr>
        <w:jc w:val="center"/>
        <w:rPr>
          <w:b/>
          <w:color w:val="3366FF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5925" cy="268605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91991" w:rsidRDefault="00891991" w:rsidP="004C1102">
      <w:pPr>
        <w:jc w:val="center"/>
        <w:rPr>
          <w:b/>
          <w:color w:val="00B0F0"/>
          <w:sz w:val="28"/>
          <w:szCs w:val="28"/>
        </w:rPr>
      </w:pPr>
    </w:p>
    <w:p w:rsidR="00891991" w:rsidRDefault="00621CF0" w:rsidP="00447BA2">
      <w:pPr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2867025" cy="1933575"/>
            <wp:effectExtent l="57150" t="57150" r="66675" b="66675"/>
            <wp:docPr id="2" name="Рисунок 2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335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3028950" cy="1933575"/>
            <wp:effectExtent l="57150" t="57150" r="57150" b="6667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335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1991" w:rsidRDefault="00621CF0" w:rsidP="00447BA2">
      <w:pPr>
        <w:ind w:left="426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2886075" cy="2057400"/>
            <wp:effectExtent l="57150" t="57150" r="66675" b="57150"/>
            <wp:docPr id="4" name="Рисунок 4" descr="JoyUM87Hu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yUM87HuB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3028950" cy="2057400"/>
            <wp:effectExtent l="57150" t="57150" r="57150" b="57150"/>
            <wp:docPr id="5" name="Рисунок 5" descr="От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23F" w:rsidRDefault="004A023F" w:rsidP="004C1102">
      <w:pPr>
        <w:jc w:val="center"/>
        <w:rPr>
          <w:b/>
          <w:color w:val="00B0F0"/>
          <w:sz w:val="28"/>
          <w:szCs w:val="28"/>
        </w:rPr>
      </w:pPr>
    </w:p>
    <w:p w:rsidR="00552ACB" w:rsidRPr="00EA42B7" w:rsidRDefault="00552ACB" w:rsidP="004C1102">
      <w:pPr>
        <w:jc w:val="center"/>
        <w:rPr>
          <w:b/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t xml:space="preserve">МБОУДО «ДЮСШ» </w:t>
      </w:r>
      <w:r w:rsidR="00B309EC" w:rsidRPr="00EA42B7">
        <w:rPr>
          <w:b/>
          <w:color w:val="00B0F0"/>
          <w:sz w:val="28"/>
          <w:szCs w:val="28"/>
        </w:rPr>
        <w:t>ЕР</w:t>
      </w:r>
    </w:p>
    <w:p w:rsidR="00552ACB" w:rsidRDefault="00552ACB" w:rsidP="004C1102">
      <w:pPr>
        <w:jc w:val="both"/>
        <w:rPr>
          <w:rFonts w:ascii="Arial" w:hAnsi="Arial" w:cs="Arial"/>
        </w:rPr>
      </w:pPr>
    </w:p>
    <w:p w:rsidR="001A6536" w:rsidRDefault="00B21C67" w:rsidP="004C1102">
      <w:pPr>
        <w:widowControl w:val="0"/>
        <w:tabs>
          <w:tab w:val="left" w:pos="0"/>
        </w:tabs>
        <w:ind w:firstLine="900"/>
        <w:jc w:val="both"/>
        <w:rPr>
          <w:sz w:val="28"/>
          <w:szCs w:val="28"/>
        </w:rPr>
      </w:pPr>
      <w:r>
        <w:rPr>
          <w:rStyle w:val="list-paragraph-c"/>
          <w:sz w:val="28"/>
          <w:szCs w:val="28"/>
        </w:rPr>
        <w:tab/>
      </w:r>
      <w:r w:rsidRPr="00BC0DA2">
        <w:rPr>
          <w:b/>
          <w:sz w:val="28"/>
          <w:szCs w:val="28"/>
        </w:rPr>
        <w:t>Основной целью</w:t>
      </w:r>
      <w:r w:rsidRPr="00B21C67">
        <w:rPr>
          <w:sz w:val="28"/>
          <w:szCs w:val="28"/>
        </w:rPr>
        <w:t xml:space="preserve"> деятельности </w:t>
      </w:r>
      <w:r>
        <w:rPr>
          <w:sz w:val="28"/>
          <w:szCs w:val="28"/>
        </w:rPr>
        <w:t xml:space="preserve">спортивной школы </w:t>
      </w:r>
      <w:r w:rsidRPr="00B21C67">
        <w:rPr>
          <w:sz w:val="28"/>
          <w:szCs w:val="28"/>
        </w:rPr>
        <w:t>является осуществление обучения и воспитания, направленных на 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</w:t>
      </w:r>
      <w:r w:rsidRPr="001A6536">
        <w:rPr>
          <w:sz w:val="28"/>
          <w:szCs w:val="28"/>
        </w:rPr>
        <w:t>.</w:t>
      </w:r>
      <w:r w:rsidR="001A6536" w:rsidRPr="001A6536">
        <w:rPr>
          <w:sz w:val="28"/>
        </w:rPr>
        <w:t xml:space="preserve"> Организация спортивно-массовой и оздоровительной  работы.</w:t>
      </w:r>
    </w:p>
    <w:p w:rsidR="00B21C67" w:rsidRPr="00B21C67" w:rsidRDefault="00B21C67" w:rsidP="002E5417">
      <w:pPr>
        <w:tabs>
          <w:tab w:val="left" w:pos="-5387"/>
          <w:tab w:val="left" w:pos="1134"/>
        </w:tabs>
        <w:jc w:val="center"/>
        <w:rPr>
          <w:sz w:val="28"/>
          <w:szCs w:val="28"/>
        </w:rPr>
      </w:pPr>
      <w:r w:rsidRPr="00BC0DA2">
        <w:rPr>
          <w:b/>
          <w:sz w:val="28"/>
          <w:szCs w:val="28"/>
        </w:rPr>
        <w:t>Основные задачи</w:t>
      </w:r>
      <w:r w:rsidRPr="00B21C67">
        <w:rPr>
          <w:sz w:val="28"/>
          <w:szCs w:val="28"/>
        </w:rPr>
        <w:t>:</w:t>
      </w:r>
    </w:p>
    <w:p w:rsidR="00B21C67" w:rsidRPr="00B21C67" w:rsidRDefault="00B21C67" w:rsidP="004C1102">
      <w:pPr>
        <w:pStyle w:val="af4"/>
        <w:numPr>
          <w:ilvl w:val="0"/>
          <w:numId w:val="45"/>
        </w:numPr>
        <w:tabs>
          <w:tab w:val="left" w:pos="-5387"/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1C67">
        <w:rPr>
          <w:rFonts w:ascii="Times New Roman" w:hAnsi="Times New Roman"/>
          <w:sz w:val="28"/>
          <w:szCs w:val="28"/>
        </w:rPr>
        <w:t xml:space="preserve">обеспечение права граждан на получение дополнительного образования </w:t>
      </w:r>
      <w:r>
        <w:rPr>
          <w:rFonts w:ascii="Times New Roman" w:hAnsi="Times New Roman"/>
          <w:sz w:val="28"/>
          <w:szCs w:val="28"/>
        </w:rPr>
        <w:t>физкультурно-</w:t>
      </w:r>
      <w:r w:rsidRPr="00B21C67">
        <w:rPr>
          <w:rFonts w:ascii="Times New Roman" w:hAnsi="Times New Roman"/>
          <w:sz w:val="28"/>
          <w:szCs w:val="28"/>
        </w:rPr>
        <w:t xml:space="preserve">спортивной направленности; удовлетворение их потребности в физическом, культурном, и </w:t>
      </w:r>
      <w:r w:rsidRPr="00B21C67">
        <w:rPr>
          <w:rFonts w:ascii="Times New Roman" w:hAnsi="Times New Roman"/>
          <w:spacing w:val="1"/>
          <w:sz w:val="28"/>
          <w:szCs w:val="28"/>
        </w:rPr>
        <w:t>нравственном развитии;</w:t>
      </w:r>
    </w:p>
    <w:p w:rsidR="00B21C67" w:rsidRPr="00B21C67" w:rsidRDefault="00B21C67" w:rsidP="004C1102">
      <w:pPr>
        <w:pStyle w:val="af4"/>
        <w:numPr>
          <w:ilvl w:val="0"/>
          <w:numId w:val="45"/>
        </w:numPr>
        <w:tabs>
          <w:tab w:val="left" w:pos="-5387"/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1C67">
        <w:rPr>
          <w:rFonts w:ascii="Times New Roman" w:hAnsi="Times New Roman"/>
          <w:sz w:val="28"/>
          <w:szCs w:val="28"/>
        </w:rPr>
        <w:t>воспитание у обучающихся гражданственности, патриотизма, целеустремленности, трудолюбия, уважения к правам и свободам человека, любви к окружающей природе;</w:t>
      </w:r>
    </w:p>
    <w:p w:rsidR="00B21C67" w:rsidRPr="00B21C67" w:rsidRDefault="00B21C67" w:rsidP="004C1102">
      <w:pPr>
        <w:pStyle w:val="af4"/>
        <w:numPr>
          <w:ilvl w:val="0"/>
          <w:numId w:val="45"/>
        </w:numPr>
        <w:tabs>
          <w:tab w:val="left" w:pos="-5387"/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1C67">
        <w:rPr>
          <w:rFonts w:ascii="Times New Roman" w:hAnsi="Times New Roman"/>
          <w:sz w:val="28"/>
          <w:szCs w:val="28"/>
        </w:rPr>
        <w:t xml:space="preserve">формирование общей физической культуры обучающихся, выявление и развитие спортивного потенциала детей; </w:t>
      </w:r>
    </w:p>
    <w:p w:rsidR="00B21C67" w:rsidRPr="00B21C67" w:rsidRDefault="00B21C67" w:rsidP="004C1102">
      <w:pPr>
        <w:pStyle w:val="af4"/>
        <w:numPr>
          <w:ilvl w:val="0"/>
          <w:numId w:val="45"/>
        </w:numPr>
        <w:tabs>
          <w:tab w:val="left" w:pos="-5387"/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1C67">
        <w:rPr>
          <w:rFonts w:ascii="Times New Roman" w:hAnsi="Times New Roman"/>
          <w:sz w:val="28"/>
          <w:szCs w:val="28"/>
        </w:rPr>
        <w:t>выявление и отбор наиболее одаренных детей и подростков, создание условий для прохождения обучающимися спортивной подготовки;</w:t>
      </w:r>
    </w:p>
    <w:p w:rsidR="00B21C67" w:rsidRPr="00B21C67" w:rsidRDefault="00B21C67" w:rsidP="004C1102">
      <w:pPr>
        <w:pStyle w:val="af4"/>
        <w:numPr>
          <w:ilvl w:val="0"/>
          <w:numId w:val="45"/>
        </w:numPr>
        <w:tabs>
          <w:tab w:val="left" w:pos="-5387"/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1C67">
        <w:rPr>
          <w:rFonts w:ascii="Times New Roman" w:hAnsi="Times New Roman"/>
          <w:sz w:val="28"/>
          <w:szCs w:val="28"/>
        </w:rPr>
        <w:t>организация содержательного досуга детей.</w:t>
      </w:r>
    </w:p>
    <w:p w:rsidR="00B21C67" w:rsidRPr="00B21C67" w:rsidRDefault="00B21C67" w:rsidP="004C1102">
      <w:pPr>
        <w:pStyle w:val="25"/>
        <w:tabs>
          <w:tab w:val="right" w:pos="0"/>
          <w:tab w:val="left" w:pos="900"/>
          <w:tab w:val="left" w:pos="1134"/>
        </w:tabs>
        <w:ind w:left="0" w:firstLine="0"/>
        <w:contextualSpacing w:val="0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МБОУДО «ДЮСШ» ЕР</w:t>
      </w:r>
      <w:r w:rsidRPr="00B21C67">
        <w:rPr>
          <w:rFonts w:ascii="Times New Roman" w:hAnsi="Times New Roman"/>
          <w:bCs/>
          <w:sz w:val="28"/>
          <w:szCs w:val="28"/>
        </w:rPr>
        <w:t xml:space="preserve"> </w:t>
      </w:r>
      <w:r w:rsidRPr="00B21C67">
        <w:rPr>
          <w:rFonts w:ascii="Times New Roman" w:hAnsi="Times New Roman"/>
          <w:sz w:val="28"/>
          <w:szCs w:val="28"/>
        </w:rPr>
        <w:t>осуществл</w:t>
      </w:r>
      <w:r>
        <w:rPr>
          <w:rFonts w:ascii="Times New Roman" w:hAnsi="Times New Roman"/>
          <w:sz w:val="28"/>
          <w:szCs w:val="28"/>
        </w:rPr>
        <w:t xml:space="preserve">яет в установленном действующим </w:t>
      </w:r>
      <w:r w:rsidRPr="00B21C67">
        <w:rPr>
          <w:rFonts w:ascii="Times New Roman" w:hAnsi="Times New Roman"/>
          <w:sz w:val="28"/>
          <w:szCs w:val="28"/>
        </w:rPr>
        <w:t>законодательством порядке следующие виды деятельности:</w:t>
      </w:r>
    </w:p>
    <w:p w:rsidR="00B21C67" w:rsidRPr="00BC0DA2" w:rsidRDefault="00B21C67" w:rsidP="002E5417">
      <w:pPr>
        <w:jc w:val="center"/>
        <w:rPr>
          <w:b/>
          <w:sz w:val="28"/>
          <w:szCs w:val="28"/>
        </w:rPr>
      </w:pPr>
      <w:r w:rsidRPr="00BC0DA2">
        <w:rPr>
          <w:b/>
          <w:sz w:val="28"/>
          <w:szCs w:val="28"/>
        </w:rPr>
        <w:lastRenderedPageBreak/>
        <w:t xml:space="preserve">Основная </w:t>
      </w:r>
      <w:r w:rsidR="00BC0DA2" w:rsidRPr="00BC0DA2">
        <w:rPr>
          <w:b/>
          <w:sz w:val="28"/>
          <w:szCs w:val="28"/>
        </w:rPr>
        <w:t xml:space="preserve">образовательная </w:t>
      </w:r>
      <w:r w:rsidRPr="00BC0DA2">
        <w:rPr>
          <w:b/>
          <w:sz w:val="28"/>
          <w:szCs w:val="28"/>
        </w:rPr>
        <w:t>деятельность:</w:t>
      </w:r>
    </w:p>
    <w:p w:rsidR="00B21C67" w:rsidRPr="00BC0DA2" w:rsidRDefault="00B21C67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BC0DA2">
        <w:rPr>
          <w:sz w:val="28"/>
          <w:szCs w:val="28"/>
        </w:rPr>
        <w:t>реализация дополнительных общеразвивающих программ для детей в области физической культуры и спорта;</w:t>
      </w:r>
    </w:p>
    <w:p w:rsidR="00B21C67" w:rsidRPr="00BC0DA2" w:rsidRDefault="00B21C67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BC0DA2">
        <w:rPr>
          <w:sz w:val="28"/>
          <w:szCs w:val="28"/>
        </w:rPr>
        <w:t>реализация (при необходимости) дополнительных общеразвивающих программ для взрослых в области физической культуры и спорта;</w:t>
      </w:r>
    </w:p>
    <w:p w:rsidR="00B21C67" w:rsidRPr="00BC0DA2" w:rsidRDefault="00B21C67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BC0DA2">
        <w:rPr>
          <w:sz w:val="28"/>
          <w:szCs w:val="28"/>
        </w:rPr>
        <w:t>реализация дополнительных предпрофессиональных программ для детей в области физической культуры и спорта;</w:t>
      </w:r>
    </w:p>
    <w:p w:rsidR="00B21C67" w:rsidRPr="00BC0DA2" w:rsidRDefault="00B21C67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BC0DA2">
        <w:rPr>
          <w:sz w:val="28"/>
          <w:szCs w:val="28"/>
        </w:rPr>
        <w:t>реализация программ спортивной подготовки;</w:t>
      </w:r>
    </w:p>
    <w:p w:rsidR="00E965ED" w:rsidRDefault="00B21C67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B21C67">
        <w:rPr>
          <w:sz w:val="28"/>
          <w:szCs w:val="28"/>
        </w:rPr>
        <w:t>организация тренировочного процесса и досуга обучающихся в каникулярное время, регламентируемых образовательной программой.</w:t>
      </w:r>
    </w:p>
    <w:p w:rsidR="00B21C67" w:rsidRPr="00E965ED" w:rsidRDefault="00E965ED" w:rsidP="002E5417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21C67" w:rsidRPr="00E965ED">
        <w:rPr>
          <w:sz w:val="28"/>
          <w:szCs w:val="28"/>
        </w:rPr>
        <w:t>онсультационная, просветительская деятельность, в том числе осуществление организации отдыха и оздоровления о</w:t>
      </w:r>
      <w:r w:rsidR="001A6536">
        <w:rPr>
          <w:sz w:val="28"/>
          <w:szCs w:val="28"/>
        </w:rPr>
        <w:t>бучающихся в каникулярное время</w:t>
      </w:r>
      <w:r w:rsidR="00B21C67" w:rsidRPr="00E965ED">
        <w:rPr>
          <w:sz w:val="28"/>
          <w:szCs w:val="28"/>
        </w:rPr>
        <w:t>.</w:t>
      </w:r>
    </w:p>
    <w:p w:rsidR="00552ACB" w:rsidRDefault="00552ACB" w:rsidP="004C1102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7B5EFB">
        <w:rPr>
          <w:sz w:val="28"/>
          <w:szCs w:val="28"/>
        </w:rPr>
        <w:t>последние годы работы</w:t>
      </w:r>
      <w:r>
        <w:rPr>
          <w:sz w:val="28"/>
          <w:szCs w:val="28"/>
        </w:rPr>
        <w:t xml:space="preserve"> </w:t>
      </w:r>
      <w:r w:rsidR="007B5EFB">
        <w:rPr>
          <w:sz w:val="28"/>
          <w:szCs w:val="28"/>
        </w:rPr>
        <w:t>сложился</w:t>
      </w:r>
      <w:r>
        <w:rPr>
          <w:sz w:val="28"/>
          <w:szCs w:val="28"/>
        </w:rPr>
        <w:t xml:space="preserve"> стабильный</w:t>
      </w:r>
      <w:r w:rsidR="0005738A">
        <w:rPr>
          <w:sz w:val="28"/>
          <w:szCs w:val="28"/>
        </w:rPr>
        <w:t>,</w:t>
      </w:r>
      <w:r>
        <w:rPr>
          <w:sz w:val="28"/>
          <w:szCs w:val="28"/>
        </w:rPr>
        <w:t xml:space="preserve"> творческий  коллектив </w:t>
      </w:r>
      <w:r w:rsidR="007B5EFB">
        <w:rPr>
          <w:sz w:val="28"/>
          <w:szCs w:val="28"/>
        </w:rPr>
        <w:t xml:space="preserve">спортивной </w:t>
      </w:r>
      <w:r>
        <w:rPr>
          <w:sz w:val="28"/>
          <w:szCs w:val="28"/>
        </w:rPr>
        <w:t xml:space="preserve">школы. </w:t>
      </w:r>
      <w:r w:rsidR="00B309EC">
        <w:rPr>
          <w:sz w:val="28"/>
          <w:szCs w:val="28"/>
        </w:rPr>
        <w:t>Спортивная ш</w:t>
      </w:r>
      <w:r>
        <w:rPr>
          <w:sz w:val="28"/>
          <w:szCs w:val="28"/>
        </w:rPr>
        <w:t>кола ста</w:t>
      </w:r>
      <w:r w:rsidR="00B309EC">
        <w:rPr>
          <w:sz w:val="28"/>
          <w:szCs w:val="28"/>
        </w:rPr>
        <w:t>ла</w:t>
      </w:r>
      <w:r>
        <w:rPr>
          <w:sz w:val="28"/>
          <w:szCs w:val="28"/>
        </w:rPr>
        <w:t xml:space="preserve"> центром физкультурно-спортивной направленности  для детей и подростков района.   </w:t>
      </w:r>
    </w:p>
    <w:p w:rsidR="0005738A" w:rsidRDefault="00552ACB" w:rsidP="004C110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временем, по достигнутым  результатам воспитанников укрепился  авторитет Егорлыкской </w:t>
      </w:r>
      <w:r w:rsidR="007B5EFB">
        <w:rPr>
          <w:sz w:val="28"/>
          <w:szCs w:val="28"/>
        </w:rPr>
        <w:t>МБОУДО «ДЮСШ»</w:t>
      </w:r>
      <w:r>
        <w:rPr>
          <w:sz w:val="28"/>
          <w:szCs w:val="28"/>
        </w:rPr>
        <w:t xml:space="preserve"> </w:t>
      </w:r>
      <w:r w:rsidR="00B309EC">
        <w:rPr>
          <w:sz w:val="28"/>
          <w:szCs w:val="28"/>
        </w:rPr>
        <w:t>ЕР</w:t>
      </w:r>
      <w:r>
        <w:rPr>
          <w:sz w:val="28"/>
          <w:szCs w:val="28"/>
        </w:rPr>
        <w:t xml:space="preserve"> не только в нашем районе, а также в Ростовской области и за ее пределами.</w:t>
      </w:r>
    </w:p>
    <w:p w:rsidR="0005738A" w:rsidRDefault="0005738A" w:rsidP="004C1102">
      <w:pPr>
        <w:spacing w:line="276" w:lineRule="auto"/>
        <w:ind w:firstLine="708"/>
        <w:jc w:val="both"/>
        <w:rPr>
          <w:sz w:val="28"/>
          <w:szCs w:val="28"/>
        </w:rPr>
      </w:pPr>
      <w:r w:rsidRPr="0005738A">
        <w:rPr>
          <w:sz w:val="28"/>
          <w:szCs w:val="28"/>
        </w:rPr>
        <w:t xml:space="preserve">Основными формами учебно-тренировочного процесса являются: групповые </w:t>
      </w:r>
      <w:proofErr w:type="spellStart"/>
      <w:r w:rsidRPr="0005738A">
        <w:rPr>
          <w:sz w:val="28"/>
          <w:szCs w:val="28"/>
        </w:rPr>
        <w:t>учебно</w:t>
      </w:r>
      <w:proofErr w:type="spellEnd"/>
      <w:r w:rsidRPr="0005738A">
        <w:rPr>
          <w:sz w:val="28"/>
          <w:szCs w:val="28"/>
        </w:rPr>
        <w:t xml:space="preserve"> – тренировочные и теоретические занятия, </w:t>
      </w:r>
      <w:proofErr w:type="spellStart"/>
      <w:r w:rsidRPr="0005738A">
        <w:rPr>
          <w:sz w:val="28"/>
          <w:szCs w:val="28"/>
        </w:rPr>
        <w:t>медико</w:t>
      </w:r>
      <w:proofErr w:type="spellEnd"/>
      <w:r w:rsidRPr="0005738A">
        <w:rPr>
          <w:sz w:val="28"/>
          <w:szCs w:val="28"/>
        </w:rPr>
        <w:t xml:space="preserve"> - восстановительные мероприятия, тестирование и медицинский контроль, участие в соревнованиях, инструкторская и судейская практика учащихся.</w:t>
      </w:r>
    </w:p>
    <w:p w:rsidR="0005738A" w:rsidRDefault="0005738A" w:rsidP="004C1102">
      <w:pPr>
        <w:spacing w:line="276" w:lineRule="auto"/>
        <w:ind w:firstLine="708"/>
        <w:jc w:val="both"/>
        <w:rPr>
          <w:sz w:val="28"/>
          <w:szCs w:val="28"/>
        </w:rPr>
      </w:pPr>
      <w:r w:rsidRPr="0005738A">
        <w:rPr>
          <w:sz w:val="28"/>
          <w:szCs w:val="28"/>
        </w:rPr>
        <w:t>Расписание занятий (тренировок) составляется администрацией спортивной школы по представлению тренера-преподавателя в целях более благоприятного режима тренировок, отдыха занимающихся, обучение в общеобразо</w:t>
      </w:r>
      <w:r>
        <w:rPr>
          <w:sz w:val="28"/>
          <w:szCs w:val="28"/>
        </w:rPr>
        <w:t>вательных и других учреждениях.</w:t>
      </w:r>
    </w:p>
    <w:p w:rsidR="0005738A" w:rsidRPr="0005738A" w:rsidRDefault="0005738A" w:rsidP="004C1102">
      <w:pPr>
        <w:spacing w:line="276" w:lineRule="auto"/>
        <w:ind w:firstLine="708"/>
        <w:jc w:val="both"/>
        <w:rPr>
          <w:sz w:val="28"/>
          <w:szCs w:val="28"/>
        </w:rPr>
      </w:pPr>
      <w:r w:rsidRPr="0005738A">
        <w:rPr>
          <w:sz w:val="28"/>
          <w:szCs w:val="28"/>
        </w:rPr>
        <w:t>Начало учебного года – 1 сентября. Окончание учебного года– 31 августа, согласно утвержденному календарному плану спортивно-массовых и организационно – методических мероприятий. Спортивная школа организует работу с обучающимися в течение календарного года. Начало и окончание учебного года зависит от специфики вида спорта, календаря спортивных соревнований, периодизации спортивной подготовки и устанавливается администрацией для каждого спорта индивидуально.</w:t>
      </w:r>
    </w:p>
    <w:p w:rsidR="0005738A" w:rsidRDefault="0005738A" w:rsidP="004C1102">
      <w:pPr>
        <w:ind w:firstLine="708"/>
        <w:jc w:val="both"/>
        <w:rPr>
          <w:spacing w:val="-5"/>
          <w:sz w:val="28"/>
          <w:szCs w:val="28"/>
        </w:rPr>
      </w:pPr>
      <w:r w:rsidRPr="003463EB">
        <w:rPr>
          <w:spacing w:val="-5"/>
          <w:sz w:val="28"/>
          <w:szCs w:val="28"/>
        </w:rPr>
        <w:t>На протяжении всего периода обучения, в спортивной школе</w:t>
      </w:r>
      <w:r w:rsidRPr="0005738A">
        <w:rPr>
          <w:spacing w:val="-5"/>
          <w:sz w:val="28"/>
          <w:szCs w:val="28"/>
        </w:rPr>
        <w:t xml:space="preserve"> обучающиеся проходят несколько возрастных этапов, на каждом из ко</w:t>
      </w:r>
      <w:r w:rsidRPr="0005738A">
        <w:rPr>
          <w:spacing w:val="-5"/>
          <w:sz w:val="28"/>
          <w:szCs w:val="28"/>
        </w:rPr>
        <w:softHyphen/>
        <w:t>торых предусматривается решение определенных задач. Общая на</w:t>
      </w:r>
      <w:r w:rsidRPr="0005738A">
        <w:rPr>
          <w:spacing w:val="-5"/>
          <w:sz w:val="28"/>
          <w:szCs w:val="28"/>
        </w:rPr>
        <w:softHyphen/>
        <w:t>правленность многолетней подготовки юных спортсменов от этапа к этапу следующая: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3463EB">
        <w:rPr>
          <w:b/>
          <w:iCs/>
          <w:sz w:val="28"/>
          <w:szCs w:val="28"/>
        </w:rPr>
        <w:t>Спортивно-оздоровительный этап (СО).</w:t>
      </w:r>
      <w:r w:rsidRPr="003463EB">
        <w:rPr>
          <w:iCs/>
          <w:sz w:val="28"/>
          <w:szCs w:val="28"/>
        </w:rPr>
        <w:t xml:space="preserve"> На этап зачисляются лица, желающие заниматься физической культурой, спортом или оздоровлением и не имеющие медицинских противопоказаний. Основанием </w:t>
      </w:r>
      <w:r w:rsidRPr="003463EB">
        <w:rPr>
          <w:iCs/>
          <w:sz w:val="28"/>
          <w:szCs w:val="28"/>
        </w:rPr>
        <w:lastRenderedPageBreak/>
        <w:t>для зачисления является заявление родителей (законных представителей), медицинская справка.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Задачи спортивно-оздоровительного этапа: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sz w:val="28"/>
          <w:szCs w:val="28"/>
        </w:rPr>
        <w:t>укрепление здоровья  и компенсация дефицита двигательной активности;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sz w:val="28"/>
          <w:szCs w:val="28"/>
        </w:rPr>
        <w:t>расширение двигательных возможностей;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sz w:val="28"/>
          <w:szCs w:val="28"/>
        </w:rPr>
        <w:t>формирование интереса к регулярным занятиям физической культурой и спортом;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sz w:val="28"/>
          <w:szCs w:val="28"/>
        </w:rPr>
        <w:t>общая физическая подготовка;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sz w:val="28"/>
          <w:szCs w:val="28"/>
        </w:rPr>
        <w:t>овладение теоретическими основами физической культуры и навыками самоконтроля.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3463EB">
        <w:rPr>
          <w:b/>
          <w:bCs/>
          <w:iCs/>
          <w:sz w:val="28"/>
          <w:szCs w:val="28"/>
        </w:rPr>
        <w:t xml:space="preserve">Этап начальной подготовки (НП). </w:t>
      </w:r>
      <w:r w:rsidRPr="003463EB">
        <w:rPr>
          <w:iCs/>
          <w:sz w:val="28"/>
          <w:szCs w:val="28"/>
        </w:rPr>
        <w:t xml:space="preserve">На этап зачисляются лица, желающие заниматься спортом и не имеющие медицинских противопоказаний в установленном для вида спорта минимальном возрасте. Основанием для зачисления является заявление родителей (законных представителей), медицинская справка. 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Задачи этапа начальной подготовки: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базовая подготовка и определение вида спорта для дальнейшей специализации,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формирование устойчивого интереса к занятиям физической культурой и спортом, широкий круг двигательных умений и навыков;</w:t>
      </w:r>
    </w:p>
    <w:p w:rsidR="003463EB" w:rsidRPr="003463EB" w:rsidRDefault="003463EB" w:rsidP="004C1102">
      <w:pPr>
        <w:numPr>
          <w:ilvl w:val="0"/>
          <w:numId w:val="27"/>
        </w:numPr>
        <w:autoSpaceDE w:val="0"/>
        <w:autoSpaceDN w:val="0"/>
        <w:adjustRightInd w:val="0"/>
        <w:ind w:left="0"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всестороннее развитие физических качеств, укрепление здоровья.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3463EB">
        <w:rPr>
          <w:b/>
          <w:bCs/>
          <w:iCs/>
          <w:sz w:val="28"/>
          <w:szCs w:val="28"/>
        </w:rPr>
        <w:t xml:space="preserve">Учебно-тренировочный этап (УТ). </w:t>
      </w:r>
      <w:r w:rsidRPr="003463EB">
        <w:rPr>
          <w:bCs/>
          <w:iCs/>
          <w:sz w:val="28"/>
          <w:szCs w:val="28"/>
        </w:rPr>
        <w:t>На этап зачисляются обучающиеся</w:t>
      </w:r>
      <w:r w:rsidRPr="003463EB">
        <w:rPr>
          <w:iCs/>
          <w:sz w:val="28"/>
          <w:szCs w:val="28"/>
        </w:rPr>
        <w:t xml:space="preserve"> прошедшие обучение не менее одного года на этапе начальной подготовки, при условии выполнения ими требований по общефизической и специальной подготовке или достигшие определенных спортивных результатов. </w:t>
      </w:r>
    </w:p>
    <w:p w:rsidR="003463EB" w:rsidRPr="003463EB" w:rsidRDefault="003463EB" w:rsidP="00B74254">
      <w:pPr>
        <w:autoSpaceDE w:val="0"/>
        <w:autoSpaceDN w:val="0"/>
        <w:adjustRightInd w:val="0"/>
        <w:ind w:firstLine="993"/>
        <w:jc w:val="both"/>
        <w:rPr>
          <w:b/>
          <w:sz w:val="28"/>
          <w:szCs w:val="28"/>
        </w:rPr>
      </w:pPr>
      <w:r w:rsidRPr="003463EB">
        <w:rPr>
          <w:iCs/>
          <w:sz w:val="28"/>
          <w:szCs w:val="28"/>
        </w:rPr>
        <w:t>Основная задача этапа подготовки:</w:t>
      </w:r>
      <w:r w:rsidR="00B74254">
        <w:rPr>
          <w:iCs/>
          <w:sz w:val="28"/>
          <w:szCs w:val="28"/>
        </w:rPr>
        <w:t xml:space="preserve">                                                                          </w:t>
      </w:r>
      <w:r w:rsidRPr="003463EB">
        <w:rPr>
          <w:b/>
          <w:i/>
          <w:iCs/>
          <w:sz w:val="28"/>
          <w:szCs w:val="28"/>
        </w:rPr>
        <w:t>Общие задачи учебно-тренировочного этапа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hanging="567"/>
        <w:jc w:val="both"/>
        <w:rPr>
          <w:spacing w:val="-15"/>
          <w:sz w:val="28"/>
          <w:szCs w:val="28"/>
        </w:rPr>
      </w:pPr>
      <w:r w:rsidRPr="004C1102">
        <w:rPr>
          <w:sz w:val="28"/>
          <w:szCs w:val="28"/>
        </w:rPr>
        <w:t>Повышение общей физической подготовленности (особенно гибкости, ловкости, скоростно-силовых способностей).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hanging="567"/>
        <w:jc w:val="both"/>
        <w:rPr>
          <w:spacing w:val="-8"/>
          <w:sz w:val="28"/>
          <w:szCs w:val="28"/>
        </w:rPr>
      </w:pPr>
      <w:r w:rsidRPr="004C1102">
        <w:rPr>
          <w:sz w:val="28"/>
          <w:szCs w:val="28"/>
        </w:rPr>
        <w:t>Совершенствование специальной физической подготовленно</w:t>
      </w:r>
      <w:r w:rsidRPr="004C1102">
        <w:rPr>
          <w:sz w:val="28"/>
          <w:szCs w:val="28"/>
        </w:rPr>
        <w:softHyphen/>
        <w:t>сти.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3"/>
        <w:ind w:left="567" w:hanging="567"/>
        <w:jc w:val="both"/>
        <w:rPr>
          <w:spacing w:val="-10"/>
          <w:sz w:val="28"/>
          <w:szCs w:val="28"/>
        </w:rPr>
      </w:pPr>
      <w:r w:rsidRPr="004C1102">
        <w:rPr>
          <w:sz w:val="28"/>
          <w:szCs w:val="28"/>
        </w:rPr>
        <w:t>Овладение всеми приемами техники на уровне умений и навы</w:t>
      </w:r>
      <w:r w:rsidRPr="004C1102">
        <w:rPr>
          <w:sz w:val="28"/>
          <w:szCs w:val="28"/>
        </w:rPr>
        <w:softHyphen/>
        <w:t>ков.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3"/>
        <w:ind w:left="567" w:hanging="567"/>
        <w:jc w:val="both"/>
        <w:rPr>
          <w:spacing w:val="-8"/>
          <w:sz w:val="28"/>
          <w:szCs w:val="28"/>
        </w:rPr>
      </w:pPr>
      <w:r w:rsidRPr="004C1102">
        <w:rPr>
          <w:sz w:val="28"/>
          <w:szCs w:val="28"/>
        </w:rPr>
        <w:t>Овладение индивидуальными и групповыми тактическими дей</w:t>
      </w:r>
      <w:r w:rsidRPr="004C1102">
        <w:rPr>
          <w:sz w:val="28"/>
          <w:szCs w:val="28"/>
        </w:rPr>
        <w:softHyphen/>
        <w:t>ствиями.</w:t>
      </w:r>
    </w:p>
    <w:p w:rsidR="003463EB" w:rsidRPr="004C1102" w:rsidRDefault="003463EB" w:rsidP="00CE020D">
      <w:pPr>
        <w:widowControl w:val="0"/>
        <w:numPr>
          <w:ilvl w:val="0"/>
          <w:numId w:val="1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43"/>
        <w:ind w:left="567" w:hanging="567"/>
        <w:jc w:val="both"/>
        <w:rPr>
          <w:spacing w:val="-10"/>
          <w:sz w:val="28"/>
          <w:szCs w:val="28"/>
        </w:rPr>
      </w:pPr>
      <w:r w:rsidRPr="004C1102">
        <w:rPr>
          <w:sz w:val="28"/>
          <w:szCs w:val="28"/>
        </w:rPr>
        <w:t>Индивидуализация подготовки.</w:t>
      </w:r>
    </w:p>
    <w:p w:rsidR="003463EB" w:rsidRPr="004C1102" w:rsidRDefault="003463EB" w:rsidP="00CE020D">
      <w:pPr>
        <w:widowControl w:val="0"/>
        <w:numPr>
          <w:ilvl w:val="0"/>
          <w:numId w:val="1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/>
        <w:ind w:left="567" w:hanging="567"/>
        <w:jc w:val="both"/>
        <w:rPr>
          <w:spacing w:val="-10"/>
          <w:sz w:val="28"/>
          <w:szCs w:val="28"/>
        </w:rPr>
      </w:pPr>
      <w:r w:rsidRPr="004C1102">
        <w:rPr>
          <w:sz w:val="28"/>
          <w:szCs w:val="28"/>
        </w:rPr>
        <w:t>Начальная специализация. Определение игрового амплуа (для игровых видов спорта).</w:t>
      </w:r>
    </w:p>
    <w:p w:rsidR="003463EB" w:rsidRPr="004C1102" w:rsidRDefault="003463EB" w:rsidP="00CE020D">
      <w:pPr>
        <w:widowControl w:val="0"/>
        <w:numPr>
          <w:ilvl w:val="0"/>
          <w:numId w:val="1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hanging="567"/>
        <w:jc w:val="both"/>
        <w:rPr>
          <w:spacing w:val="-10"/>
          <w:sz w:val="28"/>
          <w:szCs w:val="28"/>
        </w:rPr>
      </w:pPr>
      <w:r w:rsidRPr="004C1102">
        <w:rPr>
          <w:sz w:val="28"/>
          <w:szCs w:val="28"/>
        </w:rPr>
        <w:t>Овладение основами тактических  действий.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hanging="567"/>
        <w:jc w:val="both"/>
        <w:rPr>
          <w:spacing w:val="-14"/>
          <w:sz w:val="28"/>
          <w:szCs w:val="28"/>
        </w:rPr>
      </w:pPr>
      <w:r w:rsidRPr="004C1102">
        <w:rPr>
          <w:sz w:val="28"/>
          <w:szCs w:val="28"/>
        </w:rPr>
        <w:t>Воспитание навыков соревновательной деятельности по виду спорта.</w:t>
      </w:r>
    </w:p>
    <w:p w:rsidR="003463EB" w:rsidRPr="004C1102" w:rsidRDefault="003463EB" w:rsidP="00CE020D">
      <w:pPr>
        <w:widowControl w:val="0"/>
        <w:numPr>
          <w:ilvl w:val="0"/>
          <w:numId w:val="1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hanging="567"/>
        <w:jc w:val="both"/>
        <w:rPr>
          <w:spacing w:val="-14"/>
          <w:sz w:val="28"/>
          <w:szCs w:val="28"/>
        </w:rPr>
      </w:pPr>
      <w:r w:rsidRPr="004C1102">
        <w:rPr>
          <w:sz w:val="28"/>
          <w:szCs w:val="28"/>
        </w:rPr>
        <w:t>Приобретение навыков инструкторско-судейской практики.</w:t>
      </w:r>
    </w:p>
    <w:p w:rsidR="00CE020D" w:rsidRDefault="003463EB" w:rsidP="00CE020D">
      <w:pPr>
        <w:shd w:val="clear" w:color="auto" w:fill="FFFFFF"/>
        <w:spacing w:before="283"/>
        <w:ind w:firstLine="567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Весь период подготовки на учебно-тренировочном этапе можно разделить еще на два по некоторой общности задач.</w:t>
      </w:r>
      <w:r w:rsidR="00B74254">
        <w:rPr>
          <w:sz w:val="28"/>
          <w:szCs w:val="28"/>
        </w:rPr>
        <w:t xml:space="preserve">                                                                                       </w:t>
      </w:r>
    </w:p>
    <w:p w:rsidR="003463EB" w:rsidRPr="004C1102" w:rsidRDefault="003463EB" w:rsidP="00CE020D">
      <w:pPr>
        <w:shd w:val="clear" w:color="auto" w:fill="FFFFFF"/>
        <w:spacing w:before="283"/>
        <w:ind w:firstLine="567"/>
        <w:jc w:val="both"/>
        <w:rPr>
          <w:b/>
          <w:sz w:val="28"/>
          <w:szCs w:val="28"/>
        </w:rPr>
      </w:pPr>
      <w:r w:rsidRPr="004C1102">
        <w:rPr>
          <w:b/>
          <w:i/>
          <w:iCs/>
          <w:sz w:val="28"/>
          <w:szCs w:val="28"/>
        </w:rPr>
        <w:lastRenderedPageBreak/>
        <w:t>Задачи начальной специализации</w:t>
      </w:r>
    </w:p>
    <w:p w:rsidR="003463EB" w:rsidRPr="004C1102" w:rsidRDefault="003463EB" w:rsidP="004C1102">
      <w:pPr>
        <w:shd w:val="clear" w:color="auto" w:fill="FFFFFF"/>
        <w:ind w:firstLine="437"/>
        <w:jc w:val="center"/>
        <w:rPr>
          <w:sz w:val="28"/>
          <w:szCs w:val="28"/>
        </w:rPr>
      </w:pPr>
      <w:r w:rsidRPr="004C1102">
        <w:rPr>
          <w:sz w:val="28"/>
          <w:szCs w:val="28"/>
        </w:rPr>
        <w:t>(1-2 – й года обучения)</w:t>
      </w:r>
    </w:p>
    <w:p w:rsidR="003463EB" w:rsidRPr="004C1102" w:rsidRDefault="003463EB" w:rsidP="004C1102">
      <w:pPr>
        <w:shd w:val="clear" w:color="auto" w:fill="FFFFFF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1.Воспитание физических качеств: быстроты, гибкости, ловко</w:t>
      </w:r>
      <w:r w:rsidRPr="004C1102">
        <w:rPr>
          <w:sz w:val="28"/>
          <w:szCs w:val="28"/>
        </w:rPr>
        <w:softHyphen/>
        <w:t>сти и специальной тренировочной выносливости.</w:t>
      </w:r>
    </w:p>
    <w:p w:rsidR="003463EB" w:rsidRPr="004C1102" w:rsidRDefault="003463EB" w:rsidP="002E5417">
      <w:pPr>
        <w:widowControl w:val="0"/>
        <w:numPr>
          <w:ilvl w:val="0"/>
          <w:numId w:val="1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96"/>
        <w:ind w:right="5"/>
        <w:jc w:val="both"/>
        <w:rPr>
          <w:spacing w:val="-13"/>
          <w:sz w:val="28"/>
          <w:szCs w:val="28"/>
        </w:rPr>
      </w:pPr>
      <w:r w:rsidRPr="004C1102">
        <w:rPr>
          <w:sz w:val="28"/>
          <w:szCs w:val="28"/>
        </w:rPr>
        <w:t>Обучение приемам («школа» техники), совершенствова</w:t>
      </w:r>
      <w:r w:rsidRPr="004C1102">
        <w:rPr>
          <w:sz w:val="28"/>
          <w:szCs w:val="28"/>
        </w:rPr>
        <w:softHyphen/>
        <w:t>ние их в тактических действиях.</w:t>
      </w:r>
    </w:p>
    <w:p w:rsidR="003463EB" w:rsidRPr="004C1102" w:rsidRDefault="003463EB" w:rsidP="002E5417">
      <w:pPr>
        <w:widowControl w:val="0"/>
        <w:numPr>
          <w:ilvl w:val="0"/>
          <w:numId w:val="1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5"/>
        <w:jc w:val="both"/>
        <w:rPr>
          <w:spacing w:val="-15"/>
          <w:sz w:val="28"/>
          <w:szCs w:val="28"/>
        </w:rPr>
      </w:pPr>
      <w:r w:rsidRPr="004C1102">
        <w:rPr>
          <w:sz w:val="28"/>
          <w:szCs w:val="28"/>
        </w:rPr>
        <w:t>Обучение тактическим действиям (в основном индивидуальным и групповым) и совершенствование их. Вы</w:t>
      </w:r>
      <w:r w:rsidRPr="004C1102">
        <w:rPr>
          <w:sz w:val="28"/>
          <w:szCs w:val="28"/>
        </w:rPr>
        <w:softHyphen/>
        <w:t xml:space="preserve">полнение различных функций во взаимодействиях. </w:t>
      </w:r>
    </w:p>
    <w:p w:rsidR="003463EB" w:rsidRPr="004C1102" w:rsidRDefault="003463EB" w:rsidP="002E5417">
      <w:pPr>
        <w:widowControl w:val="0"/>
        <w:numPr>
          <w:ilvl w:val="0"/>
          <w:numId w:val="1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10"/>
        <w:ind w:right="5"/>
        <w:jc w:val="both"/>
        <w:rPr>
          <w:spacing w:val="-9"/>
          <w:sz w:val="28"/>
          <w:szCs w:val="28"/>
        </w:rPr>
      </w:pPr>
      <w:r w:rsidRPr="004C1102">
        <w:rPr>
          <w:sz w:val="28"/>
          <w:szCs w:val="28"/>
        </w:rPr>
        <w:t>Приобщение к соревновательной деятельности. Участие в пер</w:t>
      </w:r>
      <w:r w:rsidRPr="004C1102">
        <w:rPr>
          <w:sz w:val="28"/>
          <w:szCs w:val="28"/>
        </w:rPr>
        <w:softHyphen/>
        <w:t>венстве района, области.</w:t>
      </w:r>
    </w:p>
    <w:p w:rsidR="003463EB" w:rsidRPr="004C1102" w:rsidRDefault="003463EB" w:rsidP="004C1102">
      <w:pPr>
        <w:shd w:val="clear" w:color="auto" w:fill="FFFFFF"/>
        <w:spacing w:before="250"/>
        <w:jc w:val="center"/>
        <w:rPr>
          <w:sz w:val="28"/>
          <w:szCs w:val="28"/>
        </w:rPr>
      </w:pPr>
      <w:r w:rsidRPr="004C1102">
        <w:rPr>
          <w:b/>
          <w:i/>
          <w:iCs/>
          <w:sz w:val="28"/>
          <w:szCs w:val="28"/>
        </w:rPr>
        <w:t>Задачи углубленной специализации</w:t>
      </w:r>
      <w:r w:rsidRPr="004C1102">
        <w:rPr>
          <w:sz w:val="28"/>
          <w:szCs w:val="28"/>
        </w:rPr>
        <w:t>(3-4-й года обучения)</w:t>
      </w:r>
    </w:p>
    <w:p w:rsidR="003463EB" w:rsidRPr="004C1102" w:rsidRDefault="003463EB" w:rsidP="002E5417">
      <w:pPr>
        <w:shd w:val="clear" w:color="auto" w:fill="FFFFFF"/>
        <w:spacing w:before="1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5.Воспитание физических качеств: силы, быстроты, специальной тренировочной и соревновательной выносливости. Обучение приемам, совершенствование их и ранее изу</w:t>
      </w:r>
      <w:r w:rsidRPr="004C1102">
        <w:rPr>
          <w:sz w:val="28"/>
          <w:szCs w:val="28"/>
        </w:rPr>
        <w:softHyphen/>
        <w:t>ченных в условиях, близких к соревновательным. Обучение индивидуальным и групповым действиям, совершен</w:t>
      </w:r>
      <w:r w:rsidRPr="004C1102">
        <w:rPr>
          <w:sz w:val="28"/>
          <w:szCs w:val="28"/>
        </w:rPr>
        <w:softHyphen/>
        <w:t>ствование их и ранее изученных в различных комбинациях и системах.</w:t>
      </w:r>
    </w:p>
    <w:p w:rsidR="003463EB" w:rsidRPr="004C1102" w:rsidRDefault="003463EB" w:rsidP="002E5417">
      <w:pPr>
        <w:shd w:val="clear" w:color="auto" w:fill="FFFFFF"/>
        <w:spacing w:before="5"/>
        <w:ind w:right="19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6.Воспитание умения готовиться и участвовать в соревновани</w:t>
      </w:r>
      <w:r w:rsidRPr="004C1102">
        <w:rPr>
          <w:sz w:val="28"/>
          <w:szCs w:val="28"/>
        </w:rPr>
        <w:softHyphen/>
        <w:t>ях (настраиваться, регулировать эмоциональное состо</w:t>
      </w:r>
      <w:r w:rsidRPr="004C1102">
        <w:rPr>
          <w:sz w:val="28"/>
          <w:szCs w:val="28"/>
        </w:rPr>
        <w:softHyphen/>
        <w:t>яние, во время соревнований независимо от их исхода, про</w:t>
      </w:r>
      <w:r w:rsidRPr="004C1102">
        <w:rPr>
          <w:sz w:val="28"/>
          <w:szCs w:val="28"/>
        </w:rPr>
        <w:softHyphen/>
        <w:t>водить комплекс восстановительных мероприятий).</w:t>
      </w:r>
    </w:p>
    <w:p w:rsidR="003463EB" w:rsidRPr="004C1102" w:rsidRDefault="003463EB" w:rsidP="004C1102">
      <w:pPr>
        <w:shd w:val="clear" w:color="auto" w:fill="FFFFFF"/>
        <w:spacing w:before="1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(для игровых видов спорта) Обучение индивидуальным и групповым действиям, совершен</w:t>
      </w:r>
      <w:r w:rsidRPr="004C1102">
        <w:rPr>
          <w:sz w:val="28"/>
          <w:szCs w:val="28"/>
        </w:rPr>
        <w:softHyphen/>
        <w:t>ствование их и ранее изученных в различных комбинациях и системах нападения и защиты. Специализация по амплуа. Совершенствование приемов игры и тактических действий с учетом индивидуальных особеннос</w:t>
      </w:r>
      <w:r w:rsidRPr="004C1102">
        <w:rPr>
          <w:sz w:val="28"/>
          <w:szCs w:val="28"/>
        </w:rPr>
        <w:softHyphen/>
        <w:t>тей и игрового амплуа.</w:t>
      </w:r>
    </w:p>
    <w:p w:rsidR="003463EB" w:rsidRPr="004C1102" w:rsidRDefault="003463EB" w:rsidP="002E5417">
      <w:pPr>
        <w:shd w:val="clear" w:color="auto" w:fill="FFFFFF"/>
        <w:spacing w:before="254"/>
        <w:jc w:val="center"/>
        <w:rPr>
          <w:b/>
          <w:i/>
          <w:iCs/>
          <w:sz w:val="28"/>
          <w:szCs w:val="28"/>
        </w:rPr>
      </w:pPr>
      <w:r w:rsidRPr="004C1102">
        <w:rPr>
          <w:b/>
          <w:i/>
          <w:iCs/>
          <w:sz w:val="28"/>
          <w:szCs w:val="28"/>
        </w:rPr>
        <w:t>Общие задачи этапа совершенствования спортивного мастерства (СС).</w:t>
      </w:r>
    </w:p>
    <w:p w:rsidR="003463EB" w:rsidRPr="004C1102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Дальнейшее повышение спортивного мастерства на основе совершенствования общей и специальной подготовленности до уровня требований сборных команд.</w:t>
      </w:r>
    </w:p>
    <w:p w:rsidR="003463EB" w:rsidRPr="004C1102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Прочное овладение базовой техникой и тактикой.</w:t>
      </w:r>
    </w:p>
    <w:p w:rsidR="003463EB" w:rsidRPr="004C1102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Совершенствование индивидуальной  техники и тактики.</w:t>
      </w:r>
    </w:p>
    <w:p w:rsidR="003463EB" w:rsidRPr="004C1102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Повышение стабильности выступлений на соревнованиях.</w:t>
      </w:r>
    </w:p>
    <w:p w:rsidR="003463EB" w:rsidRPr="003463EB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4C1102">
        <w:rPr>
          <w:sz w:val="28"/>
          <w:szCs w:val="28"/>
        </w:rPr>
        <w:t>Освоение повышенных тренировочных</w:t>
      </w:r>
      <w:r w:rsidRPr="003463EB">
        <w:rPr>
          <w:sz w:val="28"/>
          <w:szCs w:val="28"/>
        </w:rPr>
        <w:t xml:space="preserve"> нагрузок и накопление соревновательного опыта.</w:t>
      </w:r>
    </w:p>
    <w:p w:rsidR="003463EB" w:rsidRPr="003463EB" w:rsidRDefault="003463EB" w:rsidP="004C1102">
      <w:pPr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3463EB">
        <w:rPr>
          <w:sz w:val="28"/>
          <w:szCs w:val="28"/>
        </w:rPr>
        <w:t>Подготовка спортсменов высокой квалификации, резерва сборных команд</w:t>
      </w:r>
      <w:r w:rsidR="00605113">
        <w:rPr>
          <w:sz w:val="28"/>
          <w:szCs w:val="28"/>
        </w:rPr>
        <w:t xml:space="preserve"> области</w:t>
      </w:r>
      <w:r w:rsidRPr="003463EB">
        <w:rPr>
          <w:sz w:val="28"/>
          <w:szCs w:val="28"/>
        </w:rPr>
        <w:t xml:space="preserve">. </w:t>
      </w:r>
    </w:p>
    <w:p w:rsidR="003463EB" w:rsidRPr="003463EB" w:rsidRDefault="003463EB" w:rsidP="004C1102">
      <w:pPr>
        <w:autoSpaceDE w:val="0"/>
        <w:autoSpaceDN w:val="0"/>
        <w:adjustRightInd w:val="0"/>
        <w:ind w:firstLine="993"/>
        <w:jc w:val="both"/>
        <w:rPr>
          <w:bCs/>
          <w:iCs/>
          <w:sz w:val="28"/>
          <w:szCs w:val="28"/>
        </w:rPr>
      </w:pPr>
      <w:r w:rsidRPr="003463EB">
        <w:rPr>
          <w:bCs/>
          <w:iCs/>
          <w:sz w:val="28"/>
          <w:szCs w:val="28"/>
        </w:rPr>
        <w:t xml:space="preserve">Перевод обучающихся по годам обучения на всех этапах многолетней подготовки осуществляется при условии положительной динамики прироста спортивных показателей и способностей к усвоению программы соответствующего года и этапа подготовки. По решению педагогического совета  разрешается перевод обучающихся на следующий </w:t>
      </w:r>
      <w:r w:rsidRPr="003463EB">
        <w:rPr>
          <w:bCs/>
          <w:iCs/>
          <w:sz w:val="28"/>
          <w:szCs w:val="28"/>
        </w:rPr>
        <w:lastRenderedPageBreak/>
        <w:t xml:space="preserve">(высший) этап подготовки при условии выполнения ими требований по общефизической и специальной подготовке. </w:t>
      </w:r>
    </w:p>
    <w:p w:rsidR="003463EB" w:rsidRPr="003463EB" w:rsidRDefault="003463EB" w:rsidP="004C1102">
      <w:pPr>
        <w:jc w:val="both"/>
        <w:rPr>
          <w:sz w:val="28"/>
          <w:szCs w:val="28"/>
        </w:rPr>
      </w:pPr>
      <w:r w:rsidRPr="003463EB">
        <w:rPr>
          <w:color w:val="000000"/>
          <w:sz w:val="28"/>
          <w:szCs w:val="28"/>
        </w:rPr>
        <w:tab/>
        <w:t>Учебно-тренировочные занятия в отделениях по видам спорта спортивной школы проводятся в соответствии с годовым учебным планом, рассчитанным на 46 недель учебно-тренировочных занятий, непосредственно в условиях спортивной школы и дополнительно 6 недель – в условиях спортивно-оздоровительной работы на период их активного отдыха.</w:t>
      </w:r>
    </w:p>
    <w:p w:rsidR="003463EB" w:rsidRPr="003463EB" w:rsidRDefault="003463EB" w:rsidP="004C1102">
      <w:pPr>
        <w:autoSpaceDE w:val="0"/>
        <w:autoSpaceDN w:val="0"/>
        <w:adjustRightInd w:val="0"/>
        <w:spacing w:after="240"/>
        <w:ind w:firstLine="993"/>
        <w:jc w:val="both"/>
        <w:rPr>
          <w:iCs/>
          <w:sz w:val="28"/>
          <w:szCs w:val="28"/>
        </w:rPr>
      </w:pPr>
      <w:r w:rsidRPr="003463EB">
        <w:rPr>
          <w:iCs/>
          <w:sz w:val="28"/>
          <w:szCs w:val="28"/>
        </w:rPr>
        <w:t>Обучающиеся, не прошедшие отбор на этапах многолетней подготовки, могут продолжать занятия в спортивно-оздоровительных группах.</w:t>
      </w:r>
    </w:p>
    <w:p w:rsidR="0005738A" w:rsidRPr="00EA42B7" w:rsidRDefault="0005738A" w:rsidP="00CE020D">
      <w:pPr>
        <w:jc w:val="center"/>
        <w:rPr>
          <w:b/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t>Основные особенности организации учебно-тренировочного и воспитательного процесса</w:t>
      </w:r>
    </w:p>
    <w:p w:rsidR="0005738A" w:rsidRPr="00EA42B7" w:rsidRDefault="0005738A" w:rsidP="004C1102">
      <w:pPr>
        <w:jc w:val="center"/>
        <w:rPr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t>Режим работы МБОУДО «ДЮСШ»</w:t>
      </w:r>
      <w:r w:rsidR="003463EB" w:rsidRPr="00EA42B7">
        <w:rPr>
          <w:b/>
          <w:color w:val="00B0F0"/>
          <w:sz w:val="28"/>
          <w:szCs w:val="28"/>
        </w:rPr>
        <w:t xml:space="preserve"> ЕР</w:t>
      </w:r>
      <w:r w:rsidRPr="00EA42B7">
        <w:rPr>
          <w:b/>
          <w:color w:val="00B0F0"/>
          <w:sz w:val="28"/>
          <w:szCs w:val="28"/>
        </w:rPr>
        <w:t>.</w:t>
      </w:r>
    </w:p>
    <w:p w:rsidR="0005738A" w:rsidRPr="00EA42B7" w:rsidRDefault="0005738A" w:rsidP="004C1102">
      <w:pPr>
        <w:jc w:val="both"/>
        <w:rPr>
          <w:color w:val="00B0F0"/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1888"/>
        <w:gridCol w:w="1512"/>
        <w:gridCol w:w="1980"/>
        <w:gridCol w:w="1800"/>
      </w:tblGrid>
      <w:tr w:rsidR="0005738A" w:rsidRPr="003463EB" w:rsidTr="004C1102">
        <w:tc>
          <w:tcPr>
            <w:tcW w:w="2720" w:type="dxa"/>
            <w:tcBorders>
              <w:top w:val="single" w:sz="4" w:space="0" w:color="auto"/>
              <w:left w:val="single" w:sz="4" w:space="0" w:color="auto"/>
            </w:tcBorders>
          </w:tcPr>
          <w:p w:rsidR="0005738A" w:rsidRPr="003463EB" w:rsidRDefault="0005738A" w:rsidP="004C1102">
            <w:pPr>
              <w:jc w:val="both"/>
            </w:pPr>
            <w:r w:rsidRPr="003463EB">
              <w:t>Продолжительность: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vAlign w:val="center"/>
          </w:tcPr>
          <w:p w:rsidR="0005738A" w:rsidRPr="003463EB" w:rsidRDefault="0005738A" w:rsidP="004C1102">
            <w:pPr>
              <w:ind w:right="-108"/>
              <w:jc w:val="both"/>
            </w:pPr>
            <w:r w:rsidRPr="003463EB">
              <w:t>Спортивно-</w:t>
            </w:r>
            <w:proofErr w:type="spellStart"/>
            <w:r w:rsidRPr="003463EB">
              <w:t>оздоровитель</w:t>
            </w:r>
            <w:proofErr w:type="spellEnd"/>
          </w:p>
          <w:p w:rsidR="0005738A" w:rsidRPr="003463EB" w:rsidRDefault="0005738A" w:rsidP="004C1102">
            <w:pPr>
              <w:ind w:right="-108"/>
              <w:jc w:val="both"/>
            </w:pPr>
            <w:proofErr w:type="spellStart"/>
            <w:r w:rsidRPr="003463EB">
              <w:t>ный</w:t>
            </w:r>
            <w:proofErr w:type="spellEnd"/>
          </w:p>
        </w:tc>
        <w:tc>
          <w:tcPr>
            <w:tcW w:w="1512" w:type="dxa"/>
            <w:vAlign w:val="center"/>
          </w:tcPr>
          <w:p w:rsidR="0005738A" w:rsidRPr="003463EB" w:rsidRDefault="0005738A" w:rsidP="004C1102">
            <w:pPr>
              <w:ind w:right="-108"/>
              <w:jc w:val="both"/>
            </w:pPr>
            <w:r w:rsidRPr="003463EB">
              <w:t>Начальной подготовки</w:t>
            </w:r>
          </w:p>
        </w:tc>
        <w:tc>
          <w:tcPr>
            <w:tcW w:w="1980" w:type="dxa"/>
            <w:vAlign w:val="center"/>
          </w:tcPr>
          <w:p w:rsidR="0005738A" w:rsidRPr="003463EB" w:rsidRDefault="0005738A" w:rsidP="004C1102">
            <w:pPr>
              <w:jc w:val="both"/>
            </w:pPr>
            <w:r w:rsidRPr="003463EB">
              <w:t>Учебно-</w:t>
            </w:r>
            <w:proofErr w:type="spellStart"/>
            <w:r w:rsidRPr="003463EB">
              <w:t>тренировоч</w:t>
            </w:r>
            <w:proofErr w:type="spellEnd"/>
          </w:p>
          <w:p w:rsidR="0005738A" w:rsidRPr="003463EB" w:rsidRDefault="0005738A" w:rsidP="004C1102">
            <w:pPr>
              <w:jc w:val="both"/>
            </w:pPr>
            <w:proofErr w:type="spellStart"/>
            <w:r w:rsidRPr="003463EB">
              <w:t>ный</w:t>
            </w:r>
            <w:proofErr w:type="spellEnd"/>
          </w:p>
        </w:tc>
        <w:tc>
          <w:tcPr>
            <w:tcW w:w="1800" w:type="dxa"/>
            <w:vAlign w:val="center"/>
          </w:tcPr>
          <w:p w:rsidR="0005738A" w:rsidRPr="003463EB" w:rsidRDefault="0005738A" w:rsidP="004C1102">
            <w:pPr>
              <w:jc w:val="both"/>
            </w:pPr>
            <w:r w:rsidRPr="003463EB">
              <w:t xml:space="preserve">Спортивного </w:t>
            </w:r>
            <w:proofErr w:type="spellStart"/>
            <w:r w:rsidRPr="003463EB">
              <w:t>совершенст</w:t>
            </w:r>
            <w:proofErr w:type="spellEnd"/>
          </w:p>
          <w:p w:rsidR="0005738A" w:rsidRPr="003463EB" w:rsidRDefault="0005738A" w:rsidP="004C1102">
            <w:pPr>
              <w:jc w:val="both"/>
            </w:pPr>
            <w:proofErr w:type="spellStart"/>
            <w:r w:rsidRPr="003463EB">
              <w:t>вования</w:t>
            </w:r>
            <w:proofErr w:type="spellEnd"/>
          </w:p>
        </w:tc>
      </w:tr>
      <w:tr w:rsidR="0005738A" w:rsidRPr="003463EB" w:rsidTr="004C1102">
        <w:tc>
          <w:tcPr>
            <w:tcW w:w="2720" w:type="dxa"/>
          </w:tcPr>
          <w:p w:rsidR="0005738A" w:rsidRPr="003463EB" w:rsidRDefault="0005738A" w:rsidP="004C1102">
            <w:pPr>
              <w:jc w:val="both"/>
            </w:pPr>
            <w:r w:rsidRPr="003463EB">
              <w:t>-этапа подготовки</w:t>
            </w:r>
          </w:p>
        </w:tc>
        <w:tc>
          <w:tcPr>
            <w:tcW w:w="1888" w:type="dxa"/>
          </w:tcPr>
          <w:p w:rsidR="0005738A" w:rsidRPr="003463EB" w:rsidRDefault="0005738A" w:rsidP="004C1102">
            <w:pPr>
              <w:jc w:val="both"/>
            </w:pPr>
            <w:r w:rsidRPr="003463EB">
              <w:t>Весь период</w:t>
            </w:r>
          </w:p>
        </w:tc>
        <w:tc>
          <w:tcPr>
            <w:tcW w:w="1512" w:type="dxa"/>
          </w:tcPr>
          <w:p w:rsidR="0005738A" w:rsidRPr="003463EB" w:rsidRDefault="0005738A" w:rsidP="004C1102">
            <w:pPr>
              <w:jc w:val="both"/>
            </w:pPr>
            <w:r w:rsidRPr="003463EB">
              <w:t>3 года</w:t>
            </w:r>
          </w:p>
        </w:tc>
        <w:tc>
          <w:tcPr>
            <w:tcW w:w="1980" w:type="dxa"/>
          </w:tcPr>
          <w:p w:rsidR="0005738A" w:rsidRPr="003463EB" w:rsidRDefault="0005738A" w:rsidP="004C1102">
            <w:pPr>
              <w:jc w:val="both"/>
            </w:pPr>
            <w:r w:rsidRPr="003463EB">
              <w:t>5 лет</w:t>
            </w:r>
          </w:p>
        </w:tc>
        <w:tc>
          <w:tcPr>
            <w:tcW w:w="1800" w:type="dxa"/>
          </w:tcPr>
          <w:p w:rsidR="0005738A" w:rsidRPr="003463EB" w:rsidRDefault="0005738A" w:rsidP="004C1102">
            <w:pPr>
              <w:jc w:val="both"/>
            </w:pPr>
            <w:r w:rsidRPr="003463EB">
              <w:t>3 года</w:t>
            </w:r>
          </w:p>
        </w:tc>
      </w:tr>
      <w:tr w:rsidR="0005738A" w:rsidRPr="003463EB" w:rsidTr="004C1102">
        <w:tc>
          <w:tcPr>
            <w:tcW w:w="2720" w:type="dxa"/>
          </w:tcPr>
          <w:p w:rsidR="0005738A" w:rsidRPr="003463EB" w:rsidRDefault="0005738A" w:rsidP="004C1102">
            <w:pPr>
              <w:jc w:val="both"/>
            </w:pPr>
            <w:r w:rsidRPr="003463EB">
              <w:t>- учебной недели</w:t>
            </w:r>
          </w:p>
        </w:tc>
        <w:tc>
          <w:tcPr>
            <w:tcW w:w="1888" w:type="dxa"/>
          </w:tcPr>
          <w:p w:rsidR="0005738A" w:rsidRPr="003463EB" w:rsidRDefault="003463EB" w:rsidP="004C1102">
            <w:pPr>
              <w:jc w:val="both"/>
            </w:pPr>
            <w:r w:rsidRPr="003463EB">
              <w:t xml:space="preserve">до </w:t>
            </w:r>
            <w:r w:rsidR="0005738A" w:rsidRPr="003463EB">
              <w:t>6 часов</w:t>
            </w:r>
          </w:p>
        </w:tc>
        <w:tc>
          <w:tcPr>
            <w:tcW w:w="1512" w:type="dxa"/>
          </w:tcPr>
          <w:p w:rsidR="0005738A" w:rsidRPr="003463EB" w:rsidRDefault="0005738A" w:rsidP="004C1102">
            <w:pPr>
              <w:jc w:val="both"/>
            </w:pPr>
            <w:r w:rsidRPr="003463EB">
              <w:t>6-9 часов</w:t>
            </w:r>
          </w:p>
        </w:tc>
        <w:tc>
          <w:tcPr>
            <w:tcW w:w="1980" w:type="dxa"/>
          </w:tcPr>
          <w:p w:rsidR="0005738A" w:rsidRPr="003463EB" w:rsidRDefault="0005738A" w:rsidP="004C1102">
            <w:pPr>
              <w:jc w:val="both"/>
            </w:pPr>
            <w:r w:rsidRPr="003463EB">
              <w:t>12-18 часов</w:t>
            </w:r>
          </w:p>
        </w:tc>
        <w:tc>
          <w:tcPr>
            <w:tcW w:w="1800" w:type="dxa"/>
          </w:tcPr>
          <w:p w:rsidR="0005738A" w:rsidRPr="003463EB" w:rsidRDefault="0005738A" w:rsidP="004C1102">
            <w:pPr>
              <w:jc w:val="both"/>
            </w:pPr>
            <w:r w:rsidRPr="003463EB">
              <w:t>24-28 часов</w:t>
            </w:r>
          </w:p>
        </w:tc>
      </w:tr>
      <w:tr w:rsidR="0005738A" w:rsidRPr="003463EB" w:rsidTr="004C1102">
        <w:tc>
          <w:tcPr>
            <w:tcW w:w="2720" w:type="dxa"/>
          </w:tcPr>
          <w:p w:rsidR="0005738A" w:rsidRPr="003463EB" w:rsidRDefault="0005738A" w:rsidP="004C1102">
            <w:pPr>
              <w:jc w:val="both"/>
            </w:pPr>
            <w:r w:rsidRPr="003463EB">
              <w:t>-учебно-тренировочного занятия</w:t>
            </w:r>
          </w:p>
        </w:tc>
        <w:tc>
          <w:tcPr>
            <w:tcW w:w="1888" w:type="dxa"/>
          </w:tcPr>
          <w:p w:rsidR="0005738A" w:rsidRPr="003463EB" w:rsidRDefault="0005738A" w:rsidP="004C1102">
            <w:pPr>
              <w:jc w:val="both"/>
            </w:pPr>
            <w:r w:rsidRPr="003463EB">
              <w:t>2 часа</w:t>
            </w:r>
          </w:p>
        </w:tc>
        <w:tc>
          <w:tcPr>
            <w:tcW w:w="1512" w:type="dxa"/>
          </w:tcPr>
          <w:p w:rsidR="0005738A" w:rsidRPr="003463EB" w:rsidRDefault="0005738A" w:rsidP="004C1102">
            <w:pPr>
              <w:jc w:val="both"/>
            </w:pPr>
            <w:r w:rsidRPr="003463EB">
              <w:t>2-3 часа</w:t>
            </w:r>
          </w:p>
        </w:tc>
        <w:tc>
          <w:tcPr>
            <w:tcW w:w="1980" w:type="dxa"/>
          </w:tcPr>
          <w:p w:rsidR="0005738A" w:rsidRPr="003463EB" w:rsidRDefault="0005738A" w:rsidP="004C1102">
            <w:pPr>
              <w:jc w:val="both"/>
            </w:pPr>
            <w:r w:rsidRPr="003463EB">
              <w:t>3 часа</w:t>
            </w:r>
          </w:p>
        </w:tc>
        <w:tc>
          <w:tcPr>
            <w:tcW w:w="1800" w:type="dxa"/>
          </w:tcPr>
          <w:p w:rsidR="0005738A" w:rsidRPr="003463EB" w:rsidRDefault="0005738A" w:rsidP="004C1102">
            <w:pPr>
              <w:jc w:val="both"/>
            </w:pPr>
            <w:r w:rsidRPr="003463EB">
              <w:t>3-4 часа</w:t>
            </w:r>
          </w:p>
        </w:tc>
      </w:tr>
      <w:tr w:rsidR="0005738A" w:rsidRPr="003463EB" w:rsidTr="004C1102">
        <w:tc>
          <w:tcPr>
            <w:tcW w:w="2720" w:type="dxa"/>
          </w:tcPr>
          <w:p w:rsidR="0005738A" w:rsidRPr="003463EB" w:rsidRDefault="0005738A" w:rsidP="004C1102">
            <w:pPr>
              <w:jc w:val="both"/>
            </w:pPr>
            <w:r w:rsidRPr="003463EB">
              <w:t>Периодичность и формы проведения промежуточной аттестации</w:t>
            </w:r>
          </w:p>
        </w:tc>
        <w:tc>
          <w:tcPr>
            <w:tcW w:w="1888" w:type="dxa"/>
          </w:tcPr>
          <w:p w:rsidR="0005738A" w:rsidRPr="003463EB" w:rsidRDefault="0005738A" w:rsidP="004C1102">
            <w:pPr>
              <w:jc w:val="both"/>
            </w:pPr>
            <w:r w:rsidRPr="003463EB">
              <w:t xml:space="preserve">Контрольные нормативы </w:t>
            </w:r>
          </w:p>
          <w:p w:rsidR="0005738A" w:rsidRPr="003463EB" w:rsidRDefault="0005738A" w:rsidP="004C1102">
            <w:pPr>
              <w:jc w:val="both"/>
            </w:pPr>
            <w:r w:rsidRPr="003463EB">
              <w:t>2 раза в год</w:t>
            </w:r>
          </w:p>
        </w:tc>
        <w:tc>
          <w:tcPr>
            <w:tcW w:w="1512" w:type="dxa"/>
          </w:tcPr>
          <w:p w:rsidR="0005738A" w:rsidRPr="003463EB" w:rsidRDefault="0005738A" w:rsidP="004C1102">
            <w:pPr>
              <w:ind w:right="-108"/>
              <w:jc w:val="both"/>
            </w:pPr>
            <w:r w:rsidRPr="003463EB">
              <w:t xml:space="preserve">Контрольные нормативы </w:t>
            </w:r>
          </w:p>
          <w:p w:rsidR="0005738A" w:rsidRPr="003463EB" w:rsidRDefault="0005738A" w:rsidP="004C1102">
            <w:pPr>
              <w:ind w:right="-108"/>
              <w:jc w:val="both"/>
            </w:pPr>
            <w:r w:rsidRPr="003463EB">
              <w:t>3 раза в год</w:t>
            </w:r>
          </w:p>
        </w:tc>
        <w:tc>
          <w:tcPr>
            <w:tcW w:w="1980" w:type="dxa"/>
          </w:tcPr>
          <w:p w:rsidR="0005738A" w:rsidRPr="003463EB" w:rsidRDefault="0005738A" w:rsidP="004C1102">
            <w:pPr>
              <w:ind w:right="-108"/>
              <w:jc w:val="both"/>
            </w:pPr>
            <w:r w:rsidRPr="003463EB">
              <w:t>Контрольные нормативы 3 раза в год, участие в соревнованиях</w:t>
            </w:r>
          </w:p>
        </w:tc>
        <w:tc>
          <w:tcPr>
            <w:tcW w:w="1800" w:type="dxa"/>
          </w:tcPr>
          <w:p w:rsidR="0005738A" w:rsidRPr="003463EB" w:rsidRDefault="0005738A" w:rsidP="004C1102">
            <w:pPr>
              <w:ind w:right="-122"/>
              <w:jc w:val="both"/>
            </w:pPr>
            <w:r w:rsidRPr="003463EB">
              <w:t>Контрольные нормативы 3 раза в год, участие в соревнованиях</w:t>
            </w:r>
          </w:p>
        </w:tc>
      </w:tr>
    </w:tbl>
    <w:p w:rsidR="0005738A" w:rsidRPr="0005738A" w:rsidRDefault="0005738A" w:rsidP="004C1102">
      <w:pPr>
        <w:ind w:firstLine="540"/>
        <w:jc w:val="both"/>
        <w:rPr>
          <w:b/>
          <w:sz w:val="28"/>
          <w:szCs w:val="28"/>
        </w:rPr>
      </w:pPr>
    </w:p>
    <w:p w:rsidR="00812C1A" w:rsidRPr="00812C1A" w:rsidRDefault="0005738A" w:rsidP="004C1102">
      <w:pPr>
        <w:jc w:val="both"/>
        <w:rPr>
          <w:sz w:val="28"/>
          <w:szCs w:val="28"/>
        </w:rPr>
      </w:pPr>
      <w:r w:rsidRPr="00812C1A">
        <w:rPr>
          <w:sz w:val="28"/>
          <w:szCs w:val="28"/>
        </w:rPr>
        <w:t xml:space="preserve">1. </w:t>
      </w:r>
      <w:r w:rsidR="00812C1A" w:rsidRPr="00812C1A">
        <w:rPr>
          <w:sz w:val="28"/>
          <w:szCs w:val="28"/>
        </w:rPr>
        <w:t>Учебно-тренировочные занятия в ДЮСШ с 08.00 до 20.00 часов. Для обучающихся в возрасте 16-18 лет допускается окончание занятий в 21.00 часов (п.8.3. Требования к организации образовательного процесса СанПиН 2.4.4.3172-14 «</w:t>
      </w:r>
      <w:proofErr w:type="spellStart"/>
      <w:r w:rsidR="00812C1A" w:rsidRPr="00812C1A">
        <w:rPr>
          <w:sz w:val="28"/>
          <w:szCs w:val="28"/>
        </w:rPr>
        <w:t>Санитарно</w:t>
      </w:r>
      <w:proofErr w:type="spellEnd"/>
      <w:r w:rsidR="00812C1A" w:rsidRPr="00812C1A">
        <w:rPr>
          <w:sz w:val="28"/>
          <w:szCs w:val="28"/>
        </w:rPr>
        <w:t xml:space="preserve">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детей»). Расписание занятий (тренировок) составляется администрацией спортивной школы по представлению  тренера-преподавателя в целях более благоприятного режима тренировок, отдыха занимающихся, обучение в общеобразовательных учреждениях. </w:t>
      </w:r>
    </w:p>
    <w:p w:rsidR="00812C1A" w:rsidRPr="00812C1A" w:rsidRDefault="00812C1A" w:rsidP="004C1102">
      <w:pPr>
        <w:jc w:val="both"/>
        <w:rPr>
          <w:sz w:val="28"/>
          <w:szCs w:val="28"/>
        </w:rPr>
      </w:pPr>
      <w:r w:rsidRPr="00812C1A">
        <w:rPr>
          <w:sz w:val="28"/>
          <w:szCs w:val="28"/>
        </w:rPr>
        <w:tab/>
        <w:t xml:space="preserve">Перерыв на уборку, санитарные мероприятия с 11.45 до 13.30 перед началом каждого занятия 5-10 минут (теоретические занятия) – проветривание помещения, санитарная пятиминутка. </w:t>
      </w:r>
    </w:p>
    <w:p w:rsidR="00812C1A" w:rsidRPr="00812C1A" w:rsidRDefault="00812C1A" w:rsidP="004C1102">
      <w:pPr>
        <w:jc w:val="both"/>
        <w:rPr>
          <w:sz w:val="28"/>
          <w:szCs w:val="28"/>
        </w:rPr>
      </w:pPr>
      <w:r w:rsidRPr="00812C1A">
        <w:rPr>
          <w:sz w:val="28"/>
          <w:szCs w:val="28"/>
        </w:rPr>
        <w:tab/>
        <w:t>Учебный год в спортивной школе начинается с 1 сентября, в основном зачисление в группы спортивно-оздоровительной и начальной подготовки проходит с 1 августа по 30 сентября. Тренировочный процесс проходит в течение всего учебного года, включая каникулы, выходные и праздничные дни.</w:t>
      </w:r>
    </w:p>
    <w:p w:rsidR="00812C1A" w:rsidRPr="00812C1A" w:rsidRDefault="00812C1A" w:rsidP="004C1102">
      <w:pPr>
        <w:jc w:val="both"/>
        <w:rPr>
          <w:sz w:val="28"/>
          <w:szCs w:val="28"/>
        </w:rPr>
      </w:pPr>
      <w:r w:rsidRPr="00812C1A">
        <w:rPr>
          <w:sz w:val="28"/>
          <w:szCs w:val="28"/>
        </w:rPr>
        <w:lastRenderedPageBreak/>
        <w:tab/>
        <w:t>Большое значение в работе школы имеют пожелания и запросы родителей и обучающихся, которые постоянно учитываются тренерами-преподавателями и администрацией при составлении  расписания.</w:t>
      </w:r>
    </w:p>
    <w:p w:rsidR="00812C1A" w:rsidRPr="00812C1A" w:rsidRDefault="00812C1A" w:rsidP="004C1102">
      <w:pPr>
        <w:ind w:firstLine="709"/>
        <w:jc w:val="both"/>
        <w:rPr>
          <w:sz w:val="28"/>
          <w:szCs w:val="28"/>
        </w:rPr>
      </w:pPr>
      <w:r w:rsidRPr="00812C1A">
        <w:rPr>
          <w:sz w:val="28"/>
          <w:szCs w:val="28"/>
        </w:rPr>
        <w:t>Тренировочный процесс осуществляется в соответствии с расписанием по группам, первый вариант расписания составляется на учебный год до 30 августа, окончательный - до 1 октября и утверждается директором.</w:t>
      </w:r>
    </w:p>
    <w:p w:rsidR="0005738A" w:rsidRPr="0005738A" w:rsidRDefault="0005738A" w:rsidP="00B74254">
      <w:pPr>
        <w:spacing w:before="100" w:beforeAutospacing="1" w:after="100" w:afterAutospacing="1"/>
        <w:jc w:val="both"/>
        <w:rPr>
          <w:sz w:val="28"/>
          <w:szCs w:val="28"/>
        </w:rPr>
      </w:pPr>
      <w:r w:rsidRPr="0005738A">
        <w:rPr>
          <w:color w:val="000000"/>
          <w:sz w:val="28"/>
          <w:szCs w:val="28"/>
        </w:rPr>
        <w:t>2. Продолжительность одного занятия в группах спортивно-оздоровительн</w:t>
      </w:r>
      <w:r w:rsidR="005312DC">
        <w:rPr>
          <w:color w:val="000000"/>
          <w:sz w:val="28"/>
          <w:szCs w:val="28"/>
        </w:rPr>
        <w:t>ых</w:t>
      </w:r>
      <w:r w:rsidRPr="0005738A">
        <w:rPr>
          <w:color w:val="000000"/>
          <w:sz w:val="28"/>
          <w:szCs w:val="28"/>
        </w:rPr>
        <w:t xml:space="preserve"> и начальной подготовки не должна превышать 2 академических часов в одно занятие, в учебно-тренировочных группах – 3 академических часов при не менее чем 4-разовых тренировочных занятиях; в группах, где нагрузка составляет 20 часов в неделю и</w:t>
      </w:r>
      <w:r w:rsidR="00CC46AF">
        <w:rPr>
          <w:color w:val="000000"/>
          <w:sz w:val="28"/>
          <w:szCs w:val="28"/>
        </w:rPr>
        <w:t xml:space="preserve"> более, – 4 академических часов</w:t>
      </w:r>
      <w:r w:rsidRPr="0005738A">
        <w:rPr>
          <w:color w:val="000000"/>
          <w:sz w:val="28"/>
          <w:szCs w:val="28"/>
        </w:rPr>
        <w:t>.</w:t>
      </w:r>
      <w:r w:rsidR="00B74254">
        <w:rPr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05738A">
        <w:rPr>
          <w:sz w:val="28"/>
          <w:szCs w:val="28"/>
        </w:rPr>
        <w:t>Обучение осуществляется по образовательной программе физкультурно-спортивной направленности, которая ведется по</w:t>
      </w:r>
      <w:r w:rsidRPr="0005738A">
        <w:rPr>
          <w:b/>
          <w:sz w:val="28"/>
          <w:szCs w:val="28"/>
        </w:rPr>
        <w:t xml:space="preserve"> </w:t>
      </w:r>
      <w:r w:rsidRPr="0005738A">
        <w:rPr>
          <w:sz w:val="28"/>
          <w:szCs w:val="28"/>
        </w:rPr>
        <w:t xml:space="preserve">видам спорта: </w:t>
      </w:r>
      <w:r w:rsidRPr="0005738A">
        <w:rPr>
          <w:b/>
          <w:sz w:val="28"/>
          <w:szCs w:val="28"/>
        </w:rPr>
        <w:t>«Гандбол», «Футбол», «Греко-римская борьба», «Волейбол», «Дзюдо».</w:t>
      </w:r>
      <w:r w:rsidR="00B74254">
        <w:rPr>
          <w:b/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ab/>
      </w:r>
      <w:r w:rsidRPr="0005738A">
        <w:rPr>
          <w:sz w:val="28"/>
          <w:szCs w:val="28"/>
        </w:rPr>
        <w:t>Занятия в спортивной школе проводятся по учебным программам, деятельность осуществляется через реализацию  программ, которые по типу создания делятся на:</w:t>
      </w:r>
    </w:p>
    <w:p w:rsidR="00C26DAA" w:rsidRPr="00C26DAA" w:rsidRDefault="00C26DAA" w:rsidP="004C1102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реализация дополнительных общеразвивающих программ для детей</w:t>
      </w:r>
    </w:p>
    <w:p w:rsidR="00C26DAA" w:rsidRPr="00C26DAA" w:rsidRDefault="00C26DAA" w:rsidP="004C1102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реализация дополнительных общеразвивающих программ для взрослых;</w:t>
      </w:r>
    </w:p>
    <w:p w:rsidR="00C26DAA" w:rsidRPr="00C26DAA" w:rsidRDefault="00C26DAA" w:rsidP="004C1102">
      <w:pPr>
        <w:numPr>
          <w:ilvl w:val="0"/>
          <w:numId w:val="28"/>
        </w:numPr>
        <w:tabs>
          <w:tab w:val="left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реализация дополнительных предпрофессиональных программ для детей;</w:t>
      </w:r>
    </w:p>
    <w:p w:rsidR="00C26DAA" w:rsidRPr="00C26DAA" w:rsidRDefault="00C26DAA" w:rsidP="004C1102">
      <w:pPr>
        <w:numPr>
          <w:ilvl w:val="0"/>
          <w:numId w:val="28"/>
        </w:numPr>
        <w:tabs>
          <w:tab w:val="left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реализация программ спортивной подготовки;</w:t>
      </w:r>
    </w:p>
    <w:p w:rsidR="00C26DAA" w:rsidRPr="00C26DAA" w:rsidRDefault="00C26DAA" w:rsidP="004C1102">
      <w:pPr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организация тренировочного процесса и досуга обучающихся в каникулярное время, регламентируемых образовательной программой.</w:t>
      </w:r>
    </w:p>
    <w:p w:rsidR="00C26DAA" w:rsidRPr="00C26DAA" w:rsidRDefault="00C26DAA" w:rsidP="004C1102">
      <w:pPr>
        <w:pStyle w:val="32"/>
        <w:shd w:val="clear" w:color="auto" w:fill="auto"/>
        <w:spacing w:after="148" w:line="326" w:lineRule="exact"/>
        <w:ind w:firstLine="60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 xml:space="preserve">Содержание дополнительных предпрофессиональных программ определяется образовательной программой по избранному виду спорта с учетом федеральных государственных требований. Дополнительная предпрофессиональная программа </w:t>
      </w:r>
      <w:r w:rsidRPr="00C26DAA">
        <w:rPr>
          <w:rStyle w:val="33"/>
          <w:b w:val="0"/>
        </w:rPr>
        <w:t xml:space="preserve">в зависимости от вида спорта (спортивной дисциплины) </w:t>
      </w:r>
      <w:r w:rsidRPr="00C26DAA">
        <w:rPr>
          <w:sz w:val="28"/>
          <w:szCs w:val="28"/>
        </w:rPr>
        <w:t>разрабатывается на период от шести до десяти лет.</w:t>
      </w:r>
    </w:p>
    <w:p w:rsidR="0005738A" w:rsidRPr="0005738A" w:rsidRDefault="00C26DAA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5738A" w:rsidRPr="0005738A">
        <w:rPr>
          <w:sz w:val="28"/>
          <w:szCs w:val="28"/>
        </w:rPr>
        <w:t>. Наполняемость учебных групп и объем учебно-тренировочной нагрузки определяются с учетом техники безопасности в соответствии с образовательной программой по виду спорта.</w:t>
      </w:r>
    </w:p>
    <w:p w:rsidR="00C26DAA" w:rsidRPr="00C26DAA" w:rsidRDefault="00C26DAA" w:rsidP="004C1102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26DAA">
        <w:rPr>
          <w:rFonts w:ascii="Times New Roman" w:hAnsi="Times New Roman" w:cs="Times New Roman"/>
          <w:b w:val="0"/>
          <w:sz w:val="28"/>
          <w:szCs w:val="28"/>
        </w:rPr>
        <w:t>Особенности формирования групп и определения объема недельной тренировочной нагрузки занимающихся с учетом этапов (периодов) подготовки (в академических часах)</w:t>
      </w:r>
    </w:p>
    <w:p w:rsidR="00C26DAA" w:rsidRDefault="00C26DAA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p w:rsidR="00CE020D" w:rsidRDefault="00CE020D" w:rsidP="004C1102">
      <w:pPr>
        <w:jc w:val="both"/>
        <w:rPr>
          <w:highlight w:val="yellow"/>
        </w:rPr>
      </w:pPr>
    </w:p>
    <w:tbl>
      <w:tblPr>
        <w:tblpPr w:leftFromText="180" w:rightFromText="180" w:vertAnchor="text" w:horzAnchor="margin" w:tblpXSpec="center" w:tblpY="146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6"/>
        <w:gridCol w:w="1740"/>
        <w:gridCol w:w="1680"/>
        <w:gridCol w:w="1820"/>
        <w:gridCol w:w="1540"/>
        <w:gridCol w:w="1860"/>
      </w:tblGrid>
      <w:tr w:rsidR="00C26DAA" w:rsidRPr="001D1E72" w:rsidTr="00B74254">
        <w:tc>
          <w:tcPr>
            <w:tcW w:w="2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lastRenderedPageBreak/>
              <w:t>Этап подготовки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Период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Минимальная наполняемость группы (человек)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ind w:right="-48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Оптимальный (рекомендуемый) количественный состав группы (человек)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Максимальный количественный состав группы (человек)**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Максимальный объем тренировочной нагрузки в неделю в академических часах</w:t>
            </w:r>
          </w:p>
        </w:tc>
      </w:tr>
      <w:tr w:rsidR="00C26DAA" w:rsidRPr="001D1E72" w:rsidTr="00B74254">
        <w:tc>
          <w:tcPr>
            <w:tcW w:w="2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Весь период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4-8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24</w:t>
            </w:r>
          </w:p>
        </w:tc>
      </w:tr>
      <w:tr w:rsidR="00C26DAA" w:rsidRPr="001D1E72" w:rsidTr="00B74254">
        <w:tc>
          <w:tcPr>
            <w:tcW w:w="2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Учебно-тренировочный этап (этап спортивной специализации)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Углубленной специализации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8-10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18</w:t>
            </w:r>
          </w:p>
        </w:tc>
      </w:tr>
      <w:tr w:rsidR="00C26DAA" w:rsidRPr="001D1E72" w:rsidTr="00B74254">
        <w:tc>
          <w:tcPr>
            <w:tcW w:w="2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ind w:right="-68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Начальной специализации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10-12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12</w:t>
            </w:r>
          </w:p>
        </w:tc>
      </w:tr>
      <w:tr w:rsidR="00C26DAA" w:rsidRPr="001D1E72" w:rsidTr="00B74254">
        <w:tc>
          <w:tcPr>
            <w:tcW w:w="2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Свыше одного года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12-14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8</w:t>
            </w:r>
          </w:p>
        </w:tc>
      </w:tr>
      <w:tr w:rsidR="00C26DAA" w:rsidRPr="001D1E72" w:rsidTr="00B74254">
        <w:tc>
          <w:tcPr>
            <w:tcW w:w="2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До одного года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14-16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6</w:t>
            </w:r>
          </w:p>
        </w:tc>
      </w:tr>
      <w:tr w:rsidR="00C26DAA" w:rsidRPr="001D1E72" w:rsidTr="00B74254">
        <w:tc>
          <w:tcPr>
            <w:tcW w:w="2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Спортивно-оздоровительный этап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Весь период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15-20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DAA" w:rsidRPr="00B74254" w:rsidRDefault="00C26DAA" w:rsidP="004C1102">
            <w:pPr>
              <w:pStyle w:val="af5"/>
              <w:jc w:val="both"/>
              <w:rPr>
                <w:sz w:val="22"/>
                <w:szCs w:val="22"/>
              </w:rPr>
            </w:pPr>
            <w:r w:rsidRPr="00B74254">
              <w:rPr>
                <w:sz w:val="22"/>
                <w:szCs w:val="22"/>
              </w:rPr>
              <w:t>до 6</w:t>
            </w:r>
          </w:p>
        </w:tc>
      </w:tr>
    </w:tbl>
    <w:p w:rsidR="00C26DAA" w:rsidRPr="001D1E72" w:rsidRDefault="00C26DAA" w:rsidP="004C1102">
      <w:pPr>
        <w:jc w:val="both"/>
        <w:rPr>
          <w:highlight w:val="yellow"/>
        </w:rPr>
      </w:pPr>
    </w:p>
    <w:p w:rsidR="00C26DAA" w:rsidRDefault="00C26DAA" w:rsidP="004C1102">
      <w:pPr>
        <w:spacing w:line="245" w:lineRule="auto"/>
        <w:jc w:val="both"/>
        <w:rPr>
          <w:spacing w:val="-4"/>
          <w:sz w:val="28"/>
          <w:szCs w:val="28"/>
        </w:rPr>
      </w:pPr>
    </w:p>
    <w:p w:rsidR="0005738A" w:rsidRPr="0005738A" w:rsidRDefault="00C26DAA" w:rsidP="004C1102">
      <w:pPr>
        <w:spacing w:line="245" w:lineRule="auto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5</w:t>
      </w:r>
      <w:r w:rsidR="0005738A" w:rsidRPr="0005738A">
        <w:rPr>
          <w:spacing w:val="-4"/>
          <w:sz w:val="28"/>
          <w:szCs w:val="28"/>
        </w:rPr>
        <w:t>. </w:t>
      </w:r>
      <w:r w:rsidR="00CE020D">
        <w:rPr>
          <w:spacing w:val="-4"/>
          <w:sz w:val="28"/>
          <w:szCs w:val="28"/>
        </w:rPr>
        <w:t xml:space="preserve"> </w:t>
      </w:r>
      <w:r w:rsidR="0005738A" w:rsidRPr="0005738A">
        <w:rPr>
          <w:spacing w:val="-4"/>
          <w:sz w:val="28"/>
          <w:szCs w:val="28"/>
        </w:rPr>
        <w:t>Недельный режим учебно-тренировочной работы является максимальным,</w:t>
      </w:r>
      <w:r w:rsidR="0005738A" w:rsidRPr="0005738A">
        <w:rPr>
          <w:sz w:val="28"/>
          <w:szCs w:val="28"/>
        </w:rPr>
        <w:t xml:space="preserve"> устанавливается в зависимости от специфики вида спорта, периода и задач подготовки. </w:t>
      </w:r>
    </w:p>
    <w:p w:rsidR="0005738A" w:rsidRPr="0005738A" w:rsidRDefault="00C26DAA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5738A" w:rsidRPr="0005738A">
        <w:rPr>
          <w:sz w:val="28"/>
          <w:szCs w:val="28"/>
        </w:rPr>
        <w:t xml:space="preserve">. </w:t>
      </w:r>
      <w:r w:rsidR="00CE020D">
        <w:rPr>
          <w:sz w:val="28"/>
          <w:szCs w:val="28"/>
        </w:rPr>
        <w:t xml:space="preserve"> </w:t>
      </w:r>
      <w:r w:rsidR="0005738A" w:rsidRPr="0005738A">
        <w:rPr>
          <w:sz w:val="28"/>
          <w:szCs w:val="28"/>
        </w:rPr>
        <w:t>Перевод обучающихся (в том числе досрочно) в группу следующего года обучения или этапа спортивной подготовки рекомендуется проводить в соответствии с решением педагогического совета на основании стажа занятий, выполнения контрольных нормативов общей и специальной физической подготовки.</w:t>
      </w:r>
    </w:p>
    <w:p w:rsidR="0005738A" w:rsidRPr="0005738A" w:rsidRDefault="00C26DAA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738A" w:rsidRPr="0005738A">
        <w:rPr>
          <w:sz w:val="28"/>
          <w:szCs w:val="28"/>
        </w:rPr>
        <w:t>. Обучающимся, не выполнившим предъявляемые требования, рекомендуется предоставлять возможность продолжить обучение повторно на том же этапе или в спортивно-оздоровительных группах.</w:t>
      </w:r>
    </w:p>
    <w:p w:rsidR="0005738A" w:rsidRPr="0005738A" w:rsidRDefault="0005738A" w:rsidP="004C1102">
      <w:pPr>
        <w:ind w:firstLine="709"/>
        <w:jc w:val="both"/>
        <w:rPr>
          <w:sz w:val="28"/>
          <w:szCs w:val="28"/>
        </w:rPr>
      </w:pPr>
    </w:p>
    <w:p w:rsidR="00C26DAA" w:rsidRPr="00C26DAA" w:rsidRDefault="00C26DAA" w:rsidP="004C1102">
      <w:pPr>
        <w:ind w:firstLine="993"/>
        <w:jc w:val="both"/>
        <w:rPr>
          <w:b/>
          <w:color w:val="00B0F0"/>
          <w:sz w:val="28"/>
          <w:szCs w:val="28"/>
        </w:rPr>
      </w:pPr>
      <w:r w:rsidRPr="00C26DAA">
        <w:rPr>
          <w:b/>
          <w:color w:val="00B0F0"/>
          <w:sz w:val="28"/>
          <w:szCs w:val="28"/>
        </w:rPr>
        <w:t>Контрольно-приемные и контрольно-переводные нормативы.</w:t>
      </w:r>
    </w:p>
    <w:p w:rsidR="00C26DAA" w:rsidRDefault="00C26DAA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</w:p>
    <w:p w:rsidR="00C26DAA" w:rsidRPr="00C26DAA" w:rsidRDefault="00C26DAA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C26DAA">
        <w:rPr>
          <w:iCs/>
          <w:sz w:val="28"/>
          <w:szCs w:val="28"/>
        </w:rPr>
        <w:t>Система нормативов последовательно охватывает весь период обучения в спортивной школе. Состав нормативов изменяется в зависимости от этапа обучения. Нормативы носят главным образом контролирующий характер для групп начального обучения, учебно-тренировочных групп. Кроме того, выполнение нормативов является важнейшим критерием для перевода обучающихся на следующий этап многолетней спортивной подготовки.</w:t>
      </w:r>
    </w:p>
    <w:p w:rsidR="00C26DAA" w:rsidRPr="00C26DAA" w:rsidRDefault="00C26DAA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C26DAA">
        <w:rPr>
          <w:iCs/>
          <w:sz w:val="28"/>
          <w:szCs w:val="28"/>
        </w:rPr>
        <w:t xml:space="preserve">Основными критериями оценки обучающихся на этапе начальной подготовки являются регулярность посещения занятий, выполнение контрольных нормативов по общей и специальной физической подготовленности, освоение объемов тренировочных нагрузок в </w:t>
      </w:r>
      <w:r w:rsidRPr="00C26DAA">
        <w:rPr>
          <w:iCs/>
          <w:sz w:val="28"/>
          <w:szCs w:val="28"/>
        </w:rPr>
        <w:lastRenderedPageBreak/>
        <w:t>соответствии с программными требованиями, освоение теоретического раздела программы, отсутствие медицинских противопоказаний для занятий.</w:t>
      </w:r>
    </w:p>
    <w:p w:rsidR="00C26DAA" w:rsidRPr="00C26DAA" w:rsidRDefault="00C26DAA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C26DAA">
        <w:rPr>
          <w:iCs/>
          <w:sz w:val="28"/>
          <w:szCs w:val="28"/>
        </w:rPr>
        <w:t>Нормативы для групп 2-3-го года обучения являются приемными для зачисления в учебно-тренировочные группы. Зачисление в учебно-тренировочные группы проводится по результатам контрольных испытаний, причем наиболее важными являются нормативы по технической подготовке.</w:t>
      </w:r>
    </w:p>
    <w:p w:rsidR="00C26DAA" w:rsidRPr="00C26DAA" w:rsidRDefault="00C26DAA" w:rsidP="004C1102">
      <w:pPr>
        <w:autoSpaceDE w:val="0"/>
        <w:autoSpaceDN w:val="0"/>
        <w:adjustRightInd w:val="0"/>
        <w:ind w:firstLine="993"/>
        <w:jc w:val="both"/>
        <w:rPr>
          <w:iCs/>
          <w:sz w:val="28"/>
          <w:szCs w:val="28"/>
        </w:rPr>
      </w:pPr>
      <w:r w:rsidRPr="00C26DAA">
        <w:rPr>
          <w:iCs/>
          <w:sz w:val="28"/>
          <w:szCs w:val="28"/>
        </w:rPr>
        <w:t>Критериями оценки обучающихся на учебно-тренировочном этапе являются состояние здоровья, уровень общей и специальной физической подготовленности, спортивно-технические показатели, освоение объемов тренировочных нагрузок в соответствии с программными требованиями, освоение теоретического раздела программы.</w:t>
      </w:r>
    </w:p>
    <w:p w:rsidR="00C26DAA" w:rsidRPr="00C26DAA" w:rsidRDefault="00C26DAA" w:rsidP="004C1102">
      <w:pPr>
        <w:pStyle w:val="24"/>
        <w:shd w:val="clear" w:color="auto" w:fill="auto"/>
        <w:tabs>
          <w:tab w:val="right" w:pos="9692"/>
        </w:tabs>
        <w:spacing w:line="240" w:lineRule="auto"/>
        <w:ind w:firstLine="740"/>
        <w:jc w:val="both"/>
        <w:rPr>
          <w:sz w:val="28"/>
          <w:szCs w:val="28"/>
        </w:rPr>
      </w:pPr>
      <w:r w:rsidRPr="00C26DAA">
        <w:rPr>
          <w:sz w:val="28"/>
          <w:szCs w:val="28"/>
        </w:rPr>
        <w:t>Для проверки результатов освоения Программы, выполнения нормативных требований проводится промежуточная аттестация обучающихся. На основании ее результатов и с учетом выступлений на официальных спортивных соревнованиях по виду спорта (спортивной дисциплине) осуществляется перевод обучающихся на следующий этап подготовки.</w:t>
      </w:r>
    </w:p>
    <w:p w:rsidR="00C26DAA" w:rsidRPr="00C26DAA" w:rsidRDefault="00C26DAA" w:rsidP="004C1102">
      <w:pPr>
        <w:pStyle w:val="24"/>
        <w:shd w:val="clear" w:color="auto" w:fill="auto"/>
        <w:spacing w:line="240" w:lineRule="auto"/>
        <w:ind w:firstLine="740"/>
        <w:jc w:val="both"/>
        <w:rPr>
          <w:rStyle w:val="210"/>
          <w:b w:val="0"/>
        </w:rPr>
      </w:pPr>
      <w:r w:rsidRPr="00C26DAA">
        <w:rPr>
          <w:sz w:val="28"/>
          <w:szCs w:val="28"/>
        </w:rPr>
        <w:t xml:space="preserve">На основании результатов аттестации осуществляется и перевод лиц из числа занимающихся, выпускников </w:t>
      </w:r>
      <w:r w:rsidRPr="00C26DAA">
        <w:rPr>
          <w:rStyle w:val="210"/>
          <w:b w:val="0"/>
        </w:rPr>
        <w:t>на реализацию программ спортивной подготовки.</w:t>
      </w:r>
    </w:p>
    <w:p w:rsidR="00C26DAA" w:rsidRPr="00C26DAA" w:rsidRDefault="00C26DAA" w:rsidP="004C1102">
      <w:pPr>
        <w:ind w:firstLine="567"/>
        <w:jc w:val="both"/>
        <w:rPr>
          <w:sz w:val="28"/>
          <w:szCs w:val="28"/>
        </w:rPr>
      </w:pPr>
      <w:r w:rsidRPr="00C26DAA">
        <w:rPr>
          <w:b/>
          <w:i/>
          <w:sz w:val="28"/>
          <w:szCs w:val="28"/>
        </w:rPr>
        <w:t>Всего по ДЮСШ</w:t>
      </w:r>
      <w:r w:rsidRPr="00C26DAA">
        <w:rPr>
          <w:sz w:val="28"/>
          <w:szCs w:val="28"/>
        </w:rPr>
        <w:t xml:space="preserve"> за 2015-2016 учебный год контрольные нормативы по общей физической и специальной физической подготовке для зачисления обучающихся в группы обучения по дополнительной предпрофессиональной программе, по программе спортивной подготовки и общеобразовательной программе сдали 680 воспитанников, из них: отлично - 86, хорошо - 210, удовлетворительно-354, неудовлетворительно – 22, не сдали – 8 человек. </w:t>
      </w:r>
      <w:proofErr w:type="spellStart"/>
      <w:r w:rsidRPr="00C26DAA">
        <w:rPr>
          <w:sz w:val="28"/>
          <w:szCs w:val="28"/>
        </w:rPr>
        <w:t>Обученность</w:t>
      </w:r>
      <w:proofErr w:type="spellEnd"/>
      <w:r w:rsidRPr="00C26DAA">
        <w:rPr>
          <w:sz w:val="28"/>
          <w:szCs w:val="28"/>
        </w:rPr>
        <w:t xml:space="preserve"> составила 96 %, что выше прошлогоднего на 8%, качество </w:t>
      </w:r>
      <w:proofErr w:type="spellStart"/>
      <w:r w:rsidRPr="00C26DAA">
        <w:rPr>
          <w:sz w:val="28"/>
          <w:szCs w:val="28"/>
        </w:rPr>
        <w:t>обученности</w:t>
      </w:r>
      <w:proofErr w:type="spellEnd"/>
      <w:r w:rsidRPr="00C26DAA">
        <w:rPr>
          <w:sz w:val="28"/>
          <w:szCs w:val="28"/>
        </w:rPr>
        <w:t xml:space="preserve"> 44%. </w:t>
      </w:r>
    </w:p>
    <w:p w:rsidR="004C1102" w:rsidRDefault="004C1102" w:rsidP="004C1102">
      <w:pPr>
        <w:ind w:firstLine="708"/>
        <w:jc w:val="both"/>
        <w:rPr>
          <w:b/>
          <w:bCs/>
          <w:color w:val="00B0F0"/>
          <w:sz w:val="28"/>
          <w:szCs w:val="28"/>
        </w:rPr>
      </w:pPr>
    </w:p>
    <w:p w:rsidR="00E36A69" w:rsidRPr="00EA42B7" w:rsidRDefault="00E36A69" w:rsidP="004C1102">
      <w:pPr>
        <w:ind w:firstLine="708"/>
        <w:jc w:val="center"/>
        <w:rPr>
          <w:b/>
          <w:bCs/>
          <w:color w:val="00B0F0"/>
          <w:sz w:val="28"/>
          <w:szCs w:val="28"/>
        </w:rPr>
      </w:pPr>
      <w:r w:rsidRPr="00EA42B7">
        <w:rPr>
          <w:b/>
          <w:bCs/>
          <w:color w:val="00B0F0"/>
          <w:sz w:val="28"/>
          <w:szCs w:val="28"/>
        </w:rPr>
        <w:t>ВОСПИТАТЕЛЬНАЯ   РАБОТА</w:t>
      </w:r>
    </w:p>
    <w:p w:rsidR="00E36A69" w:rsidRPr="00E36A69" w:rsidRDefault="00E36A69" w:rsidP="004C1102">
      <w:pPr>
        <w:ind w:firstLine="708"/>
        <w:jc w:val="both"/>
        <w:rPr>
          <w:b/>
          <w:bCs/>
          <w:sz w:val="28"/>
          <w:szCs w:val="28"/>
        </w:rPr>
      </w:pP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ab/>
        <w:t>Содержание воспитательной деятельности ДЮСШ строится с учетом запросов и интересов обучающихся и родителей.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Структура  воспитательного процесса в  ДЮСШ</w:t>
      </w:r>
      <w:r w:rsidRPr="0042215E">
        <w:rPr>
          <w:sz w:val="28"/>
          <w:szCs w:val="28"/>
        </w:rPr>
        <w:t xml:space="preserve"> основывается  с учетом возрастных особенностей воспитанников и представляет собой поэтапное прохождение нескольких ступеней развития, каждая из которых соответствует определенным целям и задачам.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 xml:space="preserve">Формы работы </w:t>
      </w:r>
      <w:r w:rsidRPr="0042215E">
        <w:rPr>
          <w:sz w:val="28"/>
          <w:szCs w:val="28"/>
        </w:rPr>
        <w:t>определяются исходя из данной учебной группы, в которой происходит развитие и самоопределение подростков. Но, однако, широко используются общешкольные традиционные формы воспитательной деятельности – досуговых, которые наиболее эффективны и востребованы. Среди воспитанников наиболее популярны такие формы, как: соревнования, походы, игры, экскурсии, вечера, спортивно-массовые мероприятия, конкурсы, смотры, фестивали, встречи за «круглым столом».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lastRenderedPageBreak/>
        <w:t>Развитие массовой физической культуры и спорта среди всех социальных слоев населения имеет основную задачу в воспитании физически здорового человека, только осознанная необходимость в занятиях физической культурой и спортом и твердая воля позволят сохранить на долгие годы здоровье и творческую активность.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>Для решения целей и задач воспитательной деятельности в ДЮСШ как общешкольные, так и в учебных группах на разных ступенях развития проводятся различные мероприятия следующих направлений:</w:t>
      </w:r>
    </w:p>
    <w:p w:rsidR="0042215E" w:rsidRPr="0042215E" w:rsidRDefault="0042215E" w:rsidP="004C1102">
      <w:pPr>
        <w:numPr>
          <w:ilvl w:val="0"/>
          <w:numId w:val="29"/>
        </w:numPr>
        <w:ind w:left="0" w:right="152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спортивно-оздоровительной</w:t>
      </w:r>
      <w:r w:rsidRPr="0042215E">
        <w:rPr>
          <w:sz w:val="28"/>
          <w:szCs w:val="28"/>
        </w:rPr>
        <w:t xml:space="preserve"> (спортивно-оздоровительная работа в летний период, учебно-тренировочные сборы, походы, игры на воде, «День Нептуна», «День здоровья», акции «Займись спортом - стань первым», «Здоровые дети успешное будущее!», «Кросс Нации», «Велопробег» и др., а также  беседы и диспуты о бережном отношении к своему здоровью)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патриотической</w:t>
      </w:r>
      <w:r w:rsidRPr="0042215E">
        <w:rPr>
          <w:sz w:val="28"/>
          <w:szCs w:val="28"/>
        </w:rPr>
        <w:t xml:space="preserve"> («День памяти», спортивный праздник - «Священная война», «Вахта памяти», «Шиповка победа», велопробег к Дню Победы в ВОВ, встречи с ветеранами войны и воинами интернационалистами, «День России», «День Российского Флага»</w:t>
      </w:r>
      <w:r w:rsidR="00C13B67">
        <w:rPr>
          <w:sz w:val="28"/>
          <w:szCs w:val="28"/>
        </w:rPr>
        <w:t>, «Всегда готов служить Родине»</w:t>
      </w:r>
      <w:r w:rsidRPr="0042215E">
        <w:rPr>
          <w:sz w:val="28"/>
          <w:szCs w:val="28"/>
        </w:rPr>
        <w:t>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экскурсионно-туристической</w:t>
      </w:r>
      <w:r w:rsidRPr="0042215E">
        <w:rPr>
          <w:sz w:val="28"/>
          <w:szCs w:val="28"/>
        </w:rPr>
        <w:t xml:space="preserve"> «Рыбалке все возрасты покорны», «Путешествия по странам мира с рюкзаком», экскурсии в городах, где воспитанники бывают на соревнованиях)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досугово-развлекательной</w:t>
      </w:r>
      <w:r w:rsidRPr="0042215E">
        <w:rPr>
          <w:sz w:val="28"/>
          <w:szCs w:val="28"/>
        </w:rPr>
        <w:t xml:space="preserve"> («Зов тундры», «Всероссийская олимпиада школьников», «Родители на старт», «Папа, мама, я – спортивная семья», «День станицы», «День молодежи»)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культурно-досуговой</w:t>
      </w:r>
      <w:r w:rsidRPr="0042215E">
        <w:rPr>
          <w:sz w:val="28"/>
          <w:szCs w:val="28"/>
        </w:rPr>
        <w:t xml:space="preserve"> («Веселые старты», </w:t>
      </w:r>
      <w:proofErr w:type="spellStart"/>
      <w:r w:rsidRPr="0042215E">
        <w:rPr>
          <w:sz w:val="28"/>
          <w:szCs w:val="28"/>
        </w:rPr>
        <w:t>конкурсно</w:t>
      </w:r>
      <w:proofErr w:type="spellEnd"/>
      <w:r w:rsidRPr="0042215E">
        <w:rPr>
          <w:sz w:val="28"/>
          <w:szCs w:val="28"/>
        </w:rPr>
        <w:t>-игровая программа «Еще раз про любовь», «День Валентина», Новогодняя елка и рождественские каникулы, «Фестиваль Деда Мороза»)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духовно-нравственной</w:t>
      </w:r>
      <w:r w:rsidRPr="0042215E">
        <w:rPr>
          <w:sz w:val="28"/>
          <w:szCs w:val="28"/>
        </w:rPr>
        <w:t xml:space="preserve"> («Мы за здоровый образ жизни!», «Курить - себя не любить», «Будь сильным и помоги слабому», «Спортивная этика», «Наша группа и я в ней», «Рыцари», беседы «сотвори себя сам», «мой внутренний мир» и др.)</w:t>
      </w:r>
    </w:p>
    <w:p w:rsidR="0042215E" w:rsidRPr="0042215E" w:rsidRDefault="0042215E" w:rsidP="004C1102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42215E">
        <w:rPr>
          <w:sz w:val="28"/>
          <w:szCs w:val="28"/>
          <w:u w:val="single"/>
        </w:rPr>
        <w:t>праздники, посвященные юбилеям</w:t>
      </w:r>
      <w:r w:rsidRPr="0042215E">
        <w:rPr>
          <w:sz w:val="28"/>
          <w:szCs w:val="28"/>
        </w:rPr>
        <w:t xml:space="preserve">, праздники именинников,  тематические вечера, конкурсы и др. («Помни правила движения – как таблицу умноженья», «День безопасности», «Вселенная ждет человека», 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 xml:space="preserve">«К материнству готовь себя с </w:t>
      </w:r>
      <w:proofErr w:type="spellStart"/>
      <w:r w:rsidRPr="0042215E">
        <w:rPr>
          <w:sz w:val="28"/>
          <w:szCs w:val="28"/>
        </w:rPr>
        <w:t>измальства</w:t>
      </w:r>
      <w:proofErr w:type="spellEnd"/>
      <w:r w:rsidRPr="0042215E">
        <w:rPr>
          <w:sz w:val="28"/>
          <w:szCs w:val="28"/>
        </w:rPr>
        <w:t>», «День знаний» - спортивный праздник к 1 сентября, «День рождения - лучший праздник», «Спартакиада -</w:t>
      </w:r>
      <w:r w:rsidR="00C13B67">
        <w:rPr>
          <w:sz w:val="28"/>
          <w:szCs w:val="28"/>
        </w:rPr>
        <w:t xml:space="preserve"> </w:t>
      </w:r>
      <w:r w:rsidRPr="0042215E">
        <w:rPr>
          <w:sz w:val="28"/>
          <w:szCs w:val="28"/>
        </w:rPr>
        <w:t xml:space="preserve">смеха», «спортивный праздник к Дню защиты детей», «Леди и </w:t>
      </w:r>
      <w:proofErr w:type="spellStart"/>
      <w:r w:rsidRPr="0042215E">
        <w:rPr>
          <w:sz w:val="28"/>
          <w:szCs w:val="28"/>
        </w:rPr>
        <w:t>джентельмены</w:t>
      </w:r>
      <w:proofErr w:type="spellEnd"/>
      <w:r w:rsidRPr="0042215E">
        <w:rPr>
          <w:sz w:val="28"/>
          <w:szCs w:val="28"/>
        </w:rPr>
        <w:t>»,  «А-ну ка парни», «А-ну ка девочки», конкурс рисунков «Я - рисую спорт», ежегодно вечера встреч выпускников, турниры посвященные юбилейным датам и праздникам)</w:t>
      </w:r>
      <w:r w:rsidR="002E7BB9">
        <w:rPr>
          <w:sz w:val="28"/>
          <w:szCs w:val="28"/>
        </w:rPr>
        <w:t>.</w:t>
      </w:r>
    </w:p>
    <w:p w:rsidR="004C1102" w:rsidRDefault="004C1102" w:rsidP="004C1102">
      <w:pPr>
        <w:jc w:val="center"/>
        <w:rPr>
          <w:color w:val="00B0F0"/>
          <w:sz w:val="28"/>
          <w:szCs w:val="28"/>
          <w:u w:val="single"/>
        </w:rPr>
      </w:pPr>
    </w:p>
    <w:p w:rsidR="002E7BB9" w:rsidRDefault="00621CF0" w:rsidP="002E7BB9">
      <w:pPr>
        <w:rPr>
          <w:color w:val="00B0F0"/>
          <w:sz w:val="28"/>
          <w:szCs w:val="28"/>
          <w:u w:val="single"/>
        </w:rPr>
      </w:pPr>
      <w:r>
        <w:rPr>
          <w:noProof/>
          <w:color w:val="00B0F0"/>
          <w:sz w:val="28"/>
          <w:szCs w:val="28"/>
          <w:u w:val="single"/>
          <w:bdr w:val="single" w:sz="36" w:space="0" w:color="C6D9F1"/>
        </w:rPr>
        <w:lastRenderedPageBreak/>
        <w:drawing>
          <wp:inline distT="0" distB="0" distL="0" distR="0">
            <wp:extent cx="2990850" cy="2105025"/>
            <wp:effectExtent l="57150" t="57150" r="57150" b="66675"/>
            <wp:docPr id="6" name="Рисунок 6" descr="S600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60035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B0F0"/>
          <w:sz w:val="28"/>
          <w:szCs w:val="28"/>
          <w:u w:val="single"/>
          <w:bdr w:val="single" w:sz="36" w:space="0" w:color="C6D9F1"/>
        </w:rPr>
        <w:drawing>
          <wp:inline distT="0" distB="0" distL="0" distR="0">
            <wp:extent cx="3171825" cy="2105025"/>
            <wp:effectExtent l="57150" t="57150" r="66675" b="66675"/>
            <wp:docPr id="7" name="Рисунок 7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B0F0"/>
          <w:sz w:val="28"/>
          <w:szCs w:val="28"/>
          <w:u w:val="single"/>
          <w:bdr w:val="single" w:sz="36" w:space="0" w:color="C6D9F1"/>
        </w:rPr>
        <w:lastRenderedPageBreak/>
        <w:drawing>
          <wp:inline distT="0" distB="0" distL="0" distR="0">
            <wp:extent cx="2962275" cy="2143125"/>
            <wp:effectExtent l="57150" t="57150" r="66675" b="66675"/>
            <wp:docPr id="8" name="Рисунок 8" descr="IMG_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9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color w:val="00B0F0"/>
          <w:sz w:val="28"/>
          <w:szCs w:val="28"/>
          <w:u w:val="single"/>
          <w:bdr w:val="single" w:sz="36" w:space="0" w:color="C6D9F1"/>
        </w:rPr>
        <w:drawing>
          <wp:inline distT="0" distB="0" distL="0" distR="0">
            <wp:extent cx="3190875" cy="2133600"/>
            <wp:effectExtent l="57150" t="57150" r="66675" b="57150"/>
            <wp:docPr id="9" name="Рисунок 9" descr="IMG_20161126_1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61126_1118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BB9" w:rsidRDefault="002E7BB9" w:rsidP="004C1102">
      <w:pPr>
        <w:jc w:val="center"/>
        <w:rPr>
          <w:color w:val="00B0F0"/>
          <w:sz w:val="28"/>
          <w:szCs w:val="28"/>
          <w:u w:val="single"/>
        </w:rPr>
      </w:pPr>
    </w:p>
    <w:p w:rsidR="0042215E" w:rsidRPr="002E7BB9" w:rsidRDefault="0042215E" w:rsidP="004C1102">
      <w:pPr>
        <w:jc w:val="center"/>
        <w:rPr>
          <w:b/>
          <w:color w:val="00B0F0"/>
          <w:sz w:val="28"/>
          <w:szCs w:val="28"/>
        </w:rPr>
      </w:pPr>
      <w:r w:rsidRPr="002E7BB9">
        <w:rPr>
          <w:b/>
          <w:color w:val="00B0F0"/>
          <w:sz w:val="28"/>
          <w:szCs w:val="28"/>
        </w:rPr>
        <w:t>ОЗДОРОВИТЕЛЬНАЯ  ДЕЯТЕЛЬНОСТЬ</w:t>
      </w:r>
    </w:p>
    <w:p w:rsidR="004C1102" w:rsidRPr="002E7BB9" w:rsidRDefault="004C1102" w:rsidP="004C1102">
      <w:pPr>
        <w:jc w:val="center"/>
        <w:rPr>
          <w:b/>
          <w:color w:val="00B0F0"/>
          <w:sz w:val="28"/>
          <w:szCs w:val="28"/>
        </w:rPr>
      </w:pP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ab/>
      </w:r>
      <w:r w:rsidRPr="0042215E">
        <w:rPr>
          <w:sz w:val="28"/>
          <w:szCs w:val="28"/>
        </w:rPr>
        <w:tab/>
        <w:t>В различные периоды учебного года мы организуем походы и экскурсии. В походах наши воспитанники приобретают прикладные навыки ориентирования, передвижения в усложненной обстановке, физически закаляются. Коллективные походы, по мнению наших тренеров-преподавателей, воспитывают наблюдательность, смекалку, ответственность за выполняемое дело, бережное отношение к природе, помогают в формировании правильных отношений между своими сверстниками, создают условия для проявления черт заботливости, самостоятельности, взаимопомощи, умению приспосабливаться в сложных условиях. За лето  проводятся около 15 однодневных походов. А также осуществляется выезд в соседние районы (</w:t>
      </w:r>
      <w:proofErr w:type="spellStart"/>
      <w:r w:rsidRPr="0042215E">
        <w:rPr>
          <w:sz w:val="28"/>
          <w:szCs w:val="28"/>
        </w:rPr>
        <w:t>Песчанокопский</w:t>
      </w:r>
      <w:proofErr w:type="spellEnd"/>
      <w:r w:rsidRPr="0042215E">
        <w:rPr>
          <w:sz w:val="28"/>
          <w:szCs w:val="28"/>
        </w:rPr>
        <w:t xml:space="preserve">, </w:t>
      </w:r>
      <w:proofErr w:type="spellStart"/>
      <w:r w:rsidRPr="0042215E">
        <w:rPr>
          <w:sz w:val="28"/>
          <w:szCs w:val="28"/>
        </w:rPr>
        <w:t>Сальский</w:t>
      </w:r>
      <w:proofErr w:type="spellEnd"/>
      <w:r w:rsidRPr="0042215E">
        <w:rPr>
          <w:sz w:val="28"/>
          <w:szCs w:val="28"/>
        </w:rPr>
        <w:t>, п.</w:t>
      </w:r>
      <w:r w:rsidR="002E7BB9">
        <w:rPr>
          <w:sz w:val="28"/>
          <w:szCs w:val="28"/>
        </w:rPr>
        <w:t xml:space="preserve"> </w:t>
      </w:r>
      <w:r w:rsidRPr="0042215E">
        <w:rPr>
          <w:sz w:val="28"/>
          <w:szCs w:val="28"/>
        </w:rPr>
        <w:t>Белая Глина и</w:t>
      </w:r>
      <w:r w:rsidR="002E7BB9">
        <w:rPr>
          <w:sz w:val="28"/>
          <w:szCs w:val="28"/>
        </w:rPr>
        <w:t xml:space="preserve"> </w:t>
      </w:r>
      <w:r w:rsidRPr="0042215E">
        <w:rPr>
          <w:sz w:val="28"/>
          <w:szCs w:val="28"/>
        </w:rPr>
        <w:t>др.) для посещения плавательных бассейнов и аквапарков.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ab/>
        <w:t>Необходимо отметить, что учебный год в спортивной школе начинается с 1 сентября и заканчивается 31 августа, т.е. процесс обучения идет круглогодично. Для более успешной работы в летний период организуется спортивно-оздоровительная работа, двух, трех недельные оздоровительные сборы, и посещение аквапарков, походы, экскурсии, посещение бассейнов.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lastRenderedPageBreak/>
        <w:tab/>
        <w:t xml:space="preserve">Специфика содержания программы по летней работе – это оздоровление, закаливание организма детей, приобретение и поддержание необходимой физической формы для успешного начала учебного года и дальнейшее участие в соревнованиях, а также организация досуга детей в каникулярное время, борьба с негативными явлениями среди детей и подростков. В программе </w:t>
      </w:r>
      <w:r w:rsidR="00C13B67">
        <w:rPr>
          <w:sz w:val="28"/>
          <w:szCs w:val="28"/>
        </w:rPr>
        <w:t>летней работы</w:t>
      </w:r>
      <w:r w:rsidRPr="0042215E">
        <w:rPr>
          <w:sz w:val="28"/>
          <w:szCs w:val="28"/>
        </w:rPr>
        <w:t>, кроме спортивно-массовых мероприятий и тренировок, большое количество конкурсов, викторин и праздников, где ребята могут реализовать себя как юные художники, актеры, певцы или танцоры.</w:t>
      </w:r>
    </w:p>
    <w:p w:rsidR="0042215E" w:rsidRPr="0042215E" w:rsidRDefault="0042215E" w:rsidP="004C1102">
      <w:pPr>
        <w:jc w:val="both"/>
        <w:rPr>
          <w:sz w:val="28"/>
          <w:szCs w:val="28"/>
        </w:rPr>
      </w:pPr>
      <w:r w:rsidRPr="0042215E">
        <w:rPr>
          <w:sz w:val="28"/>
          <w:szCs w:val="28"/>
        </w:rPr>
        <w:tab/>
        <w:t>В спортивной школе ребенок имеет возможность выбора не только содержания и форм занятий по своим интересам, но и удобного для себя темпа и режима деятельности.</w:t>
      </w:r>
    </w:p>
    <w:p w:rsidR="0042215E" w:rsidRPr="0042215E" w:rsidRDefault="0042215E" w:rsidP="004C1102">
      <w:pPr>
        <w:ind w:firstLine="708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Педагогический процесс строится на основе сочетания индивидуальной, групповой и массовой форм работы.</w:t>
      </w:r>
    </w:p>
    <w:p w:rsidR="0042215E" w:rsidRPr="0042215E" w:rsidRDefault="0042215E" w:rsidP="004C1102">
      <w:pPr>
        <w:ind w:firstLine="708"/>
        <w:jc w:val="both"/>
        <w:rPr>
          <w:sz w:val="28"/>
          <w:szCs w:val="28"/>
        </w:rPr>
      </w:pPr>
      <w:r w:rsidRPr="0042215E">
        <w:rPr>
          <w:sz w:val="28"/>
          <w:szCs w:val="28"/>
        </w:rPr>
        <w:t xml:space="preserve">План воспитательной работы  школы предусматривает и обеспечивает совместную работу с родителями, общественными организациями, проведение содержательного досуга воспитанников, участие спортсменов в походах по родному краю, мероприятия с трудновоспитуемыми подростками, летнюю спортивно-оздоровительную работу и другие мероприятия. В копилку опыта проведения спортивных праздников и физкультурно-массовых мероприятий коллектив вложил обновленные сценарии мероприятий. </w:t>
      </w:r>
    </w:p>
    <w:p w:rsidR="0042215E" w:rsidRPr="0042215E" w:rsidRDefault="0042215E" w:rsidP="004C1102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42215E">
        <w:rPr>
          <w:rFonts w:ascii="Times New Roman" w:hAnsi="Times New Roman" w:cs="Times New Roman"/>
          <w:sz w:val="28"/>
          <w:szCs w:val="28"/>
        </w:rPr>
        <w:t xml:space="preserve">  Оформлена папка с разработками по воспитательной работе. Каждое проводимое мероприятие имело определённую воспитательную направленность. Рассматривались вопросы подготовки и проведения летней оздоровительной работы. В программу по  летней спортивно-оздоровительной работе «Солнце, воздух и вода – наши лучшие друзья» был обновлен дидактический материал на летний период.</w:t>
      </w:r>
    </w:p>
    <w:p w:rsidR="0042215E" w:rsidRPr="0042215E" w:rsidRDefault="0042215E" w:rsidP="004C1102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42215E">
        <w:rPr>
          <w:rFonts w:ascii="Times New Roman" w:hAnsi="Times New Roman" w:cs="Times New Roman"/>
          <w:sz w:val="28"/>
          <w:szCs w:val="28"/>
        </w:rPr>
        <w:t>В тесном сотрудничестве с ДОУ (№33,№9,№8,№10) были проведены познавательные экскурсии и беседы с дошколятами «Если хочешь быть здоров, занимайся спортом» с последующим проведением «Веселых стартов», «Малые олимпийские игры» и др.</w:t>
      </w:r>
    </w:p>
    <w:p w:rsidR="0042215E" w:rsidRPr="0042215E" w:rsidRDefault="0042215E" w:rsidP="004C1102">
      <w:pPr>
        <w:ind w:right="567"/>
        <w:jc w:val="both"/>
        <w:rPr>
          <w:sz w:val="28"/>
          <w:szCs w:val="28"/>
        </w:rPr>
      </w:pPr>
      <w:r w:rsidRPr="0042215E">
        <w:rPr>
          <w:sz w:val="28"/>
          <w:szCs w:val="28"/>
        </w:rPr>
        <w:tab/>
        <w:t>В процессе реализации ценностных приоритетов спортивной школы Воспитательной программой решаются следующие задачи: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обеспечение доступности непрерывного физического воспитания детей;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сохранение и развитие физкультурно-спортивного движения;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повышение качества содержания учебно-тренировочного и воспитательного процесса, их организационных форм, методов и технологий;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совершенствование нормативно-правовой базы ДЮСШ;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мониторинг состояния и перспективы развития воспитательной деятельности ДЮСШ;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сохранение единого образовательного пространства на основе преемственности и интеграции;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lastRenderedPageBreak/>
        <w:t>использование и развитие информационных технологий для повышения творческого потенциала воспитанников и тренеров-преподавателей;</w:t>
      </w:r>
    </w:p>
    <w:p w:rsidR="0042215E" w:rsidRPr="0042215E" w:rsidRDefault="0042215E" w:rsidP="004C1102">
      <w:pPr>
        <w:numPr>
          <w:ilvl w:val="0"/>
          <w:numId w:val="30"/>
        </w:numPr>
        <w:ind w:left="0" w:right="567" w:firstLine="0"/>
        <w:jc w:val="both"/>
        <w:rPr>
          <w:sz w:val="28"/>
          <w:szCs w:val="28"/>
        </w:rPr>
      </w:pPr>
      <w:r w:rsidRPr="0042215E">
        <w:rPr>
          <w:sz w:val="28"/>
          <w:szCs w:val="28"/>
        </w:rPr>
        <w:t>совершенствование системы подготовки, переподготовки и повышения квалификации руководящих и педагогических кадров;</w:t>
      </w:r>
    </w:p>
    <w:p w:rsidR="0042215E" w:rsidRPr="00B74254" w:rsidRDefault="0042215E" w:rsidP="004C1102">
      <w:pPr>
        <w:numPr>
          <w:ilvl w:val="0"/>
          <w:numId w:val="30"/>
        </w:numPr>
        <w:ind w:left="0" w:right="567" w:firstLine="0"/>
        <w:jc w:val="both"/>
        <w:rPr>
          <w:b/>
          <w:sz w:val="28"/>
          <w:szCs w:val="28"/>
        </w:rPr>
      </w:pPr>
      <w:r w:rsidRPr="0042215E">
        <w:rPr>
          <w:sz w:val="28"/>
          <w:szCs w:val="28"/>
        </w:rPr>
        <w:t>развитие сотрудничества в области воспитания и творческого развития личности ребенка.</w:t>
      </w:r>
    </w:p>
    <w:p w:rsidR="00B74254" w:rsidRPr="004C1102" w:rsidRDefault="00B74254" w:rsidP="00B74254">
      <w:pPr>
        <w:ind w:right="567"/>
        <w:jc w:val="both"/>
        <w:rPr>
          <w:b/>
          <w:sz w:val="28"/>
          <w:szCs w:val="28"/>
        </w:rPr>
      </w:pPr>
    </w:p>
    <w:p w:rsidR="004C1102" w:rsidRPr="0042215E" w:rsidRDefault="004C1102" w:rsidP="004C1102">
      <w:pPr>
        <w:ind w:right="567"/>
        <w:jc w:val="both"/>
        <w:rPr>
          <w:b/>
          <w:sz w:val="28"/>
          <w:szCs w:val="28"/>
        </w:rPr>
      </w:pPr>
    </w:p>
    <w:p w:rsidR="0042215E" w:rsidRPr="0042215E" w:rsidRDefault="0042215E" w:rsidP="002E7BB9">
      <w:pPr>
        <w:pStyle w:val="1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2215E">
        <w:rPr>
          <w:rFonts w:ascii="Times New Roman" w:hAnsi="Times New Roman" w:cs="Times New Roman"/>
          <w:sz w:val="28"/>
          <w:szCs w:val="28"/>
        </w:rPr>
        <w:t>В ПЛАН  ВОСПИТАТЕЛЬНОЙ  РАБОТЫ  МОУДО «ДЮСШ» ЕР включены основные направления воспитательной работы</w:t>
      </w:r>
      <w:r w:rsidRPr="0042215E">
        <w:rPr>
          <w:rFonts w:ascii="Times New Roman" w:hAnsi="Times New Roman" w:cs="Times New Roman"/>
          <w:iCs/>
          <w:sz w:val="28"/>
          <w:szCs w:val="28"/>
        </w:rPr>
        <w:t>:</w:t>
      </w:r>
    </w:p>
    <w:p w:rsidR="0042215E" w:rsidRPr="0042215E" w:rsidRDefault="0042215E" w:rsidP="004C1102">
      <w:pPr>
        <w:numPr>
          <w:ilvl w:val="0"/>
          <w:numId w:val="33"/>
        </w:numPr>
        <w:ind w:left="0" w:firstLine="0"/>
        <w:jc w:val="both"/>
        <w:rPr>
          <w:iCs/>
          <w:sz w:val="28"/>
          <w:szCs w:val="28"/>
        </w:rPr>
      </w:pPr>
      <w:proofErr w:type="spellStart"/>
      <w:r w:rsidRPr="0042215E">
        <w:rPr>
          <w:iCs/>
          <w:sz w:val="28"/>
          <w:szCs w:val="28"/>
        </w:rPr>
        <w:t>физкультурно</w:t>
      </w:r>
      <w:proofErr w:type="spellEnd"/>
      <w:r w:rsidRPr="0042215E">
        <w:rPr>
          <w:iCs/>
          <w:sz w:val="28"/>
          <w:szCs w:val="28"/>
        </w:rPr>
        <w:t xml:space="preserve"> – спортивное и оздоровительное</w:t>
      </w:r>
    </w:p>
    <w:p w:rsidR="0042215E" w:rsidRPr="0042215E" w:rsidRDefault="0042215E" w:rsidP="004C1102">
      <w:pPr>
        <w:numPr>
          <w:ilvl w:val="0"/>
          <w:numId w:val="33"/>
        </w:numPr>
        <w:ind w:left="0" w:firstLine="0"/>
        <w:jc w:val="both"/>
        <w:rPr>
          <w:iCs/>
          <w:sz w:val="28"/>
          <w:szCs w:val="28"/>
        </w:rPr>
      </w:pPr>
      <w:r w:rsidRPr="0042215E">
        <w:rPr>
          <w:iCs/>
          <w:sz w:val="28"/>
          <w:szCs w:val="28"/>
        </w:rPr>
        <w:t>духовно – нравственное</w:t>
      </w:r>
    </w:p>
    <w:p w:rsidR="0042215E" w:rsidRPr="0042215E" w:rsidRDefault="0042215E" w:rsidP="004C1102">
      <w:pPr>
        <w:numPr>
          <w:ilvl w:val="0"/>
          <w:numId w:val="33"/>
        </w:numPr>
        <w:ind w:left="0" w:firstLine="0"/>
        <w:jc w:val="both"/>
        <w:rPr>
          <w:iCs/>
          <w:sz w:val="28"/>
          <w:szCs w:val="28"/>
        </w:rPr>
      </w:pPr>
      <w:proofErr w:type="spellStart"/>
      <w:r w:rsidRPr="0042215E">
        <w:rPr>
          <w:iCs/>
          <w:sz w:val="28"/>
          <w:szCs w:val="28"/>
        </w:rPr>
        <w:t>гражданско</w:t>
      </w:r>
      <w:proofErr w:type="spellEnd"/>
      <w:r w:rsidRPr="0042215E">
        <w:rPr>
          <w:iCs/>
          <w:sz w:val="28"/>
          <w:szCs w:val="28"/>
        </w:rPr>
        <w:t xml:space="preserve"> – патриотическое</w:t>
      </w:r>
    </w:p>
    <w:p w:rsidR="0042215E" w:rsidRPr="0042215E" w:rsidRDefault="0042215E" w:rsidP="004C1102">
      <w:pPr>
        <w:numPr>
          <w:ilvl w:val="0"/>
          <w:numId w:val="33"/>
        </w:numPr>
        <w:ind w:left="0" w:firstLine="0"/>
        <w:jc w:val="both"/>
        <w:rPr>
          <w:iCs/>
          <w:sz w:val="28"/>
          <w:szCs w:val="28"/>
        </w:rPr>
      </w:pPr>
      <w:r w:rsidRPr="0042215E">
        <w:rPr>
          <w:iCs/>
          <w:sz w:val="28"/>
          <w:szCs w:val="28"/>
        </w:rPr>
        <w:t>культурно – эстетическое</w:t>
      </w:r>
    </w:p>
    <w:p w:rsidR="0042215E" w:rsidRDefault="0042215E" w:rsidP="004C1102">
      <w:pPr>
        <w:numPr>
          <w:ilvl w:val="0"/>
          <w:numId w:val="33"/>
        </w:numPr>
        <w:ind w:left="0" w:firstLine="0"/>
        <w:jc w:val="both"/>
        <w:rPr>
          <w:iCs/>
          <w:sz w:val="28"/>
          <w:szCs w:val="28"/>
        </w:rPr>
      </w:pPr>
      <w:r w:rsidRPr="0042215E">
        <w:rPr>
          <w:iCs/>
          <w:sz w:val="28"/>
          <w:szCs w:val="28"/>
        </w:rPr>
        <w:t>по охране жизни и здоровья детей</w:t>
      </w:r>
    </w:p>
    <w:p w:rsidR="00B74254" w:rsidRDefault="00B74254" w:rsidP="00B74254">
      <w:pPr>
        <w:jc w:val="both"/>
        <w:rPr>
          <w:iCs/>
          <w:sz w:val="28"/>
          <w:szCs w:val="28"/>
        </w:rPr>
      </w:pPr>
    </w:p>
    <w:p w:rsidR="00B74254" w:rsidRDefault="00B74254" w:rsidP="00B74254">
      <w:pPr>
        <w:jc w:val="both"/>
        <w:rPr>
          <w:iCs/>
          <w:sz w:val="28"/>
          <w:szCs w:val="28"/>
        </w:rPr>
      </w:pPr>
    </w:p>
    <w:p w:rsidR="00B74254" w:rsidRDefault="00B74254" w:rsidP="00B74254">
      <w:pPr>
        <w:jc w:val="both"/>
        <w:rPr>
          <w:iCs/>
          <w:sz w:val="28"/>
          <w:szCs w:val="28"/>
        </w:rPr>
      </w:pPr>
    </w:p>
    <w:p w:rsidR="00B74254" w:rsidRDefault="00B74254" w:rsidP="00B74254">
      <w:pPr>
        <w:jc w:val="both"/>
        <w:rPr>
          <w:iCs/>
          <w:sz w:val="28"/>
          <w:szCs w:val="28"/>
        </w:rPr>
      </w:pPr>
    </w:p>
    <w:p w:rsidR="002E7BB9" w:rsidRDefault="002E7BB9" w:rsidP="002E7BB9">
      <w:pPr>
        <w:jc w:val="both"/>
        <w:rPr>
          <w:iCs/>
          <w:sz w:val="28"/>
          <w:szCs w:val="28"/>
        </w:rPr>
      </w:pPr>
    </w:p>
    <w:p w:rsidR="002E7BB9" w:rsidRDefault="00621CF0" w:rsidP="002E7BB9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bdr w:val="single" w:sz="36" w:space="0" w:color="C6D9F1"/>
        </w:rPr>
        <w:drawing>
          <wp:inline distT="0" distB="0" distL="0" distR="0">
            <wp:extent cx="2981325" cy="1905000"/>
            <wp:effectExtent l="57150" t="57150" r="66675" b="57150"/>
            <wp:docPr id="10" name="Рисунок 10" descr="IMG_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single" w:sz="36" w:space="0" w:color="C6D9F1"/>
        </w:rPr>
        <w:drawing>
          <wp:inline distT="0" distB="0" distL="0" distR="0">
            <wp:extent cx="2905125" cy="1914525"/>
            <wp:effectExtent l="57150" t="57150" r="66675" b="66675"/>
            <wp:docPr id="11" name="Рисунок 11" descr="IMG_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8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BB9" w:rsidRPr="0042215E" w:rsidRDefault="00621CF0" w:rsidP="002E7BB9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bdr w:val="single" w:sz="36" w:space="0" w:color="C6D9F1"/>
        </w:rPr>
        <w:lastRenderedPageBreak/>
        <w:drawing>
          <wp:inline distT="0" distB="0" distL="0" distR="0">
            <wp:extent cx="2981325" cy="2095500"/>
            <wp:effectExtent l="57150" t="57150" r="66675" b="57150"/>
            <wp:docPr id="12" name="Рисунок 12" descr="День физкультурника 2016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нь физкультурника 2016 1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55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bdr w:val="single" w:sz="36" w:space="0" w:color="C6D9F1"/>
        </w:rPr>
        <w:drawing>
          <wp:inline distT="0" distB="0" distL="0" distR="0">
            <wp:extent cx="3038475" cy="2200275"/>
            <wp:effectExtent l="0" t="0" r="9525" b="9525"/>
            <wp:docPr id="13" name="Рисунок 13" descr="img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1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571"/>
      </w:tblGrid>
      <w:tr w:rsidR="0042215E" w:rsidRPr="0042215E" w:rsidTr="00B74254">
        <w:trPr>
          <w:cantSplit/>
          <w:trHeight w:val="8401"/>
          <w:jc w:val="center"/>
        </w:trPr>
        <w:tc>
          <w:tcPr>
            <w:tcW w:w="10456" w:type="dxa"/>
            <w:vAlign w:val="center"/>
          </w:tcPr>
          <w:p w:rsidR="0042215E" w:rsidRPr="0042215E" w:rsidRDefault="0042215E" w:rsidP="00B74254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42215E">
              <w:rPr>
                <w:i/>
                <w:sz w:val="28"/>
                <w:szCs w:val="28"/>
                <w:u w:val="single"/>
              </w:rPr>
              <w:lastRenderedPageBreak/>
              <w:t>Взаимодействие спортивной школы с образовательными учреждениями района:</w:t>
            </w:r>
          </w:p>
          <w:p w:rsidR="0042215E" w:rsidRPr="0042215E" w:rsidRDefault="0042215E" w:rsidP="00B74254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-организация экскурсионных посещений спортивной школы, обучающихся  СОШ, ДОУ, ЦВР.</w:t>
            </w:r>
          </w:p>
          <w:p w:rsidR="0042215E" w:rsidRPr="0042215E" w:rsidRDefault="0042215E" w:rsidP="00B74254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 xml:space="preserve">-оказание помощи, если таковая имеется, в организации проведения спортивно-массовых мероприятий в образовательных учреждениях </w:t>
            </w:r>
          </w:p>
          <w:p w:rsidR="0042215E" w:rsidRPr="0042215E" w:rsidRDefault="0042215E" w:rsidP="00B74254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В течение учебного года</w:t>
            </w:r>
            <w:r w:rsidR="00C13B67">
              <w:rPr>
                <w:sz w:val="28"/>
                <w:szCs w:val="28"/>
              </w:rPr>
              <w:t xml:space="preserve"> </w:t>
            </w:r>
            <w:r w:rsidRPr="0042215E">
              <w:rPr>
                <w:sz w:val="28"/>
                <w:szCs w:val="28"/>
              </w:rPr>
              <w:t>(</w:t>
            </w:r>
            <w:r w:rsidR="00C13B67">
              <w:rPr>
                <w:sz w:val="28"/>
                <w:szCs w:val="28"/>
              </w:rPr>
              <w:t xml:space="preserve">по </w:t>
            </w:r>
            <w:r w:rsidRPr="0042215E">
              <w:rPr>
                <w:sz w:val="28"/>
                <w:szCs w:val="28"/>
              </w:rPr>
              <w:t>план</w:t>
            </w:r>
            <w:r w:rsidR="00C13B67">
              <w:rPr>
                <w:sz w:val="28"/>
                <w:szCs w:val="28"/>
              </w:rPr>
              <w:t>ам</w:t>
            </w:r>
            <w:r w:rsidRPr="0042215E">
              <w:rPr>
                <w:sz w:val="28"/>
                <w:szCs w:val="28"/>
              </w:rPr>
              <w:t>-сотрудничества)</w:t>
            </w:r>
          </w:p>
          <w:p w:rsidR="0042215E" w:rsidRPr="0042215E" w:rsidRDefault="0042215E" w:rsidP="00B74254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Проведение «Веселых стартов» среди ДОУ.</w:t>
            </w:r>
          </w:p>
          <w:p w:rsidR="0042215E" w:rsidRPr="0042215E" w:rsidRDefault="0042215E" w:rsidP="00B74254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42215E">
              <w:rPr>
                <w:i/>
                <w:sz w:val="28"/>
                <w:szCs w:val="28"/>
                <w:u w:val="single"/>
              </w:rPr>
              <w:t xml:space="preserve">Мероприятия по участию </w:t>
            </w:r>
            <w:proofErr w:type="spellStart"/>
            <w:r w:rsidRPr="0042215E">
              <w:rPr>
                <w:i/>
                <w:sz w:val="28"/>
                <w:szCs w:val="28"/>
                <w:u w:val="single"/>
              </w:rPr>
              <w:t>пед.коллектива</w:t>
            </w:r>
            <w:proofErr w:type="spellEnd"/>
            <w:r w:rsidRPr="0042215E">
              <w:rPr>
                <w:i/>
                <w:sz w:val="28"/>
                <w:szCs w:val="28"/>
                <w:u w:val="single"/>
              </w:rPr>
              <w:t xml:space="preserve"> в спортивных турнирах:</w:t>
            </w:r>
          </w:p>
          <w:p w:rsidR="0042215E" w:rsidRPr="0042215E" w:rsidRDefault="0042215E" w:rsidP="00B74254">
            <w:pPr>
              <w:numPr>
                <w:ilvl w:val="0"/>
                <w:numId w:val="31"/>
              </w:numPr>
              <w:ind w:left="0"/>
              <w:jc w:val="both"/>
              <w:rPr>
                <w:i/>
                <w:sz w:val="28"/>
                <w:szCs w:val="28"/>
                <w:u w:val="single"/>
              </w:rPr>
            </w:pPr>
            <w:r w:rsidRPr="0042215E">
              <w:rPr>
                <w:sz w:val="28"/>
                <w:szCs w:val="28"/>
              </w:rPr>
              <w:t>участие в областной спартакиаде среди педагогов</w:t>
            </w:r>
          </w:p>
          <w:p w:rsidR="0042215E" w:rsidRPr="0042215E" w:rsidRDefault="0042215E" w:rsidP="00B74254">
            <w:pPr>
              <w:numPr>
                <w:ilvl w:val="0"/>
                <w:numId w:val="31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соревнования по волейболу среди педагогов ОУ</w:t>
            </w:r>
          </w:p>
          <w:p w:rsidR="0042215E" w:rsidRPr="0042215E" w:rsidRDefault="0042215E" w:rsidP="00B74254">
            <w:pPr>
              <w:numPr>
                <w:ilvl w:val="0"/>
                <w:numId w:val="31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Сельская Спартакиада</w:t>
            </w:r>
          </w:p>
          <w:p w:rsidR="0042215E" w:rsidRPr="0042215E" w:rsidRDefault="0042215E" w:rsidP="00B74254">
            <w:pPr>
              <w:numPr>
                <w:ilvl w:val="0"/>
                <w:numId w:val="31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Встреча выпускников спортивной школы (товарищеская встреча)</w:t>
            </w:r>
          </w:p>
          <w:p w:rsidR="0042215E" w:rsidRPr="0042215E" w:rsidRDefault="0042215E" w:rsidP="00B74254">
            <w:pPr>
              <w:numPr>
                <w:ilvl w:val="0"/>
                <w:numId w:val="31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Междугородние турниры по гандболу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Международный день гандбола (матчевые игры мужских и женских команд)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Спортивный праздник</w:t>
            </w:r>
          </w:p>
          <w:p w:rsidR="0042215E" w:rsidRPr="0042215E" w:rsidRDefault="0042215E" w:rsidP="00B74254">
            <w:pPr>
              <w:jc w:val="both"/>
              <w:rPr>
                <w:i/>
                <w:sz w:val="28"/>
                <w:szCs w:val="28"/>
                <w:u w:val="single"/>
              </w:rPr>
            </w:pPr>
            <w:r w:rsidRPr="0042215E">
              <w:rPr>
                <w:i/>
                <w:sz w:val="28"/>
                <w:szCs w:val="28"/>
                <w:u w:val="single"/>
              </w:rPr>
              <w:t>Районные спортивно-массовые мероприятия: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знаний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Всемирный день бега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защиты детей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станицы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борьбы молодежи с наркотиками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молодежи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Российского флага</w:t>
            </w:r>
          </w:p>
          <w:p w:rsidR="0042215E" w:rsidRPr="0042215E" w:rsidRDefault="0042215E" w:rsidP="00B74254">
            <w:pPr>
              <w:numPr>
                <w:ilvl w:val="0"/>
                <w:numId w:val="32"/>
              </w:numPr>
              <w:ind w:left="0"/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День физкультурника</w:t>
            </w:r>
          </w:p>
          <w:p w:rsidR="0042215E" w:rsidRPr="0042215E" w:rsidRDefault="0042215E" w:rsidP="00B74254">
            <w:pPr>
              <w:jc w:val="both"/>
              <w:rPr>
                <w:sz w:val="28"/>
                <w:szCs w:val="28"/>
              </w:rPr>
            </w:pPr>
          </w:p>
        </w:tc>
      </w:tr>
    </w:tbl>
    <w:p w:rsidR="00514824" w:rsidRDefault="0042215E" w:rsidP="00514824">
      <w:pPr>
        <w:rPr>
          <w:iCs/>
          <w:sz w:val="28"/>
          <w:szCs w:val="28"/>
          <w:u w:val="single"/>
        </w:rPr>
      </w:pPr>
      <w:r w:rsidRPr="0042215E">
        <w:rPr>
          <w:iCs/>
          <w:sz w:val="28"/>
          <w:szCs w:val="28"/>
          <w:u w:val="single"/>
        </w:rPr>
        <w:t xml:space="preserve">         </w:t>
      </w:r>
    </w:p>
    <w:p w:rsidR="00514824" w:rsidRDefault="00621CF0" w:rsidP="00514824">
      <w:pPr>
        <w:jc w:val="right"/>
        <w:rPr>
          <w:iCs/>
          <w:sz w:val="28"/>
          <w:szCs w:val="28"/>
          <w:u w:val="single"/>
        </w:rPr>
      </w:pPr>
      <w:r>
        <w:rPr>
          <w:i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086100" cy="2066925"/>
            <wp:effectExtent l="57150" t="57150" r="57150" b="66675"/>
            <wp:docPr id="14" name="Рисунок 14" descr="IMG_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6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u w:val="single"/>
        </w:rPr>
        <w:drawing>
          <wp:inline distT="0" distB="0" distL="0" distR="0">
            <wp:extent cx="3019425" cy="2066925"/>
            <wp:effectExtent l="57150" t="57150" r="66675" b="66675"/>
            <wp:docPr id="15" name="Рисунок 15" descr="Изображение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669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4824" w:rsidRDefault="00514824" w:rsidP="00514824">
      <w:pPr>
        <w:rPr>
          <w:iCs/>
          <w:sz w:val="28"/>
          <w:szCs w:val="28"/>
          <w:u w:val="single"/>
        </w:rPr>
      </w:pPr>
    </w:p>
    <w:p w:rsidR="00514824" w:rsidRDefault="00514824" w:rsidP="00514824">
      <w:pPr>
        <w:jc w:val="right"/>
        <w:rPr>
          <w:iCs/>
          <w:sz w:val="28"/>
          <w:szCs w:val="28"/>
          <w:u w:val="single"/>
        </w:rPr>
      </w:pPr>
    </w:p>
    <w:p w:rsidR="00514824" w:rsidRDefault="0042215E" w:rsidP="00514824">
      <w:pPr>
        <w:jc w:val="both"/>
        <w:rPr>
          <w:iCs/>
          <w:sz w:val="28"/>
          <w:szCs w:val="28"/>
          <w:u w:val="single"/>
        </w:rPr>
      </w:pPr>
      <w:r w:rsidRPr="0042215E">
        <w:rPr>
          <w:iCs/>
          <w:sz w:val="28"/>
          <w:szCs w:val="28"/>
          <w:u w:val="single"/>
        </w:rPr>
        <w:t xml:space="preserve">                                          </w:t>
      </w:r>
    </w:p>
    <w:p w:rsidR="00514824" w:rsidRDefault="00514824" w:rsidP="00514824">
      <w:pPr>
        <w:jc w:val="both"/>
        <w:rPr>
          <w:iCs/>
          <w:sz w:val="28"/>
          <w:szCs w:val="28"/>
          <w:u w:val="single"/>
        </w:rPr>
      </w:pPr>
    </w:p>
    <w:p w:rsidR="00514824" w:rsidRDefault="00514824" w:rsidP="00514824">
      <w:pPr>
        <w:jc w:val="both"/>
        <w:rPr>
          <w:iCs/>
          <w:sz w:val="28"/>
          <w:szCs w:val="28"/>
          <w:u w:val="single"/>
        </w:rPr>
      </w:pPr>
    </w:p>
    <w:p w:rsidR="00514824" w:rsidRDefault="00514824" w:rsidP="00514824">
      <w:pPr>
        <w:jc w:val="both"/>
        <w:rPr>
          <w:iCs/>
          <w:sz w:val="28"/>
          <w:szCs w:val="28"/>
          <w:u w:val="single"/>
        </w:rPr>
      </w:pPr>
    </w:p>
    <w:p w:rsidR="0042215E" w:rsidRPr="0042215E" w:rsidRDefault="0042215E" w:rsidP="00514824">
      <w:pPr>
        <w:jc w:val="both"/>
        <w:rPr>
          <w:iCs/>
          <w:sz w:val="28"/>
          <w:szCs w:val="28"/>
          <w:u w:val="single"/>
        </w:rPr>
      </w:pPr>
      <w:r w:rsidRPr="0042215E">
        <w:rPr>
          <w:i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42B7" w:rsidRDefault="00514824" w:rsidP="00514824">
      <w:pPr>
        <w:pStyle w:val="af4"/>
        <w:tabs>
          <w:tab w:val="left" w:pos="4320"/>
        </w:tabs>
        <w:spacing w:after="0" w:line="240" w:lineRule="auto"/>
        <w:ind w:left="0"/>
        <w:jc w:val="both"/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2215E" w:rsidRDefault="0042215E" w:rsidP="004C1102">
      <w:pPr>
        <w:pStyle w:val="af4"/>
        <w:spacing w:after="0" w:line="240" w:lineRule="auto"/>
        <w:ind w:left="0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42215E">
        <w:rPr>
          <w:rFonts w:ascii="Times New Roman" w:hAnsi="Times New Roman"/>
          <w:b/>
          <w:color w:val="00B0F0"/>
          <w:sz w:val="28"/>
          <w:szCs w:val="28"/>
        </w:rPr>
        <w:t>Работа с родителями</w:t>
      </w:r>
    </w:p>
    <w:p w:rsidR="00C80EDA" w:rsidRPr="0042215E" w:rsidRDefault="00C80EDA" w:rsidP="004C1102">
      <w:pPr>
        <w:pStyle w:val="af4"/>
        <w:spacing w:after="0" w:line="240" w:lineRule="auto"/>
        <w:ind w:left="0"/>
        <w:jc w:val="center"/>
        <w:rPr>
          <w:rFonts w:ascii="Times New Roman" w:hAnsi="Times New Roman"/>
          <w:b/>
          <w:color w:val="00B0F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0"/>
        <w:gridCol w:w="8821"/>
      </w:tblGrid>
      <w:tr w:rsidR="0042215E" w:rsidRPr="0042215E" w:rsidTr="00433375">
        <w:tc>
          <w:tcPr>
            <w:tcW w:w="392" w:type="pct"/>
            <w:vAlign w:val="center"/>
          </w:tcPr>
          <w:p w:rsidR="0042215E" w:rsidRPr="0042215E" w:rsidRDefault="0042215E" w:rsidP="004C1102">
            <w:pPr>
              <w:jc w:val="both"/>
              <w:rPr>
                <w:b/>
                <w:sz w:val="28"/>
                <w:szCs w:val="28"/>
              </w:rPr>
            </w:pPr>
            <w:r w:rsidRPr="0042215E">
              <w:rPr>
                <w:b/>
                <w:sz w:val="28"/>
                <w:szCs w:val="28"/>
              </w:rPr>
              <w:t>№</w:t>
            </w:r>
          </w:p>
          <w:p w:rsidR="0042215E" w:rsidRPr="0042215E" w:rsidRDefault="0042215E" w:rsidP="004C1102">
            <w:pPr>
              <w:jc w:val="both"/>
              <w:rPr>
                <w:b/>
                <w:sz w:val="28"/>
                <w:szCs w:val="28"/>
              </w:rPr>
            </w:pPr>
            <w:r w:rsidRPr="0042215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608" w:type="pct"/>
            <w:vAlign w:val="center"/>
          </w:tcPr>
          <w:p w:rsidR="0042215E" w:rsidRPr="0042215E" w:rsidRDefault="0042215E" w:rsidP="004C1102">
            <w:pPr>
              <w:jc w:val="both"/>
              <w:rPr>
                <w:b/>
                <w:sz w:val="28"/>
                <w:szCs w:val="28"/>
              </w:rPr>
            </w:pPr>
            <w:r w:rsidRPr="0042215E">
              <w:rPr>
                <w:b/>
                <w:sz w:val="28"/>
                <w:szCs w:val="28"/>
              </w:rPr>
              <w:t>Формы взаимодействий с родителями</w:t>
            </w:r>
          </w:p>
        </w:tc>
      </w:tr>
      <w:tr w:rsidR="0042215E" w:rsidRPr="0042215E" w:rsidTr="00433375">
        <w:tc>
          <w:tcPr>
            <w:tcW w:w="392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1</w:t>
            </w:r>
          </w:p>
        </w:tc>
        <w:tc>
          <w:tcPr>
            <w:tcW w:w="4608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Общешкольные и групповые родительские собрания</w:t>
            </w:r>
          </w:p>
        </w:tc>
      </w:tr>
      <w:tr w:rsidR="0042215E" w:rsidRPr="0042215E" w:rsidTr="00433375">
        <w:tc>
          <w:tcPr>
            <w:tcW w:w="392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2</w:t>
            </w:r>
          </w:p>
        </w:tc>
        <w:tc>
          <w:tcPr>
            <w:tcW w:w="4608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Индивидуальные и групповые консультации родителей</w:t>
            </w:r>
          </w:p>
        </w:tc>
      </w:tr>
      <w:tr w:rsidR="0042215E" w:rsidRPr="0042215E" w:rsidTr="00433375">
        <w:tc>
          <w:tcPr>
            <w:tcW w:w="392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3</w:t>
            </w:r>
          </w:p>
        </w:tc>
        <w:tc>
          <w:tcPr>
            <w:tcW w:w="4608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Посещение семей на дому</w:t>
            </w:r>
          </w:p>
        </w:tc>
      </w:tr>
      <w:tr w:rsidR="0042215E" w:rsidRPr="0042215E" w:rsidTr="00433375">
        <w:tc>
          <w:tcPr>
            <w:tcW w:w="392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4</w:t>
            </w:r>
          </w:p>
        </w:tc>
        <w:tc>
          <w:tcPr>
            <w:tcW w:w="4608" w:type="pct"/>
            <w:vAlign w:val="center"/>
          </w:tcPr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>Проведение спортивных праздников совместно с родителями и обучающимися:</w:t>
            </w:r>
          </w:p>
          <w:p w:rsidR="0042215E" w:rsidRPr="0042215E" w:rsidRDefault="0042215E" w:rsidP="004C1102">
            <w:pPr>
              <w:jc w:val="both"/>
              <w:rPr>
                <w:sz w:val="28"/>
                <w:szCs w:val="28"/>
              </w:rPr>
            </w:pPr>
            <w:r w:rsidRPr="0042215E">
              <w:rPr>
                <w:sz w:val="28"/>
                <w:szCs w:val="28"/>
              </w:rPr>
              <w:t xml:space="preserve"> «Футбол с папами», «Мамы на старт», «Папа, мама и Я – спортивная семья» и др.</w:t>
            </w:r>
          </w:p>
        </w:tc>
      </w:tr>
    </w:tbl>
    <w:p w:rsidR="00D70679" w:rsidRDefault="0052396F" w:rsidP="004E21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 массовый доступ к информации о деятельности спортивной школы, через постоянно обновляющийся сайт школы и публикации публичного отчета, а также статьи о работе ДЮСШ в районной газете «Заря».</w:t>
      </w:r>
    </w:p>
    <w:p w:rsidR="00C80EDA" w:rsidRDefault="00C80EDA" w:rsidP="00447BA2">
      <w:pPr>
        <w:jc w:val="both"/>
        <w:rPr>
          <w:sz w:val="28"/>
          <w:szCs w:val="28"/>
        </w:rPr>
      </w:pPr>
    </w:p>
    <w:p w:rsidR="00447BA2" w:rsidRPr="00D70679" w:rsidRDefault="00447BA2" w:rsidP="004C1102">
      <w:pPr>
        <w:ind w:firstLine="708"/>
        <w:jc w:val="both"/>
        <w:rPr>
          <w:sz w:val="28"/>
          <w:szCs w:val="28"/>
        </w:rPr>
      </w:pPr>
    </w:p>
    <w:p w:rsidR="00447BA2" w:rsidRDefault="00621CF0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bdr w:val="single" w:sz="36" w:space="0" w:color="C6D9F1"/>
        </w:rPr>
        <w:drawing>
          <wp:inline distT="0" distB="0" distL="0" distR="0">
            <wp:extent cx="3086100" cy="2105025"/>
            <wp:effectExtent l="57150" t="57150" r="57150" b="66675"/>
            <wp:docPr id="16" name="Рисунок 16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050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  <w:bdr w:val="single" w:sz="36" w:space="0" w:color="C6D9F1"/>
        </w:rPr>
        <w:drawing>
          <wp:inline distT="0" distB="0" distL="0" distR="0">
            <wp:extent cx="3152775" cy="2105025"/>
            <wp:effectExtent l="57150" t="57150" r="66675" b="66675"/>
            <wp:docPr id="17" name="Рисунок 17" descr="фото мамы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мамы 2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color w:val="00B0F0"/>
          <w:sz w:val="28"/>
          <w:szCs w:val="28"/>
        </w:rPr>
        <w:drawing>
          <wp:inline distT="0" distB="0" distL="0" distR="0">
            <wp:extent cx="6429375" cy="2390775"/>
            <wp:effectExtent l="57150" t="57150" r="66675" b="66675"/>
            <wp:docPr id="18" name="Рисунок 18" descr="фото мамы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мамы 2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3907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7BA2" w:rsidRDefault="00447BA2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</w:p>
    <w:p w:rsidR="00514824" w:rsidRDefault="00514824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</w:p>
    <w:p w:rsidR="00514824" w:rsidRDefault="00514824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</w:p>
    <w:p w:rsidR="00514824" w:rsidRDefault="00514824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</w:p>
    <w:p w:rsidR="00514824" w:rsidRDefault="00514824" w:rsidP="004C1102">
      <w:pPr>
        <w:spacing w:line="360" w:lineRule="auto"/>
        <w:jc w:val="both"/>
        <w:rPr>
          <w:b/>
          <w:color w:val="00B0F0"/>
          <w:sz w:val="28"/>
          <w:szCs w:val="28"/>
        </w:rPr>
      </w:pPr>
    </w:p>
    <w:p w:rsidR="00AD00D8" w:rsidRPr="0083098A" w:rsidRDefault="00C5190E" w:rsidP="004C1102">
      <w:pPr>
        <w:spacing w:line="360" w:lineRule="auto"/>
        <w:jc w:val="center"/>
        <w:rPr>
          <w:b/>
          <w:color w:val="00B0F0"/>
          <w:sz w:val="28"/>
          <w:szCs w:val="28"/>
        </w:rPr>
      </w:pPr>
      <w:r w:rsidRPr="0083098A">
        <w:rPr>
          <w:b/>
          <w:color w:val="00B0F0"/>
          <w:sz w:val="28"/>
          <w:szCs w:val="28"/>
        </w:rPr>
        <w:lastRenderedPageBreak/>
        <w:t xml:space="preserve">Участие обучающихся в </w:t>
      </w:r>
      <w:r w:rsidR="001D2AF6" w:rsidRPr="0083098A">
        <w:rPr>
          <w:b/>
          <w:color w:val="00B0F0"/>
          <w:sz w:val="28"/>
          <w:szCs w:val="28"/>
        </w:rPr>
        <w:t>спортивных</w:t>
      </w:r>
      <w:r w:rsidRPr="0083098A">
        <w:rPr>
          <w:b/>
          <w:color w:val="00B0F0"/>
          <w:sz w:val="28"/>
          <w:szCs w:val="28"/>
        </w:rPr>
        <w:t xml:space="preserve"> мероприятиях</w:t>
      </w:r>
      <w:r w:rsidR="001D2AF6" w:rsidRPr="0083098A">
        <w:rPr>
          <w:b/>
          <w:color w:val="00B0F0"/>
          <w:sz w:val="28"/>
          <w:szCs w:val="28"/>
        </w:rPr>
        <w:t>.</w:t>
      </w:r>
    </w:p>
    <w:p w:rsidR="003A7B5B" w:rsidRPr="003A7B5B" w:rsidRDefault="003A7B5B" w:rsidP="004C1102">
      <w:pPr>
        <w:pStyle w:val="13"/>
        <w:jc w:val="both"/>
        <w:rPr>
          <w:rFonts w:ascii="Times New Roman" w:hAnsi="Times New Roman"/>
          <w:sz w:val="28"/>
          <w:szCs w:val="28"/>
        </w:rPr>
      </w:pPr>
      <w:r w:rsidRPr="003A7B5B">
        <w:rPr>
          <w:rFonts w:ascii="Times New Roman" w:hAnsi="Times New Roman"/>
          <w:sz w:val="28"/>
          <w:szCs w:val="28"/>
        </w:rPr>
        <w:t xml:space="preserve">          </w:t>
      </w:r>
      <w:r w:rsidRPr="003A7B5B">
        <w:rPr>
          <w:rFonts w:ascii="Times New Roman" w:hAnsi="Times New Roman"/>
          <w:sz w:val="28"/>
          <w:szCs w:val="28"/>
        </w:rPr>
        <w:tab/>
        <w:t>Согласно календарному плану ДЮСШ на 2016 год спортсмены школы участвовали в 120 спортивных соревнованиях, общее число участвующих – 2339 человека.</w:t>
      </w:r>
    </w:p>
    <w:p w:rsidR="003A7B5B" w:rsidRPr="003A7B5B" w:rsidRDefault="003A7B5B" w:rsidP="004C1102">
      <w:pPr>
        <w:pStyle w:val="13"/>
        <w:jc w:val="both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13"/>
        <w:gridCol w:w="927"/>
        <w:gridCol w:w="927"/>
        <w:gridCol w:w="1009"/>
        <w:gridCol w:w="1190"/>
        <w:gridCol w:w="927"/>
        <w:gridCol w:w="1083"/>
      </w:tblGrid>
      <w:tr w:rsidR="003A7B5B" w:rsidRPr="003A7B5B" w:rsidTr="004C1102">
        <w:trPr>
          <w:trHeight w:val="630"/>
        </w:trPr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№</w:t>
            </w:r>
            <w:proofErr w:type="spellStart"/>
            <w:r w:rsidRPr="003A7B5B">
              <w:rPr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5276" w:type="dxa"/>
            <w:gridSpan w:val="4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 xml:space="preserve">                      Количество соревнований </w:t>
            </w:r>
          </w:p>
        </w:tc>
        <w:tc>
          <w:tcPr>
            <w:tcW w:w="3200" w:type="dxa"/>
            <w:gridSpan w:val="3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 xml:space="preserve">Количество обучающихся ДЮСШ </w:t>
            </w:r>
          </w:p>
        </w:tc>
      </w:tr>
      <w:tr w:rsidR="003A7B5B" w:rsidRPr="003A7B5B" w:rsidTr="004C1102"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2016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2014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2015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2016</w:t>
            </w:r>
          </w:p>
        </w:tc>
      </w:tr>
      <w:tr w:rsidR="003A7B5B" w:rsidRPr="003A7B5B" w:rsidTr="004C1102">
        <w:trPr>
          <w:trHeight w:val="1679"/>
        </w:trPr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1.</w:t>
            </w: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Первенства Российские (зональные,</w:t>
            </w:r>
          </w:p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полуфиналы, финалы)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9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5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5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14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12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11</w:t>
            </w:r>
          </w:p>
        </w:tc>
      </w:tr>
      <w:tr w:rsidR="003A7B5B" w:rsidRPr="003A7B5B" w:rsidTr="004C1102">
        <w:trPr>
          <w:trHeight w:val="594"/>
        </w:trPr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2.</w:t>
            </w: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Первенства, Кубки РО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46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26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17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650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417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427</w:t>
            </w:r>
          </w:p>
        </w:tc>
      </w:tr>
      <w:tr w:rsidR="003A7B5B" w:rsidRPr="003A7B5B" w:rsidTr="004C1102">
        <w:trPr>
          <w:trHeight w:val="834"/>
        </w:trPr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3.</w:t>
            </w: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Областные, межрайонные турниры.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66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55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60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1326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946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915</w:t>
            </w:r>
          </w:p>
        </w:tc>
      </w:tr>
      <w:tr w:rsidR="003A7B5B" w:rsidRPr="003A7B5B" w:rsidTr="004C1102"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4.</w:t>
            </w: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Районные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20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43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33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600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1386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911</w:t>
            </w:r>
          </w:p>
        </w:tc>
      </w:tr>
      <w:tr w:rsidR="003A7B5B" w:rsidRPr="003A7B5B" w:rsidTr="004C1102"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5.</w:t>
            </w: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Первенство ДЮСШ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5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210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45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75</w:t>
            </w:r>
          </w:p>
        </w:tc>
      </w:tr>
      <w:tr w:rsidR="003A7B5B" w:rsidRPr="003A7B5B" w:rsidTr="004C1102">
        <w:tc>
          <w:tcPr>
            <w:tcW w:w="563" w:type="dxa"/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3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145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134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120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2852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2839</w:t>
            </w:r>
          </w:p>
        </w:tc>
        <w:tc>
          <w:tcPr>
            <w:tcW w:w="1083" w:type="dxa"/>
            <w:tcBorders>
              <w:left w:val="single" w:sz="4" w:space="0" w:color="auto"/>
            </w:tcBorders>
          </w:tcPr>
          <w:p w:rsidR="003A7B5B" w:rsidRPr="003A7B5B" w:rsidRDefault="003A7B5B" w:rsidP="004C1102">
            <w:pPr>
              <w:jc w:val="both"/>
              <w:rPr>
                <w:sz w:val="28"/>
                <w:szCs w:val="28"/>
              </w:rPr>
            </w:pPr>
            <w:r w:rsidRPr="003A7B5B">
              <w:rPr>
                <w:sz w:val="28"/>
                <w:szCs w:val="28"/>
              </w:rPr>
              <w:t>2339</w:t>
            </w:r>
          </w:p>
        </w:tc>
      </w:tr>
    </w:tbl>
    <w:p w:rsidR="003A7B5B" w:rsidRPr="003A7B5B" w:rsidRDefault="003A7B5B" w:rsidP="004C1102">
      <w:pPr>
        <w:pStyle w:val="12"/>
        <w:shd w:val="clear" w:color="auto" w:fill="auto"/>
        <w:spacing w:before="0" w:after="0" w:line="240" w:lineRule="auto"/>
        <w:ind w:right="124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3A7B5B" w:rsidRDefault="003A7B5B" w:rsidP="004C1102">
      <w:pPr>
        <w:pStyle w:val="12"/>
        <w:shd w:val="clear" w:color="auto" w:fill="auto"/>
        <w:spacing w:before="0" w:after="0" w:line="240" w:lineRule="auto"/>
        <w:ind w:right="1240"/>
        <w:jc w:val="both"/>
        <w:rPr>
          <w:rFonts w:ascii="Times New Roman" w:hAnsi="Times New Roman"/>
          <w:b/>
          <w:color w:val="00B0F0"/>
          <w:sz w:val="28"/>
          <w:szCs w:val="28"/>
        </w:rPr>
      </w:pPr>
    </w:p>
    <w:p w:rsidR="003A7B5B" w:rsidRPr="003A7B5B" w:rsidRDefault="003A7B5B" w:rsidP="002261C2">
      <w:pPr>
        <w:pStyle w:val="12"/>
        <w:shd w:val="clear" w:color="auto" w:fill="auto"/>
        <w:spacing w:before="0" w:after="0" w:line="240" w:lineRule="auto"/>
        <w:ind w:right="1240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3A7B5B">
        <w:rPr>
          <w:rFonts w:ascii="Times New Roman" w:hAnsi="Times New Roman"/>
          <w:b/>
          <w:color w:val="00B0F0"/>
          <w:sz w:val="28"/>
          <w:szCs w:val="28"/>
        </w:rPr>
        <w:t>ЛУЧШИЕ РЕЗУЛЬТАТЫ ПО ОТДЕЛЕНИЯМ ЗА 2016 год.</w:t>
      </w:r>
    </w:p>
    <w:p w:rsidR="003A7B5B" w:rsidRPr="003A7B5B" w:rsidRDefault="003A7B5B" w:rsidP="002261C2">
      <w:pPr>
        <w:pStyle w:val="12"/>
        <w:shd w:val="clear" w:color="auto" w:fill="auto"/>
        <w:spacing w:before="0" w:after="0" w:line="240" w:lineRule="auto"/>
        <w:ind w:right="1240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3A7B5B">
        <w:rPr>
          <w:rFonts w:ascii="Times New Roman" w:hAnsi="Times New Roman"/>
          <w:b/>
          <w:color w:val="00B0F0"/>
          <w:sz w:val="28"/>
          <w:szCs w:val="28"/>
        </w:rPr>
        <w:t>(Первенство области, Кубки области, Областные турниры, Всероссийские соревнования)</w:t>
      </w:r>
    </w:p>
    <w:p w:rsidR="003A7B5B" w:rsidRPr="003A7B5B" w:rsidRDefault="003A7B5B" w:rsidP="002261C2">
      <w:pPr>
        <w:pStyle w:val="12"/>
        <w:shd w:val="clear" w:color="auto" w:fill="auto"/>
        <w:spacing w:before="0" w:after="0" w:line="240" w:lineRule="auto"/>
        <w:ind w:right="1240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 xml:space="preserve">ОТДЕЛЕНИЕ ГАНДБОЛА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- Первенство Ростовской области среди юношей 2004 г.р. г. Новочеркасск   - 3 место 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- Первенство Ростовской области среди девушек 2005 г.р. п. Целина  - 2 место 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 - Первенство Ростовской области среди юношей  2005 г.р. п. Целина  - 3 место   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>Областные турниры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-  Междугородний турнир по гандболу на кубок атамана Платова среди юношей 2003-2004 г.р. г. Новочеркасск - 3место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>Междугородний турнир по гандболу среди юношей 2000-2001 г.р. г. Новочеркасск 1 место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 xml:space="preserve">Всероссийские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lastRenderedPageBreak/>
        <w:t xml:space="preserve">- Полуфинал первенства России по гандболу среди юношей 2003 г.р. (в составе сборной Ростовской области 2 человека </w:t>
      </w:r>
      <w:proofErr w:type="spellStart"/>
      <w:r w:rsidRPr="003A7B5B">
        <w:rPr>
          <w:sz w:val="28"/>
          <w:szCs w:val="28"/>
        </w:rPr>
        <w:t>Селезнёв</w:t>
      </w:r>
      <w:proofErr w:type="spellEnd"/>
      <w:r w:rsidRPr="003A7B5B">
        <w:rPr>
          <w:sz w:val="28"/>
          <w:szCs w:val="28"/>
        </w:rPr>
        <w:t xml:space="preserve"> Павел, Смирнов Стас).  4место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sz w:val="28"/>
          <w:szCs w:val="28"/>
        </w:rPr>
        <w:t xml:space="preserve"> . </w:t>
      </w:r>
      <w:proofErr w:type="spellStart"/>
      <w:r w:rsidRPr="003A7B5B">
        <w:rPr>
          <w:sz w:val="28"/>
          <w:szCs w:val="28"/>
        </w:rPr>
        <w:t>г.Астрахань</w:t>
      </w:r>
      <w:proofErr w:type="spellEnd"/>
      <w:r w:rsidRPr="003A7B5B">
        <w:rPr>
          <w:sz w:val="28"/>
          <w:szCs w:val="28"/>
        </w:rPr>
        <w:t xml:space="preserve"> (выход в финал)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-  Финал первенства России по гандболу среди юношей 2003 г.р. г. Новоузенск – 6 место ( в составе сборной Ростовской области 2 человека </w:t>
      </w:r>
      <w:proofErr w:type="spellStart"/>
      <w:r w:rsidRPr="003A7B5B">
        <w:rPr>
          <w:sz w:val="28"/>
          <w:szCs w:val="28"/>
        </w:rPr>
        <w:t>Селезнёв</w:t>
      </w:r>
      <w:proofErr w:type="spellEnd"/>
      <w:r w:rsidRPr="003A7B5B">
        <w:rPr>
          <w:sz w:val="28"/>
          <w:szCs w:val="28"/>
        </w:rPr>
        <w:t xml:space="preserve"> Павел, Смирнов Стас).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- Зональные соревнования первенства России по гандболу среди юношей 2003 г.р. г. Камышин (в составе сборной Ростовской области </w:t>
      </w:r>
      <w:proofErr w:type="spellStart"/>
      <w:r w:rsidRPr="003A7B5B">
        <w:rPr>
          <w:sz w:val="28"/>
          <w:szCs w:val="28"/>
        </w:rPr>
        <w:t>Селезнёв</w:t>
      </w:r>
      <w:proofErr w:type="spellEnd"/>
      <w:r w:rsidRPr="003A7B5B">
        <w:rPr>
          <w:sz w:val="28"/>
          <w:szCs w:val="28"/>
        </w:rPr>
        <w:t xml:space="preserve"> Павел) – 3 место</w:t>
      </w:r>
    </w:p>
    <w:p w:rsidR="003A7B5B" w:rsidRPr="003A7B5B" w:rsidRDefault="003A7B5B" w:rsidP="004C1102">
      <w:pPr>
        <w:jc w:val="both"/>
        <w:rPr>
          <w:b/>
          <w:sz w:val="28"/>
          <w:szCs w:val="28"/>
        </w:rPr>
      </w:pPr>
      <w:r w:rsidRPr="003A7B5B">
        <w:rPr>
          <w:b/>
          <w:sz w:val="28"/>
          <w:szCs w:val="28"/>
          <w:u w:val="single"/>
        </w:rPr>
        <w:t>ОТДЕЛЕНИЕ  ГРЕКО-РИМСКОЙ  БОРЬБЫ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  <w:u w:val="single"/>
        </w:rPr>
      </w:pPr>
      <w:r w:rsidRPr="003A7B5B">
        <w:rPr>
          <w:sz w:val="28"/>
          <w:szCs w:val="28"/>
        </w:rPr>
        <w:t xml:space="preserve"> Первенство Ростовской области по греко-римской борьбе среди юношей 2001-2003 г.р. г. Ростов н/Д –1м, 2м,3м, 3м, 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sz w:val="28"/>
          <w:szCs w:val="28"/>
        </w:rPr>
        <w:t>Первенство ЮФО по греко-римской борьбе среди юношей 2001-2003 г.р. г. Армавир  4 человека 2 место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>Областные турниры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Открытое первенство МО Новопокровского района по греко-римской борьбе среди юношей 2000-2001 г.р. ст. Новопокровская 1м,1м, 2м,2м 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sz w:val="28"/>
          <w:szCs w:val="28"/>
        </w:rPr>
        <w:t>Открытое первенство министерства общего и профессионального образования РО по греко-римской борьбе среди юношей 2002-2003 г.р. с. Чалтырь  1 место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Открытый областной турнир по греко-римской борьбе среди юношей  19988-2005 г.р. п. Гигант 1м,1м,2м,3м,3м 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sz w:val="28"/>
          <w:szCs w:val="28"/>
        </w:rPr>
        <w:t>Открытый областной турнир по греко-римской борьбе среди юношей 2002-2003 г.р. г. Новочеркасск 1 место</w:t>
      </w:r>
    </w:p>
    <w:p w:rsidR="003A7B5B" w:rsidRPr="003A7B5B" w:rsidRDefault="003A7B5B" w:rsidP="004C1102">
      <w:pPr>
        <w:tabs>
          <w:tab w:val="left" w:pos="3586"/>
        </w:tabs>
        <w:jc w:val="both"/>
        <w:rPr>
          <w:sz w:val="28"/>
          <w:szCs w:val="28"/>
        </w:rPr>
      </w:pPr>
      <w:r w:rsidRPr="003A7B5B">
        <w:rPr>
          <w:b/>
          <w:sz w:val="28"/>
          <w:szCs w:val="28"/>
          <w:u w:val="single"/>
        </w:rPr>
        <w:t xml:space="preserve">Всероссийские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>Всероссийский турнир по греко-римской борьбе среди юношей 2001-2003 г.р. г. Керчь 1, 2 место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>Первенство России по греко-римской борьбе среди юношей 2001-2002 г.р. г. Казань – 9 место</w:t>
      </w:r>
    </w:p>
    <w:p w:rsidR="003A7B5B" w:rsidRPr="003A7B5B" w:rsidRDefault="003A7B5B" w:rsidP="004C1102">
      <w:pPr>
        <w:jc w:val="both"/>
        <w:rPr>
          <w:b/>
          <w:sz w:val="28"/>
          <w:szCs w:val="28"/>
        </w:rPr>
      </w:pPr>
      <w:r w:rsidRPr="003A7B5B">
        <w:rPr>
          <w:b/>
          <w:sz w:val="28"/>
          <w:szCs w:val="28"/>
          <w:u w:val="single"/>
        </w:rPr>
        <w:t>ОТДЕЛЕНИЕ ФУТБОЛА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>Открытое зимнее Первенство по мини-футболу среди юношей 2001 г.р.  (21.02) г. Ростов н/Д – 4 место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Первенство Ростовской области по футболу среди юношей 2003-2004 г.р., 2001-2002 г.р. 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>ОТДЕЛЕНИЕ ДЗЮДО</w:t>
      </w:r>
    </w:p>
    <w:p w:rsidR="003A7B5B" w:rsidRPr="003A7B5B" w:rsidRDefault="003A7B5B" w:rsidP="004C1102">
      <w:pPr>
        <w:jc w:val="both"/>
        <w:rPr>
          <w:b/>
          <w:sz w:val="28"/>
          <w:szCs w:val="28"/>
          <w:u w:val="single"/>
        </w:rPr>
      </w:pPr>
      <w:r w:rsidRPr="003A7B5B">
        <w:rPr>
          <w:b/>
          <w:sz w:val="28"/>
          <w:szCs w:val="28"/>
          <w:u w:val="single"/>
        </w:rPr>
        <w:t>Областные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Первенство  по борьбе дзюдо среди мальчиков 2006-2007 г.р. с. Сандата </w:t>
      </w:r>
      <w:proofErr w:type="spellStart"/>
      <w:r w:rsidRPr="003A7B5B">
        <w:rPr>
          <w:sz w:val="28"/>
          <w:szCs w:val="28"/>
        </w:rPr>
        <w:t>Сальский</w:t>
      </w:r>
      <w:proofErr w:type="spellEnd"/>
      <w:r w:rsidRPr="003A7B5B">
        <w:rPr>
          <w:sz w:val="28"/>
          <w:szCs w:val="28"/>
        </w:rPr>
        <w:t xml:space="preserve"> район  3м,3м, </w:t>
      </w:r>
    </w:p>
    <w:p w:rsidR="003A7B5B" w:rsidRP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Открытое первенство по борьбе дзюдо среди девушек и юношей п. Целина 2м, 3м, 3м, 3м, 3м, 3м </w:t>
      </w:r>
    </w:p>
    <w:p w:rsidR="003A7B5B" w:rsidRDefault="003A7B5B" w:rsidP="004C1102">
      <w:pPr>
        <w:jc w:val="both"/>
        <w:rPr>
          <w:sz w:val="28"/>
          <w:szCs w:val="28"/>
        </w:rPr>
      </w:pPr>
      <w:r w:rsidRPr="003A7B5B">
        <w:rPr>
          <w:sz w:val="28"/>
          <w:szCs w:val="28"/>
        </w:rPr>
        <w:t xml:space="preserve">Открытый турнир по борьбе дзюдо п. Целина 2м, 2м, 2м </w:t>
      </w:r>
    </w:p>
    <w:p w:rsidR="00433375" w:rsidRDefault="00433375" w:rsidP="004C1102">
      <w:pPr>
        <w:jc w:val="both"/>
        <w:rPr>
          <w:sz w:val="28"/>
          <w:szCs w:val="28"/>
        </w:rPr>
      </w:pPr>
    </w:p>
    <w:p w:rsidR="00EA42B7" w:rsidRDefault="00621CF0" w:rsidP="00C80E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76600" cy="2228850"/>
            <wp:effectExtent l="0" t="0" r="0" b="0"/>
            <wp:docPr id="19" name="Рисунок 19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48025" cy="2228850"/>
            <wp:effectExtent l="0" t="0" r="9525" b="0"/>
            <wp:docPr id="20" name="Рисунок 20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DA" w:rsidRDefault="00C80EDA" w:rsidP="004C1102">
      <w:pPr>
        <w:jc w:val="both"/>
        <w:rPr>
          <w:sz w:val="28"/>
          <w:szCs w:val="28"/>
        </w:rPr>
      </w:pPr>
    </w:p>
    <w:p w:rsidR="00C80EDA" w:rsidRDefault="00C80EDA" w:rsidP="004C1102">
      <w:pPr>
        <w:jc w:val="both"/>
        <w:rPr>
          <w:sz w:val="28"/>
          <w:szCs w:val="28"/>
        </w:rPr>
      </w:pPr>
    </w:p>
    <w:p w:rsidR="00C80EDA" w:rsidRDefault="00621CF0" w:rsidP="004C11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9425" cy="2400300"/>
            <wp:effectExtent l="0" t="0" r="9525" b="0"/>
            <wp:docPr id="21" name="Рисунок 21" descr="OgFh_UbO4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gFh_UbO44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48000" cy="2400300"/>
            <wp:effectExtent l="0" t="0" r="0" b="0"/>
            <wp:docPr id="22" name="Рисунок 22" descr="От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тк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DA" w:rsidRDefault="00621CF0" w:rsidP="004C11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2705100"/>
            <wp:effectExtent l="0" t="0" r="0" b="0"/>
            <wp:docPr id="23" name="Рисунок 23" descr="20160323_12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60323_1258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CE6" w:rsidRPr="00E94C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86075" cy="2705100"/>
            <wp:effectExtent l="0" t="0" r="9525" b="0"/>
            <wp:docPr id="24" name="Рисунок 24" descr="вы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к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DA" w:rsidRDefault="00C80EDA" w:rsidP="004C1102">
      <w:pPr>
        <w:jc w:val="both"/>
        <w:rPr>
          <w:sz w:val="28"/>
          <w:szCs w:val="28"/>
        </w:rPr>
      </w:pPr>
    </w:p>
    <w:p w:rsidR="00C80EDA" w:rsidRDefault="00C80EDA" w:rsidP="004C1102">
      <w:pPr>
        <w:jc w:val="both"/>
        <w:rPr>
          <w:sz w:val="28"/>
          <w:szCs w:val="28"/>
        </w:rPr>
      </w:pPr>
    </w:p>
    <w:p w:rsidR="00437A30" w:rsidRDefault="00437A30" w:rsidP="004C1102">
      <w:pPr>
        <w:jc w:val="both"/>
        <w:rPr>
          <w:sz w:val="28"/>
          <w:szCs w:val="28"/>
        </w:rPr>
      </w:pPr>
    </w:p>
    <w:p w:rsidR="00437A30" w:rsidRDefault="00437A30" w:rsidP="004C1102">
      <w:pPr>
        <w:jc w:val="both"/>
        <w:rPr>
          <w:sz w:val="28"/>
          <w:szCs w:val="28"/>
        </w:rPr>
      </w:pPr>
    </w:p>
    <w:p w:rsidR="00437A30" w:rsidRDefault="00437A30" w:rsidP="004C1102">
      <w:pPr>
        <w:jc w:val="both"/>
        <w:rPr>
          <w:sz w:val="28"/>
          <w:szCs w:val="28"/>
        </w:rPr>
      </w:pPr>
    </w:p>
    <w:p w:rsidR="004E2182" w:rsidRDefault="004E2182" w:rsidP="004C1102">
      <w:pPr>
        <w:jc w:val="both"/>
        <w:rPr>
          <w:sz w:val="28"/>
          <w:szCs w:val="28"/>
        </w:rPr>
      </w:pPr>
    </w:p>
    <w:p w:rsidR="004E2182" w:rsidRDefault="004E2182" w:rsidP="004C1102">
      <w:pPr>
        <w:jc w:val="both"/>
        <w:rPr>
          <w:sz w:val="28"/>
          <w:szCs w:val="28"/>
        </w:rPr>
      </w:pPr>
    </w:p>
    <w:p w:rsidR="004E2182" w:rsidRDefault="004E2182" w:rsidP="004C1102">
      <w:pPr>
        <w:jc w:val="both"/>
        <w:rPr>
          <w:sz w:val="28"/>
          <w:szCs w:val="28"/>
        </w:rPr>
      </w:pPr>
    </w:p>
    <w:p w:rsidR="00433375" w:rsidRPr="00EA42B7" w:rsidRDefault="00433375" w:rsidP="00FD62AE">
      <w:pPr>
        <w:pStyle w:val="af4"/>
        <w:tabs>
          <w:tab w:val="left" w:pos="1305"/>
        </w:tabs>
        <w:ind w:left="0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EA42B7">
        <w:rPr>
          <w:rFonts w:ascii="Times New Roman" w:hAnsi="Times New Roman"/>
          <w:b/>
          <w:color w:val="00B0F0"/>
          <w:sz w:val="28"/>
          <w:szCs w:val="28"/>
        </w:rPr>
        <w:lastRenderedPageBreak/>
        <w:t xml:space="preserve">Организация </w:t>
      </w:r>
      <w:r w:rsidR="00EA42B7" w:rsidRPr="00EA42B7">
        <w:rPr>
          <w:rFonts w:ascii="Times New Roman" w:hAnsi="Times New Roman"/>
          <w:b/>
          <w:color w:val="00B0F0"/>
          <w:sz w:val="28"/>
          <w:szCs w:val="28"/>
        </w:rPr>
        <w:t xml:space="preserve">спортивно-массовых </w:t>
      </w:r>
      <w:r w:rsidRPr="00EA42B7">
        <w:rPr>
          <w:rFonts w:ascii="Times New Roman" w:hAnsi="Times New Roman"/>
          <w:b/>
          <w:color w:val="00B0F0"/>
          <w:sz w:val="28"/>
          <w:szCs w:val="28"/>
        </w:rPr>
        <w:t xml:space="preserve">мероприятий на базе </w:t>
      </w:r>
      <w:r w:rsidR="0083098A">
        <w:rPr>
          <w:rFonts w:ascii="Times New Roman" w:hAnsi="Times New Roman"/>
          <w:b/>
          <w:color w:val="00B0F0"/>
          <w:sz w:val="28"/>
          <w:szCs w:val="28"/>
        </w:rPr>
        <w:t>ДЮСШ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670"/>
        <w:gridCol w:w="2126"/>
        <w:gridCol w:w="1134"/>
      </w:tblGrid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№</w:t>
            </w:r>
          </w:p>
          <w:p w:rsidR="00433375" w:rsidRPr="00433375" w:rsidRDefault="00433375" w:rsidP="004C1102">
            <w:pPr>
              <w:jc w:val="both"/>
            </w:pPr>
            <w:r w:rsidRPr="00433375">
              <w:t>п/п</w:t>
            </w: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Наименование мероприятия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Дата проведения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Кол-во приняв</w:t>
            </w:r>
          </w:p>
          <w:p w:rsidR="00433375" w:rsidRPr="00433375" w:rsidRDefault="00433375" w:rsidP="004C1102">
            <w:pPr>
              <w:jc w:val="both"/>
            </w:pPr>
            <w:proofErr w:type="spellStart"/>
            <w:r w:rsidRPr="00433375">
              <w:t>ших</w:t>
            </w:r>
            <w:proofErr w:type="spellEnd"/>
            <w:r w:rsidRPr="00433375">
              <w:t xml:space="preserve"> участие/ чел 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Спортивно-массовый праздник ко </w:t>
            </w:r>
          </w:p>
          <w:p w:rsidR="00433375" w:rsidRPr="00433375" w:rsidRDefault="00433375" w:rsidP="004C1102">
            <w:pPr>
              <w:jc w:val="both"/>
            </w:pPr>
            <w:r w:rsidRPr="00433375">
              <w:t>«Дню физкультурника»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12.08.2015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105 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«День знаний и правил дорожного движения»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01.09. 2015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70 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РО по футболу среди юношей 2000-2001, 2002-2003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06.09.2015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32 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«День здоровья» среди учащихся </w:t>
            </w:r>
          </w:p>
          <w:p w:rsidR="00433375" w:rsidRPr="00433375" w:rsidRDefault="00433375" w:rsidP="004C1102">
            <w:pPr>
              <w:jc w:val="both"/>
            </w:pPr>
            <w:r w:rsidRPr="00433375">
              <w:t>ЕСОШ № 1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11.09.2015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100 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«День здоровья» среди учащихся </w:t>
            </w:r>
          </w:p>
          <w:p w:rsidR="00433375" w:rsidRPr="00433375" w:rsidRDefault="00433375" w:rsidP="004C1102">
            <w:pPr>
              <w:jc w:val="both"/>
            </w:pPr>
            <w:r w:rsidRPr="00433375">
              <w:t>ЕСОШ № 7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11.09.2015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100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Широкомасштабная акция </w:t>
            </w:r>
          </w:p>
          <w:p w:rsidR="00433375" w:rsidRPr="00433375" w:rsidRDefault="00433375" w:rsidP="004C1102">
            <w:pPr>
              <w:jc w:val="both"/>
            </w:pPr>
            <w:r w:rsidRPr="00433375">
              <w:t>«Внимание дети»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11.09.2015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70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Районный турнир по футболу </w:t>
            </w:r>
          </w:p>
          <w:p w:rsidR="00433375" w:rsidRPr="00433375" w:rsidRDefault="00433375" w:rsidP="004C1102">
            <w:pPr>
              <w:jc w:val="both"/>
            </w:pPr>
            <w:r w:rsidRPr="00433375">
              <w:t xml:space="preserve">«Закрытие сезона»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20.09.2015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РО по футболу среди юношей 2000-2001, 2002-2003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20.09.2015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РО по футболу среди юношей 2000-2001, 2002-2003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04.10.2015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РО по футболу среди юношей 2000-2001, 2002-2003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18.10.2015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Районное первенство ДЮСШ по футболу посвящённый «Дню народного единства» среди юношей 2001-2002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02.11.2015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24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Районное первенство ДЮСШ по футболу посвящённый   «Дню народного единства»   среди юношей 2001-2002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03.11.2015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24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Областной турнир по гандболу посвящённый  «Дню народного единства»    среди юношей и девушек 2005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30-31.10.2015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Районный турнир по мини – футболу посвящённый «Дню народного единства»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01.11.2015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«Весёлые старты» с учащимися 1-2 классов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02.11.2015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«Весёлые старты» с учащимися 1-2 классов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03.11.2015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Междугородный турнир по гандболу посвящённый «Дню народного единства» среди девушек и юношей 2005 -2006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03.11.2015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Междугородный турнир по гандболу посвящённый «Дню народного единства» среди девушек и юношей 2005 -2006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05.11.2015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 Турнир по гандболу посвящённый «Дню народного единства» среди  юношей 2004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6-7.11.2015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75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Матчевые игры по гандболу среди девушек 2004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28.11.2015                           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Матчевые игры по гандболу среди девушек и юношей 2004-2005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29.11.2015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Междугородный  по гандболу среди девушек и </w:t>
            </w:r>
            <w:r w:rsidRPr="00433375">
              <w:lastRenderedPageBreak/>
              <w:t xml:space="preserve">юношей 2005-2006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lastRenderedPageBreak/>
              <w:t xml:space="preserve">5.12.2015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70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Матчевые игры по гандболу среди девушек и юношей 2004-2005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12.12.2015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Матчевые игры по гандболу среди девушек и юношей 2004-2005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16.12.2015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Новогодний праздник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30.12.2015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150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Спортивно-массовое мероприятие «Весёлые снежки» эстафеты с детьми 2007 г.р. и младше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04.01.2016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Рождественский турнир по волейболу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 04.01.2016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Турнир по греко-римской борьбе среди юн. 2001-2002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 04.01.2016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16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Рождественский турнир по гандболу среди девушек 2004-2005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4-5.01.2016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Рождественский турнир по борьбе дзюдо среди юн. 2000-2002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5.01.2016 г.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21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Рождественский турнир по мини-футболу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6.01.2016 г.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Рождественский турнир по борьбе дзюдо среди юн. 2005 и младше 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8.01.2016 г.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26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Турнир по греко-римской борьбе среди юн. 2003-2004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9.01.2016 г.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26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Рождественский турнир по гандболу среди юношей  2005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8-9.01.2016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62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Спортивно-массовое мероприятие посвящённое </w:t>
            </w:r>
          </w:p>
          <w:p w:rsidR="00433375" w:rsidRPr="00433375" w:rsidRDefault="00433375" w:rsidP="004C1102">
            <w:pPr>
              <w:jc w:val="both"/>
            </w:pPr>
            <w:r w:rsidRPr="00433375">
              <w:t>«Дню защитника отечества»!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 20.02.2016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Районная спартакиада Дона 2016 (</w:t>
            </w:r>
            <w:proofErr w:type="spellStart"/>
            <w:r w:rsidRPr="00433375">
              <w:t>армспорт</w:t>
            </w:r>
            <w:proofErr w:type="spellEnd"/>
            <w:r w:rsidRPr="00433375">
              <w:t>, гиря, шашки, шахматы, мини-футбол)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21.02.2016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Районная спартакиада Дона 2016 (волейбол мужской, женский)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28.02.2016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Спортивно-массовое мероприятие совместно с Центром социального обслуживания граждан пожилого возраста и инвалидов, «Леди и джентльмены»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01.03.2016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Районное методическое объединение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02.03.2016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21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Матчевые игры по гандболу среди юношей и девушек 2002-2004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09.03.2016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63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Зимний Фестиваль ВФСК ГТО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11-12.03.2016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Турнир по гандболу посвящённый «Воссоединению России с Крымом» среди юношей и девушек </w:t>
            </w:r>
          </w:p>
          <w:p w:rsidR="00433375" w:rsidRPr="00433375" w:rsidRDefault="00433375" w:rsidP="004C1102">
            <w:pPr>
              <w:jc w:val="both"/>
            </w:pPr>
            <w:r w:rsidRPr="00433375">
              <w:t>2005-2006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18.03.2016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42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«Весёлые старты» приуроченные ко 2-ой годовщине  «Воссоединению России с Крымом»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21.03.2016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Районная спартакиада Дона 2016 (настольный теннис, папа, мама, я – спортивная семья)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27.03.2016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50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Мастер-класс районная акция по профилактике правонарушений среди подростков «Можешь сам, научи других»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01.04.2016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Матчевые игры по гандболу среди юношей и девушек 2003-2004 г.р.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06.04.2016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40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Фестиваль по ВФСК  ГТО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15-16.04.2016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Районная спартакиада Дона 2016 (уличный баскетбол, л/а, рыболовный спорт, ГТО, пляжный </w:t>
            </w:r>
            <w:r w:rsidRPr="00433375">
              <w:lastRenderedPageBreak/>
              <w:t xml:space="preserve">волейбол)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lastRenderedPageBreak/>
              <w:t xml:space="preserve">24.04.2016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80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«Шиповка Победы»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06.05.2016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345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«Парад Победы»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09.05.2016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80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Соревнования по ВФСК ГТО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13-14.2016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Районный турнир по футболу </w:t>
            </w:r>
          </w:p>
          <w:p w:rsidR="00433375" w:rsidRPr="00433375" w:rsidRDefault="00433375" w:rsidP="004C1102">
            <w:pPr>
              <w:jc w:val="both"/>
            </w:pPr>
            <w:r w:rsidRPr="00433375">
              <w:t>«Открытие сезона»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30.04.2016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70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Зональный этап «Кожаный мяч» среди мальчиков 2005-2006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02.05.2016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60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Зональный этап «Кожаный мяч» среди юношей  2003-2004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03.05.2016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50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Зональный этап «Кожаный мяч» среди юношей  2001-2002 г.р.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04.05.2016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50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Турнир по футболу «Кубок Победы»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07.05.2016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90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Учебно-полевые  сборы с обучающимися 10-х классов ОУ района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16-20.05.2016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70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17.05.2016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24.05.2016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Турнир по футболу «Кубок Гая»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28.05.2016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90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31.05.2016  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 xml:space="preserve">Районное спортивно-массовое мероприятие ко «Дню защиты детей» в рамках акции «Добровольцы – детям» (футбол, волейбол, н/теннис, </w:t>
            </w:r>
            <w:proofErr w:type="spellStart"/>
            <w:r w:rsidRPr="00433375">
              <w:t>стритбол</w:t>
            </w:r>
            <w:proofErr w:type="spellEnd"/>
            <w:r w:rsidRPr="00433375">
              <w:t xml:space="preserve">,  </w:t>
            </w:r>
            <w:proofErr w:type="spellStart"/>
            <w:r w:rsidRPr="00433375">
              <w:t>дартс</w:t>
            </w:r>
            <w:proofErr w:type="spellEnd"/>
            <w:r w:rsidRPr="00433375">
              <w:t>, софтбол, конкурс «кто сильнее»)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01.06.2016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205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Районный турнир по волейболу, посвященный «Дню станицы»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11.06.2016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30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Районный турнир по футболу, посвященный «Дню станицы»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11.06.2016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100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Первенство РО по футболу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11.06.2016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40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14.06.2016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Районное спортивно-массовое мероприятие к «Международному дню отца» в рамках акции «Добровольцы – детям» (футбол с родителями (папами))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19.06.2016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21.06.2016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22.06.2016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17</w:t>
            </w: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 xml:space="preserve">Районное спортивно-массовое мероприятие к «Международному дню борьбы с наркоманией» в рамках акции «Добровольцы – детям»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25.06.2016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</w:p>
        </w:tc>
      </w:tr>
      <w:tr w:rsidR="00433375" w:rsidRPr="00433375" w:rsidTr="004E2182">
        <w:tc>
          <w:tcPr>
            <w:tcW w:w="993" w:type="dxa"/>
            <w:shd w:val="clear" w:color="auto" w:fill="auto"/>
          </w:tcPr>
          <w:p w:rsidR="00433375" w:rsidRPr="00A677C8" w:rsidRDefault="00433375" w:rsidP="002261C2">
            <w:pPr>
              <w:pStyle w:val="af4"/>
              <w:numPr>
                <w:ilvl w:val="0"/>
                <w:numId w:val="39"/>
              </w:numPr>
              <w:tabs>
                <w:tab w:val="left" w:pos="1305"/>
              </w:tabs>
              <w:spacing w:after="0" w:line="240" w:lineRule="auto"/>
              <w:ind w:left="0" w:firstLine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Первенство </w:t>
            </w:r>
            <w:proofErr w:type="spellStart"/>
            <w:r w:rsidRPr="00433375">
              <w:t>Егорлыкского</w:t>
            </w:r>
            <w:proofErr w:type="spellEnd"/>
            <w:r w:rsidRPr="00433375">
              <w:t xml:space="preserve"> района по футболу, юноши 2001-2002 г.р.  </w:t>
            </w:r>
          </w:p>
        </w:tc>
        <w:tc>
          <w:tcPr>
            <w:tcW w:w="2126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28.06.2016</w:t>
            </w:r>
          </w:p>
        </w:tc>
        <w:tc>
          <w:tcPr>
            <w:tcW w:w="1134" w:type="dxa"/>
            <w:shd w:val="clear" w:color="auto" w:fill="auto"/>
          </w:tcPr>
          <w:p w:rsidR="00433375" w:rsidRPr="00433375" w:rsidRDefault="00433375" w:rsidP="004C1102">
            <w:pPr>
              <w:tabs>
                <w:tab w:val="left" w:pos="1305"/>
              </w:tabs>
              <w:jc w:val="both"/>
            </w:pPr>
            <w:r w:rsidRPr="00433375">
              <w:t>17</w:t>
            </w:r>
          </w:p>
        </w:tc>
      </w:tr>
    </w:tbl>
    <w:p w:rsidR="001D2AF6" w:rsidRDefault="001D2AF6" w:rsidP="004C1102">
      <w:pPr>
        <w:spacing w:line="360" w:lineRule="auto"/>
        <w:jc w:val="both"/>
        <w:rPr>
          <w:b/>
          <w:color w:val="3366FF"/>
          <w:sz w:val="28"/>
          <w:szCs w:val="28"/>
        </w:rPr>
      </w:pPr>
    </w:p>
    <w:p w:rsidR="004E2182" w:rsidRDefault="004E2182" w:rsidP="004C1102">
      <w:pPr>
        <w:spacing w:line="360" w:lineRule="auto"/>
        <w:jc w:val="both"/>
        <w:rPr>
          <w:b/>
          <w:color w:val="3366FF"/>
          <w:sz w:val="28"/>
          <w:szCs w:val="28"/>
        </w:rPr>
      </w:pPr>
    </w:p>
    <w:p w:rsidR="004E2182" w:rsidRDefault="004E2182" w:rsidP="004C1102">
      <w:pPr>
        <w:spacing w:line="360" w:lineRule="auto"/>
        <w:jc w:val="both"/>
        <w:rPr>
          <w:b/>
          <w:color w:val="3366FF"/>
          <w:sz w:val="28"/>
          <w:szCs w:val="28"/>
        </w:rPr>
      </w:pPr>
    </w:p>
    <w:p w:rsidR="00102B9D" w:rsidRPr="00036414" w:rsidRDefault="00EA1B87" w:rsidP="00437A30">
      <w:pPr>
        <w:jc w:val="center"/>
        <w:rPr>
          <w:b/>
          <w:i/>
          <w:color w:val="00B0F0"/>
          <w:sz w:val="28"/>
          <w:szCs w:val="28"/>
        </w:rPr>
      </w:pPr>
      <w:r w:rsidRPr="00036414">
        <w:rPr>
          <w:b/>
          <w:i/>
          <w:color w:val="00B0F0"/>
          <w:sz w:val="28"/>
          <w:szCs w:val="28"/>
        </w:rPr>
        <w:lastRenderedPageBreak/>
        <w:t>Обучение воспитанников</w:t>
      </w:r>
      <w:r w:rsidR="00102B9D" w:rsidRPr="00036414">
        <w:rPr>
          <w:b/>
          <w:i/>
          <w:color w:val="00B0F0"/>
          <w:sz w:val="28"/>
          <w:szCs w:val="28"/>
        </w:rPr>
        <w:t xml:space="preserve"> в </w:t>
      </w:r>
      <w:r w:rsidR="009F69FC" w:rsidRPr="00036414">
        <w:rPr>
          <w:b/>
          <w:i/>
          <w:color w:val="00B0F0"/>
          <w:sz w:val="28"/>
          <w:szCs w:val="28"/>
        </w:rPr>
        <w:t>профильны</w:t>
      </w:r>
      <w:r w:rsidRPr="00036414">
        <w:rPr>
          <w:b/>
          <w:i/>
          <w:color w:val="00B0F0"/>
          <w:sz w:val="28"/>
          <w:szCs w:val="28"/>
        </w:rPr>
        <w:t xml:space="preserve">х </w:t>
      </w:r>
      <w:r w:rsidR="009F69FC" w:rsidRPr="00036414">
        <w:rPr>
          <w:b/>
          <w:i/>
          <w:color w:val="00B0F0"/>
          <w:sz w:val="28"/>
          <w:szCs w:val="28"/>
        </w:rPr>
        <w:t xml:space="preserve"> </w:t>
      </w:r>
      <w:r w:rsidR="00102B9D" w:rsidRPr="00036414">
        <w:rPr>
          <w:b/>
          <w:i/>
          <w:color w:val="00B0F0"/>
          <w:sz w:val="28"/>
          <w:szCs w:val="28"/>
        </w:rPr>
        <w:t>учебны</w:t>
      </w:r>
      <w:r w:rsidRPr="00036414">
        <w:rPr>
          <w:b/>
          <w:i/>
          <w:color w:val="00B0F0"/>
          <w:sz w:val="28"/>
          <w:szCs w:val="28"/>
        </w:rPr>
        <w:t>х</w:t>
      </w:r>
      <w:r w:rsidR="00102B9D" w:rsidRPr="00036414">
        <w:rPr>
          <w:b/>
          <w:i/>
          <w:color w:val="00B0F0"/>
          <w:sz w:val="28"/>
          <w:szCs w:val="28"/>
        </w:rPr>
        <w:t xml:space="preserve"> заведения</w:t>
      </w:r>
      <w:r w:rsidRPr="00036414">
        <w:rPr>
          <w:b/>
          <w:i/>
          <w:color w:val="00B0F0"/>
          <w:sz w:val="28"/>
          <w:szCs w:val="28"/>
        </w:rPr>
        <w:t>х</w:t>
      </w:r>
    </w:p>
    <w:p w:rsidR="00E36A69" w:rsidRDefault="00E36A69" w:rsidP="004C1102">
      <w:pPr>
        <w:jc w:val="both"/>
        <w:rPr>
          <w:b/>
          <w:i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15"/>
        <w:gridCol w:w="1612"/>
        <w:gridCol w:w="1559"/>
        <w:gridCol w:w="1418"/>
        <w:gridCol w:w="1984"/>
        <w:gridCol w:w="1701"/>
      </w:tblGrid>
      <w:tr w:rsidR="00102B9D" w:rsidRPr="000B15B4" w:rsidTr="004E2182">
        <w:tc>
          <w:tcPr>
            <w:tcW w:w="1615" w:type="dxa"/>
          </w:tcPr>
          <w:p w:rsidR="00102B9D" w:rsidRPr="000B15B4" w:rsidRDefault="00102B9D" w:rsidP="004C1102">
            <w:pPr>
              <w:ind w:right="-41"/>
              <w:jc w:val="both"/>
            </w:pPr>
            <w:r w:rsidRPr="000B15B4">
              <w:t>Ф.И.О. воспитанника</w:t>
            </w:r>
          </w:p>
        </w:tc>
        <w:tc>
          <w:tcPr>
            <w:tcW w:w="1612" w:type="dxa"/>
          </w:tcPr>
          <w:p w:rsidR="00102B9D" w:rsidRPr="000B15B4" w:rsidRDefault="00102B9D" w:rsidP="004C1102">
            <w:pPr>
              <w:jc w:val="both"/>
            </w:pPr>
            <w:r w:rsidRPr="000B15B4">
              <w:t>Ф.И.О.</w:t>
            </w:r>
          </w:p>
          <w:p w:rsidR="00102B9D" w:rsidRPr="000B15B4" w:rsidRDefault="009F69FC" w:rsidP="004C1102">
            <w:pPr>
              <w:ind w:right="-108"/>
              <w:jc w:val="both"/>
            </w:pPr>
            <w:r>
              <w:t>Тренера-преподавателя</w:t>
            </w:r>
          </w:p>
        </w:tc>
        <w:tc>
          <w:tcPr>
            <w:tcW w:w="1559" w:type="dxa"/>
          </w:tcPr>
          <w:p w:rsidR="00102B9D" w:rsidRPr="000B15B4" w:rsidRDefault="009F69FC" w:rsidP="004C1102">
            <w:pPr>
              <w:jc w:val="both"/>
            </w:pPr>
            <w:r>
              <w:t>отделение</w:t>
            </w:r>
          </w:p>
        </w:tc>
        <w:tc>
          <w:tcPr>
            <w:tcW w:w="1418" w:type="dxa"/>
          </w:tcPr>
          <w:p w:rsidR="00102B9D" w:rsidRPr="000B15B4" w:rsidRDefault="00102B9D" w:rsidP="004C1102">
            <w:pPr>
              <w:jc w:val="both"/>
            </w:pPr>
            <w:r w:rsidRPr="000B15B4">
              <w:t>ВУЗ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102B9D" w:rsidRPr="000B15B4" w:rsidRDefault="00102B9D" w:rsidP="004C1102">
            <w:pPr>
              <w:jc w:val="both"/>
            </w:pPr>
            <w:r w:rsidRPr="000B15B4">
              <w:t>Средне</w:t>
            </w:r>
          </w:p>
          <w:p w:rsidR="00102B9D" w:rsidRPr="000B15B4" w:rsidRDefault="004E2182" w:rsidP="004E2182">
            <w:pPr>
              <w:jc w:val="both"/>
            </w:pPr>
            <w:r w:rsidRPr="000B15B4">
              <w:t>П</w:t>
            </w:r>
            <w:r w:rsidR="00102B9D" w:rsidRPr="000B15B4">
              <w:t>рофессионального</w:t>
            </w:r>
            <w:r>
              <w:t xml:space="preserve"> </w:t>
            </w:r>
            <w:r w:rsidR="00102B9D" w:rsidRPr="000B15B4">
              <w:t xml:space="preserve">учебного </w:t>
            </w:r>
            <w:r w:rsidR="00102B9D">
              <w:t>з</w:t>
            </w:r>
            <w:r w:rsidR="00102B9D" w:rsidRPr="000B15B4">
              <w:t>аведения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02B9D" w:rsidRPr="000B15B4" w:rsidRDefault="00102B9D" w:rsidP="004C1102">
            <w:pPr>
              <w:jc w:val="both"/>
            </w:pPr>
            <w:r w:rsidRPr="000B15B4">
              <w:t>Начального</w:t>
            </w:r>
          </w:p>
          <w:p w:rsidR="00102B9D" w:rsidRPr="000B15B4" w:rsidRDefault="00102B9D" w:rsidP="004C1102">
            <w:pPr>
              <w:jc w:val="both"/>
            </w:pPr>
            <w:r w:rsidRPr="000B15B4">
              <w:t>профессионального</w:t>
            </w:r>
          </w:p>
          <w:p w:rsidR="00102B9D" w:rsidRPr="000B15B4" w:rsidRDefault="00102B9D" w:rsidP="004C1102">
            <w:pPr>
              <w:jc w:val="both"/>
            </w:pPr>
            <w:r w:rsidRPr="000B15B4">
              <w:t>образования</w:t>
            </w:r>
          </w:p>
        </w:tc>
      </w:tr>
      <w:tr w:rsidR="00102B9D" w:rsidRPr="000B15B4" w:rsidTr="004E2182">
        <w:tc>
          <w:tcPr>
            <w:tcW w:w="1615" w:type="dxa"/>
          </w:tcPr>
          <w:p w:rsidR="00102B9D" w:rsidRPr="000B15B4" w:rsidRDefault="00102B9D" w:rsidP="004C1102">
            <w:pPr>
              <w:jc w:val="both"/>
            </w:pPr>
            <w:proofErr w:type="spellStart"/>
            <w:r w:rsidRPr="000B15B4">
              <w:t>Повелко</w:t>
            </w:r>
            <w:proofErr w:type="spellEnd"/>
            <w:r w:rsidRPr="000B15B4">
              <w:t xml:space="preserve"> Надежда</w:t>
            </w:r>
          </w:p>
        </w:tc>
        <w:tc>
          <w:tcPr>
            <w:tcW w:w="1612" w:type="dxa"/>
          </w:tcPr>
          <w:p w:rsidR="00102B9D" w:rsidRPr="000B15B4" w:rsidRDefault="00102B9D" w:rsidP="004C1102">
            <w:pPr>
              <w:jc w:val="both"/>
            </w:pPr>
            <w:r w:rsidRPr="000B15B4">
              <w:t>Климов С.М</w:t>
            </w:r>
            <w:r>
              <w:t>.</w:t>
            </w:r>
          </w:p>
        </w:tc>
        <w:tc>
          <w:tcPr>
            <w:tcW w:w="1559" w:type="dxa"/>
          </w:tcPr>
          <w:p w:rsidR="00102B9D" w:rsidRPr="000B15B4" w:rsidRDefault="00102B9D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102B9D" w:rsidRPr="00FC7753" w:rsidRDefault="00102B9D" w:rsidP="004C1102">
            <w:pPr>
              <w:jc w:val="both"/>
            </w:pPr>
            <w:r w:rsidRPr="00FC7753">
              <w:t>Ф</w:t>
            </w:r>
            <w:r>
              <w:t>ГАОУ ВПО «ЮФУ»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102B9D" w:rsidRPr="000B15B4" w:rsidRDefault="00102B9D" w:rsidP="004C1102">
            <w:pPr>
              <w:jc w:val="both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02B9D" w:rsidRPr="000B15B4" w:rsidRDefault="00102B9D" w:rsidP="004C1102">
            <w:pPr>
              <w:jc w:val="both"/>
            </w:pPr>
          </w:p>
        </w:tc>
      </w:tr>
      <w:tr w:rsidR="00102B9D" w:rsidRPr="000B15B4" w:rsidTr="004E2182">
        <w:tc>
          <w:tcPr>
            <w:tcW w:w="1615" w:type="dxa"/>
          </w:tcPr>
          <w:p w:rsidR="00102B9D" w:rsidRPr="000B15B4" w:rsidRDefault="00102B9D" w:rsidP="004C1102">
            <w:pPr>
              <w:jc w:val="both"/>
            </w:pPr>
            <w:r w:rsidRPr="000B15B4">
              <w:t>Дашко Руслан</w:t>
            </w:r>
          </w:p>
        </w:tc>
        <w:tc>
          <w:tcPr>
            <w:tcW w:w="1612" w:type="dxa"/>
          </w:tcPr>
          <w:p w:rsidR="00102B9D" w:rsidRPr="000B15B4" w:rsidRDefault="00102B9D" w:rsidP="004C1102">
            <w:pPr>
              <w:jc w:val="both"/>
            </w:pPr>
            <w:r w:rsidRPr="000B15B4">
              <w:t>Терещенко О.В</w:t>
            </w:r>
            <w:r>
              <w:t>.</w:t>
            </w:r>
          </w:p>
        </w:tc>
        <w:tc>
          <w:tcPr>
            <w:tcW w:w="1559" w:type="dxa"/>
          </w:tcPr>
          <w:p w:rsidR="00102B9D" w:rsidRPr="000B15B4" w:rsidRDefault="00102B9D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102B9D" w:rsidRPr="000B15B4" w:rsidRDefault="00102B9D" w:rsidP="004C1102">
            <w:pPr>
              <w:jc w:val="both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EA1B87" w:rsidRDefault="00102B9D" w:rsidP="004C1102">
            <w:pPr>
              <w:jc w:val="both"/>
            </w:pPr>
            <w:r>
              <w:t xml:space="preserve">УОР </w:t>
            </w:r>
          </w:p>
          <w:p w:rsidR="00102B9D" w:rsidRPr="000B15B4" w:rsidRDefault="00102B9D" w:rsidP="004C1102">
            <w:pPr>
              <w:jc w:val="both"/>
            </w:pPr>
            <w:r>
              <w:t>г.</w:t>
            </w:r>
            <w:r w:rsidR="00EA1B87">
              <w:t xml:space="preserve"> </w:t>
            </w:r>
            <w:r>
              <w:t>Ставрополь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02B9D" w:rsidRPr="000B15B4" w:rsidRDefault="00102B9D" w:rsidP="004C1102">
            <w:pPr>
              <w:jc w:val="both"/>
            </w:pPr>
          </w:p>
        </w:tc>
      </w:tr>
      <w:tr w:rsidR="00EA1B87" w:rsidRPr="000B15B4" w:rsidTr="004E2182">
        <w:tc>
          <w:tcPr>
            <w:tcW w:w="1615" w:type="dxa"/>
          </w:tcPr>
          <w:p w:rsidR="00EA1B87" w:rsidRPr="000B15B4" w:rsidRDefault="00EA1B87" w:rsidP="004C1102">
            <w:pPr>
              <w:jc w:val="both"/>
            </w:pPr>
            <w:proofErr w:type="spellStart"/>
            <w:r>
              <w:t>Пометалкина</w:t>
            </w:r>
            <w:proofErr w:type="spellEnd"/>
            <w:r>
              <w:t xml:space="preserve"> Виктория</w:t>
            </w:r>
          </w:p>
        </w:tc>
        <w:tc>
          <w:tcPr>
            <w:tcW w:w="1612" w:type="dxa"/>
          </w:tcPr>
          <w:p w:rsidR="00EA1B87" w:rsidRPr="000B15B4" w:rsidRDefault="00EA1B87" w:rsidP="004C1102">
            <w:pPr>
              <w:jc w:val="both"/>
            </w:pPr>
            <w:r>
              <w:t>Колесникова Е.В.</w:t>
            </w:r>
          </w:p>
        </w:tc>
        <w:tc>
          <w:tcPr>
            <w:tcW w:w="1559" w:type="dxa"/>
          </w:tcPr>
          <w:p w:rsidR="00EA1B87" w:rsidRPr="000B15B4" w:rsidRDefault="00EA1B87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EA1B87" w:rsidRPr="00FC7753" w:rsidRDefault="00EA1B87" w:rsidP="004C1102">
            <w:pPr>
              <w:jc w:val="both"/>
            </w:pPr>
            <w:r w:rsidRPr="00FC7753">
              <w:t>Ф</w:t>
            </w:r>
            <w:r>
              <w:t>ГАОУ ВПО «ЮФУ»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EA1B87" w:rsidRPr="000B15B4" w:rsidRDefault="00EA1B87" w:rsidP="004C1102">
            <w:pPr>
              <w:jc w:val="both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1B87" w:rsidRPr="000B15B4" w:rsidRDefault="00EA1B87" w:rsidP="004C1102">
            <w:pPr>
              <w:jc w:val="both"/>
            </w:pPr>
          </w:p>
        </w:tc>
      </w:tr>
      <w:tr w:rsidR="00EA1B87" w:rsidRPr="000B15B4" w:rsidTr="004E2182">
        <w:tc>
          <w:tcPr>
            <w:tcW w:w="1615" w:type="dxa"/>
          </w:tcPr>
          <w:p w:rsidR="00EA1B87" w:rsidRDefault="00EA1B87" w:rsidP="004C1102">
            <w:pPr>
              <w:jc w:val="both"/>
            </w:pPr>
            <w:proofErr w:type="spellStart"/>
            <w:r>
              <w:t>Повелко</w:t>
            </w:r>
            <w:proofErr w:type="spellEnd"/>
            <w:r>
              <w:t xml:space="preserve"> Никита</w:t>
            </w:r>
          </w:p>
        </w:tc>
        <w:tc>
          <w:tcPr>
            <w:tcW w:w="1612" w:type="dxa"/>
          </w:tcPr>
          <w:p w:rsidR="00EA1B87" w:rsidRPr="000B15B4" w:rsidRDefault="00EA1B87" w:rsidP="004C1102">
            <w:pPr>
              <w:jc w:val="both"/>
            </w:pPr>
            <w:r>
              <w:t>Терещенко О.В.</w:t>
            </w:r>
          </w:p>
        </w:tc>
        <w:tc>
          <w:tcPr>
            <w:tcW w:w="1559" w:type="dxa"/>
          </w:tcPr>
          <w:p w:rsidR="00EA1B87" w:rsidRPr="000B15B4" w:rsidRDefault="00EA1B87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EA1B87" w:rsidRPr="000B15B4" w:rsidRDefault="00EA1B87" w:rsidP="004C1102">
            <w:pPr>
              <w:jc w:val="both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EA1B87" w:rsidRDefault="00EA1B87" w:rsidP="004C1102">
            <w:pPr>
              <w:jc w:val="both"/>
            </w:pPr>
            <w:r>
              <w:t>УОР    Московская область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1B87" w:rsidRPr="000B15B4" w:rsidRDefault="00EA1B87" w:rsidP="004C1102">
            <w:pPr>
              <w:jc w:val="both"/>
            </w:pPr>
          </w:p>
        </w:tc>
      </w:tr>
      <w:tr w:rsidR="00EA1B87" w:rsidRPr="000B15B4" w:rsidTr="004E2182">
        <w:tc>
          <w:tcPr>
            <w:tcW w:w="1615" w:type="dxa"/>
          </w:tcPr>
          <w:p w:rsidR="00EA1B87" w:rsidRDefault="00EA1B87" w:rsidP="004C1102">
            <w:pPr>
              <w:jc w:val="both"/>
            </w:pPr>
            <w:r>
              <w:t>Кошелев Алексей</w:t>
            </w:r>
          </w:p>
        </w:tc>
        <w:tc>
          <w:tcPr>
            <w:tcW w:w="1612" w:type="dxa"/>
          </w:tcPr>
          <w:p w:rsidR="00EA1B87" w:rsidRPr="000B15B4" w:rsidRDefault="00EA1B87" w:rsidP="004C1102">
            <w:pPr>
              <w:jc w:val="both"/>
            </w:pPr>
            <w:r>
              <w:t>Терещенко О.В.</w:t>
            </w:r>
          </w:p>
        </w:tc>
        <w:tc>
          <w:tcPr>
            <w:tcW w:w="1559" w:type="dxa"/>
          </w:tcPr>
          <w:p w:rsidR="00EA1B87" w:rsidRPr="000B15B4" w:rsidRDefault="00EA1B87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EA1B87" w:rsidRPr="000B15B4" w:rsidRDefault="00EA1B87" w:rsidP="004C1102">
            <w:pPr>
              <w:jc w:val="both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EA1B87" w:rsidRDefault="00EA1B87" w:rsidP="004C1102">
            <w:pPr>
              <w:jc w:val="both"/>
            </w:pPr>
            <w:r>
              <w:t xml:space="preserve">УОР </w:t>
            </w:r>
          </w:p>
          <w:p w:rsidR="00EA1B87" w:rsidRPr="000B15B4" w:rsidRDefault="00EA1B87" w:rsidP="004C1102">
            <w:pPr>
              <w:jc w:val="both"/>
            </w:pPr>
            <w:r>
              <w:t>г. Ставрополь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A1B87" w:rsidRPr="000B15B4" w:rsidRDefault="00EA1B87" w:rsidP="004C1102">
            <w:pPr>
              <w:jc w:val="both"/>
            </w:pPr>
          </w:p>
        </w:tc>
      </w:tr>
      <w:tr w:rsidR="00B50219" w:rsidRPr="000B15B4" w:rsidTr="004E2182">
        <w:tc>
          <w:tcPr>
            <w:tcW w:w="1615" w:type="dxa"/>
          </w:tcPr>
          <w:p w:rsidR="00B50219" w:rsidRDefault="00B50219" w:rsidP="00B50219">
            <w:pPr>
              <w:jc w:val="both"/>
            </w:pPr>
            <w:r>
              <w:t>Коваленко Екатерина</w:t>
            </w:r>
          </w:p>
        </w:tc>
        <w:tc>
          <w:tcPr>
            <w:tcW w:w="1612" w:type="dxa"/>
          </w:tcPr>
          <w:p w:rsidR="00B50219" w:rsidRDefault="00B50219" w:rsidP="00B50219">
            <w:pPr>
              <w:jc w:val="both"/>
            </w:pPr>
            <w:r>
              <w:t>Климов С.М</w:t>
            </w:r>
          </w:p>
        </w:tc>
        <w:tc>
          <w:tcPr>
            <w:tcW w:w="1559" w:type="dxa"/>
          </w:tcPr>
          <w:p w:rsidR="00B50219" w:rsidRDefault="00B50219" w:rsidP="004C110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B50219" w:rsidRPr="000B15B4" w:rsidRDefault="00B50219" w:rsidP="004E2182">
            <w:pPr>
              <w:jc w:val="both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50219" w:rsidRDefault="004E2182" w:rsidP="004E2182">
            <w:pPr>
              <w:ind w:left="33" w:right="-108"/>
              <w:jc w:val="both"/>
            </w:pPr>
            <w:r>
              <w:t>Ростовский педагогический колледж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50219" w:rsidRPr="000B15B4" w:rsidRDefault="00B50219" w:rsidP="004C1102">
            <w:pPr>
              <w:jc w:val="both"/>
            </w:pPr>
          </w:p>
        </w:tc>
      </w:tr>
      <w:tr w:rsidR="004E2182" w:rsidRPr="000B15B4" w:rsidTr="004E2182">
        <w:tc>
          <w:tcPr>
            <w:tcW w:w="1615" w:type="dxa"/>
          </w:tcPr>
          <w:p w:rsidR="004E2182" w:rsidRDefault="004E2182" w:rsidP="004E2182">
            <w:pPr>
              <w:jc w:val="both"/>
            </w:pPr>
            <w:proofErr w:type="spellStart"/>
            <w:r>
              <w:t>Пышкин</w:t>
            </w:r>
            <w:proofErr w:type="spellEnd"/>
            <w:r>
              <w:t xml:space="preserve"> Максим Климович</w:t>
            </w:r>
          </w:p>
        </w:tc>
        <w:tc>
          <w:tcPr>
            <w:tcW w:w="1612" w:type="dxa"/>
          </w:tcPr>
          <w:p w:rsidR="004E2182" w:rsidRDefault="004E2182" w:rsidP="00B50219">
            <w:pPr>
              <w:jc w:val="both"/>
            </w:pPr>
            <w:r>
              <w:t>Терещенко О.В.</w:t>
            </w:r>
          </w:p>
        </w:tc>
        <w:tc>
          <w:tcPr>
            <w:tcW w:w="1559" w:type="dxa"/>
          </w:tcPr>
          <w:p w:rsidR="004E2182" w:rsidRDefault="004E2182" w:rsidP="004E218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4E2182" w:rsidRPr="000B15B4" w:rsidRDefault="004E2182" w:rsidP="004C1102">
            <w:pPr>
              <w:jc w:val="both"/>
            </w:pPr>
            <w:r w:rsidRPr="00FC7753">
              <w:t>Ф</w:t>
            </w:r>
            <w:r>
              <w:t>ГАОУ ВПО «ЮФУ»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2182" w:rsidRDefault="004E2182" w:rsidP="004C1102">
            <w:pPr>
              <w:jc w:val="both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E2182" w:rsidRPr="000B15B4" w:rsidRDefault="004E2182" w:rsidP="004C1102">
            <w:pPr>
              <w:jc w:val="both"/>
            </w:pPr>
          </w:p>
        </w:tc>
      </w:tr>
      <w:tr w:rsidR="004E2182" w:rsidRPr="000B15B4" w:rsidTr="004E2182">
        <w:tc>
          <w:tcPr>
            <w:tcW w:w="1615" w:type="dxa"/>
          </w:tcPr>
          <w:p w:rsidR="004E2182" w:rsidRDefault="004E2182" w:rsidP="00B50219">
            <w:pPr>
              <w:jc w:val="both"/>
            </w:pPr>
            <w:proofErr w:type="spellStart"/>
            <w:r>
              <w:t>Салбинян</w:t>
            </w:r>
            <w:proofErr w:type="spellEnd"/>
            <w:r>
              <w:t xml:space="preserve"> Юлия</w:t>
            </w:r>
          </w:p>
        </w:tc>
        <w:tc>
          <w:tcPr>
            <w:tcW w:w="1612" w:type="dxa"/>
          </w:tcPr>
          <w:p w:rsidR="004E2182" w:rsidRDefault="004E2182" w:rsidP="00B50219">
            <w:pPr>
              <w:jc w:val="both"/>
            </w:pPr>
            <w:r>
              <w:t>Климов С.М</w:t>
            </w:r>
          </w:p>
        </w:tc>
        <w:tc>
          <w:tcPr>
            <w:tcW w:w="1559" w:type="dxa"/>
          </w:tcPr>
          <w:p w:rsidR="004E2182" w:rsidRDefault="004E2182" w:rsidP="004E218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4E2182" w:rsidRPr="000B15B4" w:rsidRDefault="004E2182" w:rsidP="004C1102">
            <w:pPr>
              <w:jc w:val="both"/>
            </w:pPr>
            <w:r w:rsidRPr="00FC7753">
              <w:t>Ф</w:t>
            </w:r>
            <w:r>
              <w:t>ГАОУ ВПО «ЮФУ»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2182" w:rsidRDefault="004E2182" w:rsidP="004C1102">
            <w:pPr>
              <w:jc w:val="both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E2182" w:rsidRPr="000B15B4" w:rsidRDefault="004E2182" w:rsidP="004C1102">
            <w:pPr>
              <w:jc w:val="both"/>
            </w:pPr>
          </w:p>
        </w:tc>
      </w:tr>
      <w:tr w:rsidR="004E2182" w:rsidRPr="000B15B4" w:rsidTr="004E2182">
        <w:tc>
          <w:tcPr>
            <w:tcW w:w="1615" w:type="dxa"/>
          </w:tcPr>
          <w:p w:rsidR="004E2182" w:rsidRDefault="004E2182" w:rsidP="00B50219">
            <w:pPr>
              <w:jc w:val="both"/>
            </w:pPr>
            <w:r>
              <w:t>Чубенко Александр</w:t>
            </w:r>
          </w:p>
        </w:tc>
        <w:tc>
          <w:tcPr>
            <w:tcW w:w="1612" w:type="dxa"/>
          </w:tcPr>
          <w:p w:rsidR="004E2182" w:rsidRDefault="004E2182" w:rsidP="00B50219">
            <w:pPr>
              <w:jc w:val="both"/>
            </w:pPr>
            <w:r>
              <w:t>Назаренко С.В.</w:t>
            </w:r>
          </w:p>
        </w:tc>
        <w:tc>
          <w:tcPr>
            <w:tcW w:w="1559" w:type="dxa"/>
          </w:tcPr>
          <w:p w:rsidR="004E2182" w:rsidRDefault="004E2182" w:rsidP="004E2182">
            <w:pPr>
              <w:jc w:val="both"/>
            </w:pPr>
            <w:r>
              <w:t>гандбол</w:t>
            </w:r>
          </w:p>
        </w:tc>
        <w:tc>
          <w:tcPr>
            <w:tcW w:w="1418" w:type="dxa"/>
          </w:tcPr>
          <w:p w:rsidR="004E2182" w:rsidRPr="00FC7753" w:rsidRDefault="004E2182" w:rsidP="004C1102">
            <w:pPr>
              <w:jc w:val="both"/>
            </w:pPr>
            <w:r w:rsidRPr="00FC7753">
              <w:t>Ф</w:t>
            </w:r>
            <w:r>
              <w:t>ГАОУ ВПО «ЮФУ»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2182" w:rsidRDefault="004E2182" w:rsidP="004C1102">
            <w:pPr>
              <w:jc w:val="both"/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E2182" w:rsidRPr="000B15B4" w:rsidRDefault="004E2182" w:rsidP="004C1102">
            <w:pPr>
              <w:jc w:val="both"/>
            </w:pPr>
          </w:p>
        </w:tc>
      </w:tr>
      <w:tr w:rsidR="004E2182" w:rsidRPr="000B15B4" w:rsidTr="004E2182">
        <w:tc>
          <w:tcPr>
            <w:tcW w:w="1615" w:type="dxa"/>
          </w:tcPr>
          <w:p w:rsidR="004E2182" w:rsidRDefault="004E2182" w:rsidP="00B50219">
            <w:pPr>
              <w:jc w:val="both"/>
            </w:pPr>
            <w:proofErr w:type="spellStart"/>
            <w:r>
              <w:t>Толстопятко</w:t>
            </w:r>
            <w:proofErr w:type="spellEnd"/>
            <w:r>
              <w:t xml:space="preserve"> Андрей</w:t>
            </w:r>
          </w:p>
        </w:tc>
        <w:tc>
          <w:tcPr>
            <w:tcW w:w="1612" w:type="dxa"/>
          </w:tcPr>
          <w:p w:rsidR="004E2182" w:rsidRDefault="004E2182" w:rsidP="00B50219">
            <w:pPr>
              <w:jc w:val="both"/>
            </w:pPr>
          </w:p>
        </w:tc>
        <w:tc>
          <w:tcPr>
            <w:tcW w:w="1559" w:type="dxa"/>
          </w:tcPr>
          <w:p w:rsidR="004E2182" w:rsidRDefault="004E2182" w:rsidP="004E2182">
            <w:pPr>
              <w:jc w:val="both"/>
            </w:pPr>
            <w:r>
              <w:t>греко-римская борьба</w:t>
            </w:r>
          </w:p>
        </w:tc>
        <w:tc>
          <w:tcPr>
            <w:tcW w:w="1418" w:type="dxa"/>
          </w:tcPr>
          <w:p w:rsidR="004E2182" w:rsidRPr="00FC7753" w:rsidRDefault="004E2182" w:rsidP="004C1102">
            <w:pPr>
              <w:jc w:val="both"/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2182" w:rsidRDefault="004E2182" w:rsidP="004C1102">
            <w:pPr>
              <w:jc w:val="both"/>
            </w:pPr>
            <w:r>
              <w:t>УОР</w:t>
            </w:r>
          </w:p>
          <w:p w:rsidR="004E2182" w:rsidRDefault="004E2182" w:rsidP="004C1102">
            <w:pPr>
              <w:jc w:val="both"/>
            </w:pPr>
            <w:r>
              <w:t>г. Ростов н/Д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4E2182" w:rsidRPr="000B15B4" w:rsidRDefault="004E2182" w:rsidP="004C1102">
            <w:pPr>
              <w:jc w:val="both"/>
            </w:pPr>
          </w:p>
        </w:tc>
      </w:tr>
    </w:tbl>
    <w:p w:rsidR="009F69FC" w:rsidRDefault="009F69FC" w:rsidP="004C1102">
      <w:pPr>
        <w:jc w:val="both"/>
        <w:rPr>
          <w:b/>
          <w:i/>
          <w:sz w:val="28"/>
          <w:szCs w:val="28"/>
        </w:rPr>
      </w:pPr>
    </w:p>
    <w:p w:rsidR="00B50219" w:rsidRDefault="00B50219" w:rsidP="00EB6A0B">
      <w:pPr>
        <w:pStyle w:val="12"/>
        <w:shd w:val="clear" w:color="auto" w:fill="auto"/>
        <w:spacing w:before="0" w:after="0" w:line="240" w:lineRule="auto"/>
        <w:ind w:right="2660"/>
        <w:jc w:val="center"/>
        <w:rPr>
          <w:rFonts w:ascii="Times New Roman" w:hAnsi="Times New Roman"/>
          <w:b/>
          <w:color w:val="00B0F0"/>
          <w:sz w:val="28"/>
          <w:szCs w:val="28"/>
          <w:lang w:val="ru-RU"/>
        </w:rPr>
      </w:pPr>
    </w:p>
    <w:p w:rsidR="00433375" w:rsidRPr="00EA1B87" w:rsidRDefault="00433375" w:rsidP="00EB6A0B">
      <w:pPr>
        <w:pStyle w:val="12"/>
        <w:shd w:val="clear" w:color="auto" w:fill="auto"/>
        <w:spacing w:before="0" w:after="0" w:line="240" w:lineRule="auto"/>
        <w:ind w:right="2660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EA1B87">
        <w:rPr>
          <w:rFonts w:ascii="Times New Roman" w:hAnsi="Times New Roman"/>
          <w:b/>
          <w:color w:val="00B0F0"/>
          <w:sz w:val="28"/>
          <w:szCs w:val="28"/>
        </w:rPr>
        <w:t>Научно-методическое обеспечение</w:t>
      </w:r>
    </w:p>
    <w:p w:rsidR="00433375" w:rsidRDefault="00433375" w:rsidP="004C1102">
      <w:pPr>
        <w:pStyle w:val="12"/>
        <w:shd w:val="clear" w:color="auto" w:fill="auto"/>
        <w:spacing w:before="0" w:after="0" w:line="240" w:lineRule="auto"/>
        <w:ind w:right="2660"/>
        <w:jc w:val="both"/>
        <w:rPr>
          <w:rFonts w:ascii="Times New Roman" w:hAnsi="Times New Roman"/>
          <w:b/>
          <w:sz w:val="28"/>
          <w:szCs w:val="28"/>
        </w:rPr>
      </w:pPr>
    </w:p>
    <w:p w:rsidR="00433375" w:rsidRPr="00433375" w:rsidRDefault="00433375" w:rsidP="002261C2">
      <w:pPr>
        <w:pStyle w:val="af4"/>
        <w:widowControl w:val="0"/>
        <w:numPr>
          <w:ilvl w:val="0"/>
          <w:numId w:val="35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33375">
        <w:rPr>
          <w:rFonts w:ascii="Times New Roman" w:hAnsi="Times New Roman"/>
          <w:sz w:val="28"/>
          <w:szCs w:val="28"/>
        </w:rPr>
        <w:t>Совершенствование содержания, форм и методов работы учебно-тренировочного процесса;</w:t>
      </w:r>
    </w:p>
    <w:p w:rsidR="00433375" w:rsidRPr="00433375" w:rsidRDefault="00433375" w:rsidP="002261C2">
      <w:pPr>
        <w:pStyle w:val="af4"/>
        <w:widowControl w:val="0"/>
        <w:numPr>
          <w:ilvl w:val="0"/>
          <w:numId w:val="3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33375">
        <w:rPr>
          <w:rFonts w:ascii="Times New Roman" w:hAnsi="Times New Roman"/>
          <w:sz w:val="28"/>
          <w:szCs w:val="28"/>
        </w:rPr>
        <w:t>Повышение профессионального мастерства тренеров-преподавателей, формирование современного подхода к воспитательному процессу, освоение современного опыта построения учебно-тренировочного процесса в спортивной школе, развитие инновационного и творческого потенциала у тренеров-преподавателей;</w:t>
      </w:r>
    </w:p>
    <w:p w:rsidR="00433375" w:rsidRPr="00433375" w:rsidRDefault="00433375" w:rsidP="002261C2">
      <w:pPr>
        <w:pStyle w:val="af4"/>
        <w:widowControl w:val="0"/>
        <w:numPr>
          <w:ilvl w:val="0"/>
          <w:numId w:val="37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33375">
        <w:rPr>
          <w:rFonts w:ascii="Times New Roman" w:hAnsi="Times New Roman"/>
          <w:sz w:val="28"/>
          <w:szCs w:val="28"/>
        </w:rPr>
        <w:t>Организация методической деятельности и методического обеспечения направленной на модификацию и оптимизацию, разработка новых технологий обеспечения образовательного процесса в спортивной школе;</w:t>
      </w:r>
    </w:p>
    <w:p w:rsidR="00433375" w:rsidRPr="00433375" w:rsidRDefault="00433375" w:rsidP="002261C2">
      <w:pPr>
        <w:pStyle w:val="af4"/>
        <w:widowControl w:val="0"/>
        <w:numPr>
          <w:ilvl w:val="0"/>
          <w:numId w:val="38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33375">
        <w:rPr>
          <w:rFonts w:ascii="Times New Roman" w:hAnsi="Times New Roman"/>
          <w:sz w:val="28"/>
          <w:szCs w:val="28"/>
        </w:rPr>
        <w:t xml:space="preserve">Отбор содержания рабочих образовательных программ по видам спорта </w:t>
      </w:r>
      <w:r w:rsidRPr="00433375">
        <w:rPr>
          <w:rFonts w:ascii="Times New Roman" w:hAnsi="Times New Roman"/>
          <w:sz w:val="28"/>
          <w:szCs w:val="28"/>
        </w:rPr>
        <w:lastRenderedPageBreak/>
        <w:t>разного уровня, помощь тренерам-преподавателям в их реализации.</w:t>
      </w:r>
    </w:p>
    <w:p w:rsidR="00433375" w:rsidRPr="00433375" w:rsidRDefault="00433375" w:rsidP="004C1102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433375">
        <w:rPr>
          <w:sz w:val="28"/>
          <w:szCs w:val="28"/>
        </w:rPr>
        <w:t xml:space="preserve">В соответствии с этими задачами проводилась работа МО. В рамках методической работы тренеры-преподаватели школы принимали участие в методических семинарах и конференциях муниципального, регионального и федерального уровня. За 2016 </w:t>
      </w:r>
      <w:proofErr w:type="spellStart"/>
      <w:r w:rsidRPr="00433375">
        <w:rPr>
          <w:sz w:val="28"/>
          <w:szCs w:val="28"/>
        </w:rPr>
        <w:t>уч.год</w:t>
      </w:r>
      <w:proofErr w:type="spellEnd"/>
      <w:r w:rsidRPr="00433375">
        <w:rPr>
          <w:sz w:val="28"/>
          <w:szCs w:val="28"/>
        </w:rPr>
        <w:t>. в 16 мероприятиях.</w:t>
      </w:r>
    </w:p>
    <w:p w:rsidR="00433375" w:rsidRPr="00433375" w:rsidRDefault="00433375" w:rsidP="004C1102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Работая над совершенствованием содержания, форм и методов учебно-тренировочного процесса тренеры-преподаватели обращали внимание на создание психологической комфортности в учебных группах, учитывали психологические особенности учащихся, что позволило повысить мотивацию воспитанников и уровень подготовки, что отразилось на повышении результативности в течение года.</w:t>
      </w:r>
    </w:p>
    <w:p w:rsidR="00433375" w:rsidRPr="00433375" w:rsidRDefault="00433375" w:rsidP="004C1102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433375">
        <w:rPr>
          <w:sz w:val="28"/>
          <w:szCs w:val="28"/>
        </w:rPr>
        <w:t xml:space="preserve">Тренеры-преподаватели стараются применять в своей работе дифференцированный подход к каждому воспитаннику, изучали методы проведения современной тренировки, посещали заседания МО педагогов дополнительного образования, где рассматривались вопросы изучения и внедрения новых технологий, совершенствующих процесс преподавания. </w:t>
      </w:r>
    </w:p>
    <w:p w:rsidR="00433375" w:rsidRPr="00433375" w:rsidRDefault="00433375" w:rsidP="004C1102">
      <w:pPr>
        <w:ind w:firstLine="708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На заседаниях тренерско-методических советов рассматриваются вопросы обновления содержания образования; модернизации учебно-тренировочного процесса; повышения качества учебно-тренировочной работы; совершенствования форм и методов воспитательного процесса в проведении спортивных и физкультурно-оздоровительных мероприятий; внедрения в практику передового педагогического опыта; оказания помощи общеобразовательным школам в проведении спортивно- массовых мероприятий; работа по повышения квалификации педагогического коллектива; методики планирования (учебных и календарных планов, годовых графиков, планирование учебно-тренировочных занятий).</w:t>
      </w:r>
    </w:p>
    <w:p w:rsidR="00433375" w:rsidRPr="00433375" w:rsidRDefault="00433375" w:rsidP="004C1102">
      <w:pPr>
        <w:ind w:firstLine="708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Практика показывает, что проведение открытых учебно-тренировочных занятий открывает  широкие возможности для отслеживания уровня качества образования и педагогической деятельности тренеров-преподавателей. Открытые учебно-тренировочные занятия - это продуктивная форма организации обмена опытом работы, стимулирование педагогического творчества, распространение передовых технологий (индивидуальный метод обучения, метод «круговой тренировки», взаимный контроль и самоконтроль, тестовый контроль знаний, игровые формы обучения и др.). За учебный год проводились 20 открытых учебно-тренировочных занятий.</w:t>
      </w:r>
    </w:p>
    <w:p w:rsidR="00433375" w:rsidRPr="00433375" w:rsidRDefault="00433375" w:rsidP="004C1102">
      <w:pPr>
        <w:ind w:firstLine="708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В районной газете «Заря» ежегодно публикуется более 25 информационных материалов, отражающих результаты выступления учащихся на соревнованиях, проведения воспитательных мероприятий, анализирующих образовательную деятельность ДЮСШ и др.</w:t>
      </w:r>
    </w:p>
    <w:p w:rsidR="00433375" w:rsidRPr="00433375" w:rsidRDefault="00433375" w:rsidP="004C1102">
      <w:pPr>
        <w:ind w:firstLine="708"/>
        <w:jc w:val="both"/>
        <w:rPr>
          <w:sz w:val="28"/>
          <w:szCs w:val="28"/>
        </w:rPr>
      </w:pPr>
      <w:r w:rsidRPr="00433375">
        <w:rPr>
          <w:sz w:val="28"/>
          <w:szCs w:val="28"/>
        </w:rPr>
        <w:t xml:space="preserve">Методическое обеспечение в школе поддерживается современной методической литературой более 50 наименований изданий и брошюр по культивируемым видам спорта, воспитательной работы и методической деятельности. </w:t>
      </w:r>
    </w:p>
    <w:p w:rsidR="00433375" w:rsidRPr="00433375" w:rsidRDefault="00433375" w:rsidP="004C1102">
      <w:pPr>
        <w:jc w:val="both"/>
        <w:rPr>
          <w:sz w:val="28"/>
          <w:szCs w:val="28"/>
        </w:rPr>
      </w:pPr>
      <w:r w:rsidRPr="00433375">
        <w:rPr>
          <w:sz w:val="28"/>
          <w:szCs w:val="28"/>
        </w:rPr>
        <w:lastRenderedPageBreak/>
        <w:t xml:space="preserve">         Инновационная деятельность педагогического коллектива школы обусловлена необходимостью поиска педагогических идей по обновлению содержания образовательных программ, совершенствования технологии образовательной деятельности. С этой целью педагогами школы разработаны рабочие образовательные программы на каждую группу обучения. Все программы имеют необходимое методическое обеспечение, прошли апробацию на базе Егорлыкской спортивной школы.</w:t>
      </w:r>
    </w:p>
    <w:p w:rsidR="00433375" w:rsidRPr="00433375" w:rsidRDefault="00433375" w:rsidP="004C1102">
      <w:pPr>
        <w:ind w:firstLine="708"/>
        <w:jc w:val="both"/>
        <w:rPr>
          <w:sz w:val="28"/>
          <w:szCs w:val="28"/>
        </w:rPr>
      </w:pPr>
      <w:r w:rsidRPr="00433375">
        <w:rPr>
          <w:sz w:val="28"/>
          <w:szCs w:val="28"/>
        </w:rPr>
        <w:t xml:space="preserve">Программно-методическое обеспечение образовательного процесса рассматривается коллективом ДЮСШ как самый важный компонент образовательной деятельности. </w:t>
      </w:r>
    </w:p>
    <w:p w:rsidR="00433375" w:rsidRPr="00433375" w:rsidRDefault="00433375" w:rsidP="004C1102">
      <w:pPr>
        <w:ind w:firstLine="708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На протяжении всего периода обучения, в спортивной школе обучающиеся проходят несколько возрастных этапов, на каждом из ко</w:t>
      </w:r>
      <w:r w:rsidRPr="00433375">
        <w:rPr>
          <w:spacing w:val="-5"/>
          <w:sz w:val="28"/>
          <w:szCs w:val="28"/>
        </w:rPr>
        <w:softHyphen/>
        <w:t>торых предусматривается решение определенных задач. Общая на</w:t>
      </w:r>
      <w:r w:rsidRPr="00433375">
        <w:rPr>
          <w:spacing w:val="-5"/>
          <w:sz w:val="28"/>
          <w:szCs w:val="28"/>
        </w:rPr>
        <w:softHyphen/>
        <w:t>правленность многолетней подготовки юных спортсменов от этапа к этапу следующая: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ind w:right="5"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постепенный переход от обучения элементарным приемам и тактическим действиям к их совершенствованию на базе роста физических и психических возможностей;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/>
        <w:ind w:right="5"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планомерное прибавление вариативности выполнения приемов и широты взаимодействий с партнерами;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ind w:right="14"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 xml:space="preserve">переход от </w:t>
      </w:r>
      <w:proofErr w:type="spellStart"/>
      <w:r w:rsidRPr="00433375">
        <w:rPr>
          <w:spacing w:val="-5"/>
          <w:sz w:val="28"/>
          <w:szCs w:val="28"/>
        </w:rPr>
        <w:t>общеподготовительных</w:t>
      </w:r>
      <w:proofErr w:type="spellEnd"/>
      <w:r w:rsidRPr="00433375">
        <w:rPr>
          <w:spacing w:val="-5"/>
          <w:sz w:val="28"/>
          <w:szCs w:val="28"/>
        </w:rPr>
        <w:t xml:space="preserve"> средств к наиболее специа</w:t>
      </w:r>
      <w:r w:rsidRPr="00433375">
        <w:rPr>
          <w:spacing w:val="-5"/>
          <w:sz w:val="28"/>
          <w:szCs w:val="28"/>
        </w:rPr>
        <w:softHyphen/>
        <w:t>лизированным;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ind w:right="14"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увеличение собственно соревновательных упражнений в процес</w:t>
      </w:r>
      <w:r w:rsidRPr="00433375">
        <w:rPr>
          <w:spacing w:val="-5"/>
          <w:sz w:val="28"/>
          <w:szCs w:val="28"/>
        </w:rPr>
        <w:softHyphen/>
        <w:t>се подготовки;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/>
        <w:ind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увеличение объема тренировочных нагрузок;</w:t>
      </w:r>
    </w:p>
    <w:p w:rsidR="00433375" w:rsidRPr="00433375" w:rsidRDefault="00433375" w:rsidP="002261C2">
      <w:pPr>
        <w:widowControl w:val="0"/>
        <w:numPr>
          <w:ilvl w:val="0"/>
          <w:numId w:val="1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ind w:right="14" w:firstLine="567"/>
        <w:jc w:val="both"/>
        <w:rPr>
          <w:spacing w:val="-5"/>
          <w:sz w:val="28"/>
          <w:szCs w:val="28"/>
        </w:rPr>
      </w:pPr>
      <w:r w:rsidRPr="00433375">
        <w:rPr>
          <w:spacing w:val="-5"/>
          <w:sz w:val="28"/>
          <w:szCs w:val="28"/>
        </w:rPr>
        <w:t>повышение интенсивности занятий и, следовательно, исполь</w:t>
      </w:r>
      <w:r w:rsidRPr="00433375">
        <w:rPr>
          <w:spacing w:val="-5"/>
          <w:sz w:val="28"/>
          <w:szCs w:val="28"/>
        </w:rPr>
        <w:softHyphen/>
        <w:t>зование восстановительных мероприятий для поддержания не</w:t>
      </w:r>
      <w:r w:rsidRPr="00433375">
        <w:rPr>
          <w:spacing w:val="-5"/>
          <w:sz w:val="28"/>
          <w:szCs w:val="28"/>
        </w:rPr>
        <w:softHyphen/>
        <w:t>обходимой работоспособности и сохранения здоровья юных спортсменов.</w:t>
      </w:r>
    </w:p>
    <w:p w:rsidR="00433375" w:rsidRPr="00433375" w:rsidRDefault="00433375" w:rsidP="004C1102">
      <w:pPr>
        <w:pStyle w:val="14"/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33375">
        <w:rPr>
          <w:rFonts w:ascii="Times New Roman" w:hAnsi="Times New Roman"/>
          <w:sz w:val="28"/>
          <w:szCs w:val="28"/>
        </w:rPr>
        <w:t xml:space="preserve">Регулярно оказывалась методическая помощь тренерам-преподавателям в проведении спортивно-массовой и воспитательной работы. Всего за 2016 год было проведено </w:t>
      </w:r>
      <w:r w:rsidR="00C13B67">
        <w:rPr>
          <w:rFonts w:ascii="Times New Roman" w:hAnsi="Times New Roman"/>
          <w:sz w:val="28"/>
          <w:szCs w:val="28"/>
        </w:rPr>
        <w:t>70</w:t>
      </w:r>
      <w:r w:rsidRPr="00433375">
        <w:rPr>
          <w:rFonts w:ascii="Times New Roman" w:hAnsi="Times New Roman"/>
          <w:sz w:val="28"/>
          <w:szCs w:val="28"/>
        </w:rPr>
        <w:t xml:space="preserve"> спортивно-массовых и культурных мероприятий в ДЮСШ.</w:t>
      </w:r>
    </w:p>
    <w:p w:rsidR="007A1350" w:rsidRDefault="007A1350" w:rsidP="004C1102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Здоровьесберегающая</w:t>
      </w:r>
      <w:proofErr w:type="spellEnd"/>
      <w:r>
        <w:rPr>
          <w:b/>
          <w:sz w:val="28"/>
          <w:szCs w:val="28"/>
        </w:rPr>
        <w:t xml:space="preserve"> деятельность </w:t>
      </w:r>
      <w:r>
        <w:rPr>
          <w:sz w:val="28"/>
          <w:szCs w:val="28"/>
        </w:rPr>
        <w:t xml:space="preserve">– это система мероприятий, направленных на сохранение и укрепление здоровья </w:t>
      </w:r>
      <w:r w:rsidR="00E36A69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E36A69">
        <w:rPr>
          <w:sz w:val="28"/>
          <w:szCs w:val="28"/>
        </w:rPr>
        <w:t>ю</w:t>
      </w:r>
      <w:r>
        <w:rPr>
          <w:sz w:val="28"/>
          <w:szCs w:val="28"/>
        </w:rPr>
        <w:t>щихся, включающая:</w:t>
      </w:r>
    </w:p>
    <w:p w:rsidR="007A1350" w:rsidRDefault="007A1350" w:rsidP="002261C2">
      <w:pPr>
        <w:numPr>
          <w:ilvl w:val="0"/>
          <w:numId w:val="10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создание оздоровительной инфраструктуры (спортивно-оздоровительный восстановительный центр, спортивный зал, тренажерный зал);</w:t>
      </w:r>
    </w:p>
    <w:p w:rsidR="007A1350" w:rsidRDefault="007A1350" w:rsidP="002261C2">
      <w:pPr>
        <w:numPr>
          <w:ilvl w:val="0"/>
          <w:numId w:val="10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рациональную организацию образовательного процесса (учебный план, расписание спортивных  групп в удобное для детей время);</w:t>
      </w:r>
    </w:p>
    <w:p w:rsidR="007A1350" w:rsidRDefault="007A1350" w:rsidP="002261C2">
      <w:pPr>
        <w:numPr>
          <w:ilvl w:val="0"/>
          <w:numId w:val="10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физкультурно-оздоровительной работы (Дни здоровья, спортивные мероприятия, туристские походы, выезды в плавательные  бассейны); </w:t>
      </w:r>
    </w:p>
    <w:p w:rsidR="007A1350" w:rsidRDefault="007A1350" w:rsidP="002261C2">
      <w:pPr>
        <w:numPr>
          <w:ilvl w:val="0"/>
          <w:numId w:val="10"/>
        </w:numPr>
        <w:ind w:left="0"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просветительско</w:t>
      </w:r>
      <w:proofErr w:type="spellEnd"/>
      <w:r>
        <w:rPr>
          <w:sz w:val="28"/>
          <w:szCs w:val="28"/>
        </w:rPr>
        <w:t xml:space="preserve"> - воспитательную работу с воспитанниками, направленную на формирование ценности здоровья и здорового образа жизни (дискуссии, лекции, беседы);</w:t>
      </w:r>
    </w:p>
    <w:p w:rsidR="007A1350" w:rsidRDefault="007A1350" w:rsidP="002261C2">
      <w:pPr>
        <w:numPr>
          <w:ilvl w:val="0"/>
          <w:numId w:val="10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системы просветительской и методической работы с учителями, с родителями (лекции-дискуссии, беседы с </w:t>
      </w:r>
      <w:r w:rsidR="004C6856">
        <w:rPr>
          <w:sz w:val="28"/>
          <w:szCs w:val="28"/>
        </w:rPr>
        <w:t>педагогом-</w:t>
      </w:r>
      <w:r>
        <w:rPr>
          <w:sz w:val="28"/>
          <w:szCs w:val="28"/>
        </w:rPr>
        <w:t xml:space="preserve">психологом, </w:t>
      </w:r>
      <w:r w:rsidR="004C6856">
        <w:rPr>
          <w:sz w:val="28"/>
          <w:szCs w:val="28"/>
        </w:rPr>
        <w:t xml:space="preserve">специалисты </w:t>
      </w:r>
      <w:r>
        <w:rPr>
          <w:sz w:val="28"/>
          <w:szCs w:val="28"/>
        </w:rPr>
        <w:t xml:space="preserve"> ЦРБ)</w:t>
      </w:r>
      <w:r w:rsidR="00EA1B87">
        <w:rPr>
          <w:sz w:val="28"/>
          <w:szCs w:val="28"/>
        </w:rPr>
        <w:t>.</w:t>
      </w:r>
    </w:p>
    <w:p w:rsidR="00E14ACB" w:rsidRDefault="00E14ACB" w:rsidP="004C1102">
      <w:pPr>
        <w:jc w:val="both"/>
        <w:rPr>
          <w:b/>
          <w:sz w:val="28"/>
          <w:szCs w:val="28"/>
        </w:rPr>
      </w:pPr>
      <w:r w:rsidRPr="00E14ACB">
        <w:rPr>
          <w:b/>
          <w:sz w:val="28"/>
          <w:szCs w:val="28"/>
        </w:rPr>
        <w:t>Обеспечение безопасности всех участников образовательного процесса:</w:t>
      </w:r>
    </w:p>
    <w:p w:rsidR="00E14ACB" w:rsidRDefault="00E14ACB" w:rsidP="004C1102">
      <w:pPr>
        <w:jc w:val="both"/>
        <w:rPr>
          <w:sz w:val="28"/>
          <w:szCs w:val="28"/>
        </w:rPr>
      </w:pPr>
      <w:r w:rsidRPr="00E14ACB">
        <w:rPr>
          <w:sz w:val="28"/>
          <w:szCs w:val="28"/>
        </w:rPr>
        <w:t>- установлены</w:t>
      </w:r>
      <w:r>
        <w:rPr>
          <w:sz w:val="28"/>
          <w:szCs w:val="28"/>
        </w:rPr>
        <w:t xml:space="preserve"> камеры видеонаблюдения;</w:t>
      </w:r>
    </w:p>
    <w:p w:rsidR="00E14ACB" w:rsidRDefault="00E14ACB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- действующая пожарная сигнализация и автоматическая система оповещения;</w:t>
      </w:r>
    </w:p>
    <w:p w:rsidR="00E14ACB" w:rsidRDefault="00E14ACB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пропускной режим и охранные мероприятия осуществляются техническим персоналом и сторожами ДЮСШ;</w:t>
      </w:r>
    </w:p>
    <w:p w:rsidR="00E14ACB" w:rsidRDefault="00E14ACB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контроль состояния здоровья во время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тренировочной работы и проведения спортивно-массовых мероприятий осуществляется медицинской сестрой МБУЗ ЦРБ (по договору);</w:t>
      </w:r>
    </w:p>
    <w:p w:rsidR="00E14ACB" w:rsidRDefault="00E14ACB" w:rsidP="004C11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профилактическая работа по простудным заболеваниям проводится тренерами-преподавателями и </w:t>
      </w:r>
      <w:proofErr w:type="spellStart"/>
      <w:r>
        <w:rPr>
          <w:sz w:val="28"/>
          <w:szCs w:val="28"/>
        </w:rPr>
        <w:t>мед.работником</w:t>
      </w:r>
      <w:proofErr w:type="spellEnd"/>
      <w:r>
        <w:rPr>
          <w:sz w:val="28"/>
          <w:szCs w:val="28"/>
        </w:rPr>
        <w:t xml:space="preserve"> (организуются беседы  с обучающимися, родителями);</w:t>
      </w:r>
    </w:p>
    <w:p w:rsidR="00E14ACB" w:rsidRDefault="00E14ACB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ведется работа по профилактике травматизма (тренеры-преподаватели);</w:t>
      </w:r>
    </w:p>
    <w:p w:rsidR="00E14ACB" w:rsidRPr="00E14ACB" w:rsidRDefault="00E14ACB" w:rsidP="004C110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осуществляется контроль за температурным режимом и санитарно-гигиеническим состоянием </w:t>
      </w:r>
      <w:r w:rsidR="005343FB">
        <w:rPr>
          <w:sz w:val="28"/>
          <w:szCs w:val="28"/>
        </w:rPr>
        <w:t>помещений (медицинский работник МБУЗ ЦРБ).</w:t>
      </w:r>
    </w:p>
    <w:p w:rsidR="00E36A69" w:rsidRDefault="00E36A69" w:rsidP="004C1102">
      <w:pPr>
        <w:spacing w:line="276" w:lineRule="auto"/>
        <w:jc w:val="both"/>
        <w:rPr>
          <w:b/>
          <w:color w:val="0000FF"/>
          <w:sz w:val="32"/>
          <w:szCs w:val="32"/>
        </w:rPr>
      </w:pPr>
    </w:p>
    <w:p w:rsidR="00EA42B7" w:rsidRDefault="00EA42B7" w:rsidP="004C1102">
      <w:pPr>
        <w:spacing w:line="276" w:lineRule="auto"/>
        <w:jc w:val="both"/>
        <w:rPr>
          <w:b/>
          <w:color w:val="00B0F0"/>
          <w:sz w:val="32"/>
          <w:szCs w:val="32"/>
        </w:rPr>
      </w:pPr>
    </w:p>
    <w:p w:rsidR="00EA42B7" w:rsidRDefault="00EA42B7" w:rsidP="004C1102">
      <w:pPr>
        <w:spacing w:line="276" w:lineRule="auto"/>
        <w:jc w:val="both"/>
        <w:rPr>
          <w:b/>
          <w:color w:val="00B0F0"/>
          <w:sz w:val="32"/>
          <w:szCs w:val="32"/>
        </w:rPr>
      </w:pPr>
    </w:p>
    <w:p w:rsidR="00552ACB" w:rsidRDefault="00E36A69" w:rsidP="002261C2">
      <w:pPr>
        <w:spacing w:line="276" w:lineRule="auto"/>
        <w:jc w:val="center"/>
        <w:rPr>
          <w:b/>
          <w:color w:val="00B0F0"/>
          <w:sz w:val="32"/>
          <w:szCs w:val="32"/>
        </w:rPr>
      </w:pPr>
      <w:r w:rsidRPr="00EA42B7">
        <w:rPr>
          <w:b/>
          <w:color w:val="00B0F0"/>
          <w:sz w:val="32"/>
          <w:szCs w:val="32"/>
        </w:rPr>
        <w:t>Кадровый  состав</w:t>
      </w:r>
    </w:p>
    <w:p w:rsidR="00EA42B7" w:rsidRPr="00EA42B7" w:rsidRDefault="00EA42B7" w:rsidP="004C1102">
      <w:pPr>
        <w:spacing w:line="276" w:lineRule="auto"/>
        <w:jc w:val="both"/>
        <w:rPr>
          <w:b/>
          <w:color w:val="00B0F0"/>
          <w:sz w:val="32"/>
          <w:szCs w:val="32"/>
        </w:rPr>
      </w:pPr>
    </w:p>
    <w:p w:rsidR="00A16BA2" w:rsidRDefault="00621CF0" w:rsidP="00891991">
      <w:pPr>
        <w:spacing w:line="276" w:lineRule="auto"/>
        <w:jc w:val="center"/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inline distT="0" distB="0" distL="0" distR="0">
            <wp:extent cx="5962650" cy="2143125"/>
            <wp:effectExtent l="57150" t="57150" r="57150" b="66675"/>
            <wp:docPr id="25" name="Рисунок 25" descr="IMG_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8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431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Укомплектованность педагогическими кадрами  - 97%, вакансия – 3 тренера-преподавателя.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Динамика доли педагогических работников, от общего количества педагогических работников (</w:t>
      </w:r>
      <w:r w:rsidRPr="00433375">
        <w:rPr>
          <w:b/>
          <w:sz w:val="28"/>
          <w:szCs w:val="28"/>
        </w:rPr>
        <w:t>26 человек, включая совместителей</w:t>
      </w:r>
      <w:r w:rsidRPr="00433375">
        <w:rPr>
          <w:sz w:val="28"/>
          <w:szCs w:val="28"/>
        </w:rPr>
        <w:t xml:space="preserve">), 3 </w:t>
      </w:r>
      <w:r w:rsidRPr="00433375">
        <w:rPr>
          <w:sz w:val="28"/>
          <w:szCs w:val="28"/>
        </w:rPr>
        <w:lastRenderedPageBreak/>
        <w:t>инструктора-методиста по 0,5 ставке (внутреннее совместительство), педагог-психолог (внешнее совместительство):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Высшее образование (педагогическое и физкультурное) – 23 чел., 3 чел среднее профессиональное (физкультурное);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Высшую квалификационную категорию – 6 чел, первую – 9 чел, соответствие занимаемой должности – 4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 xml:space="preserve">Награды (Почетные грамоты, благодарственные письма </w:t>
      </w:r>
      <w:proofErr w:type="spellStart"/>
      <w:r w:rsidRPr="00433375">
        <w:rPr>
          <w:sz w:val="28"/>
          <w:szCs w:val="28"/>
        </w:rPr>
        <w:t>МОиПО</w:t>
      </w:r>
      <w:proofErr w:type="spellEnd"/>
      <w:r w:rsidRPr="00433375">
        <w:rPr>
          <w:sz w:val="28"/>
          <w:szCs w:val="28"/>
        </w:rPr>
        <w:t xml:space="preserve"> Ростовской области) – 10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Награды (Почетные грамоты, благодарственные письма Минобразования  и науки РФ) – 6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Звание «Заслуженный тренер России» - 1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«Отличник физической культуры и спорта» - 3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«Почетный работник общего образования Российской Федерации» - 3 чел.</w:t>
      </w:r>
    </w:p>
    <w:p w:rsidR="00433375" w:rsidRPr="00433375" w:rsidRDefault="00433375" w:rsidP="004C1102">
      <w:pPr>
        <w:suppressAutoHyphens/>
        <w:spacing w:line="200" w:lineRule="atLeast"/>
        <w:ind w:firstLine="567"/>
        <w:jc w:val="both"/>
        <w:rPr>
          <w:sz w:val="28"/>
          <w:szCs w:val="28"/>
        </w:rPr>
      </w:pPr>
      <w:r w:rsidRPr="00433375">
        <w:rPr>
          <w:sz w:val="28"/>
          <w:szCs w:val="28"/>
        </w:rPr>
        <w:t>«Лучший работник образования Дона» - 1 чел.</w:t>
      </w:r>
    </w:p>
    <w:p w:rsidR="00433375" w:rsidRPr="00433375" w:rsidRDefault="00433375" w:rsidP="004C1102">
      <w:pPr>
        <w:pStyle w:val="12"/>
        <w:shd w:val="clear" w:color="auto" w:fill="auto"/>
        <w:tabs>
          <w:tab w:val="left" w:pos="6840"/>
        </w:tabs>
        <w:spacing w:before="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433375"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433375" w:rsidRPr="00433375" w:rsidRDefault="00433375" w:rsidP="004C1102">
      <w:pPr>
        <w:pStyle w:val="12"/>
        <w:shd w:val="clear" w:color="auto" w:fill="auto"/>
        <w:tabs>
          <w:tab w:val="left" w:pos="6840"/>
        </w:tabs>
        <w:spacing w:before="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3375">
        <w:rPr>
          <w:rFonts w:ascii="Times New Roman" w:hAnsi="Times New Roman"/>
          <w:b/>
          <w:sz w:val="28"/>
          <w:szCs w:val="28"/>
        </w:rPr>
        <w:t>Сведения о руководителях образовательного учреждения</w:t>
      </w:r>
    </w:p>
    <w:tbl>
      <w:tblPr>
        <w:tblW w:w="0" w:type="auto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86"/>
        <w:gridCol w:w="1860"/>
        <w:gridCol w:w="2815"/>
        <w:gridCol w:w="2014"/>
      </w:tblGrid>
      <w:tr w:rsidR="00433375" w:rsidRPr="00433375" w:rsidTr="00433375">
        <w:trPr>
          <w:trHeight w:val="8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433375" w:rsidRDefault="00433375" w:rsidP="004C1102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Ф.И.О. (полностью)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Квалификационная категория по административной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hd w:val="clear" w:color="auto" w:fill="auto"/>
              <w:spacing w:before="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Наличие звания/ученой степени</w:t>
            </w:r>
          </w:p>
        </w:tc>
      </w:tr>
      <w:tr w:rsidR="00433375" w:rsidRPr="00433375" w:rsidTr="00433375">
        <w:trPr>
          <w:trHeight w:val="7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433375" w:rsidRDefault="00433375" w:rsidP="004C1102">
            <w:pPr>
              <w:jc w:val="both"/>
            </w:pPr>
            <w:r w:rsidRPr="00433375">
              <w:t>Директор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Климов Сергей Михайлович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Аттестован по должности «руководитель»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Заслуженный тренер России</w:t>
            </w:r>
          </w:p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Почетный работник общего образования РФ</w:t>
            </w:r>
          </w:p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Отличник физической культуры и спорта </w:t>
            </w:r>
          </w:p>
        </w:tc>
      </w:tr>
      <w:tr w:rsidR="00433375" w:rsidRPr="00433375" w:rsidTr="00433375">
        <w:trPr>
          <w:trHeight w:val="9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433375" w:rsidRDefault="00433375" w:rsidP="004C1102">
            <w:pPr>
              <w:jc w:val="both"/>
            </w:pPr>
            <w:r w:rsidRPr="00433375">
              <w:t>Заместитель директора по учебно-</w:t>
            </w:r>
          </w:p>
          <w:p w:rsidR="00433375" w:rsidRPr="00433375" w:rsidRDefault="00433375" w:rsidP="004C1102">
            <w:pPr>
              <w:jc w:val="both"/>
            </w:pPr>
            <w:r w:rsidRPr="00433375">
              <w:t>воспитательной и спортивной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Пышкина</w:t>
            </w:r>
            <w:proofErr w:type="spellEnd"/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Наталья Александровна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Аттестована по должности «руководитель»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Отличник физической культуры и спорта </w:t>
            </w:r>
          </w:p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Почетный работник общего образования РФ</w:t>
            </w:r>
          </w:p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433375" w:rsidRPr="00433375" w:rsidTr="00433375">
        <w:trPr>
          <w:trHeight w:val="9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433375" w:rsidRDefault="00433375" w:rsidP="004C1102">
            <w:pPr>
              <w:jc w:val="both"/>
            </w:pPr>
            <w:r w:rsidRPr="00433375">
              <w:t xml:space="preserve">Заместитель директора по административно-хозяйственной деятельности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Басистая Инна Валерьевна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A5F9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Аттестована по должности «руководитель»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3375" w:rsidRPr="007A5F9D" w:rsidRDefault="00433375" w:rsidP="004C1102">
            <w:pPr>
              <w:pStyle w:val="12"/>
              <w:spacing w:before="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622563" w:rsidRDefault="00622563" w:rsidP="004C1102">
      <w:pPr>
        <w:spacing w:line="276" w:lineRule="auto"/>
        <w:ind w:firstLine="708"/>
        <w:jc w:val="both"/>
        <w:rPr>
          <w:sz w:val="28"/>
          <w:szCs w:val="28"/>
        </w:rPr>
      </w:pPr>
      <w:r w:rsidRPr="00E36A69">
        <w:rPr>
          <w:sz w:val="28"/>
          <w:szCs w:val="28"/>
        </w:rPr>
        <w:t>Администрация спортивной школы считает важной задачей</w:t>
      </w:r>
      <w:r>
        <w:rPr>
          <w:sz w:val="28"/>
          <w:szCs w:val="28"/>
        </w:rPr>
        <w:t xml:space="preserve"> формирование коллектива квалифицированных специалистов, создает возможность для самореализации и профессионального роста каждого из них. В школе работает стабильный педагогический коллектив,  90 %   тренеров-преподавателей  это постоянный состав  с 1996 года. </w:t>
      </w:r>
    </w:p>
    <w:p w:rsidR="00622563" w:rsidRDefault="00622563" w:rsidP="004C110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оценки кадрового потенциала показателями являются уровень образования, стаж работы и наличие квалификационной категории.  </w:t>
      </w:r>
    </w:p>
    <w:p w:rsidR="00622563" w:rsidRDefault="00622563" w:rsidP="004C110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Наметилась устойчивая тенденция к повышению квалификационных категорий, из года в год увеличивается доля педагогов, имеющих квалификационные категории.</w:t>
      </w:r>
    </w:p>
    <w:p w:rsidR="00D70679" w:rsidRDefault="00D70679" w:rsidP="004C110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2016 год курсы повышения квалификации прошли – заместитель директора и 9 тренеров – преподавателей.</w:t>
      </w:r>
    </w:p>
    <w:p w:rsidR="00FD62AE" w:rsidRDefault="00FD62AE" w:rsidP="004C1102">
      <w:pPr>
        <w:spacing w:line="276" w:lineRule="auto"/>
        <w:ind w:firstLine="708"/>
        <w:jc w:val="both"/>
        <w:rPr>
          <w:sz w:val="28"/>
          <w:szCs w:val="28"/>
        </w:rPr>
      </w:pPr>
    </w:p>
    <w:p w:rsidR="004C6856" w:rsidRPr="00EA42B7" w:rsidRDefault="004C6856" w:rsidP="00FD62AE">
      <w:pPr>
        <w:spacing w:line="276" w:lineRule="auto"/>
        <w:jc w:val="center"/>
        <w:rPr>
          <w:b/>
          <w:color w:val="00B0F0"/>
          <w:sz w:val="28"/>
          <w:szCs w:val="28"/>
        </w:rPr>
      </w:pPr>
      <w:r w:rsidRPr="00EA42B7">
        <w:rPr>
          <w:b/>
          <w:color w:val="00B0F0"/>
          <w:sz w:val="28"/>
          <w:szCs w:val="28"/>
        </w:rPr>
        <w:t>Участие в творческих конкурсах педагогических работников</w:t>
      </w:r>
    </w:p>
    <w:p w:rsidR="004C6856" w:rsidRPr="00DA7734" w:rsidRDefault="004C6856" w:rsidP="004C1102">
      <w:pPr>
        <w:jc w:val="both"/>
        <w:rPr>
          <w:b/>
          <w:color w:val="0000FF"/>
          <w:sz w:val="28"/>
          <w:szCs w:val="28"/>
        </w:rPr>
      </w:pPr>
    </w:p>
    <w:tbl>
      <w:tblPr>
        <w:tblW w:w="9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377"/>
        <w:gridCol w:w="2860"/>
        <w:gridCol w:w="2490"/>
      </w:tblGrid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№ п/п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ind w:right="113"/>
              <w:jc w:val="both"/>
              <w:rPr>
                <w:iCs/>
              </w:rPr>
            </w:pPr>
            <w:r w:rsidRPr="004A3A20">
              <w:rPr>
                <w:iCs/>
              </w:rPr>
              <w:t>Название конкурса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Ф.И.О. участника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/>
                <w:i/>
                <w:iCs/>
              </w:rPr>
            </w:pPr>
            <w:r w:rsidRPr="004A3A20">
              <w:t>Результат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</w:rPr>
            </w:pPr>
            <w:r w:rsidRPr="004A3A20">
              <w:rPr>
                <w:bCs/>
              </w:rPr>
              <w:t>Смотр-конкурс</w:t>
            </w:r>
            <w:r w:rsidRPr="004A3A20">
              <w:rPr>
                <w:bCs/>
              </w:rPr>
              <w:tab/>
            </w:r>
          </w:p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среди спортивных школ</w:t>
            </w:r>
          </w:p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на лучшую постановку работы</w:t>
            </w:r>
          </w:p>
          <w:p w:rsidR="00433375" w:rsidRPr="004A3A20" w:rsidRDefault="00433375" w:rsidP="004C1102">
            <w:pPr>
              <w:ind w:right="113"/>
              <w:jc w:val="both"/>
              <w:rPr>
                <w:bCs/>
              </w:rPr>
            </w:pPr>
            <w:r w:rsidRPr="004A3A20">
              <w:rPr>
                <w:bCs/>
              </w:rPr>
              <w:t>по подготовке спортивного резерва.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2.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  <w:highlight w:val="yellow"/>
              </w:rPr>
            </w:pPr>
            <w:r w:rsidRPr="004A3A20">
              <w:rPr>
                <w:bCs/>
              </w:rPr>
              <w:t>Областной конкурс инновационных проектов (авторских программ) дополнительного  образования Ростовской области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  <w:highlight w:val="yellow"/>
              </w:rPr>
            </w:pPr>
            <w:r w:rsidRPr="004A3A20">
              <w:rPr>
                <w:iCs/>
              </w:rPr>
              <w:t>Назаренко И.С.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3.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  <w:highlight w:val="yellow"/>
              </w:rPr>
            </w:pPr>
            <w:r w:rsidRPr="004A3A20">
              <w:rPr>
                <w:bCs/>
              </w:rPr>
              <w:t>Областной конкурс инновационных проектов (авторских программ) дополнительного  образования Ростовской области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Колесникова Е.В.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4.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  <w:highlight w:val="yellow"/>
              </w:rPr>
            </w:pPr>
            <w:r w:rsidRPr="004A3A20">
              <w:rPr>
                <w:bCs/>
              </w:rPr>
              <w:t>Областной конкурс инновационных проектов (авторских программ) дополнительного  образования Ростовской области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Воскресенская С.В.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5.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</w:rPr>
            </w:pPr>
            <w:r w:rsidRPr="004A3A20">
              <w:rPr>
                <w:bCs/>
              </w:rPr>
              <w:t>Международный конкурс в номинации «Методические разработки педагогов дополнительного образования»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  <w:highlight w:val="yellow"/>
              </w:rPr>
            </w:pPr>
            <w:r w:rsidRPr="004A3A20">
              <w:rPr>
                <w:iCs/>
              </w:rPr>
              <w:t>Назаренко И.С., Назаренко С.В.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Победитель (3 место)</w:t>
            </w:r>
          </w:p>
          <w:p w:rsidR="00433375" w:rsidRPr="004A3A20" w:rsidRDefault="00433375" w:rsidP="004C1102">
            <w:pPr>
              <w:jc w:val="both"/>
              <w:rPr>
                <w:highlight w:val="yellow"/>
              </w:rPr>
            </w:pPr>
            <w:r w:rsidRPr="004A3A20">
              <w:rPr>
                <w:bCs/>
              </w:rPr>
              <w:t>pedmix.ru/</w:t>
            </w:r>
            <w:proofErr w:type="spellStart"/>
            <w:r w:rsidRPr="004A3A20">
              <w:rPr>
                <w:bCs/>
              </w:rPr>
              <w:t>diplom</w:t>
            </w:r>
            <w:proofErr w:type="spellEnd"/>
            <w:r w:rsidRPr="004A3A20">
              <w:rPr>
                <w:bCs/>
              </w:rPr>
              <w:t>/2872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6.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tabs>
                <w:tab w:val="left" w:pos="2803"/>
              </w:tabs>
              <w:jc w:val="both"/>
              <w:rPr>
                <w:bCs/>
                <w:color w:val="FF0000"/>
                <w:highlight w:val="yellow"/>
              </w:rPr>
            </w:pPr>
            <w:r w:rsidRPr="004A3A20">
              <w:rPr>
                <w:bCs/>
              </w:rPr>
              <w:t>Международный конкурс в номинации «Методические разработки педагогов дополнительного образования»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  <w:highlight w:val="yellow"/>
              </w:rPr>
            </w:pPr>
            <w:r w:rsidRPr="004A3A20">
              <w:rPr>
                <w:iCs/>
              </w:rPr>
              <w:t>Назаренко С.В., Назаренко И.С.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Победитель (3 место)</w:t>
            </w:r>
          </w:p>
          <w:p w:rsidR="00433375" w:rsidRPr="004A3A20" w:rsidRDefault="00433375" w:rsidP="004C1102">
            <w:pPr>
              <w:jc w:val="both"/>
              <w:rPr>
                <w:highlight w:val="yellow"/>
              </w:rPr>
            </w:pPr>
            <w:r w:rsidRPr="004A3A20">
              <w:rPr>
                <w:bCs/>
              </w:rPr>
              <w:t>pedmix.ru/</w:t>
            </w:r>
            <w:proofErr w:type="spellStart"/>
            <w:r w:rsidRPr="004A3A20">
              <w:rPr>
                <w:bCs/>
              </w:rPr>
              <w:t>diplom</w:t>
            </w:r>
            <w:proofErr w:type="spellEnd"/>
            <w:r w:rsidRPr="004A3A20">
              <w:rPr>
                <w:bCs/>
              </w:rPr>
              <w:t xml:space="preserve">/3316 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7.</w:t>
            </w:r>
          </w:p>
        </w:tc>
        <w:tc>
          <w:tcPr>
            <w:tcW w:w="3377" w:type="dxa"/>
            <w:shd w:val="clear" w:color="auto" w:fill="auto"/>
          </w:tcPr>
          <w:p w:rsidR="00433375" w:rsidRDefault="00433375" w:rsidP="004C1102">
            <w:pPr>
              <w:shd w:val="clear" w:color="auto" w:fill="FFFFFF"/>
              <w:ind w:right="8"/>
              <w:jc w:val="both"/>
              <w:rPr>
                <w:bCs/>
              </w:rPr>
            </w:pPr>
            <w:r w:rsidRPr="004A3A20">
              <w:rPr>
                <w:bCs/>
              </w:rPr>
              <w:t xml:space="preserve">Областной конкурс «За успехи в воспитании» в номинации «Лучший педагог дополнительного </w:t>
            </w:r>
            <w:r w:rsidRPr="004A3A20">
              <w:rPr>
                <w:bCs/>
              </w:rPr>
              <w:lastRenderedPageBreak/>
              <w:t>образования»</w:t>
            </w:r>
          </w:p>
          <w:p w:rsidR="004E2182" w:rsidRPr="004A3A20" w:rsidRDefault="004E2182" w:rsidP="004C1102">
            <w:pPr>
              <w:shd w:val="clear" w:color="auto" w:fill="FFFFFF"/>
              <w:ind w:right="8"/>
              <w:jc w:val="both"/>
              <w:rPr>
                <w:bCs/>
              </w:rPr>
            </w:pP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bCs/>
              </w:rPr>
              <w:lastRenderedPageBreak/>
              <w:t>Назаренко С.В.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 xml:space="preserve">Участие 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lastRenderedPageBreak/>
              <w:t>8.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 xml:space="preserve">Муниципальный этапе XII  Всероссийского конкурса педагогов </w:t>
            </w:r>
          </w:p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 xml:space="preserve">дополнительного образования </w:t>
            </w:r>
          </w:p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«Сердце отдаю детям»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Чеботарев В.А.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3 место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9.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 xml:space="preserve">Районный этап XII  Всероссийского конкурса педагогов </w:t>
            </w:r>
          </w:p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 xml:space="preserve">дополнительного образования </w:t>
            </w:r>
          </w:p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«Сердце отдаю детям»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Оноприенко Е.А.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10.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Областной смотр-конкурс на лучшую постановку физкультурно-спортивной работы в сельской местности.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</w:pPr>
            <w:r w:rsidRPr="004A3A20">
              <w:t>Участие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11.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Всероссийский конкурс «Коллекция педагогического мастерства и творчества».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  <w:color w:val="FF0000"/>
              </w:rPr>
            </w:pPr>
            <w:r w:rsidRPr="004A3A20">
              <w:rPr>
                <w:bCs/>
              </w:rPr>
              <w:t>Диплом 3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12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Международный творческий конкурс для работников образования «Лучшая методическая разработка»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1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13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highlight w:val="yellow"/>
              </w:rPr>
            </w:pPr>
            <w:r w:rsidRPr="004A3A20">
              <w:rPr>
                <w:bCs/>
              </w:rPr>
              <w:t>Международный конкурс в номинации «Методические разработки педагогов дополнительного образования»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  <w:highlight w:val="yellow"/>
              </w:rPr>
            </w:pPr>
            <w:r w:rsidRPr="004A3A20">
              <w:rPr>
                <w:iCs/>
              </w:rPr>
              <w:t>Назаренко С.В.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highlight w:val="yellow"/>
              </w:rPr>
            </w:pPr>
            <w:r w:rsidRPr="004A3A20">
              <w:rPr>
                <w:bCs/>
              </w:rPr>
              <w:t>Лауреат 1 степени pedmix.ru/</w:t>
            </w:r>
            <w:proofErr w:type="spellStart"/>
            <w:r w:rsidRPr="004A3A20">
              <w:rPr>
                <w:bCs/>
              </w:rPr>
              <w:t>diplom</w:t>
            </w:r>
            <w:proofErr w:type="spellEnd"/>
            <w:r w:rsidRPr="004A3A20">
              <w:rPr>
                <w:bCs/>
              </w:rPr>
              <w:t xml:space="preserve">/2885  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14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Всероссийский конкурс: «Творческие работы и методические разработки педагогов»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1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15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Всероссийский конкурс: «Творческие работы и методические разработки педагогов»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2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16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A3A20">
              <w:rPr>
                <w:bCs/>
              </w:rPr>
              <w:t>Международный конкурс в номинации «Административная работа в УДО»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Назаренко И.С.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Лауреат 1 степени pedmix.ru/</w:t>
            </w:r>
            <w:proofErr w:type="spellStart"/>
            <w:r w:rsidRPr="004A3A20">
              <w:rPr>
                <w:bCs/>
              </w:rPr>
              <w:t>diplom</w:t>
            </w:r>
            <w:proofErr w:type="spellEnd"/>
            <w:r w:rsidRPr="004A3A20">
              <w:rPr>
                <w:bCs/>
              </w:rPr>
              <w:t xml:space="preserve">/2886  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17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bCs/>
              </w:rPr>
              <w:t>Всероссийский творческий конкурс, проводимый на сайте «Солнечный свет», номинация «Презентация»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1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18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 xml:space="preserve">Всероссийский творческий конкурс, проводимый на сайте «Солнечный свет», номинация «Методические разработки педагогов» 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1 степени</w:t>
            </w:r>
          </w:p>
        </w:tc>
      </w:tr>
      <w:tr w:rsidR="00433375" w:rsidRPr="004A3A20" w:rsidTr="004E2182">
        <w:tc>
          <w:tcPr>
            <w:tcW w:w="675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t>19</w:t>
            </w:r>
          </w:p>
        </w:tc>
        <w:tc>
          <w:tcPr>
            <w:tcW w:w="3377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 xml:space="preserve">Всероссийский творческий конкурс, проводимый на сайте «Солнечный свет», номинация </w:t>
            </w:r>
            <w:r w:rsidRPr="004A3A20">
              <w:rPr>
                <w:bCs/>
              </w:rPr>
              <w:lastRenderedPageBreak/>
              <w:t xml:space="preserve">«Методические разработки педагогов» </w:t>
            </w:r>
          </w:p>
        </w:tc>
        <w:tc>
          <w:tcPr>
            <w:tcW w:w="286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iCs/>
              </w:rPr>
            </w:pPr>
            <w:r w:rsidRPr="004A3A20">
              <w:rPr>
                <w:iCs/>
              </w:rPr>
              <w:lastRenderedPageBreak/>
              <w:t>Терещенко О.В.</w:t>
            </w:r>
          </w:p>
        </w:tc>
        <w:tc>
          <w:tcPr>
            <w:tcW w:w="2490" w:type="dxa"/>
            <w:shd w:val="clear" w:color="auto" w:fill="auto"/>
          </w:tcPr>
          <w:p w:rsidR="00433375" w:rsidRPr="004A3A20" w:rsidRDefault="00433375" w:rsidP="004C1102">
            <w:pPr>
              <w:jc w:val="both"/>
              <w:rPr>
                <w:bCs/>
              </w:rPr>
            </w:pPr>
            <w:r w:rsidRPr="004A3A20">
              <w:rPr>
                <w:bCs/>
              </w:rPr>
              <w:t>Диплом 1 степени</w:t>
            </w:r>
          </w:p>
        </w:tc>
      </w:tr>
    </w:tbl>
    <w:p w:rsidR="00433375" w:rsidRDefault="00433375" w:rsidP="004C1102">
      <w:pPr>
        <w:pStyle w:val="af8"/>
        <w:shd w:val="clear" w:color="auto" w:fill="auto"/>
        <w:spacing w:line="240" w:lineRule="auto"/>
        <w:jc w:val="both"/>
        <w:rPr>
          <w:b/>
          <w:sz w:val="28"/>
          <w:szCs w:val="28"/>
        </w:rPr>
      </w:pPr>
    </w:p>
    <w:p w:rsidR="00EB6A0B" w:rsidRDefault="00EB6A0B" w:rsidP="004C1102">
      <w:pPr>
        <w:pStyle w:val="af8"/>
        <w:shd w:val="clear" w:color="auto" w:fill="auto"/>
        <w:spacing w:line="240" w:lineRule="auto"/>
        <w:jc w:val="both"/>
        <w:rPr>
          <w:b/>
          <w:sz w:val="28"/>
          <w:szCs w:val="28"/>
        </w:rPr>
      </w:pPr>
    </w:p>
    <w:p w:rsidR="001A6536" w:rsidRDefault="00621CF0" w:rsidP="00B50219">
      <w:pPr>
        <w:spacing w:line="276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noProof/>
          <w:color w:val="0000FF"/>
          <w:sz w:val="28"/>
          <w:szCs w:val="28"/>
        </w:rPr>
        <w:drawing>
          <wp:inline distT="0" distB="0" distL="0" distR="0">
            <wp:extent cx="3800475" cy="2533650"/>
            <wp:effectExtent l="0" t="0" r="9525" b="0"/>
            <wp:docPr id="26" name="Рисунок 26" descr="Сердце отдаю детям защита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ердце отдаю детям защита 0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19" w:rsidRPr="00B5021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color w:val="0000FF"/>
          <w:sz w:val="28"/>
          <w:szCs w:val="28"/>
        </w:rPr>
        <w:drawing>
          <wp:inline distT="0" distB="0" distL="0" distR="0">
            <wp:extent cx="1914525" cy="2543175"/>
            <wp:effectExtent l="0" t="0" r="9525" b="9525"/>
            <wp:docPr id="27" name="Рисунок 2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19" w:rsidRDefault="00621CF0" w:rsidP="00B50219">
      <w:pPr>
        <w:spacing w:line="276" w:lineRule="auto"/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b/>
          <w:noProof/>
          <w:color w:val="00B0F0"/>
          <w:sz w:val="28"/>
          <w:szCs w:val="28"/>
        </w:rPr>
        <w:drawing>
          <wp:inline distT="0" distB="0" distL="0" distR="0">
            <wp:extent cx="2219325" cy="2314575"/>
            <wp:effectExtent l="0" t="0" r="9525" b="9525"/>
            <wp:docPr id="28" name="Рисунок 28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CE6" w:rsidRPr="00E94C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color w:val="00B0F0"/>
          <w:sz w:val="28"/>
          <w:szCs w:val="28"/>
        </w:rPr>
        <w:drawing>
          <wp:inline distT="0" distB="0" distL="0" distR="0">
            <wp:extent cx="3238500" cy="2314575"/>
            <wp:effectExtent l="0" t="0" r="0" b="9525"/>
            <wp:docPr id="29" name="Рисунок 29" descr="IMG_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8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19" w:rsidRDefault="00B50219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B50219" w:rsidRDefault="00B50219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B50219" w:rsidRDefault="00B50219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4E2182" w:rsidRDefault="004E2182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622563" w:rsidRPr="00B14BD6" w:rsidRDefault="00622563" w:rsidP="00EB6A0B">
      <w:pPr>
        <w:spacing w:line="276" w:lineRule="auto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B14BD6">
        <w:rPr>
          <w:rFonts w:ascii="Arial" w:hAnsi="Arial" w:cs="Arial"/>
          <w:b/>
          <w:color w:val="00B0F0"/>
          <w:sz w:val="28"/>
          <w:szCs w:val="28"/>
        </w:rPr>
        <w:t>Материально- техническая база  спортивной школы</w:t>
      </w:r>
    </w:p>
    <w:p w:rsidR="00622563" w:rsidRDefault="00622563" w:rsidP="004C1102">
      <w:pPr>
        <w:spacing w:line="276" w:lineRule="auto"/>
        <w:jc w:val="both"/>
        <w:rPr>
          <w:sz w:val="28"/>
          <w:szCs w:val="28"/>
        </w:rPr>
      </w:pPr>
    </w:p>
    <w:p w:rsidR="000434D9" w:rsidRDefault="00621CF0" w:rsidP="004C1102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200400" cy="2257425"/>
            <wp:effectExtent l="0" t="0" r="0" b="9525"/>
            <wp:docPr id="30" name="Picture 2" descr="Описание: D:\ДОКУМЕНТЫ2\2011_08_30\объекты СДЮСШОР\IMG_85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ОКУМЕНТЫ2\2011_08_30\объекты СДЮСШОР\IMG_8539.JPG"/>
                    <pic:cNvPicPr>
                      <a:picLocks noGrp="1"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6" w:rsidRPr="001A6536">
        <w:rPr>
          <w:noProof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3171825" cy="2276475"/>
            <wp:effectExtent l="0" t="0" r="9525" b="9525"/>
            <wp:docPr id="31" name="Picture 3" descr="Описание: D:\ДОКУМЕНТЫ2\2011_08_30\объекты СДЮСШОР\IMG_85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ДОКУМЕНТЫ2\2011_08_30\объекты СДЮСШОР\IMG_8554.JPG"/>
                    <pic:cNvPicPr>
                      <a:picLocks noGrp="1"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6" w:rsidRPr="001A6536">
        <w:rPr>
          <w:noProof/>
        </w:rPr>
        <w:t xml:space="preserve"> </w:t>
      </w: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152775" cy="2314575"/>
            <wp:effectExtent l="0" t="0" r="9525" b="9525"/>
            <wp:docPr id="32" name="Picture 2" descr="Описание: D:\ДОКУМЕНТЫ2\2011_08_30\объекты СДЮСШОР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ДОКУМЕНТЫ2\2011_08_30\объекты СДЮСШОР\IMG_88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536" w:rsidRPr="001A6536">
        <w:rPr>
          <w:noProof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3314700" cy="2314575"/>
            <wp:effectExtent l="0" t="0" r="0" b="9525"/>
            <wp:docPr id="33" name="Picture 3" descr="Описание: D:\ДОКУМЕНТЫ2\2011_08_30\объекты СДЮСШОР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ДОКУМЕНТЫ2\2011_08_30\объекты СДЮСШОР\IMG_88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87" w:rsidRPr="00EA1B87" w:rsidRDefault="00EA1B87" w:rsidP="004C1102">
      <w:pPr>
        <w:ind w:firstLine="567"/>
        <w:jc w:val="both"/>
        <w:rPr>
          <w:sz w:val="28"/>
          <w:szCs w:val="28"/>
        </w:rPr>
      </w:pPr>
      <w:r w:rsidRPr="00EA1B87">
        <w:rPr>
          <w:bCs/>
          <w:sz w:val="28"/>
          <w:szCs w:val="28"/>
        </w:rPr>
        <w:t>Материально-технические условия осуществления  образовательного процесса находятся на оптимальном уровне. МБОУДО «ДЮСШ»</w:t>
      </w:r>
      <w:r w:rsidRPr="00EA1B87">
        <w:rPr>
          <w:sz w:val="28"/>
          <w:szCs w:val="28"/>
        </w:rPr>
        <w:t xml:space="preserve"> </w:t>
      </w:r>
      <w:r w:rsidRPr="00EA1B87">
        <w:rPr>
          <w:bCs/>
          <w:sz w:val="28"/>
          <w:szCs w:val="28"/>
        </w:rPr>
        <w:t>ЕР</w:t>
      </w:r>
      <w:r w:rsidRPr="00EA1B87">
        <w:rPr>
          <w:sz w:val="28"/>
          <w:szCs w:val="28"/>
        </w:rPr>
        <w:t xml:space="preserve"> располагается в здании по адресу:  Ростовская область, </w:t>
      </w:r>
      <w:proofErr w:type="spellStart"/>
      <w:r w:rsidRPr="00EA1B87">
        <w:rPr>
          <w:sz w:val="28"/>
          <w:szCs w:val="28"/>
        </w:rPr>
        <w:t>Егорлыкский</w:t>
      </w:r>
      <w:proofErr w:type="spellEnd"/>
      <w:r w:rsidRPr="00EA1B87">
        <w:rPr>
          <w:sz w:val="28"/>
          <w:szCs w:val="28"/>
        </w:rPr>
        <w:t xml:space="preserve"> район, станица Егорлыкская, переулок </w:t>
      </w:r>
      <w:proofErr w:type="spellStart"/>
      <w:r w:rsidRPr="00EA1B87">
        <w:rPr>
          <w:sz w:val="28"/>
          <w:szCs w:val="28"/>
        </w:rPr>
        <w:t>Грицика</w:t>
      </w:r>
      <w:proofErr w:type="spellEnd"/>
      <w:r w:rsidRPr="00EA1B87">
        <w:rPr>
          <w:sz w:val="28"/>
          <w:szCs w:val="28"/>
        </w:rPr>
        <w:t xml:space="preserve"> 119, год ввода в эксплуатацию – ноябрь 1981 года. Учебно-тренировочная, спортивно-массовая и воспитательная работа проводится на собственной спортивной базе, а также на базах общеобразовательных школ и детских дошкольных учреждениях </w:t>
      </w:r>
      <w:proofErr w:type="spellStart"/>
      <w:r w:rsidRPr="00EA1B87">
        <w:rPr>
          <w:sz w:val="28"/>
          <w:szCs w:val="28"/>
        </w:rPr>
        <w:t>Егорлыкского</w:t>
      </w:r>
      <w:proofErr w:type="spellEnd"/>
      <w:r w:rsidRPr="00EA1B87">
        <w:rPr>
          <w:sz w:val="28"/>
          <w:szCs w:val="28"/>
        </w:rPr>
        <w:t xml:space="preserve"> района. В настоящее время в оперативном управлении спортивной школы находится спортивный зал 28х14, борцовский зал, тренерская и административные комнаты, подсобные помещения, 2 открытые спортивные площадки (гандбольная 40х20 и комплексная (спортгородок, мини-футбол, волейбол) 40х20), тренажерный зал, стадион (футбольное поле, беговая дорожка, 5 спортивных площадок, спортивный городок), спортивно-оздоровительный восстановительный центр (борцовский зал, тренажерный зал, тренерская комната; методический кабинет</w:t>
      </w:r>
      <w:r w:rsidR="00D70679">
        <w:rPr>
          <w:sz w:val="28"/>
          <w:szCs w:val="28"/>
        </w:rPr>
        <w:t>).</w:t>
      </w:r>
      <w:r w:rsidRPr="00EA1B87">
        <w:rPr>
          <w:sz w:val="28"/>
          <w:szCs w:val="28"/>
        </w:rPr>
        <w:t xml:space="preserve"> </w:t>
      </w:r>
    </w:p>
    <w:p w:rsidR="00EA1B87" w:rsidRPr="00EA1B87" w:rsidRDefault="00EA1B87" w:rsidP="004C1102">
      <w:pPr>
        <w:jc w:val="both"/>
        <w:rPr>
          <w:sz w:val="28"/>
          <w:szCs w:val="28"/>
        </w:rPr>
      </w:pPr>
      <w:r w:rsidRPr="00EA1B87">
        <w:rPr>
          <w:sz w:val="28"/>
          <w:szCs w:val="28"/>
        </w:rPr>
        <w:tab/>
        <w:t xml:space="preserve">Технические средства и оргтехника: автомобили ГАЗ 322132, ПАЗ 32053-70, музыкальный центр, видеокамера, компьютеры -  5 </w:t>
      </w:r>
      <w:proofErr w:type="spellStart"/>
      <w:r w:rsidRPr="00EA1B87">
        <w:rPr>
          <w:sz w:val="28"/>
          <w:szCs w:val="28"/>
        </w:rPr>
        <w:t>шт</w:t>
      </w:r>
      <w:proofErr w:type="spellEnd"/>
      <w:r w:rsidRPr="00EA1B87">
        <w:rPr>
          <w:sz w:val="28"/>
          <w:szCs w:val="28"/>
        </w:rPr>
        <w:t xml:space="preserve">; принтеры-3 </w:t>
      </w:r>
      <w:proofErr w:type="spellStart"/>
      <w:r w:rsidRPr="00EA1B87">
        <w:rPr>
          <w:sz w:val="28"/>
          <w:szCs w:val="28"/>
        </w:rPr>
        <w:t>шт</w:t>
      </w:r>
      <w:proofErr w:type="spellEnd"/>
      <w:r w:rsidRPr="00EA1B87">
        <w:rPr>
          <w:sz w:val="28"/>
          <w:szCs w:val="28"/>
        </w:rPr>
        <w:t xml:space="preserve">, ксерокс 1 </w:t>
      </w:r>
      <w:proofErr w:type="spellStart"/>
      <w:r w:rsidRPr="00EA1B87">
        <w:rPr>
          <w:sz w:val="28"/>
          <w:szCs w:val="28"/>
        </w:rPr>
        <w:t>шт</w:t>
      </w:r>
      <w:proofErr w:type="spellEnd"/>
      <w:r w:rsidRPr="00EA1B87">
        <w:rPr>
          <w:sz w:val="28"/>
          <w:szCs w:val="28"/>
        </w:rPr>
        <w:t xml:space="preserve">, сканер 1 </w:t>
      </w:r>
      <w:proofErr w:type="spellStart"/>
      <w:r w:rsidRPr="00EA1B87">
        <w:rPr>
          <w:sz w:val="28"/>
          <w:szCs w:val="28"/>
        </w:rPr>
        <w:t>шт</w:t>
      </w:r>
      <w:proofErr w:type="spellEnd"/>
      <w:r w:rsidRPr="00EA1B87">
        <w:rPr>
          <w:sz w:val="28"/>
          <w:szCs w:val="28"/>
        </w:rPr>
        <w:t xml:space="preserve">; телефоны (3 </w:t>
      </w:r>
      <w:proofErr w:type="spellStart"/>
      <w:r w:rsidRPr="00EA1B87">
        <w:rPr>
          <w:sz w:val="28"/>
          <w:szCs w:val="28"/>
        </w:rPr>
        <w:t>шт</w:t>
      </w:r>
      <w:proofErr w:type="spellEnd"/>
      <w:r w:rsidRPr="00EA1B87">
        <w:rPr>
          <w:sz w:val="28"/>
          <w:szCs w:val="28"/>
        </w:rPr>
        <w:t xml:space="preserve">), в </w:t>
      </w:r>
      <w:proofErr w:type="spellStart"/>
      <w:r w:rsidRPr="00EA1B87">
        <w:rPr>
          <w:sz w:val="28"/>
          <w:szCs w:val="28"/>
        </w:rPr>
        <w:t>т.ч</w:t>
      </w:r>
      <w:proofErr w:type="spellEnd"/>
      <w:r w:rsidRPr="00EA1B87">
        <w:rPr>
          <w:sz w:val="28"/>
          <w:szCs w:val="28"/>
        </w:rPr>
        <w:t>. факс, сервер б/пл. доступа в сеть Интернет.</w:t>
      </w:r>
    </w:p>
    <w:p w:rsidR="00CE020D" w:rsidRDefault="00CF0FD7" w:rsidP="00CE020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CE020D" w:rsidRPr="001C31A3">
        <w:rPr>
          <w:sz w:val="28"/>
          <w:szCs w:val="28"/>
        </w:rPr>
        <w:t>В сентябре 2016 года по программе «Доступная среда» созданы условия для маломобил</w:t>
      </w:r>
      <w:r w:rsidR="00CE020D">
        <w:rPr>
          <w:sz w:val="28"/>
          <w:szCs w:val="28"/>
        </w:rPr>
        <w:t>ь</w:t>
      </w:r>
      <w:r w:rsidR="00CE020D" w:rsidRPr="001C31A3">
        <w:rPr>
          <w:sz w:val="28"/>
          <w:szCs w:val="28"/>
        </w:rPr>
        <w:t>ных групп населения – душевые комнаты, поручни, построен пандус.</w:t>
      </w:r>
    </w:p>
    <w:p w:rsidR="00CE020D" w:rsidRDefault="00CE020D" w:rsidP="00CE020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108DF">
        <w:rPr>
          <w:sz w:val="28"/>
          <w:szCs w:val="28"/>
        </w:rPr>
        <w:t>С привлечением внебюджетных средств провели капитальный ремонт крыши в спортивном зале.</w:t>
      </w:r>
    </w:p>
    <w:p w:rsidR="00CE020D" w:rsidRPr="00CF0FD7" w:rsidRDefault="00CE020D" w:rsidP="00CE020D">
      <w:pPr>
        <w:ind w:firstLine="708"/>
        <w:jc w:val="both"/>
        <w:rPr>
          <w:sz w:val="28"/>
          <w:szCs w:val="28"/>
        </w:rPr>
      </w:pPr>
      <w:r w:rsidRPr="00CF0FD7">
        <w:rPr>
          <w:sz w:val="28"/>
          <w:szCs w:val="28"/>
        </w:rPr>
        <w:t>Финансовое обеспечение</w:t>
      </w:r>
      <w:r>
        <w:rPr>
          <w:sz w:val="28"/>
          <w:szCs w:val="28"/>
        </w:rPr>
        <w:t xml:space="preserve"> за отчетный период: прошли выплаты заработной платы и налоги, а также коммунальных услуг для содержания материально-технической базы. Информация представлена на сайте учреждения.</w:t>
      </w:r>
    </w:p>
    <w:p w:rsidR="00552ACB" w:rsidRPr="00CF0FD7" w:rsidRDefault="00552ACB" w:rsidP="00CE020D">
      <w:pPr>
        <w:jc w:val="both"/>
        <w:rPr>
          <w:sz w:val="28"/>
          <w:szCs w:val="28"/>
        </w:rPr>
      </w:pPr>
    </w:p>
    <w:p w:rsidR="00552ACB" w:rsidRDefault="00552ACB" w:rsidP="004C1102">
      <w:pPr>
        <w:jc w:val="both"/>
        <w:rPr>
          <w:rFonts w:ascii="Arial" w:hAnsi="Arial" w:cs="Arial"/>
          <w:b/>
          <w:color w:val="FF0000"/>
        </w:rPr>
      </w:pPr>
    </w:p>
    <w:p w:rsidR="00552ACB" w:rsidRPr="0052396F" w:rsidRDefault="0052396F" w:rsidP="00CE020D">
      <w:pPr>
        <w:jc w:val="center"/>
        <w:rPr>
          <w:b/>
          <w:color w:val="00B0F0"/>
          <w:sz w:val="28"/>
          <w:szCs w:val="28"/>
        </w:rPr>
      </w:pPr>
      <w:r w:rsidRPr="0052396F">
        <w:rPr>
          <w:b/>
          <w:color w:val="00B0F0"/>
          <w:sz w:val="28"/>
          <w:szCs w:val="28"/>
        </w:rPr>
        <w:t>Ожидаемые результаты развития МБОУДО «ДЮСШ» ЕР.</w:t>
      </w:r>
    </w:p>
    <w:p w:rsidR="0052396F" w:rsidRDefault="0052396F" w:rsidP="004C1102">
      <w:pPr>
        <w:jc w:val="both"/>
        <w:rPr>
          <w:rFonts w:ascii="Arial" w:hAnsi="Arial" w:cs="Arial"/>
          <w:b/>
          <w:color w:val="00B0F0"/>
          <w:sz w:val="28"/>
          <w:szCs w:val="28"/>
        </w:rPr>
      </w:pPr>
    </w:p>
    <w:p w:rsidR="0052396F" w:rsidRDefault="0052396F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Сохранность контингента на 2017-2018 учебный год.</w:t>
      </w:r>
    </w:p>
    <w:p w:rsidR="0052396F" w:rsidRDefault="0052396F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дополнительных общеобразовательных общеразвивающих программ (для детей и взрослых), дополнительных обще</w:t>
      </w:r>
      <w:r w:rsidR="000A55F2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предпрофессиональных программ</w:t>
      </w:r>
      <w:r w:rsidR="000A55F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программ спортивной подготовки</w:t>
      </w:r>
      <w:r w:rsidR="000A55F2">
        <w:rPr>
          <w:sz w:val="28"/>
          <w:szCs w:val="28"/>
        </w:rPr>
        <w:t>.</w:t>
      </w:r>
    </w:p>
    <w:p w:rsidR="000A55F2" w:rsidRDefault="000A55F2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муниципального задания до 100%.</w:t>
      </w:r>
    </w:p>
    <w:p w:rsidR="005C7EA4" w:rsidRPr="004E2182" w:rsidRDefault="000A55F2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 w:rsidRPr="004E2182">
        <w:rPr>
          <w:sz w:val="28"/>
          <w:szCs w:val="28"/>
        </w:rPr>
        <w:t>Развитие материально-технической базы школы в соответствие с</w:t>
      </w:r>
      <w:r>
        <w:rPr>
          <w:sz w:val="28"/>
          <w:szCs w:val="28"/>
        </w:rPr>
        <w:t xml:space="preserve"> современными требованиями: оснащение компьютерами рабочее место педагогических работников, </w:t>
      </w:r>
      <w:r w:rsidR="005C7EA4">
        <w:rPr>
          <w:sz w:val="28"/>
          <w:szCs w:val="28"/>
        </w:rPr>
        <w:t xml:space="preserve">приобретение копировальной техники, приобретение спортивного инвентаря и оборудования, спортивной формы, проведение ремонтных работ. </w:t>
      </w:r>
      <w:r w:rsidR="005C7EA4" w:rsidRPr="004E2182">
        <w:rPr>
          <w:sz w:val="28"/>
          <w:szCs w:val="28"/>
        </w:rPr>
        <w:t>(Согласно выделенных лимитов на 2017 год).</w:t>
      </w:r>
    </w:p>
    <w:p w:rsidR="00623D52" w:rsidRDefault="005C7EA4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методической работы, совершенствование рабочих программ тренеров-преподавателей. </w:t>
      </w:r>
    </w:p>
    <w:p w:rsidR="005C7EA4" w:rsidRDefault="005C7EA4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программы для обучающихся с ограниченными возможностями здоровья.</w:t>
      </w:r>
    </w:p>
    <w:p w:rsidR="005C7EA4" w:rsidRDefault="005C7EA4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Индивидуальная работа со способными и одаренными детьми.</w:t>
      </w:r>
    </w:p>
    <w:p w:rsidR="005C7EA4" w:rsidRDefault="005C7EA4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работы с родителями. (проведение спортивно-массовых мероприятий совместно с детьми и родителями).</w:t>
      </w:r>
    </w:p>
    <w:p w:rsidR="005C7EA4" w:rsidRDefault="005C7EA4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взаимодействия с образовательными учреждениями района.</w:t>
      </w:r>
    </w:p>
    <w:p w:rsidR="00623D52" w:rsidRDefault="00623D52" w:rsidP="004E2182">
      <w:pPr>
        <w:numPr>
          <w:ilvl w:val="1"/>
          <w:numId w:val="3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 всех педагогических работников, увеличение доли педагогических работников по аттестации на соответствие занимающей должности, первой и высшей квалификационной категории.</w:t>
      </w:r>
    </w:p>
    <w:p w:rsidR="000A55F2" w:rsidRPr="0052396F" w:rsidRDefault="000A55F2" w:rsidP="004C1102">
      <w:pPr>
        <w:jc w:val="both"/>
        <w:rPr>
          <w:sz w:val="28"/>
          <w:szCs w:val="28"/>
        </w:rPr>
      </w:pPr>
    </w:p>
    <w:p w:rsidR="00552ACB" w:rsidRPr="0052396F" w:rsidRDefault="00552ACB" w:rsidP="004C1102">
      <w:pPr>
        <w:jc w:val="both"/>
        <w:rPr>
          <w:rFonts w:ascii="Arial" w:hAnsi="Arial" w:cs="Arial"/>
          <w:b/>
          <w:sz w:val="28"/>
          <w:szCs w:val="28"/>
          <w:highlight w:val="red"/>
        </w:rPr>
      </w:pPr>
    </w:p>
    <w:p w:rsidR="00552ACB" w:rsidRDefault="00552ACB" w:rsidP="004C1102">
      <w:pPr>
        <w:jc w:val="both"/>
        <w:rPr>
          <w:b/>
          <w:i/>
          <w:color w:val="548DD4"/>
          <w:sz w:val="28"/>
        </w:rPr>
      </w:pPr>
    </w:p>
    <w:p w:rsidR="00552ACB" w:rsidRDefault="00552ACB" w:rsidP="004C1102">
      <w:pPr>
        <w:jc w:val="both"/>
        <w:rPr>
          <w:b/>
          <w:i/>
          <w:color w:val="548DD4"/>
          <w:sz w:val="28"/>
        </w:rPr>
      </w:pPr>
    </w:p>
    <w:p w:rsidR="00552ACB" w:rsidRDefault="00552ACB" w:rsidP="00552ACB">
      <w:pPr>
        <w:jc w:val="center"/>
        <w:rPr>
          <w:b/>
          <w:i/>
          <w:color w:val="548DD4"/>
          <w:sz w:val="28"/>
        </w:rPr>
      </w:pPr>
    </w:p>
    <w:sectPr w:rsidR="00552ACB" w:rsidSect="00CE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D12BF6A"/>
    <w:lvl w:ilvl="0">
      <w:numFmt w:val="bullet"/>
      <w:lvlText w:val="*"/>
      <w:lvlJc w:val="left"/>
    </w:lvl>
  </w:abstractNum>
  <w:abstractNum w:abstractNumId="1">
    <w:nsid w:val="08BA07A6"/>
    <w:multiLevelType w:val="hybridMultilevel"/>
    <w:tmpl w:val="F80EC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20E01"/>
    <w:multiLevelType w:val="hybridMultilevel"/>
    <w:tmpl w:val="BCCA222C"/>
    <w:lvl w:ilvl="0" w:tplc="0419000D">
      <w:start w:val="1"/>
      <w:numFmt w:val="bullet"/>
      <w:lvlText w:val=""/>
      <w:lvlJc w:val="left"/>
      <w:pPr>
        <w:ind w:left="146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217FA4"/>
    <w:multiLevelType w:val="hybridMultilevel"/>
    <w:tmpl w:val="D15EA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F507A8"/>
    <w:multiLevelType w:val="hybridMultilevel"/>
    <w:tmpl w:val="572A505C"/>
    <w:lvl w:ilvl="0" w:tplc="3100490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64F1B"/>
    <w:multiLevelType w:val="hybridMultilevel"/>
    <w:tmpl w:val="ED3827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52161C"/>
    <w:multiLevelType w:val="hybridMultilevel"/>
    <w:tmpl w:val="C02CD0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  <w:rPr>
        <w:rFonts w:cs="Times New Roman"/>
      </w:rPr>
    </w:lvl>
  </w:abstractNum>
  <w:abstractNum w:abstractNumId="7">
    <w:nsid w:val="156E490A"/>
    <w:multiLevelType w:val="multilevel"/>
    <w:tmpl w:val="8DF459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8">
    <w:nsid w:val="18DC6B9B"/>
    <w:multiLevelType w:val="hybridMultilevel"/>
    <w:tmpl w:val="EAD48A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  <w:rPr>
        <w:rFonts w:cs="Times New Roman"/>
      </w:rPr>
    </w:lvl>
  </w:abstractNum>
  <w:abstractNum w:abstractNumId="9">
    <w:nsid w:val="23EE1453"/>
    <w:multiLevelType w:val="hybridMultilevel"/>
    <w:tmpl w:val="8A64B9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442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066C42"/>
    <w:multiLevelType w:val="hybridMultilevel"/>
    <w:tmpl w:val="34DAF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0D15A8"/>
    <w:multiLevelType w:val="hybridMultilevel"/>
    <w:tmpl w:val="5A804D42"/>
    <w:lvl w:ilvl="0" w:tplc="CE9EFAAC">
      <w:start w:val="3"/>
      <w:numFmt w:val="decimal"/>
      <w:lvlText w:val="%1."/>
      <w:lvlJc w:val="left"/>
      <w:pPr>
        <w:ind w:left="1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7" w:hanging="360"/>
      </w:pPr>
    </w:lvl>
    <w:lvl w:ilvl="2" w:tplc="0419001B" w:tentative="1">
      <w:start w:val="1"/>
      <w:numFmt w:val="lowerRoman"/>
      <w:lvlText w:val="%3."/>
      <w:lvlJc w:val="right"/>
      <w:pPr>
        <w:ind w:left="3387" w:hanging="180"/>
      </w:pPr>
    </w:lvl>
    <w:lvl w:ilvl="3" w:tplc="0419000F" w:tentative="1">
      <w:start w:val="1"/>
      <w:numFmt w:val="decimal"/>
      <w:lvlText w:val="%4."/>
      <w:lvlJc w:val="left"/>
      <w:pPr>
        <w:ind w:left="4107" w:hanging="360"/>
      </w:pPr>
    </w:lvl>
    <w:lvl w:ilvl="4" w:tplc="04190019" w:tentative="1">
      <w:start w:val="1"/>
      <w:numFmt w:val="lowerLetter"/>
      <w:lvlText w:val="%5."/>
      <w:lvlJc w:val="left"/>
      <w:pPr>
        <w:ind w:left="4827" w:hanging="360"/>
      </w:pPr>
    </w:lvl>
    <w:lvl w:ilvl="5" w:tplc="0419001B" w:tentative="1">
      <w:start w:val="1"/>
      <w:numFmt w:val="lowerRoman"/>
      <w:lvlText w:val="%6."/>
      <w:lvlJc w:val="right"/>
      <w:pPr>
        <w:ind w:left="5547" w:hanging="180"/>
      </w:pPr>
    </w:lvl>
    <w:lvl w:ilvl="6" w:tplc="0419000F" w:tentative="1">
      <w:start w:val="1"/>
      <w:numFmt w:val="decimal"/>
      <w:lvlText w:val="%7."/>
      <w:lvlJc w:val="left"/>
      <w:pPr>
        <w:ind w:left="6267" w:hanging="360"/>
      </w:pPr>
    </w:lvl>
    <w:lvl w:ilvl="7" w:tplc="04190019" w:tentative="1">
      <w:start w:val="1"/>
      <w:numFmt w:val="lowerLetter"/>
      <w:lvlText w:val="%8."/>
      <w:lvlJc w:val="left"/>
      <w:pPr>
        <w:ind w:left="6987" w:hanging="360"/>
      </w:pPr>
    </w:lvl>
    <w:lvl w:ilvl="8" w:tplc="0419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12">
    <w:nsid w:val="2EB87C89"/>
    <w:multiLevelType w:val="hybridMultilevel"/>
    <w:tmpl w:val="24064F6C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>
    <w:nsid w:val="33673082"/>
    <w:multiLevelType w:val="hybridMultilevel"/>
    <w:tmpl w:val="5DE48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E30BC6"/>
    <w:multiLevelType w:val="hybridMultilevel"/>
    <w:tmpl w:val="69B2534E"/>
    <w:lvl w:ilvl="0" w:tplc="379A9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326D10"/>
    <w:multiLevelType w:val="hybridMultilevel"/>
    <w:tmpl w:val="AA9CC4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39E3EA0"/>
    <w:multiLevelType w:val="hybridMultilevel"/>
    <w:tmpl w:val="0718A10C"/>
    <w:lvl w:ilvl="0" w:tplc="04190001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8">
    <w:nsid w:val="45CA0834"/>
    <w:multiLevelType w:val="hybridMultilevel"/>
    <w:tmpl w:val="B4FCC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  <w:rPr>
        <w:rFonts w:cs="Times New Roman"/>
      </w:rPr>
    </w:lvl>
  </w:abstractNum>
  <w:abstractNum w:abstractNumId="19">
    <w:nsid w:val="47887F35"/>
    <w:multiLevelType w:val="multilevel"/>
    <w:tmpl w:val="9A10041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0">
    <w:nsid w:val="47CC1EEF"/>
    <w:multiLevelType w:val="multilevel"/>
    <w:tmpl w:val="2FCE4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4B250749"/>
    <w:multiLevelType w:val="hybridMultilevel"/>
    <w:tmpl w:val="569E3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36233A"/>
    <w:multiLevelType w:val="singleLevel"/>
    <w:tmpl w:val="5C06C052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3">
    <w:nsid w:val="53506B8D"/>
    <w:multiLevelType w:val="hybridMultilevel"/>
    <w:tmpl w:val="39B64C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CA41D5"/>
    <w:multiLevelType w:val="hybridMultilevel"/>
    <w:tmpl w:val="A356C5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  <w:rPr>
        <w:rFonts w:cs="Times New Roman"/>
      </w:rPr>
    </w:lvl>
  </w:abstractNum>
  <w:abstractNum w:abstractNumId="25">
    <w:nsid w:val="551425A1"/>
    <w:multiLevelType w:val="hybridMultilevel"/>
    <w:tmpl w:val="C53C2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41775F"/>
    <w:multiLevelType w:val="hybridMultilevel"/>
    <w:tmpl w:val="B27CD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337D94"/>
    <w:multiLevelType w:val="singleLevel"/>
    <w:tmpl w:val="B82AB2F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8">
    <w:nsid w:val="62452BD9"/>
    <w:multiLevelType w:val="hybridMultilevel"/>
    <w:tmpl w:val="D6D8B078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B87D92"/>
    <w:multiLevelType w:val="multilevel"/>
    <w:tmpl w:val="56CE99BA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0">
    <w:nsid w:val="68E14696"/>
    <w:multiLevelType w:val="multilevel"/>
    <w:tmpl w:val="4800A6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71871EE8"/>
    <w:multiLevelType w:val="singleLevel"/>
    <w:tmpl w:val="B47A1A98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2">
    <w:nsid w:val="771071B6"/>
    <w:multiLevelType w:val="hybridMultilevel"/>
    <w:tmpl w:val="3C68F19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4F6492"/>
    <w:multiLevelType w:val="hybridMultilevel"/>
    <w:tmpl w:val="D20A5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245441"/>
    <w:multiLevelType w:val="hybridMultilevel"/>
    <w:tmpl w:val="95A699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1"/>
  </w:num>
  <w:num w:numId="13">
    <w:abstractNumId w:val="27"/>
  </w:num>
  <w:num w:numId="14">
    <w:abstractNumId w:val="27"/>
    <w:lvlOverride w:ilvl="0">
      <w:lvl w:ilvl="0">
        <w:start w:val="1"/>
        <w:numFmt w:val="decimal"/>
        <w:lvlText w:val="%1.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2"/>
  </w:num>
  <w:num w:numId="16">
    <w:abstractNumId w:val="25"/>
  </w:num>
  <w:num w:numId="17">
    <w:abstractNumId w:val="23"/>
  </w:num>
  <w:num w:numId="18">
    <w:abstractNumId w:val="3"/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9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5"/>
  </w:num>
  <w:num w:numId="2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0"/>
  </w:num>
  <w:num w:numId="33">
    <w:abstractNumId w:val="34"/>
  </w:num>
  <w:num w:numId="3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5">
    <w:abstractNumId w:val="6"/>
  </w:num>
  <w:num w:numId="36">
    <w:abstractNumId w:val="18"/>
  </w:num>
  <w:num w:numId="37">
    <w:abstractNumId w:val="24"/>
  </w:num>
  <w:num w:numId="38">
    <w:abstractNumId w:val="8"/>
  </w:num>
  <w:num w:numId="39">
    <w:abstractNumId w:val="13"/>
  </w:num>
  <w:num w:numId="40">
    <w:abstractNumId w:val="11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</w:num>
  <w:num w:numId="45">
    <w:abstractNumId w:val="21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CB"/>
    <w:rsid w:val="00017140"/>
    <w:rsid w:val="00036414"/>
    <w:rsid w:val="000434D9"/>
    <w:rsid w:val="0005738A"/>
    <w:rsid w:val="000A55F2"/>
    <w:rsid w:val="000D4BA5"/>
    <w:rsid w:val="00102B9D"/>
    <w:rsid w:val="001A6536"/>
    <w:rsid w:val="001D2AF6"/>
    <w:rsid w:val="001E2281"/>
    <w:rsid w:val="001E5FDD"/>
    <w:rsid w:val="00200AD9"/>
    <w:rsid w:val="002027F6"/>
    <w:rsid w:val="002261C2"/>
    <w:rsid w:val="00240F40"/>
    <w:rsid w:val="002E5417"/>
    <w:rsid w:val="002E7BB9"/>
    <w:rsid w:val="002F7691"/>
    <w:rsid w:val="00337F5C"/>
    <w:rsid w:val="003463EB"/>
    <w:rsid w:val="003A7B5B"/>
    <w:rsid w:val="003B2743"/>
    <w:rsid w:val="003C4838"/>
    <w:rsid w:val="003E298E"/>
    <w:rsid w:val="0042215E"/>
    <w:rsid w:val="00433375"/>
    <w:rsid w:val="00437A30"/>
    <w:rsid w:val="00437BEC"/>
    <w:rsid w:val="00447BA2"/>
    <w:rsid w:val="00472FA7"/>
    <w:rsid w:val="00473E0D"/>
    <w:rsid w:val="004A023F"/>
    <w:rsid w:val="004C1102"/>
    <w:rsid w:val="004C6856"/>
    <w:rsid w:val="004E00F5"/>
    <w:rsid w:val="004E2182"/>
    <w:rsid w:val="00514824"/>
    <w:rsid w:val="0052396F"/>
    <w:rsid w:val="005312DC"/>
    <w:rsid w:val="005343FB"/>
    <w:rsid w:val="00552ACB"/>
    <w:rsid w:val="005A18A4"/>
    <w:rsid w:val="005C7EA4"/>
    <w:rsid w:val="006043F7"/>
    <w:rsid w:val="00605113"/>
    <w:rsid w:val="00621CF0"/>
    <w:rsid w:val="00622563"/>
    <w:rsid w:val="00623D52"/>
    <w:rsid w:val="00664B47"/>
    <w:rsid w:val="006F5E2D"/>
    <w:rsid w:val="006F6467"/>
    <w:rsid w:val="00721772"/>
    <w:rsid w:val="0075414F"/>
    <w:rsid w:val="007A1350"/>
    <w:rsid w:val="007A5F9D"/>
    <w:rsid w:val="007B5EFB"/>
    <w:rsid w:val="00812C1A"/>
    <w:rsid w:val="0083098A"/>
    <w:rsid w:val="00843AEE"/>
    <w:rsid w:val="00864A75"/>
    <w:rsid w:val="00872CCE"/>
    <w:rsid w:val="008765D4"/>
    <w:rsid w:val="00882BD5"/>
    <w:rsid w:val="00891991"/>
    <w:rsid w:val="009D22D0"/>
    <w:rsid w:val="009E1D7B"/>
    <w:rsid w:val="009F69FC"/>
    <w:rsid w:val="00A05394"/>
    <w:rsid w:val="00A16BA2"/>
    <w:rsid w:val="00A677C8"/>
    <w:rsid w:val="00AD00D8"/>
    <w:rsid w:val="00B01D05"/>
    <w:rsid w:val="00B14BD6"/>
    <w:rsid w:val="00B21C67"/>
    <w:rsid w:val="00B309EC"/>
    <w:rsid w:val="00B46982"/>
    <w:rsid w:val="00B50219"/>
    <w:rsid w:val="00B55D2F"/>
    <w:rsid w:val="00B67549"/>
    <w:rsid w:val="00B74254"/>
    <w:rsid w:val="00BA2889"/>
    <w:rsid w:val="00BC0DA2"/>
    <w:rsid w:val="00C13B67"/>
    <w:rsid w:val="00C26DAA"/>
    <w:rsid w:val="00C5190E"/>
    <w:rsid w:val="00C80EDA"/>
    <w:rsid w:val="00CC46AF"/>
    <w:rsid w:val="00CE020D"/>
    <w:rsid w:val="00CF0FD7"/>
    <w:rsid w:val="00D00843"/>
    <w:rsid w:val="00D457B5"/>
    <w:rsid w:val="00D70679"/>
    <w:rsid w:val="00DA7734"/>
    <w:rsid w:val="00DF0CC7"/>
    <w:rsid w:val="00DF1084"/>
    <w:rsid w:val="00DF484A"/>
    <w:rsid w:val="00E14ACB"/>
    <w:rsid w:val="00E36A69"/>
    <w:rsid w:val="00E94CE6"/>
    <w:rsid w:val="00E965ED"/>
    <w:rsid w:val="00EA1B87"/>
    <w:rsid w:val="00EA3723"/>
    <w:rsid w:val="00EA42B7"/>
    <w:rsid w:val="00EB6A0B"/>
    <w:rsid w:val="00F15DFC"/>
    <w:rsid w:val="00F31E2D"/>
    <w:rsid w:val="00F36695"/>
    <w:rsid w:val="00F37F67"/>
    <w:rsid w:val="00FD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99"/>
    <w:lsdException w:name="List 3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AC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2ACB"/>
    <w:pPr>
      <w:keepNext/>
      <w:outlineLvl w:val="0"/>
    </w:pPr>
    <w:rPr>
      <w:rFonts w:ascii="Arial" w:hAnsi="Arial" w:cs="Arial"/>
      <w:b/>
      <w:bCs/>
      <w:sz w:val="20"/>
    </w:rPr>
  </w:style>
  <w:style w:type="paragraph" w:styleId="3">
    <w:name w:val="heading 3"/>
    <w:basedOn w:val="a"/>
    <w:next w:val="a"/>
    <w:link w:val="30"/>
    <w:qFormat/>
    <w:rsid w:val="00552A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52AC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52ACB"/>
    <w:rPr>
      <w:rFonts w:ascii="Arial" w:hAnsi="Arial" w:cs="Arial"/>
      <w:b/>
      <w:bCs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552ACB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552ACB"/>
    <w:rPr>
      <w:b/>
      <w:bCs/>
      <w:sz w:val="28"/>
      <w:szCs w:val="28"/>
      <w:lang w:val="ru-RU" w:eastAsia="ru-RU" w:bidi="ar-SA"/>
    </w:rPr>
  </w:style>
  <w:style w:type="character" w:customStyle="1" w:styleId="a3">
    <w:name w:val="Верхний колонтитул Знак"/>
    <w:link w:val="a4"/>
    <w:locked/>
    <w:rsid w:val="00552ACB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rsid w:val="00552AC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6"/>
    <w:semiHidden/>
    <w:locked/>
    <w:rsid w:val="00552ACB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5"/>
    <w:rsid w:val="00552ACB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semiHidden/>
    <w:locked/>
    <w:rsid w:val="00552ACB"/>
    <w:rPr>
      <w:rFonts w:ascii="Arial" w:hAnsi="Arial" w:cs="Arial"/>
      <w:sz w:val="24"/>
      <w:lang w:val="ru-RU" w:eastAsia="ru-RU" w:bidi="ar-SA"/>
    </w:rPr>
  </w:style>
  <w:style w:type="paragraph" w:styleId="a8">
    <w:name w:val="Body Text"/>
    <w:basedOn w:val="a"/>
    <w:link w:val="a7"/>
    <w:rsid w:val="00552ACB"/>
    <w:pPr>
      <w:jc w:val="both"/>
    </w:pPr>
    <w:rPr>
      <w:rFonts w:ascii="Arial" w:hAnsi="Arial" w:cs="Arial"/>
      <w:szCs w:val="20"/>
    </w:rPr>
  </w:style>
  <w:style w:type="character" w:customStyle="1" w:styleId="2">
    <w:name w:val="Основной текст 2 Знак"/>
    <w:link w:val="20"/>
    <w:semiHidden/>
    <w:locked/>
    <w:rsid w:val="00552ACB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552ACB"/>
    <w:pPr>
      <w:spacing w:after="120" w:line="480" w:lineRule="auto"/>
    </w:pPr>
  </w:style>
  <w:style w:type="character" w:customStyle="1" w:styleId="21">
    <w:name w:val="Основной текст с отступом 2 Знак"/>
    <w:link w:val="22"/>
    <w:semiHidden/>
    <w:locked/>
    <w:rsid w:val="00552ACB"/>
    <w:rPr>
      <w:sz w:val="24"/>
      <w:szCs w:val="24"/>
      <w:lang w:val="ru-RU" w:eastAsia="ru-RU" w:bidi="ar-SA"/>
    </w:rPr>
  </w:style>
  <w:style w:type="paragraph" w:styleId="22">
    <w:name w:val="Body Text Indent 2"/>
    <w:basedOn w:val="a"/>
    <w:link w:val="21"/>
    <w:rsid w:val="00552ACB"/>
    <w:pPr>
      <w:spacing w:after="120" w:line="480" w:lineRule="auto"/>
      <w:ind w:left="283"/>
    </w:pPr>
  </w:style>
  <w:style w:type="character" w:customStyle="1" w:styleId="a9">
    <w:name w:val="Текст выноски Знак"/>
    <w:link w:val="aa"/>
    <w:locked/>
    <w:rsid w:val="00552ACB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Balloon Text"/>
    <w:basedOn w:val="a"/>
    <w:link w:val="a9"/>
    <w:rsid w:val="00552ACB"/>
    <w:rPr>
      <w:rFonts w:ascii="Tahoma" w:hAnsi="Tahoma" w:cs="Tahoma"/>
      <w:sz w:val="16"/>
      <w:szCs w:val="16"/>
    </w:rPr>
  </w:style>
  <w:style w:type="paragraph" w:customStyle="1" w:styleId="ab">
    <w:name w:val="Заголовок"/>
    <w:basedOn w:val="a"/>
    <w:next w:val="a8"/>
    <w:rsid w:val="00552ACB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11">
    <w:name w:val="Абзац списка1"/>
    <w:basedOn w:val="a"/>
    <w:rsid w:val="00552AC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c">
    <w:name w:val="Table Grid"/>
    <w:basedOn w:val="a1"/>
    <w:uiPriority w:val="59"/>
    <w:rsid w:val="0005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rsid w:val="00AD00D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e">
    <w:name w:val="Body Text Indent"/>
    <w:basedOn w:val="a"/>
    <w:link w:val="af"/>
    <w:rsid w:val="00AD00D8"/>
    <w:pPr>
      <w:spacing w:after="120"/>
      <w:ind w:left="283"/>
    </w:pPr>
  </w:style>
  <w:style w:type="character" w:customStyle="1" w:styleId="af">
    <w:name w:val="Основной текст с отступом Знак"/>
    <w:link w:val="ae"/>
    <w:locked/>
    <w:rsid w:val="00AD00D8"/>
    <w:rPr>
      <w:sz w:val="24"/>
      <w:szCs w:val="24"/>
      <w:lang w:val="ru-RU" w:eastAsia="ru-RU" w:bidi="ar-SA"/>
    </w:rPr>
  </w:style>
  <w:style w:type="paragraph" w:styleId="af0">
    <w:name w:val="footnote text"/>
    <w:basedOn w:val="a"/>
    <w:link w:val="af1"/>
    <w:rsid w:val="00AD00D8"/>
    <w:rPr>
      <w:sz w:val="20"/>
      <w:szCs w:val="20"/>
    </w:rPr>
  </w:style>
  <w:style w:type="character" w:customStyle="1" w:styleId="af1">
    <w:name w:val="Текст сноски Знак"/>
    <w:link w:val="af0"/>
    <w:locked/>
    <w:rsid w:val="00AD00D8"/>
    <w:rPr>
      <w:lang w:val="ru-RU" w:eastAsia="ru-RU" w:bidi="ar-SA"/>
    </w:rPr>
  </w:style>
  <w:style w:type="character" w:styleId="af2">
    <w:name w:val="footnote reference"/>
    <w:rsid w:val="00AD00D8"/>
    <w:rPr>
      <w:rFonts w:cs="Times New Roman"/>
      <w:vertAlign w:val="superscript"/>
    </w:rPr>
  </w:style>
  <w:style w:type="character" w:styleId="af3">
    <w:name w:val="Hyperlink"/>
    <w:rsid w:val="00EA3723"/>
    <w:rPr>
      <w:color w:val="0000FF"/>
      <w:u w:val="single"/>
    </w:rPr>
  </w:style>
  <w:style w:type="character" w:customStyle="1" w:styleId="31">
    <w:name w:val="Основной текст (3)_"/>
    <w:link w:val="32"/>
    <w:uiPriority w:val="99"/>
    <w:locked/>
    <w:rsid w:val="00C26DAA"/>
    <w:rPr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26DAA"/>
    <w:pPr>
      <w:shd w:val="clear" w:color="auto" w:fill="FFFFFF"/>
      <w:spacing w:line="240" w:lineRule="atLeast"/>
    </w:pPr>
    <w:rPr>
      <w:sz w:val="8"/>
      <w:szCs w:val="8"/>
      <w:lang w:val="x-none" w:eastAsia="x-none"/>
    </w:rPr>
  </w:style>
  <w:style w:type="paragraph" w:styleId="af4">
    <w:name w:val="List Paragraph"/>
    <w:basedOn w:val="a"/>
    <w:uiPriority w:val="99"/>
    <w:qFormat/>
    <w:rsid w:val="00C26D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(3) + Не полужирный"/>
    <w:uiPriority w:val="99"/>
    <w:rsid w:val="00C26DA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ar-SA"/>
    </w:rPr>
  </w:style>
  <w:style w:type="paragraph" w:customStyle="1" w:styleId="af5">
    <w:name w:val="Центрированный (таблица)"/>
    <w:basedOn w:val="a"/>
    <w:next w:val="a"/>
    <w:uiPriority w:val="99"/>
    <w:rsid w:val="00C26DAA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character" w:customStyle="1" w:styleId="23">
    <w:name w:val="Основной текст (2)_"/>
    <w:link w:val="24"/>
    <w:uiPriority w:val="99"/>
    <w:locked/>
    <w:rsid w:val="00C26DAA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C26DAA"/>
    <w:pPr>
      <w:shd w:val="clear" w:color="auto" w:fill="FFFFFF"/>
      <w:spacing w:line="240" w:lineRule="atLeast"/>
    </w:pPr>
    <w:rPr>
      <w:sz w:val="20"/>
      <w:szCs w:val="20"/>
      <w:lang w:val="x-none" w:eastAsia="x-none"/>
    </w:rPr>
  </w:style>
  <w:style w:type="character" w:customStyle="1" w:styleId="210">
    <w:name w:val="Основной текст (2) + Полужирный1"/>
    <w:uiPriority w:val="99"/>
    <w:rsid w:val="00C26DA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af6">
    <w:name w:val="Основной текст_"/>
    <w:link w:val="12"/>
    <w:uiPriority w:val="99"/>
    <w:locked/>
    <w:rsid w:val="003A7B5B"/>
    <w:rPr>
      <w:rFonts w:ascii="Segoe UI" w:hAnsi="Segoe UI" w:cs="Segoe UI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6"/>
    <w:uiPriority w:val="99"/>
    <w:rsid w:val="003A7B5B"/>
    <w:pPr>
      <w:shd w:val="clear" w:color="auto" w:fill="FFFFFF"/>
      <w:spacing w:before="420" w:after="120" w:line="240" w:lineRule="atLeast"/>
    </w:pPr>
    <w:rPr>
      <w:rFonts w:ascii="Segoe UI" w:hAnsi="Segoe UI"/>
      <w:sz w:val="25"/>
      <w:szCs w:val="25"/>
      <w:lang w:val="x-none" w:eastAsia="x-none"/>
    </w:rPr>
  </w:style>
  <w:style w:type="paragraph" w:customStyle="1" w:styleId="13">
    <w:name w:val="Без интервала1"/>
    <w:uiPriority w:val="99"/>
    <w:rsid w:val="003A7B5B"/>
    <w:rPr>
      <w:rFonts w:ascii="Calibri" w:hAnsi="Calibri"/>
      <w:sz w:val="22"/>
      <w:szCs w:val="22"/>
      <w:lang w:eastAsia="en-US"/>
    </w:rPr>
  </w:style>
  <w:style w:type="character" w:customStyle="1" w:styleId="af7">
    <w:name w:val="Подпись к таблице_"/>
    <w:link w:val="af8"/>
    <w:uiPriority w:val="99"/>
    <w:locked/>
    <w:rsid w:val="00433375"/>
    <w:rPr>
      <w:sz w:val="21"/>
      <w:szCs w:val="21"/>
      <w:shd w:val="clear" w:color="auto" w:fill="FFFFFF"/>
    </w:rPr>
  </w:style>
  <w:style w:type="paragraph" w:customStyle="1" w:styleId="af8">
    <w:name w:val="Подпись к таблице"/>
    <w:basedOn w:val="a"/>
    <w:link w:val="af7"/>
    <w:uiPriority w:val="99"/>
    <w:rsid w:val="00433375"/>
    <w:pPr>
      <w:shd w:val="clear" w:color="auto" w:fill="FFFFFF"/>
      <w:spacing w:line="240" w:lineRule="atLeast"/>
    </w:pPr>
    <w:rPr>
      <w:sz w:val="21"/>
      <w:szCs w:val="21"/>
      <w:lang w:val="x-none" w:eastAsia="x-none"/>
    </w:rPr>
  </w:style>
  <w:style w:type="paragraph" w:customStyle="1" w:styleId="14">
    <w:name w:val="Абзац списка1"/>
    <w:basedOn w:val="a"/>
    <w:uiPriority w:val="99"/>
    <w:rsid w:val="004333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34">
    <w:name w:val="List 3"/>
    <w:basedOn w:val="a"/>
    <w:uiPriority w:val="99"/>
    <w:rsid w:val="00433375"/>
    <w:pPr>
      <w:widowControl w:val="0"/>
      <w:autoSpaceDE w:val="0"/>
      <w:autoSpaceDN w:val="0"/>
      <w:adjustRightInd w:val="0"/>
      <w:ind w:left="849" w:hanging="283"/>
    </w:pPr>
    <w:rPr>
      <w:rFonts w:eastAsia="Calibri"/>
      <w:sz w:val="20"/>
      <w:szCs w:val="20"/>
    </w:rPr>
  </w:style>
  <w:style w:type="paragraph" w:styleId="25">
    <w:name w:val="List 2"/>
    <w:basedOn w:val="a"/>
    <w:uiPriority w:val="99"/>
    <w:rsid w:val="00B21C67"/>
    <w:pPr>
      <w:ind w:left="566" w:hanging="283"/>
      <w:contextualSpacing/>
      <w:jc w:val="both"/>
    </w:pPr>
    <w:rPr>
      <w:rFonts w:ascii="Arial" w:hAnsi="Arial"/>
      <w:sz w:val="20"/>
      <w:szCs w:val="20"/>
    </w:rPr>
  </w:style>
  <w:style w:type="character" w:customStyle="1" w:styleId="list-paragraph-c">
    <w:name w:val="list-paragraph-c"/>
    <w:uiPriority w:val="99"/>
    <w:rsid w:val="00B21C6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2" w:uiPriority="99"/>
    <w:lsdException w:name="List 3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AC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2ACB"/>
    <w:pPr>
      <w:keepNext/>
      <w:outlineLvl w:val="0"/>
    </w:pPr>
    <w:rPr>
      <w:rFonts w:ascii="Arial" w:hAnsi="Arial" w:cs="Arial"/>
      <w:b/>
      <w:bCs/>
      <w:sz w:val="20"/>
    </w:rPr>
  </w:style>
  <w:style w:type="paragraph" w:styleId="3">
    <w:name w:val="heading 3"/>
    <w:basedOn w:val="a"/>
    <w:next w:val="a"/>
    <w:link w:val="30"/>
    <w:qFormat/>
    <w:rsid w:val="00552A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52AC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52ACB"/>
    <w:rPr>
      <w:rFonts w:ascii="Arial" w:hAnsi="Arial" w:cs="Arial"/>
      <w:b/>
      <w:bCs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locked/>
    <w:rsid w:val="00552ACB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552ACB"/>
    <w:rPr>
      <w:b/>
      <w:bCs/>
      <w:sz w:val="28"/>
      <w:szCs w:val="28"/>
      <w:lang w:val="ru-RU" w:eastAsia="ru-RU" w:bidi="ar-SA"/>
    </w:rPr>
  </w:style>
  <w:style w:type="character" w:customStyle="1" w:styleId="a3">
    <w:name w:val="Верхний колонтитул Знак"/>
    <w:link w:val="a4"/>
    <w:locked/>
    <w:rsid w:val="00552ACB"/>
    <w:rPr>
      <w:sz w:val="24"/>
      <w:szCs w:val="24"/>
      <w:lang w:val="ru-RU" w:eastAsia="ru-RU" w:bidi="ar-SA"/>
    </w:rPr>
  </w:style>
  <w:style w:type="paragraph" w:styleId="a4">
    <w:name w:val="header"/>
    <w:basedOn w:val="a"/>
    <w:link w:val="a3"/>
    <w:rsid w:val="00552AC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6"/>
    <w:semiHidden/>
    <w:locked/>
    <w:rsid w:val="00552ACB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5"/>
    <w:rsid w:val="00552ACB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semiHidden/>
    <w:locked/>
    <w:rsid w:val="00552ACB"/>
    <w:rPr>
      <w:rFonts w:ascii="Arial" w:hAnsi="Arial" w:cs="Arial"/>
      <w:sz w:val="24"/>
      <w:lang w:val="ru-RU" w:eastAsia="ru-RU" w:bidi="ar-SA"/>
    </w:rPr>
  </w:style>
  <w:style w:type="paragraph" w:styleId="a8">
    <w:name w:val="Body Text"/>
    <w:basedOn w:val="a"/>
    <w:link w:val="a7"/>
    <w:rsid w:val="00552ACB"/>
    <w:pPr>
      <w:jc w:val="both"/>
    </w:pPr>
    <w:rPr>
      <w:rFonts w:ascii="Arial" w:hAnsi="Arial" w:cs="Arial"/>
      <w:szCs w:val="20"/>
    </w:rPr>
  </w:style>
  <w:style w:type="character" w:customStyle="1" w:styleId="2">
    <w:name w:val="Основной текст 2 Знак"/>
    <w:link w:val="20"/>
    <w:semiHidden/>
    <w:locked/>
    <w:rsid w:val="00552ACB"/>
    <w:rPr>
      <w:sz w:val="24"/>
      <w:szCs w:val="24"/>
      <w:lang w:val="ru-RU" w:eastAsia="ru-RU" w:bidi="ar-SA"/>
    </w:rPr>
  </w:style>
  <w:style w:type="paragraph" w:styleId="20">
    <w:name w:val="Body Text 2"/>
    <w:basedOn w:val="a"/>
    <w:link w:val="2"/>
    <w:rsid w:val="00552ACB"/>
    <w:pPr>
      <w:spacing w:after="120" w:line="480" w:lineRule="auto"/>
    </w:pPr>
  </w:style>
  <w:style w:type="character" w:customStyle="1" w:styleId="21">
    <w:name w:val="Основной текст с отступом 2 Знак"/>
    <w:link w:val="22"/>
    <w:semiHidden/>
    <w:locked/>
    <w:rsid w:val="00552ACB"/>
    <w:rPr>
      <w:sz w:val="24"/>
      <w:szCs w:val="24"/>
      <w:lang w:val="ru-RU" w:eastAsia="ru-RU" w:bidi="ar-SA"/>
    </w:rPr>
  </w:style>
  <w:style w:type="paragraph" w:styleId="22">
    <w:name w:val="Body Text Indent 2"/>
    <w:basedOn w:val="a"/>
    <w:link w:val="21"/>
    <w:rsid w:val="00552ACB"/>
    <w:pPr>
      <w:spacing w:after="120" w:line="480" w:lineRule="auto"/>
      <w:ind w:left="283"/>
    </w:pPr>
  </w:style>
  <w:style w:type="character" w:customStyle="1" w:styleId="a9">
    <w:name w:val="Текст выноски Знак"/>
    <w:link w:val="aa"/>
    <w:locked/>
    <w:rsid w:val="00552ACB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Balloon Text"/>
    <w:basedOn w:val="a"/>
    <w:link w:val="a9"/>
    <w:rsid w:val="00552ACB"/>
    <w:rPr>
      <w:rFonts w:ascii="Tahoma" w:hAnsi="Tahoma" w:cs="Tahoma"/>
      <w:sz w:val="16"/>
      <w:szCs w:val="16"/>
    </w:rPr>
  </w:style>
  <w:style w:type="paragraph" w:customStyle="1" w:styleId="ab">
    <w:name w:val="Заголовок"/>
    <w:basedOn w:val="a"/>
    <w:next w:val="a8"/>
    <w:rsid w:val="00552ACB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11">
    <w:name w:val="Абзац списка1"/>
    <w:basedOn w:val="a"/>
    <w:rsid w:val="00552AC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c">
    <w:name w:val="Table Grid"/>
    <w:basedOn w:val="a1"/>
    <w:uiPriority w:val="59"/>
    <w:rsid w:val="0005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rsid w:val="00AD00D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e">
    <w:name w:val="Body Text Indent"/>
    <w:basedOn w:val="a"/>
    <w:link w:val="af"/>
    <w:rsid w:val="00AD00D8"/>
    <w:pPr>
      <w:spacing w:after="120"/>
      <w:ind w:left="283"/>
    </w:pPr>
  </w:style>
  <w:style w:type="character" w:customStyle="1" w:styleId="af">
    <w:name w:val="Основной текст с отступом Знак"/>
    <w:link w:val="ae"/>
    <w:locked/>
    <w:rsid w:val="00AD00D8"/>
    <w:rPr>
      <w:sz w:val="24"/>
      <w:szCs w:val="24"/>
      <w:lang w:val="ru-RU" w:eastAsia="ru-RU" w:bidi="ar-SA"/>
    </w:rPr>
  </w:style>
  <w:style w:type="paragraph" w:styleId="af0">
    <w:name w:val="footnote text"/>
    <w:basedOn w:val="a"/>
    <w:link w:val="af1"/>
    <w:rsid w:val="00AD00D8"/>
    <w:rPr>
      <w:sz w:val="20"/>
      <w:szCs w:val="20"/>
    </w:rPr>
  </w:style>
  <w:style w:type="character" w:customStyle="1" w:styleId="af1">
    <w:name w:val="Текст сноски Знак"/>
    <w:link w:val="af0"/>
    <w:locked/>
    <w:rsid w:val="00AD00D8"/>
    <w:rPr>
      <w:lang w:val="ru-RU" w:eastAsia="ru-RU" w:bidi="ar-SA"/>
    </w:rPr>
  </w:style>
  <w:style w:type="character" w:styleId="af2">
    <w:name w:val="footnote reference"/>
    <w:rsid w:val="00AD00D8"/>
    <w:rPr>
      <w:rFonts w:cs="Times New Roman"/>
      <w:vertAlign w:val="superscript"/>
    </w:rPr>
  </w:style>
  <w:style w:type="character" w:styleId="af3">
    <w:name w:val="Hyperlink"/>
    <w:rsid w:val="00EA3723"/>
    <w:rPr>
      <w:color w:val="0000FF"/>
      <w:u w:val="single"/>
    </w:rPr>
  </w:style>
  <w:style w:type="character" w:customStyle="1" w:styleId="31">
    <w:name w:val="Основной текст (3)_"/>
    <w:link w:val="32"/>
    <w:uiPriority w:val="99"/>
    <w:locked/>
    <w:rsid w:val="00C26DAA"/>
    <w:rPr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26DAA"/>
    <w:pPr>
      <w:shd w:val="clear" w:color="auto" w:fill="FFFFFF"/>
      <w:spacing w:line="240" w:lineRule="atLeast"/>
    </w:pPr>
    <w:rPr>
      <w:sz w:val="8"/>
      <w:szCs w:val="8"/>
      <w:lang w:val="x-none" w:eastAsia="x-none"/>
    </w:rPr>
  </w:style>
  <w:style w:type="paragraph" w:styleId="af4">
    <w:name w:val="List Paragraph"/>
    <w:basedOn w:val="a"/>
    <w:uiPriority w:val="99"/>
    <w:qFormat/>
    <w:rsid w:val="00C26D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3">
    <w:name w:val="Основной текст (3) + Не полужирный"/>
    <w:uiPriority w:val="99"/>
    <w:rsid w:val="00C26DA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ar-SA"/>
    </w:rPr>
  </w:style>
  <w:style w:type="paragraph" w:customStyle="1" w:styleId="af5">
    <w:name w:val="Центрированный (таблица)"/>
    <w:basedOn w:val="a"/>
    <w:next w:val="a"/>
    <w:uiPriority w:val="99"/>
    <w:rsid w:val="00C26DAA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character" w:customStyle="1" w:styleId="23">
    <w:name w:val="Основной текст (2)_"/>
    <w:link w:val="24"/>
    <w:uiPriority w:val="99"/>
    <w:locked/>
    <w:rsid w:val="00C26DAA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C26DAA"/>
    <w:pPr>
      <w:shd w:val="clear" w:color="auto" w:fill="FFFFFF"/>
      <w:spacing w:line="240" w:lineRule="atLeast"/>
    </w:pPr>
    <w:rPr>
      <w:sz w:val="20"/>
      <w:szCs w:val="20"/>
      <w:lang w:val="x-none" w:eastAsia="x-none"/>
    </w:rPr>
  </w:style>
  <w:style w:type="character" w:customStyle="1" w:styleId="210">
    <w:name w:val="Основной текст (2) + Полужирный1"/>
    <w:uiPriority w:val="99"/>
    <w:rsid w:val="00C26DA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af6">
    <w:name w:val="Основной текст_"/>
    <w:link w:val="12"/>
    <w:uiPriority w:val="99"/>
    <w:locked/>
    <w:rsid w:val="003A7B5B"/>
    <w:rPr>
      <w:rFonts w:ascii="Segoe UI" w:hAnsi="Segoe UI" w:cs="Segoe UI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6"/>
    <w:uiPriority w:val="99"/>
    <w:rsid w:val="003A7B5B"/>
    <w:pPr>
      <w:shd w:val="clear" w:color="auto" w:fill="FFFFFF"/>
      <w:spacing w:before="420" w:after="120" w:line="240" w:lineRule="atLeast"/>
    </w:pPr>
    <w:rPr>
      <w:rFonts w:ascii="Segoe UI" w:hAnsi="Segoe UI"/>
      <w:sz w:val="25"/>
      <w:szCs w:val="25"/>
      <w:lang w:val="x-none" w:eastAsia="x-none"/>
    </w:rPr>
  </w:style>
  <w:style w:type="paragraph" w:customStyle="1" w:styleId="13">
    <w:name w:val="Без интервала1"/>
    <w:uiPriority w:val="99"/>
    <w:rsid w:val="003A7B5B"/>
    <w:rPr>
      <w:rFonts w:ascii="Calibri" w:hAnsi="Calibri"/>
      <w:sz w:val="22"/>
      <w:szCs w:val="22"/>
      <w:lang w:eastAsia="en-US"/>
    </w:rPr>
  </w:style>
  <w:style w:type="character" w:customStyle="1" w:styleId="af7">
    <w:name w:val="Подпись к таблице_"/>
    <w:link w:val="af8"/>
    <w:uiPriority w:val="99"/>
    <w:locked/>
    <w:rsid w:val="00433375"/>
    <w:rPr>
      <w:sz w:val="21"/>
      <w:szCs w:val="21"/>
      <w:shd w:val="clear" w:color="auto" w:fill="FFFFFF"/>
    </w:rPr>
  </w:style>
  <w:style w:type="paragraph" w:customStyle="1" w:styleId="af8">
    <w:name w:val="Подпись к таблице"/>
    <w:basedOn w:val="a"/>
    <w:link w:val="af7"/>
    <w:uiPriority w:val="99"/>
    <w:rsid w:val="00433375"/>
    <w:pPr>
      <w:shd w:val="clear" w:color="auto" w:fill="FFFFFF"/>
      <w:spacing w:line="240" w:lineRule="atLeast"/>
    </w:pPr>
    <w:rPr>
      <w:sz w:val="21"/>
      <w:szCs w:val="21"/>
      <w:lang w:val="x-none" w:eastAsia="x-none"/>
    </w:rPr>
  </w:style>
  <w:style w:type="paragraph" w:customStyle="1" w:styleId="14">
    <w:name w:val="Абзац списка1"/>
    <w:basedOn w:val="a"/>
    <w:uiPriority w:val="99"/>
    <w:rsid w:val="004333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34">
    <w:name w:val="List 3"/>
    <w:basedOn w:val="a"/>
    <w:uiPriority w:val="99"/>
    <w:rsid w:val="00433375"/>
    <w:pPr>
      <w:widowControl w:val="0"/>
      <w:autoSpaceDE w:val="0"/>
      <w:autoSpaceDN w:val="0"/>
      <w:adjustRightInd w:val="0"/>
      <w:ind w:left="849" w:hanging="283"/>
    </w:pPr>
    <w:rPr>
      <w:rFonts w:eastAsia="Calibri"/>
      <w:sz w:val="20"/>
      <w:szCs w:val="20"/>
    </w:rPr>
  </w:style>
  <w:style w:type="paragraph" w:styleId="25">
    <w:name w:val="List 2"/>
    <w:basedOn w:val="a"/>
    <w:uiPriority w:val="99"/>
    <w:rsid w:val="00B21C67"/>
    <w:pPr>
      <w:ind w:left="566" w:hanging="283"/>
      <w:contextualSpacing/>
      <w:jc w:val="both"/>
    </w:pPr>
    <w:rPr>
      <w:rFonts w:ascii="Arial" w:hAnsi="Arial"/>
      <w:sz w:val="20"/>
      <w:szCs w:val="20"/>
    </w:rPr>
  </w:style>
  <w:style w:type="character" w:customStyle="1" w:styleId="list-paragraph-c">
    <w:name w:val="list-paragraph-c"/>
    <w:uiPriority w:val="99"/>
    <w:rsid w:val="00B21C6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hyperlink" Target="mailto:sdusshor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472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гандбол</c:v>
                </c:pt>
                <c:pt idx="1">
                  <c:v>футбол</c:v>
                </c:pt>
                <c:pt idx="2">
                  <c:v>греко-римская борьба</c:v>
                </c:pt>
                <c:pt idx="3">
                  <c:v>дзюдо</c:v>
                </c:pt>
                <c:pt idx="4">
                  <c:v>волейбол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0.46</c:v>
                </c:pt>
                <c:pt idx="1">
                  <c:v>0.15</c:v>
                </c:pt>
                <c:pt idx="2">
                  <c:v>0.11</c:v>
                </c:pt>
                <c:pt idx="3">
                  <c:v>0.18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72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71402550517616525"/>
          <c:y val="0.39208646889618504"/>
          <c:w val="0.85615568500034156"/>
          <c:h val="0.4810552924426881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25AD4-2EA7-4304-B277-A91482C66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8133</Words>
  <Characters>46361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/>
  <LinksUpToDate>false</LinksUpToDate>
  <CharactersWithSpaces>54386</CharactersWithSpaces>
  <SharedDoc>false</SharedDoc>
  <HLinks>
    <vt:vector size="6" baseType="variant">
      <vt:variant>
        <vt:i4>8192078</vt:i4>
      </vt:variant>
      <vt:variant>
        <vt:i4>0</vt:i4>
      </vt:variant>
      <vt:variant>
        <vt:i4>0</vt:i4>
      </vt:variant>
      <vt:variant>
        <vt:i4>5</vt:i4>
      </vt:variant>
      <vt:variant>
        <vt:lpwstr>mailto:sdusshor@gmail.com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Пышкина</dc:creator>
  <cp:lastModifiedBy>User</cp:lastModifiedBy>
  <cp:revision>4</cp:revision>
  <cp:lastPrinted>2017-02-08T14:01:00Z</cp:lastPrinted>
  <dcterms:created xsi:type="dcterms:W3CDTF">2017-03-15T18:39:00Z</dcterms:created>
  <dcterms:modified xsi:type="dcterms:W3CDTF">2017-03-15T18:40:00Z</dcterms:modified>
</cp:coreProperties>
</file>