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F2F" w:rsidRDefault="00EE0F2F" w:rsidP="00EE0F2F">
      <w:pPr>
        <w:jc w:val="center"/>
      </w:pPr>
      <w:bookmarkStart w:id="0" w:name="_GoBack"/>
      <w:bookmarkEnd w:id="0"/>
      <w:r>
        <w:t xml:space="preserve">МУНИЦИПАЛЬНОЕ БЮДЖЕТНОЕ ОБРАЗОВАТЕЛЬНОЕ УЧРЕЖДЕНИЕ ДОПОЛНИТЕЛЬНОГО ОБРАЗОВАНИЯ  </w:t>
      </w:r>
    </w:p>
    <w:p w:rsidR="00EE0F2F" w:rsidRDefault="00EE0F2F" w:rsidP="00EE0F2F">
      <w:pPr>
        <w:jc w:val="center"/>
      </w:pPr>
      <w:r>
        <w:t>«ДЕТСКО-ЮНОШЕСКАЯ СПОРТИВНАЯ ШКОЛА»  ЕГОРЛЫКСКОГО РАЙОНА</w:t>
      </w:r>
    </w:p>
    <w:p w:rsidR="00EE0F2F" w:rsidRDefault="00EE0F2F" w:rsidP="00DA3ABE">
      <w:pPr>
        <w:jc w:val="both"/>
      </w:pPr>
    </w:p>
    <w:p w:rsidR="00EE0F2F" w:rsidRDefault="00EE0F2F" w:rsidP="00DA3ABE">
      <w:pPr>
        <w:jc w:val="both"/>
      </w:pPr>
    </w:p>
    <w:p w:rsidR="00EE0F2F" w:rsidRDefault="00EE0F2F" w:rsidP="00DA3ABE">
      <w:pPr>
        <w:jc w:val="both"/>
      </w:pPr>
    </w:p>
    <w:p w:rsidR="00EE0F2F" w:rsidRDefault="00EE0F2F" w:rsidP="00DA3ABE">
      <w:pPr>
        <w:jc w:val="both"/>
      </w:pPr>
    </w:p>
    <w:p w:rsidR="00C73D1C" w:rsidRDefault="00C73D1C" w:rsidP="00DA3ABE">
      <w:pPr>
        <w:jc w:val="both"/>
      </w:pPr>
      <w:r>
        <w:t xml:space="preserve">СОГЛАСОВАНО                                                                                                     УТВЕРЖДАЮ </w:t>
      </w:r>
    </w:p>
    <w:p w:rsidR="00C73D1C" w:rsidRDefault="00C73D1C" w:rsidP="00DA3ABE">
      <w:pPr>
        <w:jc w:val="both"/>
      </w:pPr>
      <w:r>
        <w:t>на заседании тренерско-педагогического совета                       Директор МБОУДО «ДЮСШ ЕР</w:t>
      </w:r>
    </w:p>
    <w:p w:rsidR="00C73D1C" w:rsidRDefault="00C73D1C" w:rsidP="00DA3ABE">
      <w:pPr>
        <w:jc w:val="both"/>
      </w:pPr>
      <w:r>
        <w:t xml:space="preserve">МБОУДО «ДЮСШ» ЕР                                                             </w:t>
      </w:r>
    </w:p>
    <w:p w:rsidR="00C73D1C" w:rsidRDefault="00C73D1C" w:rsidP="00C73D1C">
      <w:pPr>
        <w:tabs>
          <w:tab w:val="left" w:pos="6360"/>
        </w:tabs>
        <w:jc w:val="both"/>
      </w:pPr>
      <w:r>
        <w:tab/>
        <w:t>_________________С.М.Климов</w:t>
      </w:r>
    </w:p>
    <w:p w:rsidR="000948FB" w:rsidRDefault="00C73D1C" w:rsidP="00DA3ABE">
      <w:pPr>
        <w:jc w:val="both"/>
      </w:pPr>
      <w:r>
        <w:t xml:space="preserve">Протокол № </w:t>
      </w:r>
      <w:r w:rsidR="00C87C7D" w:rsidRPr="00C87C7D">
        <w:rPr>
          <w:u w:val="single"/>
        </w:rPr>
        <w:t>3</w:t>
      </w:r>
      <w:r>
        <w:t xml:space="preserve"> от </w:t>
      </w:r>
      <w:r w:rsidR="00C87C7D" w:rsidRPr="00C87C7D">
        <w:rPr>
          <w:u w:val="single"/>
        </w:rPr>
        <w:t xml:space="preserve">26 декабря </w:t>
      </w:r>
      <w:r w:rsidRPr="00C87C7D">
        <w:rPr>
          <w:u w:val="single"/>
        </w:rPr>
        <w:t>20</w:t>
      </w:r>
      <w:r w:rsidR="00C87C7D" w:rsidRPr="00C87C7D">
        <w:rPr>
          <w:u w:val="single"/>
        </w:rPr>
        <w:t>14</w:t>
      </w:r>
      <w:r w:rsidRPr="00C87C7D">
        <w:rPr>
          <w:u w:val="single"/>
        </w:rPr>
        <w:t>г.</w:t>
      </w:r>
      <w:r>
        <w:t xml:space="preserve">                         </w:t>
      </w:r>
      <w:r w:rsidR="00C87C7D">
        <w:t xml:space="preserve">                 </w:t>
      </w:r>
      <w:r>
        <w:t xml:space="preserve">Приказ № </w:t>
      </w:r>
      <w:r w:rsidR="00C87C7D" w:rsidRPr="00C87C7D">
        <w:rPr>
          <w:u w:val="single"/>
        </w:rPr>
        <w:t>87</w:t>
      </w:r>
      <w:r w:rsidRPr="00C87C7D">
        <w:rPr>
          <w:u w:val="single"/>
        </w:rPr>
        <w:t xml:space="preserve"> </w:t>
      </w:r>
      <w:r>
        <w:t xml:space="preserve">от </w:t>
      </w:r>
      <w:r w:rsidR="00C87C7D" w:rsidRPr="00C87C7D">
        <w:rPr>
          <w:u w:val="single"/>
        </w:rPr>
        <w:t xml:space="preserve">26 декабря </w:t>
      </w:r>
      <w:r w:rsidRPr="00C87C7D">
        <w:rPr>
          <w:u w:val="single"/>
        </w:rPr>
        <w:t>20</w:t>
      </w:r>
      <w:r w:rsidR="00C87C7D" w:rsidRPr="00C87C7D">
        <w:rPr>
          <w:u w:val="single"/>
        </w:rPr>
        <w:t>14</w:t>
      </w:r>
      <w:r w:rsidRPr="00C87C7D">
        <w:rPr>
          <w:u w:val="single"/>
        </w:rPr>
        <w:t>г</w:t>
      </w:r>
      <w:r>
        <w:t>.</w:t>
      </w:r>
    </w:p>
    <w:p w:rsidR="00C73D1C" w:rsidRPr="0076374B" w:rsidRDefault="00C73D1C" w:rsidP="00DA3ABE">
      <w:pPr>
        <w:jc w:val="both"/>
      </w:pPr>
    </w:p>
    <w:p w:rsidR="00DB018C" w:rsidRPr="0076374B" w:rsidRDefault="00DB018C" w:rsidP="00DA3ABE">
      <w:pPr>
        <w:jc w:val="both"/>
      </w:pPr>
    </w:p>
    <w:p w:rsidR="008F5C81" w:rsidRPr="0076374B" w:rsidRDefault="008F5C81" w:rsidP="00A31C60">
      <w:pPr>
        <w:jc w:val="center"/>
        <w:rPr>
          <w:b/>
        </w:rPr>
      </w:pPr>
    </w:p>
    <w:p w:rsidR="008F5C81" w:rsidRPr="0076374B" w:rsidRDefault="008F5C81" w:rsidP="00A31C60">
      <w:pPr>
        <w:jc w:val="center"/>
        <w:rPr>
          <w:b/>
        </w:rPr>
      </w:pPr>
    </w:p>
    <w:p w:rsidR="00EE0F2F" w:rsidRDefault="00EE0F2F" w:rsidP="00A31C60">
      <w:pPr>
        <w:jc w:val="center"/>
        <w:rPr>
          <w:b/>
        </w:rPr>
      </w:pPr>
    </w:p>
    <w:p w:rsidR="00EE0F2F" w:rsidRDefault="00EE0F2F" w:rsidP="00A31C60">
      <w:pPr>
        <w:jc w:val="center"/>
        <w:rPr>
          <w:b/>
        </w:rPr>
      </w:pPr>
    </w:p>
    <w:p w:rsidR="00EE0F2F" w:rsidRDefault="00EE0F2F" w:rsidP="00A31C60">
      <w:pPr>
        <w:jc w:val="center"/>
        <w:rPr>
          <w:b/>
        </w:rPr>
      </w:pPr>
    </w:p>
    <w:p w:rsidR="00EE0F2F" w:rsidRDefault="00EE0F2F" w:rsidP="00A31C60">
      <w:pPr>
        <w:jc w:val="center"/>
        <w:rPr>
          <w:b/>
        </w:rPr>
      </w:pPr>
    </w:p>
    <w:p w:rsidR="00A31C60" w:rsidRPr="0076374B" w:rsidRDefault="00A31C60" w:rsidP="00A31C60">
      <w:pPr>
        <w:jc w:val="center"/>
        <w:rPr>
          <w:b/>
        </w:rPr>
      </w:pPr>
      <w:r w:rsidRPr="0076374B">
        <w:rPr>
          <w:b/>
        </w:rPr>
        <w:t xml:space="preserve">ОБРАЗОВАТЕЛЬНАЯ ПРОГРАММА </w:t>
      </w:r>
    </w:p>
    <w:p w:rsidR="00A31C60" w:rsidRPr="0076374B" w:rsidRDefault="00A31C60" w:rsidP="00A31C60">
      <w:pPr>
        <w:jc w:val="center"/>
        <w:rPr>
          <w:b/>
        </w:rPr>
      </w:pPr>
    </w:p>
    <w:p w:rsidR="00A31C60" w:rsidRPr="0076374B" w:rsidRDefault="00EE0F2F" w:rsidP="00A31C60">
      <w:pPr>
        <w:jc w:val="center"/>
        <w:rPr>
          <w:b/>
        </w:rPr>
      </w:pPr>
      <w:r>
        <w:rPr>
          <w:b/>
        </w:rPr>
        <w:t>м</w:t>
      </w:r>
      <w:r w:rsidR="00A31C60" w:rsidRPr="0076374B">
        <w:rPr>
          <w:b/>
        </w:rPr>
        <w:t>униципального бюджетного образовательного учреждения</w:t>
      </w:r>
    </w:p>
    <w:p w:rsidR="00EE0F2F" w:rsidRDefault="00A31C60" w:rsidP="00A31C60">
      <w:pPr>
        <w:jc w:val="center"/>
        <w:rPr>
          <w:b/>
        </w:rPr>
      </w:pPr>
      <w:r w:rsidRPr="0076374B">
        <w:rPr>
          <w:b/>
        </w:rPr>
        <w:t xml:space="preserve"> дополнительного образования </w:t>
      </w:r>
      <w:r w:rsidR="00EE0F2F">
        <w:rPr>
          <w:b/>
        </w:rPr>
        <w:t>«</w:t>
      </w:r>
      <w:r w:rsidRPr="0076374B">
        <w:rPr>
          <w:b/>
        </w:rPr>
        <w:t>Детско-юношеская спортивная школа</w:t>
      </w:r>
      <w:r w:rsidR="00EE0F2F">
        <w:rPr>
          <w:b/>
        </w:rPr>
        <w:t>»</w:t>
      </w:r>
    </w:p>
    <w:p w:rsidR="00A31C60" w:rsidRPr="0076374B" w:rsidRDefault="00EE0F2F" w:rsidP="00A31C60">
      <w:pPr>
        <w:jc w:val="center"/>
        <w:rPr>
          <w:b/>
        </w:rPr>
      </w:pPr>
      <w:r>
        <w:rPr>
          <w:b/>
        </w:rPr>
        <w:t>Егорлыкского</w:t>
      </w:r>
      <w:r w:rsidR="00A31C60" w:rsidRPr="0076374B">
        <w:rPr>
          <w:b/>
        </w:rPr>
        <w:t xml:space="preserve"> района</w:t>
      </w:r>
    </w:p>
    <w:p w:rsidR="00A31C60" w:rsidRPr="0076374B" w:rsidRDefault="00A31C60" w:rsidP="00A31C60">
      <w:pPr>
        <w:jc w:val="center"/>
        <w:rPr>
          <w:b/>
        </w:rPr>
      </w:pPr>
    </w:p>
    <w:p w:rsidR="00A31C60" w:rsidRPr="0076374B" w:rsidRDefault="00A31C60" w:rsidP="00A31C60">
      <w:pPr>
        <w:jc w:val="center"/>
        <w:rPr>
          <w:b/>
        </w:rPr>
      </w:pPr>
      <w:r w:rsidRPr="0076374B">
        <w:rPr>
          <w:b/>
        </w:rPr>
        <w:t xml:space="preserve"> на  2015-201</w:t>
      </w:r>
      <w:r w:rsidR="00467201">
        <w:rPr>
          <w:b/>
        </w:rPr>
        <w:t>8</w:t>
      </w:r>
      <w:r w:rsidRPr="0076374B">
        <w:rPr>
          <w:b/>
        </w:rPr>
        <w:t xml:space="preserve"> год</w:t>
      </w:r>
      <w:r w:rsidR="004945B4" w:rsidRPr="0076374B">
        <w:rPr>
          <w:b/>
        </w:rPr>
        <w:t>ы</w:t>
      </w:r>
    </w:p>
    <w:p w:rsidR="00A31C60" w:rsidRPr="0076374B" w:rsidRDefault="00A31C60" w:rsidP="00A31C60">
      <w:pPr>
        <w:jc w:val="center"/>
        <w:rPr>
          <w:b/>
        </w:rPr>
      </w:pPr>
    </w:p>
    <w:p w:rsidR="00DA3ABE" w:rsidRPr="0076374B" w:rsidRDefault="00DA3ABE" w:rsidP="00DA3ABE">
      <w:pPr>
        <w:jc w:val="center"/>
      </w:pPr>
    </w:p>
    <w:p w:rsidR="000E3478" w:rsidRPr="0076374B" w:rsidRDefault="000E3478" w:rsidP="000E3478">
      <w:pPr>
        <w:jc w:val="right"/>
      </w:pPr>
    </w:p>
    <w:p w:rsidR="00A31C60" w:rsidRPr="0076374B" w:rsidRDefault="00A31C60" w:rsidP="00A31C60">
      <w:pPr>
        <w:ind w:left="5529"/>
        <w:rPr>
          <w:b/>
        </w:rPr>
      </w:pPr>
    </w:p>
    <w:p w:rsidR="0062581F" w:rsidRDefault="0062581F" w:rsidP="00B86E71">
      <w:pPr>
        <w:ind w:left="4678"/>
        <w:rPr>
          <w:b/>
        </w:rPr>
      </w:pPr>
    </w:p>
    <w:p w:rsidR="0062581F" w:rsidRDefault="0062581F" w:rsidP="00B86E71">
      <w:pPr>
        <w:ind w:left="4678"/>
        <w:rPr>
          <w:b/>
        </w:rPr>
      </w:pPr>
    </w:p>
    <w:p w:rsidR="0062581F" w:rsidRDefault="0062581F" w:rsidP="00B86E71">
      <w:pPr>
        <w:ind w:left="4678"/>
        <w:rPr>
          <w:b/>
        </w:rPr>
      </w:pPr>
    </w:p>
    <w:p w:rsidR="0062581F" w:rsidRDefault="0062581F" w:rsidP="00B86E71">
      <w:pPr>
        <w:ind w:left="4678"/>
        <w:rPr>
          <w:b/>
        </w:rPr>
      </w:pPr>
    </w:p>
    <w:p w:rsidR="00E82831" w:rsidRPr="0076374B" w:rsidRDefault="00821B6D" w:rsidP="00B86E71">
      <w:pPr>
        <w:ind w:left="4678"/>
        <w:rPr>
          <w:b/>
        </w:rPr>
      </w:pPr>
      <w:r w:rsidRPr="00821B6D">
        <w:rPr>
          <w:b/>
        </w:rPr>
        <w:t>Авторы - р</w:t>
      </w:r>
      <w:r w:rsidR="0062581F" w:rsidRPr="00821B6D">
        <w:rPr>
          <w:b/>
        </w:rPr>
        <w:t>азработчики</w:t>
      </w:r>
      <w:r w:rsidR="00E82831" w:rsidRPr="00821B6D">
        <w:rPr>
          <w:b/>
        </w:rPr>
        <w:t>:</w:t>
      </w:r>
    </w:p>
    <w:p w:rsidR="00B771AC" w:rsidRPr="0076374B" w:rsidRDefault="00B771AC" w:rsidP="00B86E71">
      <w:pPr>
        <w:ind w:left="4678"/>
        <w:rPr>
          <w:b/>
        </w:rPr>
      </w:pPr>
    </w:p>
    <w:p w:rsidR="00A31C60" w:rsidRPr="0076374B" w:rsidRDefault="00A31C60" w:rsidP="00B86E71">
      <w:pPr>
        <w:ind w:left="4678"/>
      </w:pPr>
      <w:r w:rsidRPr="0076374B">
        <w:t>Н. А</w:t>
      </w:r>
      <w:r w:rsidR="000C111D" w:rsidRPr="0076374B">
        <w:t>.</w:t>
      </w:r>
      <w:r w:rsidRPr="0076374B">
        <w:t xml:space="preserve"> </w:t>
      </w:r>
      <w:r w:rsidR="00EE0F2F">
        <w:t>Пышкина</w:t>
      </w:r>
      <w:r w:rsidR="00E82831" w:rsidRPr="0076374B">
        <w:t xml:space="preserve">, заместитель </w:t>
      </w:r>
    </w:p>
    <w:p w:rsidR="0062581F" w:rsidRDefault="00A31C60" w:rsidP="00B86E71">
      <w:pPr>
        <w:ind w:left="4678"/>
      </w:pPr>
      <w:r w:rsidRPr="0076374B">
        <w:t>д</w:t>
      </w:r>
      <w:r w:rsidR="00E82831" w:rsidRPr="0076374B">
        <w:t>иректора</w:t>
      </w:r>
      <w:r w:rsidRPr="0076374B">
        <w:t xml:space="preserve"> </w:t>
      </w:r>
      <w:r w:rsidR="00E82831" w:rsidRPr="0076374B">
        <w:t xml:space="preserve"> по </w:t>
      </w:r>
      <w:r w:rsidRPr="0076374B">
        <w:t>учебной</w:t>
      </w:r>
      <w:r w:rsidR="00EE0F2F">
        <w:t xml:space="preserve"> - воспитательной и спортивной</w:t>
      </w:r>
      <w:r w:rsidRPr="0076374B">
        <w:t xml:space="preserve"> работе</w:t>
      </w:r>
      <w:r w:rsidR="00EE0F2F">
        <w:t xml:space="preserve">, </w:t>
      </w:r>
    </w:p>
    <w:p w:rsidR="00E82831" w:rsidRDefault="00EE0F2F" w:rsidP="00B86E71">
      <w:pPr>
        <w:ind w:left="4678"/>
      </w:pPr>
      <w:r>
        <w:t>Отличник физической культуры и спорта.</w:t>
      </w:r>
    </w:p>
    <w:p w:rsidR="0062581F" w:rsidRDefault="00EE0F2F" w:rsidP="00B86E71">
      <w:pPr>
        <w:ind w:left="4678"/>
      </w:pPr>
      <w:r>
        <w:t xml:space="preserve">И.С. Назаренко, инструктор – методист, </w:t>
      </w:r>
    </w:p>
    <w:p w:rsidR="00EE0F2F" w:rsidRDefault="00EE0F2F" w:rsidP="00B86E71">
      <w:pPr>
        <w:ind w:left="4678"/>
      </w:pPr>
      <w:r>
        <w:t>высшей квалификационной категории.</w:t>
      </w:r>
    </w:p>
    <w:p w:rsidR="00EE0F2F" w:rsidRDefault="00EE0F2F" w:rsidP="00B86E71">
      <w:pPr>
        <w:ind w:left="4678"/>
      </w:pPr>
      <w:r>
        <w:t>Е.В. Колесникова, инструктор – методист, Отличник физической культуры и спорта.</w:t>
      </w:r>
    </w:p>
    <w:p w:rsidR="00974611" w:rsidRPr="0076374B" w:rsidRDefault="00974611" w:rsidP="00B86E71">
      <w:pPr>
        <w:ind w:left="4678"/>
      </w:pPr>
    </w:p>
    <w:p w:rsidR="00974611" w:rsidRPr="0076374B" w:rsidRDefault="00974611" w:rsidP="00B86E71">
      <w:pPr>
        <w:ind w:left="4678"/>
      </w:pPr>
    </w:p>
    <w:p w:rsidR="000C111D" w:rsidRPr="0076374B" w:rsidRDefault="000C111D" w:rsidP="00A31C60">
      <w:pPr>
        <w:ind w:left="5529"/>
      </w:pPr>
    </w:p>
    <w:p w:rsidR="000C111D" w:rsidRPr="0076374B" w:rsidRDefault="000C111D" w:rsidP="00A31C60">
      <w:pPr>
        <w:ind w:left="5529"/>
      </w:pPr>
    </w:p>
    <w:p w:rsidR="003B381C" w:rsidRPr="0076374B" w:rsidRDefault="003B381C" w:rsidP="00A31C60">
      <w:pPr>
        <w:ind w:left="5529"/>
      </w:pPr>
    </w:p>
    <w:p w:rsidR="00467201" w:rsidRDefault="00467201" w:rsidP="008F5C81">
      <w:pPr>
        <w:jc w:val="center"/>
      </w:pPr>
    </w:p>
    <w:p w:rsidR="0062581F" w:rsidRDefault="0062581F" w:rsidP="008F5C81">
      <w:pPr>
        <w:jc w:val="center"/>
      </w:pPr>
      <w:r>
        <w:t xml:space="preserve">станица Егорлыкская </w:t>
      </w:r>
    </w:p>
    <w:p w:rsidR="008F5C81" w:rsidRPr="0076374B" w:rsidRDefault="0062581F" w:rsidP="008F5C81">
      <w:pPr>
        <w:jc w:val="center"/>
      </w:pPr>
      <w:r>
        <w:t>201</w:t>
      </w:r>
      <w:r w:rsidR="00C87C7D">
        <w:t xml:space="preserve">4 </w:t>
      </w:r>
      <w:r>
        <w:t>г.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8647"/>
        <w:gridCol w:w="1276"/>
      </w:tblGrid>
      <w:tr w:rsidR="003B381C" w:rsidRPr="0076374B" w:rsidTr="000054F9">
        <w:trPr>
          <w:trHeight w:val="510"/>
        </w:trPr>
        <w:tc>
          <w:tcPr>
            <w:tcW w:w="8647" w:type="dxa"/>
            <w:vAlign w:val="bottom"/>
          </w:tcPr>
          <w:p w:rsidR="00B771AC" w:rsidRPr="0076374B" w:rsidRDefault="003B381C" w:rsidP="0062581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6374B">
              <w:rPr>
                <w:b/>
              </w:rPr>
              <w:lastRenderedPageBreak/>
              <w:t>Содержание</w:t>
            </w:r>
          </w:p>
        </w:tc>
        <w:tc>
          <w:tcPr>
            <w:tcW w:w="1276" w:type="dxa"/>
            <w:vAlign w:val="bottom"/>
          </w:tcPr>
          <w:p w:rsidR="00B771AC" w:rsidRPr="0076374B" w:rsidRDefault="00B86E71" w:rsidP="000054F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6374B">
              <w:rPr>
                <w:b/>
              </w:rPr>
              <w:t>С</w:t>
            </w:r>
            <w:r w:rsidR="003B381C" w:rsidRPr="0076374B">
              <w:rPr>
                <w:b/>
              </w:rPr>
              <w:t>тр.</w:t>
            </w:r>
          </w:p>
        </w:tc>
      </w:tr>
      <w:tr w:rsidR="003B381C" w:rsidRPr="0076374B" w:rsidTr="000054F9">
        <w:trPr>
          <w:trHeight w:val="510"/>
        </w:trPr>
        <w:tc>
          <w:tcPr>
            <w:tcW w:w="8647" w:type="dxa"/>
            <w:vAlign w:val="bottom"/>
          </w:tcPr>
          <w:p w:rsidR="003B381C" w:rsidRPr="0076374B" w:rsidRDefault="003B381C" w:rsidP="000054F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6374B">
              <w:rPr>
                <w:bCs/>
              </w:rPr>
              <w:t>Пояснительная записка</w:t>
            </w:r>
            <w:r w:rsidR="000054F9" w:rsidRPr="0076374B">
              <w:rPr>
                <w:bCs/>
              </w:rPr>
              <w:t>…………………………………………………………………</w:t>
            </w:r>
          </w:p>
        </w:tc>
        <w:tc>
          <w:tcPr>
            <w:tcW w:w="1276" w:type="dxa"/>
            <w:vAlign w:val="bottom"/>
          </w:tcPr>
          <w:p w:rsidR="003B381C" w:rsidRPr="0076374B" w:rsidRDefault="000054F9" w:rsidP="000054F9">
            <w:pPr>
              <w:autoSpaceDE w:val="0"/>
              <w:autoSpaceDN w:val="0"/>
              <w:adjustRightInd w:val="0"/>
              <w:rPr>
                <w:bCs/>
                <w:u w:val="single"/>
              </w:rPr>
            </w:pPr>
            <w:r w:rsidRPr="0076374B">
              <w:rPr>
                <w:bCs/>
                <w:u w:val="single"/>
              </w:rPr>
              <w:t>3</w:t>
            </w:r>
          </w:p>
        </w:tc>
      </w:tr>
      <w:tr w:rsidR="00936558" w:rsidRPr="0076374B" w:rsidTr="000054F9">
        <w:trPr>
          <w:trHeight w:val="510"/>
        </w:trPr>
        <w:tc>
          <w:tcPr>
            <w:tcW w:w="8647" w:type="dxa"/>
            <w:vAlign w:val="bottom"/>
          </w:tcPr>
          <w:p w:rsidR="00936558" w:rsidRPr="0076374B" w:rsidRDefault="00C16DE9" w:rsidP="000054F9">
            <w:pPr>
              <w:autoSpaceDE w:val="0"/>
              <w:autoSpaceDN w:val="0"/>
              <w:adjustRightInd w:val="0"/>
              <w:ind w:left="34"/>
              <w:rPr>
                <w:bCs/>
              </w:rPr>
            </w:pPr>
            <w:r w:rsidRPr="0076374B">
              <w:rPr>
                <w:bCs/>
              </w:rPr>
              <w:t xml:space="preserve">1. </w:t>
            </w:r>
            <w:r w:rsidR="00936558" w:rsidRPr="0076374B">
              <w:rPr>
                <w:bCs/>
              </w:rPr>
              <w:t xml:space="preserve">Анализ выполнения </w:t>
            </w:r>
            <w:r w:rsidR="00192F65" w:rsidRPr="0076374B">
              <w:rPr>
                <w:bCs/>
              </w:rPr>
              <w:t>образовательной программы на 2010-201</w:t>
            </w:r>
            <w:r w:rsidR="00EE19C2">
              <w:rPr>
                <w:bCs/>
              </w:rPr>
              <w:t>4</w:t>
            </w:r>
            <w:r w:rsidR="00192F65" w:rsidRPr="0076374B">
              <w:rPr>
                <w:bCs/>
              </w:rPr>
              <w:t xml:space="preserve"> годы</w:t>
            </w:r>
            <w:r w:rsidR="000054F9" w:rsidRPr="0076374B">
              <w:rPr>
                <w:bCs/>
              </w:rPr>
              <w:t>…………..</w:t>
            </w:r>
          </w:p>
        </w:tc>
        <w:tc>
          <w:tcPr>
            <w:tcW w:w="1276" w:type="dxa"/>
            <w:vAlign w:val="bottom"/>
          </w:tcPr>
          <w:p w:rsidR="00936558" w:rsidRPr="0076374B" w:rsidRDefault="000054F9" w:rsidP="000054F9">
            <w:pPr>
              <w:autoSpaceDE w:val="0"/>
              <w:autoSpaceDN w:val="0"/>
              <w:adjustRightInd w:val="0"/>
              <w:rPr>
                <w:bCs/>
                <w:u w:val="single"/>
              </w:rPr>
            </w:pPr>
            <w:r w:rsidRPr="0076374B">
              <w:rPr>
                <w:bCs/>
                <w:u w:val="single"/>
              </w:rPr>
              <w:t>4</w:t>
            </w:r>
          </w:p>
        </w:tc>
      </w:tr>
      <w:tr w:rsidR="003B381C" w:rsidRPr="0076374B" w:rsidTr="000054F9">
        <w:trPr>
          <w:trHeight w:val="510"/>
        </w:trPr>
        <w:tc>
          <w:tcPr>
            <w:tcW w:w="8647" w:type="dxa"/>
            <w:vAlign w:val="bottom"/>
          </w:tcPr>
          <w:p w:rsidR="003B381C" w:rsidRPr="0076374B" w:rsidRDefault="00192F65" w:rsidP="000054F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6374B">
              <w:rPr>
                <w:bCs/>
              </w:rPr>
              <w:t xml:space="preserve">2. </w:t>
            </w:r>
            <w:r w:rsidR="003B381C" w:rsidRPr="0076374B">
              <w:rPr>
                <w:bCs/>
              </w:rPr>
              <w:t xml:space="preserve"> </w:t>
            </w:r>
            <w:r w:rsidRPr="0076374B">
              <w:rPr>
                <w:bCs/>
              </w:rPr>
              <w:t xml:space="preserve">Цели и задачи </w:t>
            </w:r>
            <w:r w:rsidR="00621860" w:rsidRPr="0076374B">
              <w:rPr>
                <w:bCs/>
              </w:rPr>
              <w:t xml:space="preserve">образовательной </w:t>
            </w:r>
            <w:r w:rsidRPr="0076374B">
              <w:rPr>
                <w:bCs/>
              </w:rPr>
              <w:t>программы</w:t>
            </w:r>
            <w:r w:rsidR="00621860" w:rsidRPr="0076374B">
              <w:rPr>
                <w:bCs/>
              </w:rPr>
              <w:t xml:space="preserve"> на 2015-201</w:t>
            </w:r>
            <w:r w:rsidR="00467201">
              <w:rPr>
                <w:bCs/>
              </w:rPr>
              <w:t>8</w:t>
            </w:r>
            <w:r w:rsidR="00621860" w:rsidRPr="0076374B">
              <w:rPr>
                <w:bCs/>
              </w:rPr>
              <w:t xml:space="preserve"> годы</w:t>
            </w:r>
            <w:r w:rsidR="000054F9" w:rsidRPr="0076374B">
              <w:rPr>
                <w:bCs/>
              </w:rPr>
              <w:t>…………………</w:t>
            </w:r>
          </w:p>
        </w:tc>
        <w:tc>
          <w:tcPr>
            <w:tcW w:w="1276" w:type="dxa"/>
            <w:vAlign w:val="bottom"/>
          </w:tcPr>
          <w:p w:rsidR="003B381C" w:rsidRPr="0076374B" w:rsidRDefault="0057235F" w:rsidP="000054F9">
            <w:pPr>
              <w:autoSpaceDE w:val="0"/>
              <w:autoSpaceDN w:val="0"/>
              <w:adjustRightInd w:val="0"/>
              <w:rPr>
                <w:bCs/>
                <w:u w:val="single"/>
              </w:rPr>
            </w:pPr>
            <w:r>
              <w:rPr>
                <w:bCs/>
                <w:u w:val="single"/>
              </w:rPr>
              <w:t>20</w:t>
            </w:r>
          </w:p>
        </w:tc>
      </w:tr>
      <w:tr w:rsidR="003B381C" w:rsidRPr="0076374B" w:rsidTr="000054F9">
        <w:trPr>
          <w:trHeight w:val="510"/>
        </w:trPr>
        <w:tc>
          <w:tcPr>
            <w:tcW w:w="8647" w:type="dxa"/>
            <w:vAlign w:val="bottom"/>
          </w:tcPr>
          <w:p w:rsidR="003B381C" w:rsidRPr="0076374B" w:rsidRDefault="00192F65" w:rsidP="000054F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6374B">
              <w:rPr>
                <w:bCs/>
              </w:rPr>
              <w:t xml:space="preserve">3.  </w:t>
            </w:r>
            <w:r w:rsidR="003B381C" w:rsidRPr="0076374B">
              <w:rPr>
                <w:bCs/>
              </w:rPr>
              <w:t>Комплектование, продолжительность обучения и формы проведения занятий</w:t>
            </w:r>
            <w:r w:rsidR="000054F9" w:rsidRPr="0076374B">
              <w:rPr>
                <w:bCs/>
              </w:rPr>
              <w:t>...</w:t>
            </w:r>
            <w:r w:rsidR="003B381C" w:rsidRPr="0076374B">
              <w:rPr>
                <w:bCs/>
              </w:rPr>
              <w:tab/>
            </w:r>
          </w:p>
        </w:tc>
        <w:tc>
          <w:tcPr>
            <w:tcW w:w="1276" w:type="dxa"/>
            <w:vAlign w:val="bottom"/>
          </w:tcPr>
          <w:p w:rsidR="003B381C" w:rsidRPr="0076374B" w:rsidRDefault="0057235F" w:rsidP="000054F9">
            <w:pPr>
              <w:autoSpaceDE w:val="0"/>
              <w:autoSpaceDN w:val="0"/>
              <w:adjustRightInd w:val="0"/>
              <w:rPr>
                <w:bCs/>
                <w:u w:val="single"/>
              </w:rPr>
            </w:pPr>
            <w:r>
              <w:rPr>
                <w:bCs/>
                <w:u w:val="single"/>
              </w:rPr>
              <w:t>23</w:t>
            </w:r>
          </w:p>
        </w:tc>
      </w:tr>
      <w:tr w:rsidR="003B381C" w:rsidRPr="0076374B" w:rsidTr="000054F9">
        <w:trPr>
          <w:trHeight w:val="510"/>
        </w:trPr>
        <w:tc>
          <w:tcPr>
            <w:tcW w:w="8647" w:type="dxa"/>
            <w:vAlign w:val="bottom"/>
          </w:tcPr>
          <w:p w:rsidR="003B381C" w:rsidRPr="0076374B" w:rsidRDefault="00192F65" w:rsidP="000054F9">
            <w:pPr>
              <w:autoSpaceDE w:val="0"/>
              <w:autoSpaceDN w:val="0"/>
              <w:adjustRightInd w:val="0"/>
              <w:ind w:left="34"/>
              <w:rPr>
                <w:b/>
                <w:bCs/>
              </w:rPr>
            </w:pPr>
            <w:r w:rsidRPr="0076374B">
              <w:rPr>
                <w:bCs/>
              </w:rPr>
              <w:t xml:space="preserve">3.1. </w:t>
            </w:r>
            <w:r w:rsidR="0063620B" w:rsidRPr="0076374B">
              <w:rPr>
                <w:iCs/>
              </w:rPr>
              <w:t>Продолжительность обучения на этапах многолетней подготовки, максимальный объем учебно-тренировочной работы, наполняемость групп</w:t>
            </w:r>
            <w:r w:rsidR="000054F9" w:rsidRPr="0076374B">
              <w:rPr>
                <w:iCs/>
              </w:rPr>
              <w:t>……...</w:t>
            </w:r>
          </w:p>
        </w:tc>
        <w:tc>
          <w:tcPr>
            <w:tcW w:w="1276" w:type="dxa"/>
            <w:vAlign w:val="bottom"/>
          </w:tcPr>
          <w:p w:rsidR="003B381C" w:rsidRPr="0076374B" w:rsidRDefault="0057235F" w:rsidP="000054F9">
            <w:pPr>
              <w:autoSpaceDE w:val="0"/>
              <w:autoSpaceDN w:val="0"/>
              <w:adjustRightInd w:val="0"/>
              <w:rPr>
                <w:bCs/>
                <w:u w:val="single"/>
              </w:rPr>
            </w:pPr>
            <w:r>
              <w:rPr>
                <w:bCs/>
                <w:u w:val="single"/>
              </w:rPr>
              <w:t>2</w:t>
            </w:r>
            <w:r w:rsidR="000054F9" w:rsidRPr="0076374B">
              <w:rPr>
                <w:bCs/>
                <w:u w:val="single"/>
              </w:rPr>
              <w:t>6</w:t>
            </w:r>
          </w:p>
        </w:tc>
      </w:tr>
      <w:tr w:rsidR="0063620B" w:rsidRPr="0076374B" w:rsidTr="000054F9">
        <w:trPr>
          <w:trHeight w:val="510"/>
        </w:trPr>
        <w:tc>
          <w:tcPr>
            <w:tcW w:w="8647" w:type="dxa"/>
            <w:vAlign w:val="bottom"/>
          </w:tcPr>
          <w:p w:rsidR="0063620B" w:rsidRPr="0076374B" w:rsidRDefault="0063620B" w:rsidP="000054F9">
            <w:pPr>
              <w:autoSpaceDE w:val="0"/>
              <w:autoSpaceDN w:val="0"/>
              <w:adjustRightInd w:val="0"/>
              <w:rPr>
                <w:bCs/>
              </w:rPr>
            </w:pPr>
            <w:r w:rsidRPr="0076374B">
              <w:rPr>
                <w:bCs/>
              </w:rPr>
              <w:t xml:space="preserve">3.2. </w:t>
            </w:r>
            <w:r w:rsidR="00904581" w:rsidRPr="0076374B">
              <w:rPr>
                <w:iCs/>
              </w:rPr>
              <w:t>Примерный учебный план на 52 недели учебно-тренировочных занятий по видам спорта</w:t>
            </w:r>
            <w:r w:rsidR="000054F9" w:rsidRPr="0076374B">
              <w:rPr>
                <w:iCs/>
              </w:rPr>
              <w:t>……………………………………………………………….....................</w:t>
            </w:r>
          </w:p>
        </w:tc>
        <w:tc>
          <w:tcPr>
            <w:tcW w:w="1276" w:type="dxa"/>
            <w:vAlign w:val="bottom"/>
          </w:tcPr>
          <w:p w:rsidR="0063620B" w:rsidRPr="0076374B" w:rsidRDefault="0057235F" w:rsidP="000054F9">
            <w:pPr>
              <w:autoSpaceDE w:val="0"/>
              <w:autoSpaceDN w:val="0"/>
              <w:adjustRightInd w:val="0"/>
              <w:rPr>
                <w:bCs/>
                <w:u w:val="single"/>
              </w:rPr>
            </w:pPr>
            <w:r>
              <w:rPr>
                <w:bCs/>
                <w:u w:val="single"/>
              </w:rPr>
              <w:t>29</w:t>
            </w:r>
          </w:p>
        </w:tc>
      </w:tr>
      <w:tr w:rsidR="003B381C" w:rsidRPr="0076374B" w:rsidTr="000054F9">
        <w:trPr>
          <w:trHeight w:val="510"/>
        </w:trPr>
        <w:tc>
          <w:tcPr>
            <w:tcW w:w="8647" w:type="dxa"/>
            <w:vAlign w:val="bottom"/>
          </w:tcPr>
          <w:p w:rsidR="003B381C" w:rsidRPr="0076374B" w:rsidRDefault="00192F65" w:rsidP="000054F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6374B">
              <w:rPr>
                <w:bCs/>
              </w:rPr>
              <w:t>3.</w:t>
            </w:r>
            <w:r w:rsidR="00904581" w:rsidRPr="0076374B">
              <w:rPr>
                <w:bCs/>
              </w:rPr>
              <w:t>3</w:t>
            </w:r>
            <w:r w:rsidRPr="0076374B">
              <w:rPr>
                <w:bCs/>
              </w:rPr>
              <w:t xml:space="preserve">. </w:t>
            </w:r>
            <w:r w:rsidR="003B381C" w:rsidRPr="0076374B">
              <w:rPr>
                <w:bCs/>
              </w:rPr>
              <w:t>Контрольно-переводные нормативы для   различных</w:t>
            </w:r>
            <w:r w:rsidR="00F27406" w:rsidRPr="0076374B">
              <w:rPr>
                <w:bCs/>
              </w:rPr>
              <w:t xml:space="preserve"> </w:t>
            </w:r>
            <w:r w:rsidR="003B381C" w:rsidRPr="0076374B">
              <w:rPr>
                <w:bCs/>
              </w:rPr>
              <w:t>этапов подготовки по видам порта</w:t>
            </w:r>
            <w:r w:rsidR="000054F9" w:rsidRPr="0076374B">
              <w:rPr>
                <w:bCs/>
              </w:rPr>
              <w:t>…………………………………………………………………………..…</w:t>
            </w:r>
          </w:p>
        </w:tc>
        <w:tc>
          <w:tcPr>
            <w:tcW w:w="1276" w:type="dxa"/>
            <w:vAlign w:val="bottom"/>
          </w:tcPr>
          <w:p w:rsidR="003B381C" w:rsidRPr="0076374B" w:rsidRDefault="0057235F" w:rsidP="000054F9">
            <w:pPr>
              <w:autoSpaceDE w:val="0"/>
              <w:autoSpaceDN w:val="0"/>
              <w:adjustRightInd w:val="0"/>
              <w:rPr>
                <w:bCs/>
                <w:u w:val="single"/>
              </w:rPr>
            </w:pPr>
            <w:r>
              <w:rPr>
                <w:bCs/>
                <w:u w:val="single"/>
              </w:rPr>
              <w:t>3</w:t>
            </w:r>
            <w:r w:rsidR="000054F9" w:rsidRPr="0076374B">
              <w:rPr>
                <w:bCs/>
                <w:u w:val="single"/>
              </w:rPr>
              <w:t>6</w:t>
            </w:r>
          </w:p>
        </w:tc>
      </w:tr>
      <w:tr w:rsidR="003B381C" w:rsidRPr="0076374B" w:rsidTr="000054F9">
        <w:trPr>
          <w:trHeight w:val="510"/>
        </w:trPr>
        <w:tc>
          <w:tcPr>
            <w:tcW w:w="8647" w:type="dxa"/>
            <w:vAlign w:val="bottom"/>
          </w:tcPr>
          <w:p w:rsidR="003B381C" w:rsidRPr="0076374B" w:rsidRDefault="002769AB" w:rsidP="000054F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6374B">
              <w:rPr>
                <w:bCs/>
              </w:rPr>
              <w:t xml:space="preserve">4.  </w:t>
            </w:r>
            <w:r w:rsidR="003B381C" w:rsidRPr="0076374B">
              <w:rPr>
                <w:bCs/>
              </w:rPr>
              <w:t>Организация учебно-тренировочного процесса,</w:t>
            </w:r>
            <w:r w:rsidR="00621860" w:rsidRPr="0076374B">
              <w:rPr>
                <w:bCs/>
              </w:rPr>
              <w:t xml:space="preserve"> </w:t>
            </w:r>
            <w:r w:rsidR="003B381C" w:rsidRPr="0076374B">
              <w:rPr>
                <w:bCs/>
              </w:rPr>
              <w:t>организационно-методические указания</w:t>
            </w:r>
            <w:r w:rsidR="000054F9" w:rsidRPr="0076374B">
              <w:rPr>
                <w:bCs/>
              </w:rPr>
              <w:t>…………………………………………………………………………….........</w:t>
            </w:r>
          </w:p>
        </w:tc>
        <w:tc>
          <w:tcPr>
            <w:tcW w:w="1276" w:type="dxa"/>
            <w:vAlign w:val="bottom"/>
          </w:tcPr>
          <w:p w:rsidR="003B381C" w:rsidRPr="0076374B" w:rsidRDefault="0057235F" w:rsidP="000054F9">
            <w:pPr>
              <w:autoSpaceDE w:val="0"/>
              <w:autoSpaceDN w:val="0"/>
              <w:adjustRightInd w:val="0"/>
              <w:rPr>
                <w:bCs/>
                <w:u w:val="single"/>
              </w:rPr>
            </w:pPr>
            <w:r>
              <w:rPr>
                <w:bCs/>
                <w:u w:val="single"/>
              </w:rPr>
              <w:t>43</w:t>
            </w:r>
          </w:p>
        </w:tc>
      </w:tr>
      <w:tr w:rsidR="003B381C" w:rsidRPr="0076374B" w:rsidTr="000054F9">
        <w:trPr>
          <w:trHeight w:val="510"/>
        </w:trPr>
        <w:tc>
          <w:tcPr>
            <w:tcW w:w="8647" w:type="dxa"/>
            <w:vAlign w:val="bottom"/>
          </w:tcPr>
          <w:p w:rsidR="003B381C" w:rsidRPr="0076374B" w:rsidRDefault="002769AB" w:rsidP="000054F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6374B">
              <w:rPr>
                <w:bCs/>
              </w:rPr>
              <w:t xml:space="preserve">4.1. </w:t>
            </w:r>
            <w:r w:rsidR="003B381C" w:rsidRPr="0076374B">
              <w:rPr>
                <w:bCs/>
              </w:rPr>
              <w:t>Основы многолетней подготовки спортсменов</w:t>
            </w:r>
            <w:r w:rsidR="000054F9" w:rsidRPr="0076374B">
              <w:rPr>
                <w:bCs/>
              </w:rPr>
              <w:t>………………………………….</w:t>
            </w:r>
          </w:p>
        </w:tc>
        <w:tc>
          <w:tcPr>
            <w:tcW w:w="1276" w:type="dxa"/>
            <w:vAlign w:val="bottom"/>
          </w:tcPr>
          <w:p w:rsidR="003B381C" w:rsidRPr="0076374B" w:rsidRDefault="0057235F" w:rsidP="000054F9">
            <w:pPr>
              <w:autoSpaceDE w:val="0"/>
              <w:autoSpaceDN w:val="0"/>
              <w:adjustRightInd w:val="0"/>
              <w:rPr>
                <w:bCs/>
                <w:u w:val="single"/>
              </w:rPr>
            </w:pPr>
            <w:r>
              <w:rPr>
                <w:bCs/>
                <w:u w:val="single"/>
              </w:rPr>
              <w:t>43</w:t>
            </w:r>
          </w:p>
        </w:tc>
      </w:tr>
      <w:tr w:rsidR="003B381C" w:rsidRPr="0076374B" w:rsidTr="000054F9">
        <w:trPr>
          <w:trHeight w:val="510"/>
        </w:trPr>
        <w:tc>
          <w:tcPr>
            <w:tcW w:w="8647" w:type="dxa"/>
            <w:vAlign w:val="bottom"/>
          </w:tcPr>
          <w:p w:rsidR="003B381C" w:rsidRPr="0076374B" w:rsidRDefault="002769AB" w:rsidP="000054F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6374B">
              <w:rPr>
                <w:bCs/>
              </w:rPr>
              <w:t xml:space="preserve">4.2. </w:t>
            </w:r>
            <w:r w:rsidR="003B381C" w:rsidRPr="0076374B">
              <w:rPr>
                <w:bCs/>
              </w:rPr>
              <w:t>Основные термины и понятия</w:t>
            </w:r>
            <w:r w:rsidR="000054F9" w:rsidRPr="0076374B">
              <w:rPr>
                <w:bCs/>
              </w:rPr>
              <w:t>……………………………………………………..</w:t>
            </w:r>
          </w:p>
        </w:tc>
        <w:tc>
          <w:tcPr>
            <w:tcW w:w="1276" w:type="dxa"/>
            <w:vAlign w:val="bottom"/>
          </w:tcPr>
          <w:p w:rsidR="003B381C" w:rsidRPr="0076374B" w:rsidRDefault="0057235F" w:rsidP="000054F9">
            <w:pPr>
              <w:autoSpaceDE w:val="0"/>
              <w:autoSpaceDN w:val="0"/>
              <w:adjustRightInd w:val="0"/>
              <w:rPr>
                <w:bCs/>
                <w:u w:val="single"/>
              </w:rPr>
            </w:pPr>
            <w:r>
              <w:rPr>
                <w:bCs/>
                <w:u w:val="single"/>
              </w:rPr>
              <w:t>44</w:t>
            </w:r>
          </w:p>
        </w:tc>
      </w:tr>
      <w:tr w:rsidR="003B381C" w:rsidRPr="0076374B" w:rsidTr="000054F9">
        <w:trPr>
          <w:trHeight w:val="510"/>
        </w:trPr>
        <w:tc>
          <w:tcPr>
            <w:tcW w:w="8647" w:type="dxa"/>
            <w:vAlign w:val="bottom"/>
          </w:tcPr>
          <w:p w:rsidR="003B381C" w:rsidRPr="0076374B" w:rsidRDefault="002769AB" w:rsidP="000054F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6374B">
              <w:rPr>
                <w:bCs/>
              </w:rPr>
              <w:t xml:space="preserve">4.3. </w:t>
            </w:r>
            <w:r w:rsidR="003B381C" w:rsidRPr="0076374B">
              <w:rPr>
                <w:bCs/>
              </w:rPr>
              <w:t>Теоретическая подготовка</w:t>
            </w:r>
            <w:r w:rsidR="000054F9" w:rsidRPr="0076374B">
              <w:rPr>
                <w:bCs/>
              </w:rPr>
              <w:t>…………………………………………………………</w:t>
            </w:r>
          </w:p>
        </w:tc>
        <w:tc>
          <w:tcPr>
            <w:tcW w:w="1276" w:type="dxa"/>
            <w:vAlign w:val="bottom"/>
          </w:tcPr>
          <w:p w:rsidR="003B381C" w:rsidRPr="0076374B" w:rsidRDefault="0057235F" w:rsidP="000054F9">
            <w:pPr>
              <w:autoSpaceDE w:val="0"/>
              <w:autoSpaceDN w:val="0"/>
              <w:adjustRightInd w:val="0"/>
              <w:rPr>
                <w:bCs/>
                <w:u w:val="single"/>
              </w:rPr>
            </w:pPr>
            <w:r>
              <w:rPr>
                <w:bCs/>
                <w:u w:val="single"/>
              </w:rPr>
              <w:t>44</w:t>
            </w:r>
          </w:p>
        </w:tc>
      </w:tr>
      <w:tr w:rsidR="003B381C" w:rsidRPr="0076374B" w:rsidTr="000054F9">
        <w:trPr>
          <w:trHeight w:val="510"/>
        </w:trPr>
        <w:tc>
          <w:tcPr>
            <w:tcW w:w="8647" w:type="dxa"/>
            <w:vAlign w:val="bottom"/>
          </w:tcPr>
          <w:p w:rsidR="003B381C" w:rsidRPr="0076374B" w:rsidRDefault="002769AB" w:rsidP="000054F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6374B">
              <w:rPr>
                <w:bCs/>
              </w:rPr>
              <w:t xml:space="preserve">4.4. </w:t>
            </w:r>
            <w:r w:rsidR="003B381C" w:rsidRPr="0076374B">
              <w:rPr>
                <w:bCs/>
              </w:rPr>
              <w:t>Воспитательная работа и психологическая подготовка</w:t>
            </w:r>
            <w:r w:rsidR="000054F9" w:rsidRPr="0076374B">
              <w:rPr>
                <w:bCs/>
              </w:rPr>
              <w:t>…………………………</w:t>
            </w:r>
          </w:p>
        </w:tc>
        <w:tc>
          <w:tcPr>
            <w:tcW w:w="1276" w:type="dxa"/>
            <w:vAlign w:val="bottom"/>
          </w:tcPr>
          <w:p w:rsidR="003B381C" w:rsidRPr="0076374B" w:rsidRDefault="0057235F" w:rsidP="000054F9">
            <w:pPr>
              <w:autoSpaceDE w:val="0"/>
              <w:autoSpaceDN w:val="0"/>
              <w:adjustRightInd w:val="0"/>
              <w:rPr>
                <w:bCs/>
                <w:u w:val="single"/>
              </w:rPr>
            </w:pPr>
            <w:r>
              <w:rPr>
                <w:bCs/>
                <w:u w:val="single"/>
              </w:rPr>
              <w:t>49</w:t>
            </w:r>
          </w:p>
        </w:tc>
      </w:tr>
      <w:tr w:rsidR="003B381C" w:rsidRPr="0076374B" w:rsidTr="000054F9">
        <w:trPr>
          <w:trHeight w:val="510"/>
        </w:trPr>
        <w:tc>
          <w:tcPr>
            <w:tcW w:w="8647" w:type="dxa"/>
            <w:vAlign w:val="bottom"/>
          </w:tcPr>
          <w:p w:rsidR="003B381C" w:rsidRPr="0076374B" w:rsidRDefault="003A0DC1" w:rsidP="000054F9">
            <w:pPr>
              <w:autoSpaceDE w:val="0"/>
              <w:autoSpaceDN w:val="0"/>
              <w:adjustRightInd w:val="0"/>
              <w:rPr>
                <w:bCs/>
              </w:rPr>
            </w:pPr>
            <w:r w:rsidRPr="0076374B">
              <w:rPr>
                <w:bCs/>
              </w:rPr>
              <w:t>4.</w:t>
            </w:r>
            <w:r w:rsidR="000054F9" w:rsidRPr="0076374B">
              <w:rPr>
                <w:bCs/>
              </w:rPr>
              <w:t>5</w:t>
            </w:r>
            <w:r w:rsidRPr="0076374B">
              <w:rPr>
                <w:bCs/>
              </w:rPr>
              <w:t xml:space="preserve">. </w:t>
            </w:r>
            <w:r w:rsidR="003B381C" w:rsidRPr="0076374B">
              <w:rPr>
                <w:bCs/>
              </w:rPr>
              <w:t>Восстановительные средства и мероприятия</w:t>
            </w:r>
            <w:r w:rsidR="000054F9" w:rsidRPr="0076374B">
              <w:rPr>
                <w:bCs/>
              </w:rPr>
              <w:t>…………………………………….</w:t>
            </w:r>
          </w:p>
        </w:tc>
        <w:tc>
          <w:tcPr>
            <w:tcW w:w="1276" w:type="dxa"/>
            <w:vAlign w:val="bottom"/>
          </w:tcPr>
          <w:p w:rsidR="003B381C" w:rsidRPr="0076374B" w:rsidRDefault="0057235F" w:rsidP="000054F9">
            <w:pPr>
              <w:autoSpaceDE w:val="0"/>
              <w:autoSpaceDN w:val="0"/>
              <w:adjustRightInd w:val="0"/>
              <w:rPr>
                <w:bCs/>
                <w:u w:val="single"/>
              </w:rPr>
            </w:pPr>
            <w:r>
              <w:rPr>
                <w:bCs/>
                <w:u w:val="single"/>
              </w:rPr>
              <w:t>65</w:t>
            </w:r>
          </w:p>
        </w:tc>
      </w:tr>
      <w:tr w:rsidR="003B381C" w:rsidRPr="0076374B" w:rsidTr="000054F9">
        <w:trPr>
          <w:trHeight w:val="510"/>
        </w:trPr>
        <w:tc>
          <w:tcPr>
            <w:tcW w:w="8647" w:type="dxa"/>
            <w:vAlign w:val="bottom"/>
          </w:tcPr>
          <w:p w:rsidR="003B381C" w:rsidRPr="0076374B" w:rsidRDefault="003A0DC1" w:rsidP="000054F9">
            <w:pPr>
              <w:autoSpaceDE w:val="0"/>
              <w:autoSpaceDN w:val="0"/>
              <w:adjustRightInd w:val="0"/>
              <w:rPr>
                <w:bCs/>
              </w:rPr>
            </w:pPr>
            <w:r w:rsidRPr="0076374B">
              <w:rPr>
                <w:bCs/>
              </w:rPr>
              <w:t>4.</w:t>
            </w:r>
            <w:r w:rsidR="000054F9" w:rsidRPr="0076374B">
              <w:rPr>
                <w:bCs/>
              </w:rPr>
              <w:t>6</w:t>
            </w:r>
            <w:r w:rsidR="003B381C" w:rsidRPr="0076374B">
              <w:rPr>
                <w:bCs/>
              </w:rPr>
              <w:t>.</w:t>
            </w:r>
            <w:r w:rsidRPr="0076374B">
              <w:rPr>
                <w:bCs/>
              </w:rPr>
              <w:t xml:space="preserve"> </w:t>
            </w:r>
            <w:r w:rsidR="003B381C" w:rsidRPr="0076374B">
              <w:rPr>
                <w:bCs/>
              </w:rPr>
              <w:t>Врачебный контроль</w:t>
            </w:r>
            <w:r w:rsidR="000054F9" w:rsidRPr="0076374B">
              <w:rPr>
                <w:bCs/>
              </w:rPr>
              <w:t>……………………………………………………….............</w:t>
            </w:r>
          </w:p>
        </w:tc>
        <w:tc>
          <w:tcPr>
            <w:tcW w:w="1276" w:type="dxa"/>
            <w:vAlign w:val="bottom"/>
          </w:tcPr>
          <w:p w:rsidR="003B381C" w:rsidRPr="0076374B" w:rsidRDefault="0057235F" w:rsidP="000054F9">
            <w:pPr>
              <w:autoSpaceDE w:val="0"/>
              <w:autoSpaceDN w:val="0"/>
              <w:adjustRightInd w:val="0"/>
              <w:rPr>
                <w:bCs/>
                <w:u w:val="single"/>
              </w:rPr>
            </w:pPr>
            <w:r>
              <w:rPr>
                <w:bCs/>
                <w:u w:val="single"/>
              </w:rPr>
              <w:t>69</w:t>
            </w:r>
          </w:p>
        </w:tc>
      </w:tr>
      <w:tr w:rsidR="003B381C" w:rsidRPr="0076374B" w:rsidTr="000054F9">
        <w:trPr>
          <w:trHeight w:val="510"/>
        </w:trPr>
        <w:tc>
          <w:tcPr>
            <w:tcW w:w="8647" w:type="dxa"/>
            <w:vAlign w:val="bottom"/>
          </w:tcPr>
          <w:p w:rsidR="003B381C" w:rsidRPr="0076374B" w:rsidRDefault="003A0DC1" w:rsidP="000054F9">
            <w:pPr>
              <w:autoSpaceDE w:val="0"/>
              <w:autoSpaceDN w:val="0"/>
              <w:adjustRightInd w:val="0"/>
              <w:rPr>
                <w:bCs/>
              </w:rPr>
            </w:pPr>
            <w:r w:rsidRPr="0076374B">
              <w:rPr>
                <w:bCs/>
              </w:rPr>
              <w:t>4.</w:t>
            </w:r>
            <w:r w:rsidR="000054F9" w:rsidRPr="0076374B">
              <w:rPr>
                <w:bCs/>
              </w:rPr>
              <w:t>7</w:t>
            </w:r>
            <w:r w:rsidRPr="0076374B">
              <w:rPr>
                <w:bCs/>
              </w:rPr>
              <w:t xml:space="preserve">. </w:t>
            </w:r>
            <w:r w:rsidR="003B381C" w:rsidRPr="0076374B">
              <w:rPr>
                <w:bCs/>
              </w:rPr>
              <w:t>Инструкторская и судейская практи</w:t>
            </w:r>
            <w:r w:rsidR="000C111D" w:rsidRPr="0076374B">
              <w:rPr>
                <w:bCs/>
              </w:rPr>
              <w:t>ка</w:t>
            </w:r>
            <w:r w:rsidR="000054F9" w:rsidRPr="0076374B">
              <w:rPr>
                <w:bCs/>
              </w:rPr>
              <w:t>……………………………………………</w:t>
            </w:r>
          </w:p>
        </w:tc>
        <w:tc>
          <w:tcPr>
            <w:tcW w:w="1276" w:type="dxa"/>
            <w:vAlign w:val="bottom"/>
          </w:tcPr>
          <w:p w:rsidR="003B381C" w:rsidRPr="0076374B" w:rsidRDefault="0057235F" w:rsidP="000054F9">
            <w:pPr>
              <w:autoSpaceDE w:val="0"/>
              <w:autoSpaceDN w:val="0"/>
              <w:adjustRightInd w:val="0"/>
              <w:rPr>
                <w:bCs/>
                <w:u w:val="single"/>
              </w:rPr>
            </w:pPr>
            <w:r>
              <w:rPr>
                <w:bCs/>
                <w:u w:val="single"/>
              </w:rPr>
              <w:t>70</w:t>
            </w:r>
          </w:p>
        </w:tc>
      </w:tr>
      <w:tr w:rsidR="00C42D7C" w:rsidRPr="0076374B" w:rsidTr="000054F9">
        <w:trPr>
          <w:trHeight w:val="510"/>
        </w:trPr>
        <w:tc>
          <w:tcPr>
            <w:tcW w:w="8647" w:type="dxa"/>
            <w:vAlign w:val="bottom"/>
          </w:tcPr>
          <w:p w:rsidR="00C42D7C" w:rsidRPr="0076374B" w:rsidRDefault="00C42D7C" w:rsidP="000054F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4.8. Особенности организации и проведения тренировочных сборов ……………..</w:t>
            </w:r>
          </w:p>
        </w:tc>
        <w:tc>
          <w:tcPr>
            <w:tcW w:w="1276" w:type="dxa"/>
            <w:vAlign w:val="bottom"/>
          </w:tcPr>
          <w:p w:rsidR="00C42D7C" w:rsidRDefault="00C42D7C" w:rsidP="000054F9">
            <w:pPr>
              <w:autoSpaceDE w:val="0"/>
              <w:autoSpaceDN w:val="0"/>
              <w:adjustRightInd w:val="0"/>
              <w:rPr>
                <w:bCs/>
                <w:u w:val="single"/>
              </w:rPr>
            </w:pPr>
            <w:r>
              <w:rPr>
                <w:bCs/>
                <w:u w:val="single"/>
              </w:rPr>
              <w:t>71</w:t>
            </w:r>
          </w:p>
        </w:tc>
      </w:tr>
      <w:tr w:rsidR="00C42D7C" w:rsidRPr="0076374B" w:rsidTr="000054F9">
        <w:trPr>
          <w:trHeight w:val="510"/>
        </w:trPr>
        <w:tc>
          <w:tcPr>
            <w:tcW w:w="8647" w:type="dxa"/>
            <w:vAlign w:val="bottom"/>
          </w:tcPr>
          <w:p w:rsidR="00C42D7C" w:rsidRDefault="00C42D7C" w:rsidP="000054F9">
            <w:pPr>
              <w:autoSpaceDE w:val="0"/>
              <w:autoSpaceDN w:val="0"/>
              <w:adjustRightInd w:val="0"/>
              <w:rPr>
                <w:bCs/>
              </w:rPr>
            </w:pPr>
            <w:r w:rsidRPr="0076374B">
              <w:rPr>
                <w:bCs/>
              </w:rPr>
              <w:t xml:space="preserve">5. </w:t>
            </w:r>
            <w:r w:rsidRPr="0076374B">
              <w:t>Требования к минимуму содержания, структуре, условиям реализации дополнительных предпрофессиональных программ и к срокам обучения по этим программам…………………………………………………………………………….</w:t>
            </w:r>
          </w:p>
        </w:tc>
        <w:tc>
          <w:tcPr>
            <w:tcW w:w="1276" w:type="dxa"/>
            <w:vAlign w:val="bottom"/>
          </w:tcPr>
          <w:p w:rsidR="00C42D7C" w:rsidRDefault="00C42D7C" w:rsidP="000054F9">
            <w:pPr>
              <w:autoSpaceDE w:val="0"/>
              <w:autoSpaceDN w:val="0"/>
              <w:adjustRightInd w:val="0"/>
              <w:rPr>
                <w:bCs/>
                <w:u w:val="single"/>
              </w:rPr>
            </w:pPr>
            <w:r>
              <w:rPr>
                <w:bCs/>
                <w:u w:val="single"/>
              </w:rPr>
              <w:t>73</w:t>
            </w:r>
          </w:p>
        </w:tc>
      </w:tr>
      <w:tr w:rsidR="00C42D7C" w:rsidRPr="0076374B" w:rsidTr="000054F9">
        <w:trPr>
          <w:trHeight w:val="510"/>
        </w:trPr>
        <w:tc>
          <w:tcPr>
            <w:tcW w:w="8647" w:type="dxa"/>
            <w:vAlign w:val="bottom"/>
          </w:tcPr>
          <w:p w:rsidR="00C42D7C" w:rsidRDefault="00C42D7C" w:rsidP="000054F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6. Минимальный возраст зачисления детей в спортивную школу по видам спорта……………………………………………………………………………………</w:t>
            </w:r>
          </w:p>
        </w:tc>
        <w:tc>
          <w:tcPr>
            <w:tcW w:w="1276" w:type="dxa"/>
            <w:vAlign w:val="bottom"/>
          </w:tcPr>
          <w:p w:rsidR="00C42D7C" w:rsidRDefault="00C42D7C" w:rsidP="000054F9">
            <w:pPr>
              <w:autoSpaceDE w:val="0"/>
              <w:autoSpaceDN w:val="0"/>
              <w:adjustRightInd w:val="0"/>
              <w:rPr>
                <w:bCs/>
                <w:u w:val="single"/>
              </w:rPr>
            </w:pPr>
            <w:r>
              <w:rPr>
                <w:bCs/>
                <w:u w:val="single"/>
              </w:rPr>
              <w:t>75</w:t>
            </w:r>
          </w:p>
        </w:tc>
      </w:tr>
      <w:tr w:rsidR="00C42D7C" w:rsidRPr="0076374B" w:rsidTr="000054F9">
        <w:trPr>
          <w:trHeight w:val="510"/>
        </w:trPr>
        <w:tc>
          <w:tcPr>
            <w:tcW w:w="8647" w:type="dxa"/>
            <w:vAlign w:val="bottom"/>
          </w:tcPr>
          <w:p w:rsidR="00C42D7C" w:rsidRDefault="00C42D7C" w:rsidP="000054F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7. Принципы построения и управления образовательным процессом……………</w:t>
            </w:r>
          </w:p>
        </w:tc>
        <w:tc>
          <w:tcPr>
            <w:tcW w:w="1276" w:type="dxa"/>
            <w:vAlign w:val="bottom"/>
          </w:tcPr>
          <w:p w:rsidR="00C42D7C" w:rsidRDefault="00C42D7C" w:rsidP="000054F9">
            <w:pPr>
              <w:autoSpaceDE w:val="0"/>
              <w:autoSpaceDN w:val="0"/>
              <w:adjustRightInd w:val="0"/>
              <w:rPr>
                <w:bCs/>
                <w:u w:val="single"/>
              </w:rPr>
            </w:pPr>
            <w:r>
              <w:rPr>
                <w:bCs/>
                <w:u w:val="single"/>
              </w:rPr>
              <w:t>76</w:t>
            </w:r>
          </w:p>
        </w:tc>
      </w:tr>
      <w:tr w:rsidR="003B381C" w:rsidRPr="0076374B" w:rsidTr="000054F9">
        <w:trPr>
          <w:trHeight w:val="510"/>
        </w:trPr>
        <w:tc>
          <w:tcPr>
            <w:tcW w:w="8647" w:type="dxa"/>
            <w:vAlign w:val="bottom"/>
          </w:tcPr>
          <w:p w:rsidR="003B381C" w:rsidRPr="0076374B" w:rsidRDefault="00C42D7C" w:rsidP="000054F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8</w:t>
            </w:r>
            <w:r w:rsidR="000C111D" w:rsidRPr="0076374B">
              <w:rPr>
                <w:bCs/>
              </w:rPr>
              <w:t xml:space="preserve">. </w:t>
            </w:r>
            <w:r>
              <w:rPr>
                <w:bCs/>
              </w:rPr>
              <w:t>Список литературы и интернет – ресурсов…………………..</w:t>
            </w:r>
            <w:r w:rsidR="000054F9" w:rsidRPr="0076374B">
              <w:rPr>
                <w:bCs/>
              </w:rPr>
              <w:t>…………...</w:t>
            </w:r>
            <w:r>
              <w:rPr>
                <w:bCs/>
              </w:rPr>
              <w:t>..............</w:t>
            </w:r>
          </w:p>
        </w:tc>
        <w:tc>
          <w:tcPr>
            <w:tcW w:w="1276" w:type="dxa"/>
            <w:vAlign w:val="bottom"/>
          </w:tcPr>
          <w:p w:rsidR="003B381C" w:rsidRPr="0076374B" w:rsidRDefault="00C42D7C" w:rsidP="000054F9">
            <w:pPr>
              <w:autoSpaceDE w:val="0"/>
              <w:autoSpaceDN w:val="0"/>
              <w:adjustRightInd w:val="0"/>
              <w:rPr>
                <w:bCs/>
                <w:u w:val="single"/>
              </w:rPr>
            </w:pPr>
            <w:r>
              <w:rPr>
                <w:bCs/>
                <w:u w:val="single"/>
              </w:rPr>
              <w:t>79</w:t>
            </w:r>
          </w:p>
        </w:tc>
      </w:tr>
    </w:tbl>
    <w:p w:rsidR="008E4BCC" w:rsidRPr="0076374B" w:rsidRDefault="008E4BCC" w:rsidP="00511383">
      <w:pPr>
        <w:autoSpaceDE w:val="0"/>
        <w:autoSpaceDN w:val="0"/>
        <w:adjustRightInd w:val="0"/>
        <w:rPr>
          <w:b/>
          <w:bCs/>
        </w:rPr>
      </w:pPr>
    </w:p>
    <w:p w:rsidR="00743D1B" w:rsidRPr="0076374B" w:rsidRDefault="006F176E" w:rsidP="003B381C">
      <w:pPr>
        <w:autoSpaceDE w:val="0"/>
        <w:autoSpaceDN w:val="0"/>
        <w:adjustRightInd w:val="0"/>
        <w:rPr>
          <w:bCs/>
        </w:rPr>
      </w:pPr>
      <w:r w:rsidRPr="0076374B">
        <w:rPr>
          <w:bCs/>
        </w:rPr>
        <w:tab/>
      </w:r>
      <w:r w:rsidRPr="0076374B">
        <w:rPr>
          <w:bCs/>
        </w:rPr>
        <w:tab/>
      </w:r>
      <w:r w:rsidRPr="0076374B">
        <w:rPr>
          <w:bCs/>
        </w:rPr>
        <w:tab/>
      </w:r>
      <w:r w:rsidRPr="0076374B">
        <w:rPr>
          <w:bCs/>
        </w:rPr>
        <w:tab/>
      </w:r>
      <w:r w:rsidRPr="0076374B">
        <w:rPr>
          <w:bCs/>
        </w:rPr>
        <w:tab/>
      </w:r>
      <w:r w:rsidR="00ED6BBB" w:rsidRPr="0076374B">
        <w:rPr>
          <w:bCs/>
        </w:rPr>
        <w:tab/>
      </w:r>
    </w:p>
    <w:p w:rsidR="000C111D" w:rsidRPr="0076374B" w:rsidRDefault="00743D1B" w:rsidP="003B381C">
      <w:pPr>
        <w:autoSpaceDE w:val="0"/>
        <w:autoSpaceDN w:val="0"/>
        <w:adjustRightInd w:val="0"/>
        <w:rPr>
          <w:bCs/>
        </w:rPr>
      </w:pPr>
      <w:r w:rsidRPr="0076374B">
        <w:rPr>
          <w:bCs/>
        </w:rPr>
        <w:tab/>
      </w:r>
      <w:r w:rsidRPr="0076374B">
        <w:rPr>
          <w:bCs/>
        </w:rPr>
        <w:tab/>
      </w:r>
      <w:r w:rsidRPr="0076374B">
        <w:rPr>
          <w:bCs/>
        </w:rPr>
        <w:tab/>
      </w:r>
      <w:r w:rsidRPr="0076374B">
        <w:rPr>
          <w:bCs/>
        </w:rPr>
        <w:tab/>
      </w:r>
      <w:r w:rsidRPr="0076374B">
        <w:rPr>
          <w:bCs/>
        </w:rPr>
        <w:tab/>
      </w:r>
      <w:r w:rsidRPr="0076374B">
        <w:rPr>
          <w:bCs/>
        </w:rPr>
        <w:tab/>
      </w:r>
    </w:p>
    <w:p w:rsidR="00EE5E75" w:rsidRPr="0076374B" w:rsidRDefault="00EE5E75" w:rsidP="003B381C">
      <w:pPr>
        <w:autoSpaceDE w:val="0"/>
        <w:autoSpaceDN w:val="0"/>
        <w:adjustRightInd w:val="0"/>
        <w:rPr>
          <w:bCs/>
        </w:rPr>
      </w:pPr>
    </w:p>
    <w:p w:rsidR="00EE5E75" w:rsidRPr="0076374B" w:rsidRDefault="00EE5E75" w:rsidP="003B381C">
      <w:pPr>
        <w:autoSpaceDE w:val="0"/>
        <w:autoSpaceDN w:val="0"/>
        <w:adjustRightInd w:val="0"/>
        <w:rPr>
          <w:bCs/>
        </w:rPr>
      </w:pPr>
    </w:p>
    <w:p w:rsidR="00EE5E75" w:rsidRPr="0076374B" w:rsidRDefault="00EE5E75" w:rsidP="003B381C">
      <w:pPr>
        <w:autoSpaceDE w:val="0"/>
        <w:autoSpaceDN w:val="0"/>
        <w:adjustRightInd w:val="0"/>
        <w:rPr>
          <w:bCs/>
        </w:rPr>
      </w:pPr>
    </w:p>
    <w:p w:rsidR="00EE5E75" w:rsidRPr="0076374B" w:rsidRDefault="00EE5E75" w:rsidP="003B381C">
      <w:pPr>
        <w:autoSpaceDE w:val="0"/>
        <w:autoSpaceDN w:val="0"/>
        <w:adjustRightInd w:val="0"/>
        <w:rPr>
          <w:bCs/>
        </w:rPr>
      </w:pPr>
    </w:p>
    <w:p w:rsidR="00EE5E75" w:rsidRPr="0076374B" w:rsidRDefault="00EE5E75" w:rsidP="003B381C">
      <w:pPr>
        <w:autoSpaceDE w:val="0"/>
        <w:autoSpaceDN w:val="0"/>
        <w:adjustRightInd w:val="0"/>
        <w:rPr>
          <w:bCs/>
        </w:rPr>
      </w:pPr>
    </w:p>
    <w:p w:rsidR="00EE5E75" w:rsidRPr="0076374B" w:rsidRDefault="00EE5E75" w:rsidP="003B381C">
      <w:pPr>
        <w:autoSpaceDE w:val="0"/>
        <w:autoSpaceDN w:val="0"/>
        <w:adjustRightInd w:val="0"/>
        <w:rPr>
          <w:bCs/>
        </w:rPr>
      </w:pPr>
    </w:p>
    <w:p w:rsidR="00EE5E75" w:rsidRPr="0076374B" w:rsidRDefault="00EE5E75" w:rsidP="003B381C">
      <w:pPr>
        <w:autoSpaceDE w:val="0"/>
        <w:autoSpaceDN w:val="0"/>
        <w:adjustRightInd w:val="0"/>
        <w:rPr>
          <w:bCs/>
        </w:rPr>
      </w:pPr>
    </w:p>
    <w:p w:rsidR="00EE5E75" w:rsidRPr="0076374B" w:rsidRDefault="00EE5E75" w:rsidP="003B381C">
      <w:pPr>
        <w:autoSpaceDE w:val="0"/>
        <w:autoSpaceDN w:val="0"/>
        <w:adjustRightInd w:val="0"/>
        <w:rPr>
          <w:bCs/>
        </w:rPr>
      </w:pPr>
    </w:p>
    <w:p w:rsidR="00EE5E75" w:rsidRPr="0076374B" w:rsidRDefault="00EE5E75" w:rsidP="003B381C">
      <w:pPr>
        <w:autoSpaceDE w:val="0"/>
        <w:autoSpaceDN w:val="0"/>
        <w:adjustRightInd w:val="0"/>
        <w:rPr>
          <w:bCs/>
        </w:rPr>
      </w:pPr>
    </w:p>
    <w:p w:rsidR="0063620B" w:rsidRPr="0076374B" w:rsidRDefault="0063620B" w:rsidP="003B381C">
      <w:pPr>
        <w:autoSpaceDE w:val="0"/>
        <w:autoSpaceDN w:val="0"/>
        <w:adjustRightInd w:val="0"/>
        <w:rPr>
          <w:bCs/>
        </w:rPr>
      </w:pPr>
    </w:p>
    <w:p w:rsidR="00511383" w:rsidRPr="0076374B" w:rsidRDefault="00511383" w:rsidP="00A46030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76374B">
        <w:rPr>
          <w:b/>
          <w:bCs/>
        </w:rPr>
        <w:lastRenderedPageBreak/>
        <w:t>Пояснительная записка</w:t>
      </w:r>
    </w:p>
    <w:p w:rsidR="00A3297A" w:rsidRPr="0076374B" w:rsidRDefault="00A3297A" w:rsidP="00A46030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0C111D" w:rsidRPr="0076374B" w:rsidRDefault="00A3297A" w:rsidP="00A46030">
      <w:pPr>
        <w:autoSpaceDE w:val="0"/>
        <w:autoSpaceDN w:val="0"/>
        <w:adjustRightInd w:val="0"/>
        <w:ind w:firstLine="567"/>
        <w:jc w:val="both"/>
      </w:pPr>
      <w:r w:rsidRPr="0076374B">
        <w:t xml:space="preserve">Образовательная программа </w:t>
      </w:r>
      <w:r w:rsidR="00467201">
        <w:t>муниципального бюджетного образовательного</w:t>
      </w:r>
      <w:r w:rsidRPr="0076374B">
        <w:t xml:space="preserve"> </w:t>
      </w:r>
      <w:r w:rsidR="00467201">
        <w:t xml:space="preserve">учреждения дополнительного образования «Детско-юношеской спортивной школы» Егорлыкского района </w:t>
      </w:r>
      <w:r w:rsidRPr="0076374B">
        <w:t>(далее – программа</w:t>
      </w:r>
      <w:r w:rsidR="00467201">
        <w:t xml:space="preserve"> МБОУДО «ДЮСШ» ЕР</w:t>
      </w:r>
      <w:r w:rsidRPr="0076374B">
        <w:t xml:space="preserve">) </w:t>
      </w:r>
      <w:r w:rsidR="00511383" w:rsidRPr="0076374B">
        <w:t xml:space="preserve"> разработана и  адаптирована к условиям </w:t>
      </w:r>
      <w:r w:rsidRPr="0076374B">
        <w:t xml:space="preserve">обучения в данной спортивной школе  </w:t>
      </w:r>
      <w:r w:rsidR="003D12C6" w:rsidRPr="0076374B">
        <w:t xml:space="preserve">и потребностям жителей </w:t>
      </w:r>
      <w:r w:rsidR="003D12C6">
        <w:t>станицы Егорлыкской и Егорлыкского</w:t>
      </w:r>
      <w:r w:rsidR="000C111D" w:rsidRPr="0076374B">
        <w:t xml:space="preserve"> района.</w:t>
      </w:r>
    </w:p>
    <w:p w:rsidR="00511383" w:rsidRPr="00D2424E" w:rsidRDefault="00511383" w:rsidP="00D2424E">
      <w:pPr>
        <w:autoSpaceDE w:val="0"/>
        <w:autoSpaceDN w:val="0"/>
        <w:adjustRightInd w:val="0"/>
        <w:ind w:firstLine="567"/>
        <w:jc w:val="both"/>
      </w:pPr>
      <w:r w:rsidRPr="0076374B">
        <w:t xml:space="preserve">Программа  разработана в соответствии с </w:t>
      </w:r>
      <w:r w:rsidR="004B779C" w:rsidRPr="0076374B">
        <w:t>действующим законодательством в сфере образования,</w:t>
      </w:r>
      <w:r w:rsidRPr="0076374B">
        <w:t xml:space="preserve"> физической культуры и спорта в Российской Федерации</w:t>
      </w:r>
      <w:r w:rsidR="00EA6A65" w:rsidRPr="0076374B">
        <w:t>,</w:t>
      </w:r>
      <w:r w:rsidRPr="0076374B">
        <w:t xml:space="preserve"> нормативно-правовыми </w:t>
      </w:r>
      <w:r w:rsidR="00EA6A65" w:rsidRPr="0076374B">
        <w:t xml:space="preserve">документами, </w:t>
      </w:r>
      <w:r w:rsidRPr="0076374B">
        <w:t>рег</w:t>
      </w:r>
      <w:r w:rsidR="00EA6A65" w:rsidRPr="0076374B">
        <w:t>ламентиру</w:t>
      </w:r>
      <w:r w:rsidRPr="0076374B">
        <w:t xml:space="preserve">ющими деятельность </w:t>
      </w:r>
      <w:r w:rsidR="004B779C" w:rsidRPr="0076374B">
        <w:t>учреждений дополнительного образования физкультурно-спортивной направленности</w:t>
      </w:r>
      <w:r w:rsidRPr="0076374B">
        <w:t xml:space="preserve"> и </w:t>
      </w:r>
      <w:r w:rsidR="00467201">
        <w:t xml:space="preserve">Федеральных стандартов </w:t>
      </w:r>
      <w:r w:rsidRPr="0076374B">
        <w:t>спортивной подготовки</w:t>
      </w:r>
      <w:r w:rsidR="003D12C6">
        <w:t xml:space="preserve"> по видам спорта</w:t>
      </w:r>
      <w:r w:rsidRPr="0076374B">
        <w:t xml:space="preserve">, а также с учетом  многолетнего опыта работы школы по </w:t>
      </w:r>
      <w:r w:rsidRPr="00D2424E">
        <w:t xml:space="preserve">подготовке </w:t>
      </w:r>
      <w:r w:rsidR="00EA6A65" w:rsidRPr="00D2424E">
        <w:t xml:space="preserve">спортсменов по </w:t>
      </w:r>
      <w:r w:rsidR="003D12C6" w:rsidRPr="00D2424E">
        <w:t xml:space="preserve">видам спорта, </w:t>
      </w:r>
      <w:r w:rsidR="00D2424E">
        <w:t xml:space="preserve">функционирующим </w:t>
      </w:r>
      <w:r w:rsidR="003D12C6" w:rsidRPr="00D2424E">
        <w:t xml:space="preserve"> в МБОУДО «ДЮСШ» ЕР</w:t>
      </w:r>
      <w:r w:rsidR="004B779C" w:rsidRPr="00D2424E">
        <w:t>.</w:t>
      </w:r>
    </w:p>
    <w:p w:rsidR="00D2424E" w:rsidRPr="00D2424E" w:rsidRDefault="00D2424E" w:rsidP="00D2424E">
      <w:pPr>
        <w:ind w:right="-54"/>
        <w:jc w:val="both"/>
      </w:pPr>
      <w:r>
        <w:tab/>
      </w:r>
      <w:r w:rsidRPr="00D2424E">
        <w:t xml:space="preserve">Образовательная программа разработана с целью дальнейшего совершенствования и развития образовательного и воспитательного процесса в </w:t>
      </w:r>
      <w:r>
        <w:t>ДЮСШ</w:t>
      </w:r>
      <w:r w:rsidRPr="00D2424E">
        <w:t xml:space="preserve">. </w:t>
      </w:r>
      <w:r>
        <w:t>О</w:t>
      </w:r>
      <w:r w:rsidRPr="00D2424E">
        <w:t>пределяет цель, задачи, основные направления и специфику образования, а также первоочередные меры для ре</w:t>
      </w:r>
      <w:r w:rsidRPr="00D2424E">
        <w:t>а</w:t>
      </w:r>
      <w:r w:rsidRPr="00D2424E">
        <w:t>лизации ее обеспечения.</w:t>
      </w:r>
    </w:p>
    <w:p w:rsidR="00511383" w:rsidRPr="0076374B" w:rsidRDefault="001D3074" w:rsidP="00A46030">
      <w:pPr>
        <w:autoSpaceDE w:val="0"/>
        <w:autoSpaceDN w:val="0"/>
        <w:adjustRightInd w:val="0"/>
        <w:ind w:firstLine="567"/>
        <w:jc w:val="both"/>
      </w:pPr>
      <w:r w:rsidRPr="0076374B">
        <w:t>Данная</w:t>
      </w:r>
      <w:r w:rsidR="00511383" w:rsidRPr="0076374B">
        <w:t xml:space="preserve"> программа предназначена для подготовки спортсменов в </w:t>
      </w:r>
      <w:r w:rsidR="00C35B57" w:rsidRPr="0076374B">
        <w:t>спортивно-оздоровительных группах (СО</w:t>
      </w:r>
      <w:r w:rsidR="00D2424E">
        <w:t>Г</w:t>
      </w:r>
      <w:r w:rsidR="00C35B57" w:rsidRPr="0076374B">
        <w:t xml:space="preserve">), </w:t>
      </w:r>
      <w:r w:rsidR="00511383" w:rsidRPr="0076374B">
        <w:t>группах начальной подготовки (</w:t>
      </w:r>
      <w:r w:rsidR="00D2424E">
        <w:t>Г</w:t>
      </w:r>
      <w:r w:rsidR="00511383" w:rsidRPr="0076374B">
        <w:t>НП)</w:t>
      </w:r>
      <w:r w:rsidR="00EA6A65" w:rsidRPr="0076374B">
        <w:t xml:space="preserve">, </w:t>
      </w:r>
      <w:r w:rsidR="00511383" w:rsidRPr="0076374B">
        <w:t xml:space="preserve">учебно-тренировочных </w:t>
      </w:r>
      <w:r w:rsidR="00D2424E">
        <w:t xml:space="preserve">группах </w:t>
      </w:r>
      <w:r w:rsidR="00511383" w:rsidRPr="0076374B">
        <w:t>(УТ</w:t>
      </w:r>
      <w:r w:rsidR="00D2424E">
        <w:t>Г) и группы спортивного совершенствования (ГСС)</w:t>
      </w:r>
      <w:r w:rsidR="00511383" w:rsidRPr="0076374B">
        <w:t xml:space="preserve"> которые </w:t>
      </w:r>
      <w:r w:rsidR="004D06AA" w:rsidRPr="0076374B">
        <w:t>функционируют</w:t>
      </w:r>
      <w:r w:rsidR="00511383" w:rsidRPr="0076374B">
        <w:t xml:space="preserve"> в М</w:t>
      </w:r>
      <w:r w:rsidR="00EA6A65" w:rsidRPr="0076374B">
        <w:t>Б</w:t>
      </w:r>
      <w:r w:rsidR="00511383" w:rsidRPr="0076374B">
        <w:t>О</w:t>
      </w:r>
      <w:r w:rsidR="00EA6A65" w:rsidRPr="0076374B">
        <w:t>У</w:t>
      </w:r>
      <w:r w:rsidR="00511383" w:rsidRPr="0076374B">
        <w:t xml:space="preserve">ДО </w:t>
      </w:r>
      <w:r w:rsidR="00D2424E">
        <w:t>«</w:t>
      </w:r>
      <w:r w:rsidR="00EA6A65" w:rsidRPr="0076374B">
        <w:t>ДЮСШ</w:t>
      </w:r>
      <w:r w:rsidR="00D2424E">
        <w:t>» ЕР</w:t>
      </w:r>
      <w:r w:rsidR="004D06AA" w:rsidRPr="0076374B">
        <w:t>.</w:t>
      </w:r>
    </w:p>
    <w:p w:rsidR="00511383" w:rsidRPr="0076374B" w:rsidRDefault="00511383" w:rsidP="00A46030">
      <w:pPr>
        <w:autoSpaceDE w:val="0"/>
        <w:autoSpaceDN w:val="0"/>
        <w:adjustRightInd w:val="0"/>
        <w:ind w:firstLine="567"/>
        <w:jc w:val="both"/>
      </w:pPr>
      <w:r w:rsidRPr="00467201">
        <w:t>Программ</w:t>
      </w:r>
      <w:r w:rsidR="004D06AA" w:rsidRPr="00467201">
        <w:t xml:space="preserve">а является </w:t>
      </w:r>
      <w:r w:rsidRPr="00467201">
        <w:t>нормативн</w:t>
      </w:r>
      <w:r w:rsidR="004D06AA" w:rsidRPr="00467201">
        <w:t>ой</w:t>
      </w:r>
      <w:r w:rsidRPr="00467201">
        <w:t xml:space="preserve"> основ</w:t>
      </w:r>
      <w:r w:rsidR="004D06AA" w:rsidRPr="00467201">
        <w:t xml:space="preserve">ой для подготовки спортсменов массовых разрядов и </w:t>
      </w:r>
      <w:r w:rsidRPr="00467201">
        <w:t>подготовки спортивного резерва, осуществляемой в соответствии с Уставом М</w:t>
      </w:r>
      <w:r w:rsidR="001D2040" w:rsidRPr="00467201">
        <w:t>Б</w:t>
      </w:r>
      <w:r w:rsidRPr="00467201">
        <w:t>ОУ</w:t>
      </w:r>
      <w:r w:rsidR="001D2040" w:rsidRPr="00467201">
        <w:t xml:space="preserve"> </w:t>
      </w:r>
      <w:r w:rsidRPr="00467201">
        <w:t xml:space="preserve">ДО </w:t>
      </w:r>
      <w:r w:rsidR="00467201" w:rsidRPr="00467201">
        <w:t>«</w:t>
      </w:r>
      <w:r w:rsidR="004D06AA" w:rsidRPr="00467201">
        <w:t>ДЮСШ</w:t>
      </w:r>
      <w:r w:rsidR="00467201" w:rsidRPr="00467201">
        <w:t>» ЕР</w:t>
      </w:r>
      <w:r w:rsidRPr="00467201">
        <w:t>.</w:t>
      </w:r>
    </w:p>
    <w:p w:rsidR="00511383" w:rsidRPr="0076374B" w:rsidRDefault="00511383" w:rsidP="00A46030">
      <w:pPr>
        <w:autoSpaceDE w:val="0"/>
        <w:autoSpaceDN w:val="0"/>
        <w:adjustRightInd w:val="0"/>
        <w:ind w:firstLine="567"/>
        <w:jc w:val="both"/>
      </w:pPr>
      <w:r w:rsidRPr="0076374B">
        <w:t xml:space="preserve">Нормативная часть программы определяет </w:t>
      </w:r>
      <w:r w:rsidR="00DA2063" w:rsidRPr="0076374B">
        <w:t xml:space="preserve">цели и задачи </w:t>
      </w:r>
      <w:r w:rsidRPr="0076374B">
        <w:t xml:space="preserve"> деятельности спортивной школы, </w:t>
      </w:r>
      <w:r w:rsidR="00EA73C5" w:rsidRPr="0076374B">
        <w:t xml:space="preserve">продолжительность обучения на этапах многолетней подготовки, максимальный объем </w:t>
      </w:r>
      <w:r w:rsidRPr="0076374B">
        <w:t>учебно-тренировочной работы,</w:t>
      </w:r>
      <w:r w:rsidR="006F1A88" w:rsidRPr="0076374B">
        <w:t xml:space="preserve"> примерные учебный план и планы-графики, контрольно</w:t>
      </w:r>
      <w:r w:rsidR="004D06AA" w:rsidRPr="0076374B">
        <w:t>-</w:t>
      </w:r>
      <w:r w:rsidR="006F1A88" w:rsidRPr="0076374B">
        <w:t>переводные нормативы для различных этапов подготовки</w:t>
      </w:r>
      <w:r w:rsidRPr="0076374B">
        <w:t xml:space="preserve"> основные требования по физической, технической и спортивной подготовке, условия зачисления в спортивную школу и перевода обучающихся на последующие года обучения этапов многолетней подготовки.</w:t>
      </w:r>
    </w:p>
    <w:p w:rsidR="00496673" w:rsidRPr="0076374B" w:rsidRDefault="006F1A88" w:rsidP="00A46030">
      <w:pPr>
        <w:autoSpaceDE w:val="0"/>
        <w:autoSpaceDN w:val="0"/>
        <w:adjustRightInd w:val="0"/>
        <w:ind w:firstLine="567"/>
        <w:jc w:val="both"/>
      </w:pPr>
      <w:r w:rsidRPr="0076374B">
        <w:t>М</w:t>
      </w:r>
      <w:r w:rsidR="00511383" w:rsidRPr="0076374B">
        <w:t>етодическ</w:t>
      </w:r>
      <w:r w:rsidRPr="0076374B">
        <w:t>ая</w:t>
      </w:r>
      <w:r w:rsidR="00511383" w:rsidRPr="0076374B">
        <w:t xml:space="preserve"> част</w:t>
      </w:r>
      <w:r w:rsidRPr="0076374B">
        <w:t xml:space="preserve">ь </w:t>
      </w:r>
      <w:r w:rsidR="00511383" w:rsidRPr="0076374B">
        <w:t>программы</w:t>
      </w:r>
      <w:r w:rsidRPr="0076374B">
        <w:t xml:space="preserve"> включает в себя организацию учебно-тренировочного процесса, организационно-методические указания, основы </w:t>
      </w:r>
      <w:r w:rsidR="00511383" w:rsidRPr="0076374B">
        <w:t>многолетней подготовки спортсменов</w:t>
      </w:r>
      <w:r w:rsidRPr="0076374B">
        <w:t>, основные терми</w:t>
      </w:r>
      <w:r w:rsidR="00496673" w:rsidRPr="0076374B">
        <w:t>ны и понятия, теоретическую под</w:t>
      </w:r>
      <w:r w:rsidRPr="0076374B">
        <w:t>готовку</w:t>
      </w:r>
      <w:r w:rsidR="00496673" w:rsidRPr="0076374B">
        <w:t>, воспитательную работу и психологическую подготовку, восстанов</w:t>
      </w:r>
      <w:r w:rsidR="0034194F" w:rsidRPr="0076374B">
        <w:t>ительные средства и мероприятия, врачебный контроль, инструкторскую и судейскую практику.</w:t>
      </w:r>
    </w:p>
    <w:p w:rsidR="00511383" w:rsidRDefault="00511383" w:rsidP="00A46030">
      <w:pPr>
        <w:autoSpaceDE w:val="0"/>
        <w:autoSpaceDN w:val="0"/>
        <w:adjustRightInd w:val="0"/>
        <w:ind w:firstLine="567"/>
        <w:jc w:val="both"/>
        <w:rPr>
          <w:iCs/>
        </w:rPr>
      </w:pPr>
      <w:r w:rsidRPr="0076374B">
        <w:t xml:space="preserve">Нормативные показатели деятельности спортивной школы и методические рекомендации разработаны с учетом предыдущих программ для спортивных школ  и являются итогом </w:t>
      </w:r>
      <w:r w:rsidRPr="0076374B">
        <w:rPr>
          <w:iCs/>
        </w:rPr>
        <w:t>многолетних наблюдений за обучающимися, анализа отечественных и</w:t>
      </w:r>
      <w:r w:rsidRPr="0076374B">
        <w:t xml:space="preserve"> </w:t>
      </w:r>
      <w:r w:rsidRPr="0076374B">
        <w:rPr>
          <w:iCs/>
        </w:rPr>
        <w:t>зарубежных систем многолетней подготовки спортсменов.</w:t>
      </w:r>
    </w:p>
    <w:p w:rsidR="00927382" w:rsidRPr="00927382" w:rsidRDefault="00927382" w:rsidP="00927382">
      <w:pPr>
        <w:pStyle w:val="Default"/>
        <w:jc w:val="both"/>
      </w:pPr>
      <w:r>
        <w:t xml:space="preserve">Согласно Концепции </w:t>
      </w:r>
      <w:r w:rsidRPr="00927382">
        <w:rPr>
          <w:bCs/>
        </w:rPr>
        <w:t>развития дополнительного образования детей</w:t>
      </w:r>
      <w:r w:rsidRPr="00927382">
        <w:rPr>
          <w:b/>
          <w:bCs/>
        </w:rPr>
        <w:t xml:space="preserve"> </w:t>
      </w:r>
      <w:r w:rsidRPr="00927382">
        <w:t xml:space="preserve"> утвержденной распоряжением Правительства Российской Федерации  от 4 сентября </w:t>
      </w:r>
      <w:smartTag w:uri="urn:schemas-microsoft-com:office:smarttags" w:element="metricconverter">
        <w:smartTagPr>
          <w:attr w:name="ProductID" w:val="2014 г"/>
        </w:smartTagPr>
        <w:r w:rsidRPr="00927382">
          <w:t>2014 г</w:t>
        </w:r>
      </w:smartTag>
      <w:r w:rsidRPr="00927382">
        <w:t>. № 1726-р</w:t>
      </w:r>
      <w:r>
        <w:t>, н</w:t>
      </w:r>
      <w:r w:rsidRPr="00927382">
        <w:t>а современном этапе содержание образовательн</w:t>
      </w:r>
      <w:r>
        <w:t>ой</w:t>
      </w:r>
      <w:r w:rsidRPr="00927382">
        <w:t xml:space="preserve"> программ</w:t>
      </w:r>
      <w:r>
        <w:t>ы</w:t>
      </w:r>
      <w:r w:rsidRPr="00927382">
        <w:t xml:space="preserve"> ориентировано</w:t>
      </w:r>
      <w:r>
        <w:t xml:space="preserve"> </w:t>
      </w:r>
      <w:r w:rsidRPr="00927382">
        <w:t xml:space="preserve">на: </w:t>
      </w:r>
    </w:p>
    <w:p w:rsidR="00927382" w:rsidRPr="00927382" w:rsidRDefault="00927382" w:rsidP="00927382">
      <w:pPr>
        <w:pStyle w:val="Default"/>
        <w:numPr>
          <w:ilvl w:val="0"/>
          <w:numId w:val="14"/>
        </w:numPr>
        <w:jc w:val="both"/>
      </w:pPr>
      <w:r w:rsidRPr="00927382">
        <w:t xml:space="preserve">создание необходимых условий для личностного развития </w:t>
      </w:r>
      <w:r>
        <w:t>обучающихся</w:t>
      </w:r>
      <w:r w:rsidRPr="00927382">
        <w:t xml:space="preserve">, позитивной социализации и профессионального самоопределения; </w:t>
      </w:r>
    </w:p>
    <w:p w:rsidR="00927382" w:rsidRPr="00927382" w:rsidRDefault="00927382" w:rsidP="00927382">
      <w:pPr>
        <w:pStyle w:val="Default"/>
        <w:numPr>
          <w:ilvl w:val="0"/>
          <w:numId w:val="14"/>
        </w:numPr>
        <w:jc w:val="both"/>
      </w:pPr>
      <w:r w:rsidRPr="00927382">
        <w:t xml:space="preserve">удовлетворение индивидуальных потребностей </w:t>
      </w:r>
      <w:r w:rsidR="000740E4">
        <w:t>об</w:t>
      </w:r>
      <w:r w:rsidRPr="00927382">
        <w:t>уча</w:t>
      </w:r>
      <w:r w:rsidR="000740E4">
        <w:t>ю</w:t>
      </w:r>
      <w:r w:rsidRPr="00927382">
        <w:t>щихся в занятиях физической культурой и спортом</w:t>
      </w:r>
      <w:r>
        <w:t>,</w:t>
      </w:r>
      <w:r w:rsidRPr="00927382">
        <w:t xml:space="preserve"> в интеллектуальном</w:t>
      </w:r>
      <w:r>
        <w:t xml:space="preserve"> и</w:t>
      </w:r>
      <w:r w:rsidRPr="00927382">
        <w:t xml:space="preserve"> нравственном развитии; </w:t>
      </w:r>
    </w:p>
    <w:p w:rsidR="00927382" w:rsidRPr="00927382" w:rsidRDefault="00927382" w:rsidP="00927382">
      <w:pPr>
        <w:pStyle w:val="Default"/>
        <w:numPr>
          <w:ilvl w:val="0"/>
          <w:numId w:val="14"/>
        </w:numPr>
        <w:jc w:val="both"/>
      </w:pPr>
      <w:r w:rsidRPr="00927382">
        <w:t xml:space="preserve">формирование и развитие способностей </w:t>
      </w:r>
      <w:r>
        <w:t>обучающихся</w:t>
      </w:r>
      <w:r w:rsidRPr="00927382">
        <w:t xml:space="preserve">, выявление, развитие и поддержку талантливых учащихся; </w:t>
      </w:r>
    </w:p>
    <w:p w:rsidR="00927382" w:rsidRPr="00927382" w:rsidRDefault="00927382" w:rsidP="00927382">
      <w:pPr>
        <w:pStyle w:val="Default"/>
        <w:numPr>
          <w:ilvl w:val="0"/>
          <w:numId w:val="14"/>
        </w:numPr>
        <w:jc w:val="both"/>
      </w:pPr>
      <w:r w:rsidRPr="00927382">
        <w:t xml:space="preserve">обеспечение духовно-нравственного, гражданского, патриотического воспитания </w:t>
      </w:r>
      <w:r w:rsidR="000740E4">
        <w:t>об</w:t>
      </w:r>
      <w:r w:rsidRPr="00927382">
        <w:t>уча</w:t>
      </w:r>
      <w:r w:rsidR="000740E4">
        <w:t>ю</w:t>
      </w:r>
      <w:r w:rsidRPr="00927382">
        <w:t xml:space="preserve">щихся; </w:t>
      </w:r>
    </w:p>
    <w:p w:rsidR="00927382" w:rsidRPr="00927382" w:rsidRDefault="00927382" w:rsidP="00927382">
      <w:pPr>
        <w:pStyle w:val="Default"/>
        <w:numPr>
          <w:ilvl w:val="0"/>
          <w:numId w:val="14"/>
        </w:numPr>
        <w:jc w:val="both"/>
      </w:pPr>
      <w:r w:rsidRPr="00927382">
        <w:t xml:space="preserve">формирование культуры здорового и безопасного образа жизни, укрепление здоровья </w:t>
      </w:r>
      <w:r>
        <w:t>обучающихся;</w:t>
      </w:r>
      <w:r w:rsidRPr="00927382">
        <w:t xml:space="preserve"> </w:t>
      </w:r>
    </w:p>
    <w:p w:rsidR="00927382" w:rsidRPr="00927382" w:rsidRDefault="00927382" w:rsidP="00927382">
      <w:pPr>
        <w:numPr>
          <w:ilvl w:val="0"/>
          <w:numId w:val="14"/>
        </w:numPr>
        <w:ind w:right="486"/>
        <w:jc w:val="both"/>
      </w:pPr>
      <w:r w:rsidRPr="00927382">
        <w:lastRenderedPageBreak/>
        <w:t xml:space="preserve">подготовку спортивного резерва и спортсменов высокого класса в соответствии с федеральными стандартами спортивной подготовки, в том числе из числа </w:t>
      </w:r>
      <w:r w:rsidR="000740E4">
        <w:t>об</w:t>
      </w:r>
      <w:r w:rsidRPr="00927382">
        <w:t>уча</w:t>
      </w:r>
      <w:r w:rsidR="000740E4">
        <w:t>ю</w:t>
      </w:r>
      <w:r w:rsidRPr="00927382">
        <w:t xml:space="preserve">щихся с ограниченными возможностями здоровья. </w:t>
      </w:r>
    </w:p>
    <w:p w:rsidR="00BC7A5F" w:rsidRPr="0076374B" w:rsidRDefault="00511383" w:rsidP="00A46030">
      <w:pPr>
        <w:autoSpaceDE w:val="0"/>
        <w:autoSpaceDN w:val="0"/>
        <w:adjustRightInd w:val="0"/>
        <w:ind w:firstLine="567"/>
        <w:jc w:val="both"/>
      </w:pPr>
      <w:r w:rsidRPr="0076374B">
        <w:t xml:space="preserve">Ожидаемыми результатами реализации </w:t>
      </w:r>
      <w:r w:rsidR="00BC7A5F" w:rsidRPr="0076374B">
        <w:t>п</w:t>
      </w:r>
      <w:r w:rsidRPr="0076374B">
        <w:t>рограммы являются</w:t>
      </w:r>
      <w:r w:rsidR="00BC7A5F" w:rsidRPr="0076374B">
        <w:t>:</w:t>
      </w:r>
    </w:p>
    <w:p w:rsidR="00BC7A5F" w:rsidRPr="0076374B" w:rsidRDefault="00BC7A5F" w:rsidP="00011396">
      <w:pPr>
        <w:numPr>
          <w:ilvl w:val="0"/>
          <w:numId w:val="8"/>
        </w:numPr>
        <w:tabs>
          <w:tab w:val="clear" w:pos="1485"/>
          <w:tab w:val="num" w:pos="1080"/>
        </w:tabs>
        <w:autoSpaceDE w:val="0"/>
        <w:autoSpaceDN w:val="0"/>
        <w:adjustRightInd w:val="0"/>
        <w:ind w:left="0" w:firstLine="567"/>
        <w:jc w:val="both"/>
      </w:pPr>
      <w:r w:rsidRPr="0076374B">
        <w:t>привлечение детей к регулярным занятиям физической культурой и спортом,</w:t>
      </w:r>
    </w:p>
    <w:p w:rsidR="00BC7A5F" w:rsidRDefault="00511383" w:rsidP="00011396">
      <w:pPr>
        <w:numPr>
          <w:ilvl w:val="0"/>
          <w:numId w:val="8"/>
        </w:numPr>
        <w:tabs>
          <w:tab w:val="clear" w:pos="1485"/>
          <w:tab w:val="num" w:pos="1080"/>
        </w:tabs>
        <w:autoSpaceDE w:val="0"/>
        <w:autoSpaceDN w:val="0"/>
        <w:adjustRightInd w:val="0"/>
        <w:ind w:left="0" w:firstLine="567"/>
        <w:jc w:val="both"/>
      </w:pPr>
      <w:r w:rsidRPr="0076374B">
        <w:t xml:space="preserve">укрепление здоровья подрастающего поколения, </w:t>
      </w:r>
    </w:p>
    <w:p w:rsidR="005D5A95" w:rsidRDefault="005D5A95" w:rsidP="00011396">
      <w:pPr>
        <w:numPr>
          <w:ilvl w:val="0"/>
          <w:numId w:val="8"/>
        </w:numPr>
        <w:tabs>
          <w:tab w:val="clear" w:pos="1485"/>
          <w:tab w:val="num" w:pos="1080"/>
        </w:tabs>
        <w:autoSpaceDE w:val="0"/>
        <w:autoSpaceDN w:val="0"/>
        <w:adjustRightInd w:val="0"/>
        <w:ind w:left="0" w:firstLine="567"/>
        <w:jc w:val="both"/>
      </w:pPr>
      <w:r>
        <w:t>у</w:t>
      </w:r>
      <w:r w:rsidRPr="005D5A95">
        <w:t>величение числа систематически занимающихся физической кул</w:t>
      </w:r>
      <w:r w:rsidRPr="005D5A95">
        <w:t>ь</w:t>
      </w:r>
      <w:r w:rsidRPr="005D5A95">
        <w:t>турой и спортом</w:t>
      </w:r>
      <w:r w:rsidR="00AD01F8">
        <w:t>,</w:t>
      </w:r>
      <w:r w:rsidRPr="005D5A95">
        <w:t xml:space="preserve"> </w:t>
      </w:r>
    </w:p>
    <w:p w:rsidR="005D5A95" w:rsidRDefault="00511383" w:rsidP="00011396">
      <w:pPr>
        <w:numPr>
          <w:ilvl w:val="0"/>
          <w:numId w:val="8"/>
        </w:numPr>
        <w:tabs>
          <w:tab w:val="clear" w:pos="1485"/>
          <w:tab w:val="num" w:pos="1080"/>
        </w:tabs>
        <w:autoSpaceDE w:val="0"/>
        <w:autoSpaceDN w:val="0"/>
        <w:adjustRightInd w:val="0"/>
        <w:ind w:left="0" w:firstLine="567"/>
        <w:jc w:val="both"/>
      </w:pPr>
      <w:r w:rsidRPr="0076374B">
        <w:t>совершенствование физкультурно-оздоровительной работы, содержания, форм и методов организации учебного</w:t>
      </w:r>
      <w:r w:rsidR="005D5A95">
        <w:t xml:space="preserve"> и воспитательного</w:t>
      </w:r>
      <w:r w:rsidRPr="0076374B">
        <w:t xml:space="preserve"> процесса,</w:t>
      </w:r>
      <w:r w:rsidR="005D5A95">
        <w:t xml:space="preserve"> и</w:t>
      </w:r>
      <w:r w:rsidR="005D5A95" w:rsidRPr="005D5A95">
        <w:t>спользование в учебно-воспитательном процессе региональных комп</w:t>
      </w:r>
      <w:r w:rsidR="005D5A95" w:rsidRPr="005D5A95">
        <w:t>о</w:t>
      </w:r>
      <w:r w:rsidR="005D5A95" w:rsidRPr="005D5A95">
        <w:t>нентов</w:t>
      </w:r>
      <w:r w:rsidR="00AD01F8">
        <w:t>,</w:t>
      </w:r>
    </w:p>
    <w:p w:rsidR="00BC7A5F" w:rsidRPr="005D5A95" w:rsidRDefault="005D5A95" w:rsidP="00011396">
      <w:pPr>
        <w:numPr>
          <w:ilvl w:val="0"/>
          <w:numId w:val="8"/>
        </w:numPr>
        <w:tabs>
          <w:tab w:val="clear" w:pos="1485"/>
          <w:tab w:val="num" w:pos="1080"/>
        </w:tabs>
        <w:autoSpaceDE w:val="0"/>
        <w:autoSpaceDN w:val="0"/>
        <w:adjustRightInd w:val="0"/>
        <w:ind w:left="0" w:firstLine="567"/>
        <w:jc w:val="both"/>
      </w:pPr>
      <w:r>
        <w:t>у</w:t>
      </w:r>
      <w:r w:rsidRPr="005D5A95">
        <w:t>величение видов спорта для большего охвата детей и подростков регуля</w:t>
      </w:r>
      <w:r w:rsidRPr="005D5A95">
        <w:t>р</w:t>
      </w:r>
      <w:r w:rsidRPr="005D5A95">
        <w:t>ными занятиями физической культуры и спортом</w:t>
      </w:r>
      <w:r>
        <w:t>,</w:t>
      </w:r>
      <w:r w:rsidR="00511383" w:rsidRPr="005D5A95">
        <w:t xml:space="preserve"> </w:t>
      </w:r>
    </w:p>
    <w:p w:rsidR="00BC7A5F" w:rsidRPr="0076374B" w:rsidRDefault="00511383" w:rsidP="00011396">
      <w:pPr>
        <w:numPr>
          <w:ilvl w:val="0"/>
          <w:numId w:val="8"/>
        </w:numPr>
        <w:tabs>
          <w:tab w:val="clear" w:pos="1485"/>
          <w:tab w:val="num" w:pos="1080"/>
        </w:tabs>
        <w:autoSpaceDE w:val="0"/>
        <w:autoSpaceDN w:val="0"/>
        <w:adjustRightInd w:val="0"/>
        <w:ind w:left="0" w:firstLine="567"/>
        <w:jc w:val="both"/>
      </w:pPr>
      <w:r w:rsidRPr="0076374B">
        <w:t>профилактика асоциал</w:t>
      </w:r>
      <w:r w:rsidR="00BC7A5F" w:rsidRPr="0076374B">
        <w:t>ьных явлений в молодежной среде,</w:t>
      </w:r>
    </w:p>
    <w:p w:rsidR="00BC7A5F" w:rsidRDefault="0034194F" w:rsidP="00011396">
      <w:pPr>
        <w:numPr>
          <w:ilvl w:val="0"/>
          <w:numId w:val="8"/>
        </w:numPr>
        <w:tabs>
          <w:tab w:val="clear" w:pos="1485"/>
          <w:tab w:val="num" w:pos="1080"/>
        </w:tabs>
        <w:autoSpaceDE w:val="0"/>
        <w:autoSpaceDN w:val="0"/>
        <w:adjustRightInd w:val="0"/>
        <w:ind w:left="0" w:firstLine="567"/>
        <w:jc w:val="both"/>
      </w:pPr>
      <w:r w:rsidRPr="0076374B">
        <w:t>подготовка  спортсменов массовых ра</w:t>
      </w:r>
      <w:r w:rsidRPr="0076374B">
        <w:t>з</w:t>
      </w:r>
      <w:r w:rsidRPr="0076374B">
        <w:t>рядов</w:t>
      </w:r>
      <w:r w:rsidR="00AD01F8">
        <w:t>,</w:t>
      </w:r>
    </w:p>
    <w:p w:rsidR="005D5A95" w:rsidRPr="005D5A95" w:rsidRDefault="005D5A95" w:rsidP="00011396">
      <w:pPr>
        <w:numPr>
          <w:ilvl w:val="0"/>
          <w:numId w:val="8"/>
        </w:numPr>
        <w:tabs>
          <w:tab w:val="clear" w:pos="1485"/>
          <w:tab w:val="num" w:pos="1080"/>
        </w:tabs>
        <w:autoSpaceDE w:val="0"/>
        <w:autoSpaceDN w:val="0"/>
        <w:adjustRightInd w:val="0"/>
        <w:ind w:left="0" w:firstLine="567"/>
        <w:jc w:val="both"/>
      </w:pPr>
      <w:r>
        <w:t>п</w:t>
      </w:r>
      <w:r w:rsidRPr="005D5A95">
        <w:t>одготовка спортсменов высокой квалификации</w:t>
      </w:r>
      <w:r w:rsidR="00AD01F8">
        <w:t>.</w:t>
      </w:r>
    </w:p>
    <w:p w:rsidR="00B24D69" w:rsidRPr="0076374B" w:rsidRDefault="00B24D69" w:rsidP="00A46030">
      <w:pPr>
        <w:autoSpaceDE w:val="0"/>
        <w:autoSpaceDN w:val="0"/>
        <w:adjustRightInd w:val="0"/>
        <w:ind w:firstLine="567"/>
        <w:jc w:val="both"/>
      </w:pPr>
      <w:r w:rsidRPr="0076374B">
        <w:t>В образовательную программу могут вноситься изменения и дополнения</w:t>
      </w:r>
      <w:r w:rsidR="00BC7A5F" w:rsidRPr="0076374B">
        <w:t xml:space="preserve"> перед началом следующего учебного года по результатам анализа работы за предыдущий год</w:t>
      </w:r>
      <w:r w:rsidRPr="0076374B">
        <w:t>.</w:t>
      </w:r>
    </w:p>
    <w:p w:rsidR="00233A95" w:rsidRPr="0076374B" w:rsidRDefault="00233A95" w:rsidP="00A46030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A46030" w:rsidRPr="0076374B" w:rsidRDefault="00A46030" w:rsidP="00A46030">
      <w:pPr>
        <w:numPr>
          <w:ilvl w:val="0"/>
          <w:numId w:val="12"/>
        </w:numPr>
        <w:autoSpaceDE w:val="0"/>
        <w:autoSpaceDN w:val="0"/>
        <w:adjustRightInd w:val="0"/>
        <w:jc w:val="center"/>
        <w:rPr>
          <w:b/>
          <w:bCs/>
        </w:rPr>
      </w:pPr>
      <w:r w:rsidRPr="0076374B">
        <w:rPr>
          <w:b/>
          <w:bCs/>
        </w:rPr>
        <w:t xml:space="preserve">Анализ выполнения образовательной программы </w:t>
      </w:r>
    </w:p>
    <w:p w:rsidR="00844C36" w:rsidRPr="0076374B" w:rsidRDefault="001D267E" w:rsidP="00A46030">
      <w:pPr>
        <w:autoSpaceDE w:val="0"/>
        <w:autoSpaceDN w:val="0"/>
        <w:adjustRightInd w:val="0"/>
        <w:jc w:val="center"/>
        <w:rPr>
          <w:b/>
        </w:rPr>
      </w:pPr>
      <w:r>
        <w:rPr>
          <w:b/>
          <w:bCs/>
        </w:rPr>
        <w:t>з</w:t>
      </w:r>
      <w:r w:rsidR="00A46030" w:rsidRPr="0076374B">
        <w:rPr>
          <w:b/>
          <w:bCs/>
        </w:rPr>
        <w:t>а</w:t>
      </w:r>
      <w:r w:rsidR="00C7583A">
        <w:rPr>
          <w:b/>
          <w:bCs/>
        </w:rPr>
        <w:t xml:space="preserve"> периоды</w:t>
      </w:r>
      <w:r w:rsidR="00A46030" w:rsidRPr="0076374B">
        <w:rPr>
          <w:b/>
          <w:bCs/>
        </w:rPr>
        <w:t xml:space="preserve"> 2010-201</w:t>
      </w:r>
      <w:r w:rsidR="00CF0724">
        <w:rPr>
          <w:b/>
          <w:bCs/>
        </w:rPr>
        <w:t>4</w:t>
      </w:r>
      <w:r w:rsidR="00A46030" w:rsidRPr="0076374B">
        <w:rPr>
          <w:b/>
          <w:bCs/>
        </w:rPr>
        <w:t xml:space="preserve"> годы</w:t>
      </w:r>
    </w:p>
    <w:p w:rsidR="00844C36" w:rsidRPr="0076374B" w:rsidRDefault="00844C36" w:rsidP="00167264">
      <w:pPr>
        <w:autoSpaceDE w:val="0"/>
        <w:autoSpaceDN w:val="0"/>
        <w:adjustRightInd w:val="0"/>
        <w:ind w:firstLine="993"/>
        <w:jc w:val="both"/>
        <w:rPr>
          <w:b/>
        </w:rPr>
      </w:pPr>
    </w:p>
    <w:p w:rsidR="00844C36" w:rsidRPr="0076374B" w:rsidRDefault="00844C36" w:rsidP="00A46030">
      <w:pPr>
        <w:pStyle w:val="a8"/>
        <w:numPr>
          <w:ilvl w:val="1"/>
          <w:numId w:val="12"/>
        </w:numPr>
        <w:spacing w:line="200" w:lineRule="atLeast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76374B">
        <w:rPr>
          <w:rFonts w:ascii="Times New Roman" w:hAnsi="Times New Roman"/>
          <w:b/>
          <w:bCs/>
          <w:iCs/>
          <w:sz w:val="24"/>
          <w:szCs w:val="24"/>
        </w:rPr>
        <w:t>Показатели результативности деятельности:</w:t>
      </w:r>
    </w:p>
    <w:p w:rsidR="00844C36" w:rsidRPr="0076374B" w:rsidRDefault="00844C36" w:rsidP="00844C36">
      <w:pPr>
        <w:spacing w:line="200" w:lineRule="atLeast"/>
        <w:ind w:firstLine="567"/>
        <w:jc w:val="both"/>
      </w:pPr>
      <w:r w:rsidRPr="0076374B">
        <w:t>Лицензия на ведение образовательной деятельности:</w:t>
      </w:r>
    </w:p>
    <w:p w:rsidR="00844C36" w:rsidRPr="0076374B" w:rsidRDefault="00844C36" w:rsidP="00844C36">
      <w:pPr>
        <w:spacing w:line="200" w:lineRule="atLeast"/>
        <w:ind w:firstLine="567"/>
        <w:jc w:val="both"/>
      </w:pPr>
      <w:r w:rsidRPr="0076374B">
        <w:t xml:space="preserve">Серия </w:t>
      </w:r>
      <w:r w:rsidR="00822272">
        <w:t>61</w:t>
      </w:r>
      <w:r w:rsidR="00011396">
        <w:t>Л01</w:t>
      </w:r>
      <w:r w:rsidRPr="0076374B">
        <w:t xml:space="preserve"> № </w:t>
      </w:r>
      <w:r w:rsidR="00822272">
        <w:t>00</w:t>
      </w:r>
      <w:r w:rsidR="00011396">
        <w:t>02030</w:t>
      </w:r>
      <w:r w:rsidRPr="0076374B">
        <w:t xml:space="preserve">, регистрационный номер </w:t>
      </w:r>
      <w:r w:rsidR="00011396">
        <w:t>4407</w:t>
      </w:r>
      <w:r w:rsidRPr="0076374B">
        <w:t xml:space="preserve">, выдана </w:t>
      </w:r>
      <w:r w:rsidR="00011396">
        <w:t>23 февраля</w:t>
      </w:r>
      <w:r w:rsidRPr="0076374B">
        <w:t xml:space="preserve"> 20</w:t>
      </w:r>
      <w:r w:rsidR="00822272">
        <w:t>1</w:t>
      </w:r>
      <w:r w:rsidR="00011396">
        <w:t>5</w:t>
      </w:r>
      <w:r w:rsidRPr="0076374B">
        <w:t xml:space="preserve"> года.</w:t>
      </w:r>
    </w:p>
    <w:p w:rsidR="00011396" w:rsidRDefault="00844C36" w:rsidP="00844C36">
      <w:pPr>
        <w:spacing w:line="200" w:lineRule="atLeast"/>
        <w:ind w:firstLine="567"/>
        <w:jc w:val="both"/>
      </w:pPr>
      <w:r w:rsidRPr="0076374B">
        <w:t>Вид образовательных программ: дополнительн</w:t>
      </w:r>
      <w:r w:rsidR="00822272">
        <w:t>ое образование</w:t>
      </w:r>
      <w:r w:rsidR="00011396">
        <w:t xml:space="preserve">, </w:t>
      </w:r>
    </w:p>
    <w:p w:rsidR="00844C36" w:rsidRPr="0076374B" w:rsidRDefault="00011396" w:rsidP="00844C36">
      <w:pPr>
        <w:spacing w:line="200" w:lineRule="atLeast"/>
        <w:ind w:firstLine="567"/>
        <w:jc w:val="both"/>
      </w:pPr>
      <w:r>
        <w:t>Подвиды: дополнительное образование детей и взрослых</w:t>
      </w:r>
    </w:p>
    <w:p w:rsidR="00844C36" w:rsidRPr="0076374B" w:rsidRDefault="00844C36" w:rsidP="00844C36">
      <w:pPr>
        <w:spacing w:line="200" w:lineRule="atLeast"/>
        <w:ind w:firstLine="567"/>
        <w:jc w:val="both"/>
      </w:pPr>
      <w:r w:rsidRPr="0076374B">
        <w:t>Направленность: физкультурно-спортивная.</w:t>
      </w:r>
    </w:p>
    <w:p w:rsidR="00844C36" w:rsidRPr="0076374B" w:rsidRDefault="00844C36" w:rsidP="00844C36">
      <w:pPr>
        <w:spacing w:line="200" w:lineRule="atLeast"/>
        <w:ind w:firstLine="567"/>
        <w:jc w:val="both"/>
      </w:pPr>
      <w:r w:rsidRPr="0076374B">
        <w:t>Финансово-хозяйственная самостоятельность учреждения:</w:t>
      </w:r>
    </w:p>
    <w:p w:rsidR="00844C36" w:rsidRPr="0076374B" w:rsidRDefault="00844C36" w:rsidP="00844C36">
      <w:pPr>
        <w:spacing w:line="200" w:lineRule="atLeast"/>
        <w:ind w:firstLine="567"/>
        <w:contextualSpacing/>
        <w:jc w:val="both"/>
        <w:rPr>
          <w:bCs/>
        </w:rPr>
      </w:pPr>
      <w:r w:rsidRPr="0076374B">
        <w:t xml:space="preserve">Предметом  деятельности  и  целями  создания  МБОУДО </w:t>
      </w:r>
      <w:r w:rsidR="00822272">
        <w:t>«</w:t>
      </w:r>
      <w:r w:rsidRPr="0076374B">
        <w:t>ДЮСШ</w:t>
      </w:r>
      <w:r w:rsidR="00822272">
        <w:t>» ЕР</w:t>
      </w:r>
      <w:r w:rsidRPr="0076374B">
        <w:t xml:space="preserve"> является оказание муниципальных  услуг в целях обеспечения    реализации    полномочий    органов    местного самоуправления </w:t>
      </w:r>
      <w:r w:rsidR="00822272">
        <w:t>Егорлыкского</w:t>
      </w:r>
      <w:r w:rsidRPr="0076374B">
        <w:t xml:space="preserve"> района, </w:t>
      </w:r>
      <w:r w:rsidRPr="0076374B">
        <w:rPr>
          <w:bCs/>
        </w:rPr>
        <w:t>предусмотренных пунктом 11 части 1 статьи 15 Федерального закона от 06.10.2003 №131-ФЗ «Об общих принципах организации местного самоуправления в Российской Федерации» в сфере образования</w:t>
      </w:r>
      <w:r w:rsidR="00936E90">
        <w:rPr>
          <w:bCs/>
        </w:rPr>
        <w:t>.</w:t>
      </w:r>
    </w:p>
    <w:p w:rsidR="00844C36" w:rsidRPr="0076374B" w:rsidRDefault="00844C36" w:rsidP="00844C36">
      <w:pPr>
        <w:shd w:val="clear" w:color="auto" w:fill="FFFFFF"/>
        <w:ind w:firstLine="567"/>
        <w:contextualSpacing/>
        <w:jc w:val="both"/>
      </w:pPr>
      <w:r w:rsidRPr="0076374B">
        <w:t xml:space="preserve">Основной деятельностью МБОУДО </w:t>
      </w:r>
      <w:r w:rsidR="00936E90">
        <w:t>«</w:t>
      </w:r>
      <w:r w:rsidRPr="0076374B">
        <w:t>ДЮСШ</w:t>
      </w:r>
      <w:r w:rsidR="00936E90">
        <w:t>» ЕР</w:t>
      </w:r>
      <w:r w:rsidRPr="0076374B">
        <w:t xml:space="preserve"> признается деятельность, непосредственно направленная на достижение целей, ради которых МБОУДО </w:t>
      </w:r>
      <w:r w:rsidR="00936E90">
        <w:t>«</w:t>
      </w:r>
      <w:r w:rsidRPr="0076374B">
        <w:t>ДЮСШ</w:t>
      </w:r>
      <w:r w:rsidR="00936E90">
        <w:t>» ЕР</w:t>
      </w:r>
      <w:r w:rsidRPr="0076374B">
        <w:t xml:space="preserve">  создано.</w:t>
      </w:r>
    </w:p>
    <w:p w:rsidR="00EA12FC" w:rsidRPr="002D6F8C" w:rsidRDefault="00844C36" w:rsidP="00EA12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9C2">
        <w:rPr>
          <w:rFonts w:ascii="Times New Roman" w:hAnsi="Times New Roman" w:cs="Times New Roman"/>
          <w:sz w:val="24"/>
          <w:szCs w:val="24"/>
        </w:rPr>
        <w:t xml:space="preserve">МБОУДО </w:t>
      </w:r>
      <w:r w:rsidR="00936E90" w:rsidRPr="00EE19C2">
        <w:rPr>
          <w:rFonts w:ascii="Times New Roman" w:hAnsi="Times New Roman" w:cs="Times New Roman"/>
          <w:sz w:val="24"/>
          <w:szCs w:val="24"/>
        </w:rPr>
        <w:t>«</w:t>
      </w:r>
      <w:r w:rsidRPr="00EE19C2">
        <w:rPr>
          <w:rFonts w:ascii="Times New Roman" w:hAnsi="Times New Roman" w:cs="Times New Roman"/>
          <w:sz w:val="24"/>
          <w:szCs w:val="24"/>
        </w:rPr>
        <w:t>ДЮСШ</w:t>
      </w:r>
      <w:r w:rsidR="00936E90" w:rsidRPr="00EE19C2">
        <w:rPr>
          <w:rFonts w:ascii="Times New Roman" w:hAnsi="Times New Roman" w:cs="Times New Roman"/>
          <w:sz w:val="24"/>
          <w:szCs w:val="24"/>
        </w:rPr>
        <w:t>» ЕР</w:t>
      </w:r>
      <w:r w:rsidRPr="00EE19C2">
        <w:rPr>
          <w:rFonts w:ascii="Times New Roman" w:hAnsi="Times New Roman" w:cs="Times New Roman"/>
          <w:sz w:val="24"/>
          <w:szCs w:val="24"/>
        </w:rPr>
        <w:t xml:space="preserve">  вправе выполнять работы, оказывать услуги, относящиеся к основным видам деятельности МБОУДО </w:t>
      </w:r>
      <w:r w:rsidR="00936E90" w:rsidRPr="00EE19C2">
        <w:rPr>
          <w:rFonts w:ascii="Times New Roman" w:hAnsi="Times New Roman" w:cs="Times New Roman"/>
          <w:sz w:val="24"/>
          <w:szCs w:val="24"/>
        </w:rPr>
        <w:t>«</w:t>
      </w:r>
      <w:r w:rsidRPr="00EE19C2">
        <w:rPr>
          <w:rFonts w:ascii="Times New Roman" w:hAnsi="Times New Roman" w:cs="Times New Roman"/>
          <w:sz w:val="24"/>
          <w:szCs w:val="24"/>
        </w:rPr>
        <w:t>ДЮСШ</w:t>
      </w:r>
      <w:r w:rsidR="00936E90" w:rsidRPr="00EE19C2">
        <w:rPr>
          <w:rFonts w:ascii="Times New Roman" w:hAnsi="Times New Roman" w:cs="Times New Roman"/>
          <w:sz w:val="24"/>
          <w:szCs w:val="24"/>
        </w:rPr>
        <w:t>» ЕР</w:t>
      </w:r>
      <w:r w:rsidRPr="00EE19C2">
        <w:rPr>
          <w:rFonts w:ascii="Times New Roman" w:hAnsi="Times New Roman" w:cs="Times New Roman"/>
          <w:sz w:val="24"/>
          <w:szCs w:val="24"/>
        </w:rPr>
        <w:t xml:space="preserve"> для граждан и юридических лиц за плату и на одинаковых при оказании одних и тех же услуг условиях.</w:t>
      </w:r>
      <w:r w:rsidR="00EA12FC" w:rsidRPr="002D6F8C">
        <w:rPr>
          <w:rFonts w:ascii="Times New Roman" w:hAnsi="Times New Roman" w:cs="Times New Roman"/>
          <w:sz w:val="24"/>
          <w:szCs w:val="24"/>
        </w:rPr>
        <w:t xml:space="preserve"> Платные образовательные услуги не могут быть оказаны вместо образовательных услуг, финансовое обеспечение которых осуществляется за счет бюджетных ассигнований. </w:t>
      </w:r>
    </w:p>
    <w:p w:rsidR="00844C36" w:rsidRPr="0076374B" w:rsidRDefault="00844C36" w:rsidP="00844C36">
      <w:pPr>
        <w:shd w:val="clear" w:color="auto" w:fill="FFFFFF"/>
        <w:ind w:firstLine="567"/>
        <w:contextualSpacing/>
        <w:jc w:val="both"/>
      </w:pPr>
    </w:p>
    <w:p w:rsidR="00844C36" w:rsidRDefault="003C0920" w:rsidP="00844C36">
      <w:pPr>
        <w:shd w:val="clear" w:color="auto" w:fill="FFFFFF"/>
        <w:tabs>
          <w:tab w:val="left" w:pos="1214"/>
        </w:tabs>
        <w:ind w:firstLine="567"/>
        <w:contextualSpacing/>
        <w:jc w:val="both"/>
      </w:pPr>
      <w:r>
        <w:t>П</w:t>
      </w:r>
      <w:r w:rsidR="00844C36" w:rsidRPr="0076374B">
        <w:t xml:space="preserve">еречень основных видов деятельности МБОУДО </w:t>
      </w:r>
      <w:r w:rsidR="00936E90">
        <w:t>«</w:t>
      </w:r>
      <w:r w:rsidR="00844C36" w:rsidRPr="0076374B">
        <w:t>ДЮСШ</w:t>
      </w:r>
      <w:r w:rsidR="00936E90">
        <w:t>» ЕР</w:t>
      </w:r>
      <w:r w:rsidR="00844C36" w:rsidRPr="0076374B">
        <w:t>:</w:t>
      </w:r>
    </w:p>
    <w:p w:rsidR="003C0920" w:rsidRPr="003C0920" w:rsidRDefault="003C0920" w:rsidP="00027EAB">
      <w:pPr>
        <w:numPr>
          <w:ilvl w:val="0"/>
          <w:numId w:val="23"/>
        </w:numPr>
        <w:tabs>
          <w:tab w:val="clear" w:pos="720"/>
          <w:tab w:val="left" w:pos="-5387"/>
          <w:tab w:val="num" w:pos="0"/>
          <w:tab w:val="left" w:pos="1134"/>
        </w:tabs>
        <w:ind w:left="0" w:firstLine="1080"/>
      </w:pPr>
      <w:r w:rsidRPr="003C0920">
        <w:t>Основной целью деятельности является осуществление обучения и воспитания, направленных на физическое воспитание личности, приобретение знаний, умений и навыков в области физической культуры и спорта, физическое совершенствование, формирование культуры здорового и безопасного образа жизни, укрепление здоровья.</w:t>
      </w:r>
    </w:p>
    <w:p w:rsidR="00844C36" w:rsidRPr="0076374B" w:rsidRDefault="00844C36" w:rsidP="00027EAB">
      <w:pPr>
        <w:pStyle w:val="a8"/>
        <w:numPr>
          <w:ilvl w:val="0"/>
          <w:numId w:val="10"/>
        </w:numPr>
        <w:ind w:left="142" w:right="2" w:firstLine="851"/>
        <w:jc w:val="both"/>
        <w:rPr>
          <w:rFonts w:ascii="Times New Roman" w:hAnsi="Times New Roman"/>
          <w:sz w:val="24"/>
          <w:szCs w:val="24"/>
        </w:rPr>
      </w:pPr>
      <w:r w:rsidRPr="0076374B">
        <w:rPr>
          <w:rFonts w:ascii="Times New Roman" w:hAnsi="Times New Roman"/>
          <w:sz w:val="24"/>
          <w:szCs w:val="24"/>
        </w:rPr>
        <w:t>Самостоятельно разрабатывает программу своей деятельности с учётом запросов детей</w:t>
      </w:r>
      <w:r w:rsidR="00936E90">
        <w:rPr>
          <w:rFonts w:ascii="Times New Roman" w:hAnsi="Times New Roman"/>
          <w:sz w:val="24"/>
          <w:szCs w:val="24"/>
        </w:rPr>
        <w:t xml:space="preserve"> и</w:t>
      </w:r>
      <w:r w:rsidRPr="0076374B">
        <w:rPr>
          <w:rFonts w:ascii="Times New Roman" w:hAnsi="Times New Roman"/>
          <w:sz w:val="24"/>
          <w:szCs w:val="24"/>
        </w:rPr>
        <w:t xml:space="preserve"> </w:t>
      </w:r>
      <w:r w:rsidR="00936E90">
        <w:rPr>
          <w:rFonts w:ascii="Times New Roman" w:hAnsi="Times New Roman"/>
          <w:sz w:val="24"/>
          <w:szCs w:val="24"/>
        </w:rPr>
        <w:t xml:space="preserve">взрослых </w:t>
      </w:r>
      <w:r w:rsidRPr="0076374B">
        <w:rPr>
          <w:rFonts w:ascii="Times New Roman" w:hAnsi="Times New Roman"/>
          <w:sz w:val="24"/>
          <w:szCs w:val="24"/>
        </w:rPr>
        <w:t xml:space="preserve">особенностей социально-экономического развития и спортивных традиций </w:t>
      </w:r>
      <w:r w:rsidR="00936E90">
        <w:rPr>
          <w:rFonts w:ascii="Times New Roman" w:hAnsi="Times New Roman"/>
          <w:sz w:val="24"/>
          <w:szCs w:val="24"/>
        </w:rPr>
        <w:t>района</w:t>
      </w:r>
      <w:r w:rsidRPr="0076374B">
        <w:rPr>
          <w:rFonts w:ascii="Times New Roman" w:hAnsi="Times New Roman"/>
          <w:sz w:val="24"/>
          <w:szCs w:val="24"/>
        </w:rPr>
        <w:t>.</w:t>
      </w:r>
    </w:p>
    <w:p w:rsidR="00844C36" w:rsidRPr="0076374B" w:rsidRDefault="00844C36" w:rsidP="00027EAB">
      <w:pPr>
        <w:pStyle w:val="a8"/>
        <w:numPr>
          <w:ilvl w:val="0"/>
          <w:numId w:val="10"/>
        </w:numPr>
        <w:ind w:left="142" w:right="2" w:firstLine="851"/>
        <w:jc w:val="both"/>
        <w:rPr>
          <w:rFonts w:ascii="Times New Roman" w:hAnsi="Times New Roman"/>
          <w:sz w:val="24"/>
          <w:szCs w:val="24"/>
        </w:rPr>
      </w:pPr>
      <w:r w:rsidRPr="0076374B">
        <w:rPr>
          <w:rFonts w:ascii="Times New Roman" w:hAnsi="Times New Roman"/>
          <w:sz w:val="24"/>
          <w:szCs w:val="24"/>
        </w:rPr>
        <w:lastRenderedPageBreak/>
        <w:t xml:space="preserve">Ведет работу по подготовке спортсменов высокого </w:t>
      </w:r>
      <w:r w:rsidR="00E70323" w:rsidRPr="0076374B">
        <w:rPr>
          <w:rFonts w:ascii="Times New Roman" w:hAnsi="Times New Roman"/>
          <w:sz w:val="24"/>
          <w:szCs w:val="24"/>
        </w:rPr>
        <w:t>класса,</w:t>
      </w:r>
      <w:r w:rsidRPr="0076374B">
        <w:rPr>
          <w:rFonts w:ascii="Times New Roman" w:hAnsi="Times New Roman"/>
          <w:sz w:val="24"/>
          <w:szCs w:val="24"/>
        </w:rPr>
        <w:t xml:space="preserve"> в группах постоянного состава </w:t>
      </w:r>
      <w:r w:rsidR="00936E90">
        <w:rPr>
          <w:rFonts w:ascii="Times New Roman" w:hAnsi="Times New Roman"/>
          <w:sz w:val="24"/>
          <w:szCs w:val="24"/>
        </w:rPr>
        <w:t>обучаю</w:t>
      </w:r>
      <w:r w:rsidRPr="0076374B">
        <w:rPr>
          <w:rFonts w:ascii="Times New Roman" w:hAnsi="Times New Roman"/>
          <w:sz w:val="24"/>
          <w:szCs w:val="24"/>
        </w:rPr>
        <w:t xml:space="preserve">щихся МБОУДО </w:t>
      </w:r>
      <w:r w:rsidR="00936E90">
        <w:rPr>
          <w:rFonts w:ascii="Times New Roman" w:hAnsi="Times New Roman"/>
          <w:sz w:val="24"/>
          <w:szCs w:val="24"/>
        </w:rPr>
        <w:t>«</w:t>
      </w:r>
      <w:r w:rsidRPr="0076374B">
        <w:rPr>
          <w:rFonts w:ascii="Times New Roman" w:hAnsi="Times New Roman"/>
          <w:sz w:val="24"/>
          <w:szCs w:val="24"/>
        </w:rPr>
        <w:t>ДЮСШ</w:t>
      </w:r>
      <w:r w:rsidR="00936E90">
        <w:rPr>
          <w:rFonts w:ascii="Times New Roman" w:hAnsi="Times New Roman"/>
          <w:sz w:val="24"/>
          <w:szCs w:val="24"/>
        </w:rPr>
        <w:t>» ЕР</w:t>
      </w:r>
      <w:r w:rsidRPr="0076374B">
        <w:rPr>
          <w:rFonts w:ascii="Times New Roman" w:hAnsi="Times New Roman"/>
          <w:sz w:val="24"/>
          <w:szCs w:val="24"/>
        </w:rPr>
        <w:t>, членов и кандидатов в сборные команды области и России по видам спорта.</w:t>
      </w:r>
    </w:p>
    <w:p w:rsidR="00844C36" w:rsidRPr="0076374B" w:rsidRDefault="00844C36" w:rsidP="00027EAB">
      <w:pPr>
        <w:pStyle w:val="a8"/>
        <w:numPr>
          <w:ilvl w:val="0"/>
          <w:numId w:val="10"/>
        </w:numPr>
        <w:ind w:left="142" w:right="2" w:firstLine="851"/>
        <w:jc w:val="both"/>
        <w:rPr>
          <w:rFonts w:ascii="Times New Roman" w:hAnsi="Times New Roman"/>
          <w:sz w:val="24"/>
          <w:szCs w:val="24"/>
        </w:rPr>
      </w:pPr>
      <w:r w:rsidRPr="0076374B">
        <w:rPr>
          <w:rFonts w:ascii="Times New Roman" w:hAnsi="Times New Roman"/>
          <w:sz w:val="24"/>
          <w:szCs w:val="24"/>
        </w:rPr>
        <w:t>Совместно с учреждением повышения квалификации осуществляет работу по повышению квалификации педагогических работников.</w:t>
      </w:r>
    </w:p>
    <w:p w:rsidR="00844C36" w:rsidRPr="0076374B" w:rsidRDefault="00844C36" w:rsidP="00027EAB">
      <w:pPr>
        <w:pStyle w:val="a8"/>
        <w:numPr>
          <w:ilvl w:val="0"/>
          <w:numId w:val="10"/>
        </w:numPr>
        <w:ind w:left="142" w:right="2" w:firstLine="851"/>
        <w:jc w:val="both"/>
        <w:rPr>
          <w:rFonts w:ascii="Times New Roman" w:hAnsi="Times New Roman"/>
          <w:sz w:val="24"/>
          <w:szCs w:val="24"/>
        </w:rPr>
      </w:pPr>
      <w:r w:rsidRPr="0076374B">
        <w:rPr>
          <w:rFonts w:ascii="Times New Roman" w:hAnsi="Times New Roman"/>
          <w:sz w:val="24"/>
          <w:szCs w:val="24"/>
        </w:rPr>
        <w:t>В течение календарного года организует спортивно-массовую и оздоровительную работу с обучающимися.  В  каникулярное время, в установленном порядке может открывать на собственной базе, а также выездной спортивно-оздоровительный лагерь</w:t>
      </w:r>
      <w:r w:rsidR="001E3A46">
        <w:rPr>
          <w:rFonts w:ascii="Times New Roman" w:hAnsi="Times New Roman"/>
          <w:sz w:val="24"/>
          <w:szCs w:val="24"/>
        </w:rPr>
        <w:t xml:space="preserve">, </w:t>
      </w:r>
      <w:r w:rsidRPr="0076374B">
        <w:rPr>
          <w:rFonts w:ascii="Times New Roman" w:hAnsi="Times New Roman"/>
          <w:sz w:val="24"/>
          <w:szCs w:val="24"/>
        </w:rPr>
        <w:t xml:space="preserve"> для обучающихся МБОУДО </w:t>
      </w:r>
      <w:r w:rsidR="00E70323">
        <w:rPr>
          <w:rFonts w:ascii="Times New Roman" w:hAnsi="Times New Roman"/>
          <w:sz w:val="24"/>
          <w:szCs w:val="24"/>
        </w:rPr>
        <w:t>«</w:t>
      </w:r>
      <w:r w:rsidRPr="0076374B">
        <w:rPr>
          <w:rFonts w:ascii="Times New Roman" w:hAnsi="Times New Roman"/>
          <w:sz w:val="24"/>
          <w:szCs w:val="24"/>
        </w:rPr>
        <w:t>ДЮСШ</w:t>
      </w:r>
      <w:r w:rsidR="00E70323">
        <w:rPr>
          <w:rFonts w:ascii="Times New Roman" w:hAnsi="Times New Roman"/>
          <w:sz w:val="24"/>
          <w:szCs w:val="24"/>
        </w:rPr>
        <w:t>» ЕР</w:t>
      </w:r>
      <w:r w:rsidRPr="0076374B">
        <w:rPr>
          <w:rFonts w:ascii="Times New Roman" w:hAnsi="Times New Roman"/>
          <w:sz w:val="24"/>
          <w:szCs w:val="24"/>
        </w:rPr>
        <w:t>.</w:t>
      </w:r>
    </w:p>
    <w:p w:rsidR="00844C36" w:rsidRPr="0076374B" w:rsidRDefault="00844C36" w:rsidP="00027EAB">
      <w:pPr>
        <w:pStyle w:val="a8"/>
        <w:numPr>
          <w:ilvl w:val="0"/>
          <w:numId w:val="10"/>
        </w:numPr>
        <w:ind w:left="142" w:right="2" w:firstLine="851"/>
        <w:jc w:val="both"/>
        <w:rPr>
          <w:rFonts w:ascii="Times New Roman" w:hAnsi="Times New Roman"/>
          <w:sz w:val="24"/>
          <w:szCs w:val="24"/>
        </w:rPr>
      </w:pPr>
      <w:r w:rsidRPr="0076374B">
        <w:rPr>
          <w:rFonts w:ascii="Times New Roman" w:hAnsi="Times New Roman"/>
          <w:sz w:val="24"/>
          <w:szCs w:val="24"/>
        </w:rPr>
        <w:t xml:space="preserve">Осуществляет деятельность по приобретению спортивной формы и  инвентаря для обучающихся МБОУДО </w:t>
      </w:r>
      <w:r w:rsidR="00E70323">
        <w:rPr>
          <w:rFonts w:ascii="Times New Roman" w:hAnsi="Times New Roman"/>
          <w:sz w:val="24"/>
          <w:szCs w:val="24"/>
        </w:rPr>
        <w:t>«</w:t>
      </w:r>
      <w:r w:rsidRPr="0076374B">
        <w:rPr>
          <w:rFonts w:ascii="Times New Roman" w:hAnsi="Times New Roman"/>
          <w:sz w:val="24"/>
          <w:szCs w:val="24"/>
        </w:rPr>
        <w:t>ДЮСШ</w:t>
      </w:r>
      <w:r w:rsidR="00E70323">
        <w:rPr>
          <w:rFonts w:ascii="Times New Roman" w:hAnsi="Times New Roman"/>
          <w:sz w:val="24"/>
          <w:szCs w:val="24"/>
        </w:rPr>
        <w:t xml:space="preserve">» ЕР в пределах </w:t>
      </w:r>
      <w:r w:rsidR="00E77ED3">
        <w:rPr>
          <w:rFonts w:ascii="Times New Roman" w:hAnsi="Times New Roman"/>
          <w:sz w:val="24"/>
          <w:szCs w:val="24"/>
        </w:rPr>
        <w:t>финансирования</w:t>
      </w:r>
      <w:r w:rsidRPr="0076374B">
        <w:rPr>
          <w:rFonts w:ascii="Times New Roman" w:hAnsi="Times New Roman"/>
          <w:sz w:val="24"/>
          <w:szCs w:val="24"/>
        </w:rPr>
        <w:t xml:space="preserve">.  </w:t>
      </w:r>
    </w:p>
    <w:p w:rsidR="00844C36" w:rsidRPr="0076374B" w:rsidRDefault="00844C36" w:rsidP="00844C36">
      <w:pPr>
        <w:pStyle w:val="a8"/>
        <w:spacing w:line="200" w:lineRule="atLeast"/>
        <w:ind w:left="709"/>
        <w:jc w:val="both"/>
        <w:rPr>
          <w:rFonts w:ascii="Times New Roman" w:hAnsi="Times New Roman"/>
          <w:sz w:val="24"/>
          <w:szCs w:val="24"/>
        </w:rPr>
      </w:pPr>
    </w:p>
    <w:p w:rsidR="00844C36" w:rsidRPr="0076374B" w:rsidRDefault="00844C36" w:rsidP="00A46030">
      <w:pPr>
        <w:pStyle w:val="a8"/>
        <w:numPr>
          <w:ilvl w:val="1"/>
          <w:numId w:val="12"/>
        </w:numPr>
        <w:spacing w:line="200" w:lineRule="atLeast"/>
        <w:jc w:val="both"/>
        <w:rPr>
          <w:rFonts w:ascii="Times New Roman" w:hAnsi="Times New Roman"/>
          <w:b/>
          <w:sz w:val="24"/>
          <w:szCs w:val="24"/>
        </w:rPr>
      </w:pPr>
      <w:r w:rsidRPr="0076374B">
        <w:rPr>
          <w:rFonts w:ascii="Times New Roman" w:hAnsi="Times New Roman"/>
          <w:b/>
          <w:sz w:val="24"/>
          <w:szCs w:val="24"/>
        </w:rPr>
        <w:t xml:space="preserve"> Кадровое обеспечение образовательного процесса:</w:t>
      </w:r>
    </w:p>
    <w:p w:rsidR="00844C36" w:rsidRPr="0076374B" w:rsidRDefault="00844C36" w:rsidP="00844C36">
      <w:pPr>
        <w:suppressAutoHyphens/>
        <w:spacing w:line="200" w:lineRule="atLeast"/>
        <w:ind w:firstLine="567"/>
        <w:jc w:val="both"/>
      </w:pPr>
      <w:r w:rsidRPr="0076374B">
        <w:t xml:space="preserve">Укомплектованность </w:t>
      </w:r>
      <w:r w:rsidR="00B07228">
        <w:t>педагогическими кадрами</w:t>
      </w:r>
      <w:r w:rsidRPr="0076374B">
        <w:t xml:space="preserve">  - 97%</w:t>
      </w:r>
      <w:r w:rsidR="00B07228">
        <w:t>, вакансия – 3 тренера-преподавателя</w:t>
      </w:r>
      <w:r w:rsidRPr="0076374B">
        <w:t>.</w:t>
      </w:r>
    </w:p>
    <w:p w:rsidR="00844C36" w:rsidRPr="0076374B" w:rsidRDefault="00844C36" w:rsidP="00844C36">
      <w:pPr>
        <w:suppressAutoHyphens/>
        <w:spacing w:line="200" w:lineRule="atLeast"/>
        <w:ind w:firstLine="567"/>
        <w:jc w:val="both"/>
      </w:pPr>
      <w:r w:rsidRPr="0076374B">
        <w:t>Динамика доли педагогических работников, от общего количества педагогических работников (</w:t>
      </w:r>
      <w:r w:rsidR="003E00D9">
        <w:t>22</w:t>
      </w:r>
      <w:r w:rsidRPr="0076374B">
        <w:t xml:space="preserve"> человека, включая совместителей), имеющих:</w:t>
      </w:r>
    </w:p>
    <w:p w:rsidR="00844C36" w:rsidRPr="0076374B" w:rsidRDefault="00844C36" w:rsidP="00844C36">
      <w:pPr>
        <w:suppressAutoHyphens/>
        <w:spacing w:line="200" w:lineRule="atLeast"/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2"/>
        <w:gridCol w:w="1923"/>
        <w:gridCol w:w="1923"/>
        <w:gridCol w:w="2102"/>
        <w:gridCol w:w="1632"/>
      </w:tblGrid>
      <w:tr w:rsidR="009E43D2" w:rsidRPr="0076374B" w:rsidTr="009E43D2">
        <w:tc>
          <w:tcPr>
            <w:tcW w:w="2432" w:type="dxa"/>
          </w:tcPr>
          <w:p w:rsidR="009E43D2" w:rsidRPr="0076374B" w:rsidRDefault="009E43D2" w:rsidP="00844C36">
            <w:pPr>
              <w:suppressAutoHyphens/>
              <w:spacing w:line="200" w:lineRule="atLeast"/>
              <w:jc w:val="both"/>
            </w:pPr>
          </w:p>
        </w:tc>
        <w:tc>
          <w:tcPr>
            <w:tcW w:w="1923" w:type="dxa"/>
            <w:vAlign w:val="center"/>
          </w:tcPr>
          <w:p w:rsidR="009E43D2" w:rsidRPr="0076374B" w:rsidRDefault="009E43D2" w:rsidP="00844C36">
            <w:pPr>
              <w:spacing w:before="100" w:beforeAutospacing="1"/>
              <w:jc w:val="center"/>
            </w:pPr>
            <w:r w:rsidRPr="0076374B">
              <w:t>2011-2012</w:t>
            </w:r>
          </w:p>
        </w:tc>
        <w:tc>
          <w:tcPr>
            <w:tcW w:w="1923" w:type="dxa"/>
            <w:vAlign w:val="center"/>
          </w:tcPr>
          <w:p w:rsidR="009E43D2" w:rsidRPr="0076374B" w:rsidRDefault="009E43D2" w:rsidP="00844C36">
            <w:pPr>
              <w:spacing w:before="100" w:beforeAutospacing="1"/>
              <w:jc w:val="center"/>
            </w:pPr>
            <w:r w:rsidRPr="0076374B">
              <w:t>2012-2013</w:t>
            </w:r>
          </w:p>
        </w:tc>
        <w:tc>
          <w:tcPr>
            <w:tcW w:w="2102" w:type="dxa"/>
            <w:vAlign w:val="center"/>
          </w:tcPr>
          <w:p w:rsidR="009E43D2" w:rsidRPr="0076374B" w:rsidRDefault="009E43D2" w:rsidP="00844C36">
            <w:pPr>
              <w:spacing w:before="100" w:beforeAutospacing="1"/>
              <w:jc w:val="center"/>
            </w:pPr>
            <w:r w:rsidRPr="0076374B">
              <w:t>2013-2014</w:t>
            </w:r>
          </w:p>
        </w:tc>
        <w:tc>
          <w:tcPr>
            <w:tcW w:w="1632" w:type="dxa"/>
          </w:tcPr>
          <w:p w:rsidR="009E43D2" w:rsidRPr="0076374B" w:rsidRDefault="009E43D2" w:rsidP="00844C36">
            <w:pPr>
              <w:spacing w:before="100" w:beforeAutospacing="1"/>
              <w:jc w:val="center"/>
            </w:pPr>
            <w:r>
              <w:t>2014-2015</w:t>
            </w:r>
          </w:p>
        </w:tc>
      </w:tr>
      <w:tr w:rsidR="009E43D2" w:rsidRPr="0076374B" w:rsidTr="008D1565">
        <w:tc>
          <w:tcPr>
            <w:tcW w:w="2432" w:type="dxa"/>
          </w:tcPr>
          <w:p w:rsidR="009E43D2" w:rsidRPr="0076374B" w:rsidRDefault="009E43D2" w:rsidP="00844C36">
            <w:pPr>
              <w:suppressAutoHyphens/>
              <w:spacing w:line="200" w:lineRule="atLeast"/>
              <w:jc w:val="both"/>
            </w:pPr>
            <w:r w:rsidRPr="0076374B">
              <w:t>Высшую квалификационную категорию</w:t>
            </w:r>
          </w:p>
        </w:tc>
        <w:tc>
          <w:tcPr>
            <w:tcW w:w="1923" w:type="dxa"/>
            <w:vAlign w:val="center"/>
          </w:tcPr>
          <w:p w:rsidR="009E43D2" w:rsidRPr="003E00D9" w:rsidRDefault="009E43D2" w:rsidP="00844C36">
            <w:pPr>
              <w:suppressAutoHyphens/>
              <w:spacing w:line="200" w:lineRule="atLeast"/>
              <w:jc w:val="center"/>
            </w:pPr>
            <w:r>
              <w:t>22</w:t>
            </w:r>
            <w:r w:rsidRPr="003E00D9">
              <w:t>% (</w:t>
            </w:r>
            <w:r>
              <w:t>5</w:t>
            </w:r>
            <w:r w:rsidRPr="003E00D9">
              <w:t xml:space="preserve"> чел.)</w:t>
            </w:r>
          </w:p>
        </w:tc>
        <w:tc>
          <w:tcPr>
            <w:tcW w:w="1923" w:type="dxa"/>
            <w:vAlign w:val="center"/>
          </w:tcPr>
          <w:p w:rsidR="009E43D2" w:rsidRPr="003E00D9" w:rsidRDefault="009E43D2" w:rsidP="009062A3">
            <w:pPr>
              <w:suppressAutoHyphens/>
              <w:spacing w:line="200" w:lineRule="atLeast"/>
              <w:jc w:val="center"/>
            </w:pPr>
            <w:r>
              <w:t>27</w:t>
            </w:r>
            <w:r w:rsidRPr="003E00D9">
              <w:t>% (6 чел.)</w:t>
            </w:r>
          </w:p>
        </w:tc>
        <w:tc>
          <w:tcPr>
            <w:tcW w:w="2102" w:type="dxa"/>
            <w:vAlign w:val="center"/>
          </w:tcPr>
          <w:p w:rsidR="009E43D2" w:rsidRPr="00796FEA" w:rsidRDefault="009E43D2" w:rsidP="009062A3">
            <w:pPr>
              <w:suppressAutoHyphens/>
              <w:spacing w:line="200" w:lineRule="atLeast"/>
              <w:jc w:val="center"/>
            </w:pPr>
            <w:r>
              <w:t>32</w:t>
            </w:r>
            <w:r w:rsidRPr="00796FEA">
              <w:t>% (</w:t>
            </w:r>
            <w:r>
              <w:t>7</w:t>
            </w:r>
            <w:r w:rsidRPr="00796FEA">
              <w:t xml:space="preserve"> чел.)</w:t>
            </w:r>
          </w:p>
        </w:tc>
        <w:tc>
          <w:tcPr>
            <w:tcW w:w="1632" w:type="dxa"/>
            <w:vAlign w:val="center"/>
          </w:tcPr>
          <w:p w:rsidR="009E43D2" w:rsidRPr="00796FEA" w:rsidRDefault="009E43D2" w:rsidP="008D1565">
            <w:pPr>
              <w:suppressAutoHyphens/>
              <w:spacing w:line="200" w:lineRule="atLeast"/>
              <w:jc w:val="center"/>
            </w:pPr>
            <w:r>
              <w:t>32</w:t>
            </w:r>
            <w:r w:rsidRPr="00796FEA">
              <w:t>% (</w:t>
            </w:r>
            <w:r>
              <w:t>7</w:t>
            </w:r>
            <w:r w:rsidRPr="00796FEA">
              <w:t xml:space="preserve"> чел.)</w:t>
            </w:r>
          </w:p>
        </w:tc>
      </w:tr>
      <w:tr w:rsidR="009E43D2" w:rsidRPr="0076374B" w:rsidTr="008D1565">
        <w:tc>
          <w:tcPr>
            <w:tcW w:w="2432" w:type="dxa"/>
          </w:tcPr>
          <w:p w:rsidR="009E43D2" w:rsidRPr="0076374B" w:rsidRDefault="009E43D2" w:rsidP="00844C36">
            <w:pPr>
              <w:suppressAutoHyphens/>
              <w:spacing w:line="200" w:lineRule="atLeast"/>
              <w:jc w:val="both"/>
            </w:pPr>
            <w:r w:rsidRPr="0076374B">
              <w:t>Первую квалификационную категорию</w:t>
            </w:r>
          </w:p>
        </w:tc>
        <w:tc>
          <w:tcPr>
            <w:tcW w:w="1923" w:type="dxa"/>
            <w:vAlign w:val="center"/>
          </w:tcPr>
          <w:p w:rsidR="009E43D2" w:rsidRPr="003E00D9" w:rsidRDefault="009E43D2" w:rsidP="00844C36">
            <w:pPr>
              <w:suppressAutoHyphens/>
              <w:spacing w:line="200" w:lineRule="atLeast"/>
              <w:jc w:val="center"/>
            </w:pPr>
            <w:r>
              <w:t>27</w:t>
            </w:r>
            <w:r w:rsidRPr="003E00D9">
              <w:t>% (</w:t>
            </w:r>
            <w:r>
              <w:t>6</w:t>
            </w:r>
            <w:r w:rsidRPr="003E00D9">
              <w:t>чел.)</w:t>
            </w:r>
          </w:p>
        </w:tc>
        <w:tc>
          <w:tcPr>
            <w:tcW w:w="1923" w:type="dxa"/>
            <w:vAlign w:val="center"/>
          </w:tcPr>
          <w:p w:rsidR="009E43D2" w:rsidRPr="003E00D9" w:rsidRDefault="009E43D2" w:rsidP="009062A3">
            <w:pPr>
              <w:suppressAutoHyphens/>
              <w:spacing w:line="200" w:lineRule="atLeast"/>
              <w:jc w:val="center"/>
            </w:pPr>
            <w:r>
              <w:t>22</w:t>
            </w:r>
            <w:r w:rsidRPr="003E00D9">
              <w:t>% (</w:t>
            </w:r>
            <w:r>
              <w:t>5</w:t>
            </w:r>
            <w:r w:rsidRPr="003E00D9">
              <w:t>чел.)</w:t>
            </w:r>
          </w:p>
        </w:tc>
        <w:tc>
          <w:tcPr>
            <w:tcW w:w="2102" w:type="dxa"/>
            <w:vAlign w:val="center"/>
          </w:tcPr>
          <w:p w:rsidR="009E43D2" w:rsidRPr="00796FEA" w:rsidRDefault="009E43D2" w:rsidP="009062A3">
            <w:pPr>
              <w:suppressAutoHyphens/>
              <w:spacing w:line="200" w:lineRule="atLeast"/>
              <w:jc w:val="center"/>
            </w:pPr>
            <w:r>
              <w:t>18</w:t>
            </w:r>
            <w:r w:rsidRPr="00796FEA">
              <w:t>% (</w:t>
            </w:r>
            <w:r>
              <w:t>4</w:t>
            </w:r>
            <w:r w:rsidRPr="00796FEA">
              <w:t xml:space="preserve"> чел.)</w:t>
            </w:r>
          </w:p>
        </w:tc>
        <w:tc>
          <w:tcPr>
            <w:tcW w:w="1632" w:type="dxa"/>
            <w:vAlign w:val="center"/>
          </w:tcPr>
          <w:p w:rsidR="009E43D2" w:rsidRPr="00796FEA" w:rsidRDefault="00EE19C2" w:rsidP="008D1565">
            <w:pPr>
              <w:suppressAutoHyphens/>
              <w:spacing w:line="200" w:lineRule="atLeast"/>
              <w:jc w:val="center"/>
            </w:pPr>
            <w:r>
              <w:t>22</w:t>
            </w:r>
            <w:r w:rsidR="009E43D2" w:rsidRPr="00796FEA">
              <w:t>% (</w:t>
            </w:r>
            <w:r>
              <w:t>5</w:t>
            </w:r>
            <w:r w:rsidR="009E43D2" w:rsidRPr="00796FEA">
              <w:t xml:space="preserve"> чел.)</w:t>
            </w:r>
          </w:p>
        </w:tc>
      </w:tr>
      <w:tr w:rsidR="009E43D2" w:rsidRPr="0076374B" w:rsidTr="008D1565">
        <w:tc>
          <w:tcPr>
            <w:tcW w:w="2432" w:type="dxa"/>
          </w:tcPr>
          <w:p w:rsidR="009E43D2" w:rsidRPr="0076374B" w:rsidRDefault="009E43D2" w:rsidP="00844C36">
            <w:pPr>
              <w:suppressAutoHyphens/>
              <w:spacing w:line="200" w:lineRule="atLeast"/>
            </w:pPr>
            <w:r w:rsidRPr="0076374B">
              <w:t>Высшее образование в области физической культуры и спорта</w:t>
            </w:r>
          </w:p>
        </w:tc>
        <w:tc>
          <w:tcPr>
            <w:tcW w:w="1923" w:type="dxa"/>
            <w:vAlign w:val="center"/>
          </w:tcPr>
          <w:p w:rsidR="009E43D2" w:rsidRPr="006A2397" w:rsidRDefault="009E43D2" w:rsidP="00844C36">
            <w:pPr>
              <w:suppressAutoHyphens/>
              <w:spacing w:line="200" w:lineRule="atLeast"/>
              <w:jc w:val="center"/>
            </w:pPr>
            <w:r w:rsidRPr="006A2397">
              <w:t>68% (15чел.)</w:t>
            </w:r>
          </w:p>
        </w:tc>
        <w:tc>
          <w:tcPr>
            <w:tcW w:w="1923" w:type="dxa"/>
            <w:vAlign w:val="center"/>
          </w:tcPr>
          <w:p w:rsidR="009E43D2" w:rsidRPr="006A2397" w:rsidRDefault="009E43D2" w:rsidP="00844C36">
            <w:pPr>
              <w:suppressAutoHyphens/>
              <w:spacing w:line="200" w:lineRule="atLeast"/>
              <w:jc w:val="center"/>
            </w:pPr>
            <w:r w:rsidRPr="006A2397">
              <w:t>68% (15чел.)</w:t>
            </w:r>
          </w:p>
        </w:tc>
        <w:tc>
          <w:tcPr>
            <w:tcW w:w="2102" w:type="dxa"/>
            <w:vAlign w:val="center"/>
          </w:tcPr>
          <w:p w:rsidR="009E43D2" w:rsidRPr="006A2397" w:rsidRDefault="009E43D2" w:rsidP="00844C36">
            <w:pPr>
              <w:suppressAutoHyphens/>
              <w:spacing w:line="200" w:lineRule="atLeast"/>
              <w:jc w:val="center"/>
            </w:pPr>
            <w:r w:rsidRPr="006A2397">
              <w:t>72% (16чел.)</w:t>
            </w:r>
          </w:p>
        </w:tc>
        <w:tc>
          <w:tcPr>
            <w:tcW w:w="1632" w:type="dxa"/>
            <w:vAlign w:val="center"/>
          </w:tcPr>
          <w:p w:rsidR="009E43D2" w:rsidRPr="006A2397" w:rsidRDefault="009E43D2" w:rsidP="008D1565">
            <w:pPr>
              <w:suppressAutoHyphens/>
              <w:spacing w:line="200" w:lineRule="atLeast"/>
              <w:jc w:val="center"/>
            </w:pPr>
            <w:r w:rsidRPr="006A2397">
              <w:t>72% (16чел.)</w:t>
            </w:r>
          </w:p>
        </w:tc>
      </w:tr>
      <w:tr w:rsidR="009E43D2" w:rsidRPr="0076374B" w:rsidTr="008D1565">
        <w:tc>
          <w:tcPr>
            <w:tcW w:w="2432" w:type="dxa"/>
          </w:tcPr>
          <w:p w:rsidR="009E43D2" w:rsidRPr="0076374B" w:rsidRDefault="009E43D2" w:rsidP="00844C36">
            <w:pPr>
              <w:suppressAutoHyphens/>
              <w:spacing w:line="200" w:lineRule="atLeast"/>
              <w:jc w:val="both"/>
            </w:pPr>
            <w:r w:rsidRPr="0076374B">
              <w:t>Свидетельство о прохождении курсов повышения квалификации</w:t>
            </w:r>
          </w:p>
        </w:tc>
        <w:tc>
          <w:tcPr>
            <w:tcW w:w="1923" w:type="dxa"/>
            <w:vAlign w:val="center"/>
          </w:tcPr>
          <w:p w:rsidR="009E43D2" w:rsidRPr="00796FEA" w:rsidRDefault="009E43D2" w:rsidP="00844C36">
            <w:pPr>
              <w:suppressAutoHyphens/>
              <w:spacing w:line="200" w:lineRule="atLeast"/>
              <w:jc w:val="center"/>
            </w:pPr>
            <w:r w:rsidRPr="00796FEA">
              <w:t>14% (3чел.)</w:t>
            </w:r>
          </w:p>
        </w:tc>
        <w:tc>
          <w:tcPr>
            <w:tcW w:w="1923" w:type="dxa"/>
            <w:vAlign w:val="center"/>
          </w:tcPr>
          <w:p w:rsidR="009E43D2" w:rsidRPr="00796FEA" w:rsidRDefault="009E43D2" w:rsidP="00844C36">
            <w:pPr>
              <w:suppressAutoHyphens/>
              <w:spacing w:line="200" w:lineRule="atLeast"/>
              <w:jc w:val="center"/>
            </w:pPr>
            <w:r w:rsidRPr="00796FEA">
              <w:t>14% (3чел.)</w:t>
            </w:r>
          </w:p>
        </w:tc>
        <w:tc>
          <w:tcPr>
            <w:tcW w:w="2102" w:type="dxa"/>
            <w:vAlign w:val="center"/>
          </w:tcPr>
          <w:p w:rsidR="009E43D2" w:rsidRPr="00796FEA" w:rsidRDefault="009E43D2" w:rsidP="00844C36">
            <w:pPr>
              <w:suppressAutoHyphens/>
              <w:spacing w:line="200" w:lineRule="atLeast"/>
              <w:jc w:val="center"/>
            </w:pPr>
            <w:r w:rsidRPr="00796FEA">
              <w:t>3</w:t>
            </w:r>
            <w:r>
              <w:t>2</w:t>
            </w:r>
            <w:r w:rsidRPr="00796FEA">
              <w:t>% (7чел.)</w:t>
            </w:r>
          </w:p>
        </w:tc>
        <w:tc>
          <w:tcPr>
            <w:tcW w:w="1632" w:type="dxa"/>
            <w:vAlign w:val="center"/>
          </w:tcPr>
          <w:p w:rsidR="009E43D2" w:rsidRPr="00796FEA" w:rsidRDefault="009E43D2" w:rsidP="008D1565">
            <w:pPr>
              <w:suppressAutoHyphens/>
              <w:spacing w:line="200" w:lineRule="atLeast"/>
              <w:jc w:val="center"/>
            </w:pPr>
            <w:r>
              <w:t>9</w:t>
            </w:r>
            <w:r w:rsidRPr="00796FEA">
              <w:t>% (</w:t>
            </w:r>
            <w:r>
              <w:t>2</w:t>
            </w:r>
            <w:r w:rsidRPr="00796FEA">
              <w:t>чел.)</w:t>
            </w:r>
          </w:p>
        </w:tc>
      </w:tr>
      <w:tr w:rsidR="009E43D2" w:rsidRPr="0076374B" w:rsidTr="008D1565">
        <w:tc>
          <w:tcPr>
            <w:tcW w:w="2432" w:type="dxa"/>
          </w:tcPr>
          <w:p w:rsidR="009E43D2" w:rsidRPr="0076374B" w:rsidRDefault="009E43D2" w:rsidP="00844C36">
            <w:pPr>
              <w:suppressAutoHyphens/>
              <w:spacing w:line="200" w:lineRule="atLeast"/>
              <w:jc w:val="both"/>
            </w:pPr>
            <w:r w:rsidRPr="0076374B">
              <w:t>Награды (Почетные грамоты, благодарственные письма МО ПО РО)</w:t>
            </w:r>
          </w:p>
        </w:tc>
        <w:tc>
          <w:tcPr>
            <w:tcW w:w="1923" w:type="dxa"/>
            <w:vAlign w:val="center"/>
          </w:tcPr>
          <w:p w:rsidR="009E43D2" w:rsidRPr="003E00D9" w:rsidRDefault="009E43D2" w:rsidP="00844C36">
            <w:pPr>
              <w:suppressAutoHyphens/>
              <w:spacing w:line="200" w:lineRule="atLeast"/>
              <w:jc w:val="center"/>
              <w:rPr>
                <w:highlight w:val="yellow"/>
              </w:rPr>
            </w:pPr>
            <w:r w:rsidRPr="002955A0">
              <w:t>36% (8чел.)</w:t>
            </w:r>
          </w:p>
        </w:tc>
        <w:tc>
          <w:tcPr>
            <w:tcW w:w="1923" w:type="dxa"/>
            <w:vAlign w:val="center"/>
          </w:tcPr>
          <w:p w:rsidR="009E43D2" w:rsidRPr="003E00D9" w:rsidRDefault="009E43D2" w:rsidP="00844C36">
            <w:pPr>
              <w:suppressAutoHyphens/>
              <w:spacing w:line="200" w:lineRule="atLeast"/>
              <w:jc w:val="center"/>
              <w:rPr>
                <w:highlight w:val="yellow"/>
              </w:rPr>
            </w:pPr>
            <w:r>
              <w:t>41</w:t>
            </w:r>
            <w:r w:rsidRPr="002955A0">
              <w:t>% (</w:t>
            </w:r>
            <w:r>
              <w:t>9</w:t>
            </w:r>
            <w:r w:rsidRPr="002955A0">
              <w:t>чел.)</w:t>
            </w:r>
          </w:p>
        </w:tc>
        <w:tc>
          <w:tcPr>
            <w:tcW w:w="2102" w:type="dxa"/>
            <w:vAlign w:val="center"/>
          </w:tcPr>
          <w:p w:rsidR="009E43D2" w:rsidRPr="003E00D9" w:rsidRDefault="009E43D2" w:rsidP="00844C36">
            <w:pPr>
              <w:suppressAutoHyphens/>
              <w:spacing w:line="200" w:lineRule="atLeast"/>
              <w:jc w:val="center"/>
              <w:rPr>
                <w:highlight w:val="yellow"/>
              </w:rPr>
            </w:pPr>
            <w:r w:rsidRPr="002955A0">
              <w:t>45%(10чел.)</w:t>
            </w:r>
          </w:p>
        </w:tc>
        <w:tc>
          <w:tcPr>
            <w:tcW w:w="1632" w:type="dxa"/>
            <w:vAlign w:val="center"/>
          </w:tcPr>
          <w:p w:rsidR="009E43D2" w:rsidRPr="003E00D9" w:rsidRDefault="009E43D2" w:rsidP="008D1565">
            <w:pPr>
              <w:suppressAutoHyphens/>
              <w:spacing w:line="200" w:lineRule="atLeast"/>
              <w:jc w:val="center"/>
              <w:rPr>
                <w:highlight w:val="yellow"/>
              </w:rPr>
            </w:pPr>
            <w:r w:rsidRPr="002955A0">
              <w:t>45%(10чел.)</w:t>
            </w:r>
          </w:p>
        </w:tc>
      </w:tr>
      <w:tr w:rsidR="009E43D2" w:rsidRPr="0076374B" w:rsidTr="008D1565">
        <w:tc>
          <w:tcPr>
            <w:tcW w:w="2432" w:type="dxa"/>
          </w:tcPr>
          <w:p w:rsidR="009E43D2" w:rsidRPr="0076374B" w:rsidRDefault="009E43D2" w:rsidP="00844C36">
            <w:pPr>
              <w:suppressAutoHyphens/>
              <w:spacing w:line="200" w:lineRule="atLeast"/>
              <w:jc w:val="both"/>
            </w:pPr>
            <w:r w:rsidRPr="0076374B">
              <w:t>Награды (Почетные грамоты, благодарственные письма Минобразования РФ)</w:t>
            </w:r>
          </w:p>
        </w:tc>
        <w:tc>
          <w:tcPr>
            <w:tcW w:w="1923" w:type="dxa"/>
            <w:vAlign w:val="center"/>
          </w:tcPr>
          <w:p w:rsidR="009E43D2" w:rsidRPr="006A2397" w:rsidRDefault="009E43D2" w:rsidP="00844C36">
            <w:pPr>
              <w:suppressAutoHyphens/>
              <w:spacing w:line="200" w:lineRule="atLeast"/>
              <w:jc w:val="center"/>
            </w:pPr>
            <w:r w:rsidRPr="006A2397">
              <w:t>18% (4чел.)</w:t>
            </w:r>
          </w:p>
        </w:tc>
        <w:tc>
          <w:tcPr>
            <w:tcW w:w="1923" w:type="dxa"/>
            <w:vAlign w:val="center"/>
          </w:tcPr>
          <w:p w:rsidR="009E43D2" w:rsidRPr="006A2397" w:rsidRDefault="009E43D2" w:rsidP="00844C36">
            <w:pPr>
              <w:suppressAutoHyphens/>
              <w:spacing w:line="200" w:lineRule="atLeast"/>
              <w:jc w:val="center"/>
            </w:pPr>
            <w:r w:rsidRPr="006A2397">
              <w:t>22% (5чел.)</w:t>
            </w:r>
          </w:p>
        </w:tc>
        <w:tc>
          <w:tcPr>
            <w:tcW w:w="2102" w:type="dxa"/>
            <w:vAlign w:val="center"/>
          </w:tcPr>
          <w:p w:rsidR="009E43D2" w:rsidRPr="006A2397" w:rsidRDefault="009E43D2" w:rsidP="00844C36">
            <w:pPr>
              <w:suppressAutoHyphens/>
              <w:spacing w:line="200" w:lineRule="atLeast"/>
              <w:jc w:val="center"/>
            </w:pPr>
            <w:r w:rsidRPr="006A2397">
              <w:t>22% (5чел.)</w:t>
            </w:r>
          </w:p>
        </w:tc>
        <w:tc>
          <w:tcPr>
            <w:tcW w:w="1632" w:type="dxa"/>
            <w:vAlign w:val="center"/>
          </w:tcPr>
          <w:p w:rsidR="009E43D2" w:rsidRPr="006A2397" w:rsidRDefault="009E43D2" w:rsidP="008D1565">
            <w:pPr>
              <w:suppressAutoHyphens/>
              <w:spacing w:line="200" w:lineRule="atLeast"/>
              <w:jc w:val="center"/>
            </w:pPr>
            <w:r w:rsidRPr="006A2397">
              <w:t>22% (5чел.)</w:t>
            </w:r>
          </w:p>
        </w:tc>
      </w:tr>
      <w:tr w:rsidR="009E43D2" w:rsidRPr="0076374B" w:rsidTr="008D1565">
        <w:tc>
          <w:tcPr>
            <w:tcW w:w="2432" w:type="dxa"/>
          </w:tcPr>
          <w:p w:rsidR="009E43D2" w:rsidRPr="0076374B" w:rsidRDefault="009E43D2" w:rsidP="00844C36">
            <w:pPr>
              <w:suppressAutoHyphens/>
              <w:spacing w:line="200" w:lineRule="atLeast"/>
              <w:jc w:val="both"/>
            </w:pPr>
            <w:r w:rsidRPr="0076374B">
              <w:t xml:space="preserve">Звание </w:t>
            </w:r>
            <w:r>
              <w:t xml:space="preserve">«Заслуженный тренер России» и </w:t>
            </w:r>
            <w:r w:rsidRPr="0076374B">
              <w:t>«Отличник физической культуры и спорта»</w:t>
            </w:r>
          </w:p>
        </w:tc>
        <w:tc>
          <w:tcPr>
            <w:tcW w:w="1923" w:type="dxa"/>
            <w:vAlign w:val="center"/>
          </w:tcPr>
          <w:p w:rsidR="009E43D2" w:rsidRPr="006A2397" w:rsidRDefault="009E43D2" w:rsidP="00844C36">
            <w:pPr>
              <w:jc w:val="center"/>
            </w:pPr>
            <w:r w:rsidRPr="006A2397">
              <w:t>3% (3 чел.)</w:t>
            </w:r>
          </w:p>
        </w:tc>
        <w:tc>
          <w:tcPr>
            <w:tcW w:w="1923" w:type="dxa"/>
            <w:vAlign w:val="center"/>
          </w:tcPr>
          <w:p w:rsidR="009E43D2" w:rsidRPr="006A2397" w:rsidRDefault="009E43D2" w:rsidP="00844C36">
            <w:pPr>
              <w:jc w:val="center"/>
            </w:pPr>
            <w:r w:rsidRPr="006A2397">
              <w:t>3% (3 чел.)</w:t>
            </w:r>
          </w:p>
        </w:tc>
        <w:tc>
          <w:tcPr>
            <w:tcW w:w="2102" w:type="dxa"/>
            <w:vAlign w:val="center"/>
          </w:tcPr>
          <w:p w:rsidR="009E43D2" w:rsidRPr="006A2397" w:rsidRDefault="009E43D2" w:rsidP="00844C36">
            <w:pPr>
              <w:jc w:val="center"/>
            </w:pPr>
            <w:r w:rsidRPr="006A2397">
              <w:t>3% (3 чел.)</w:t>
            </w:r>
          </w:p>
        </w:tc>
        <w:tc>
          <w:tcPr>
            <w:tcW w:w="1632" w:type="dxa"/>
            <w:vAlign w:val="center"/>
          </w:tcPr>
          <w:p w:rsidR="009E43D2" w:rsidRPr="006A2397" w:rsidRDefault="009E43D2" w:rsidP="008D1565">
            <w:pPr>
              <w:jc w:val="center"/>
            </w:pPr>
            <w:r w:rsidRPr="006A2397">
              <w:t>3% (3 чел.)</w:t>
            </w:r>
          </w:p>
        </w:tc>
      </w:tr>
    </w:tbl>
    <w:p w:rsidR="00844C36" w:rsidRPr="0076374B" w:rsidRDefault="00844C36" w:rsidP="00844C36">
      <w:pPr>
        <w:suppressAutoHyphens/>
        <w:spacing w:line="200" w:lineRule="atLeast"/>
        <w:ind w:firstLine="567"/>
        <w:jc w:val="both"/>
      </w:pPr>
    </w:p>
    <w:p w:rsidR="003C0920" w:rsidRDefault="003C0920" w:rsidP="00844C36">
      <w:pPr>
        <w:suppressAutoHyphens/>
        <w:spacing w:line="200" w:lineRule="atLeast"/>
        <w:ind w:firstLine="567"/>
        <w:jc w:val="both"/>
      </w:pPr>
    </w:p>
    <w:p w:rsidR="003C0920" w:rsidRDefault="003C0920" w:rsidP="00844C36">
      <w:pPr>
        <w:suppressAutoHyphens/>
        <w:spacing w:line="200" w:lineRule="atLeast"/>
        <w:ind w:firstLine="567"/>
        <w:jc w:val="both"/>
      </w:pPr>
    </w:p>
    <w:p w:rsidR="00844C36" w:rsidRPr="0076374B" w:rsidRDefault="00844C36" w:rsidP="00844C36">
      <w:pPr>
        <w:suppressAutoHyphens/>
        <w:spacing w:line="200" w:lineRule="atLeast"/>
        <w:ind w:firstLine="567"/>
        <w:jc w:val="both"/>
      </w:pPr>
      <w:r w:rsidRPr="0076374B">
        <w:lastRenderedPageBreak/>
        <w:t>Сравнительная таблица количества педагогических работников, имеющих квалификационные категории:</w:t>
      </w:r>
    </w:p>
    <w:p w:rsidR="00844C36" w:rsidRPr="0076374B" w:rsidRDefault="00844C36" w:rsidP="00844C36">
      <w:pPr>
        <w:suppressAutoHyphens/>
        <w:spacing w:line="200" w:lineRule="atLeast"/>
        <w:ind w:firstLine="567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1"/>
        <w:gridCol w:w="1447"/>
        <w:gridCol w:w="1447"/>
        <w:gridCol w:w="1447"/>
        <w:gridCol w:w="1447"/>
      </w:tblGrid>
      <w:tr w:rsidR="004674E8" w:rsidRPr="0076374B" w:rsidTr="008D1565">
        <w:trPr>
          <w:jc w:val="center"/>
        </w:trPr>
        <w:tc>
          <w:tcPr>
            <w:tcW w:w="1961" w:type="dxa"/>
          </w:tcPr>
          <w:p w:rsidR="004674E8" w:rsidRPr="0076374B" w:rsidRDefault="004674E8" w:rsidP="0088552F">
            <w:pPr>
              <w:spacing w:before="100" w:beforeAutospacing="1"/>
              <w:jc w:val="both"/>
            </w:pPr>
            <w:r w:rsidRPr="0076374B">
              <w:t>Категории</w:t>
            </w:r>
          </w:p>
        </w:tc>
        <w:tc>
          <w:tcPr>
            <w:tcW w:w="1447" w:type="dxa"/>
          </w:tcPr>
          <w:p w:rsidR="004674E8" w:rsidRPr="0076374B" w:rsidRDefault="004674E8" w:rsidP="0088552F">
            <w:pPr>
              <w:spacing w:before="100" w:beforeAutospacing="1"/>
              <w:jc w:val="center"/>
            </w:pPr>
            <w:r w:rsidRPr="0076374B">
              <w:t>2011-2012</w:t>
            </w:r>
          </w:p>
        </w:tc>
        <w:tc>
          <w:tcPr>
            <w:tcW w:w="1447" w:type="dxa"/>
          </w:tcPr>
          <w:p w:rsidR="004674E8" w:rsidRPr="0076374B" w:rsidRDefault="004674E8" w:rsidP="0088552F">
            <w:pPr>
              <w:spacing w:before="100" w:beforeAutospacing="1"/>
              <w:jc w:val="center"/>
            </w:pPr>
            <w:r w:rsidRPr="0076374B">
              <w:t>2012-2013</w:t>
            </w:r>
          </w:p>
        </w:tc>
        <w:tc>
          <w:tcPr>
            <w:tcW w:w="1447" w:type="dxa"/>
          </w:tcPr>
          <w:p w:rsidR="004674E8" w:rsidRPr="0076374B" w:rsidRDefault="004674E8" w:rsidP="0088552F">
            <w:pPr>
              <w:spacing w:before="100" w:beforeAutospacing="1"/>
              <w:jc w:val="center"/>
            </w:pPr>
            <w:r w:rsidRPr="0076374B">
              <w:t>2013-2014</w:t>
            </w:r>
          </w:p>
        </w:tc>
        <w:tc>
          <w:tcPr>
            <w:tcW w:w="1447" w:type="dxa"/>
          </w:tcPr>
          <w:p w:rsidR="004674E8" w:rsidRPr="0076374B" w:rsidRDefault="004674E8" w:rsidP="0088552F">
            <w:pPr>
              <w:spacing w:before="100" w:beforeAutospacing="1"/>
              <w:jc w:val="center"/>
            </w:pPr>
            <w:r>
              <w:t>2014-2015</w:t>
            </w:r>
          </w:p>
        </w:tc>
      </w:tr>
      <w:tr w:rsidR="004674E8" w:rsidRPr="0076374B" w:rsidTr="008D1565">
        <w:trPr>
          <w:jc w:val="center"/>
        </w:trPr>
        <w:tc>
          <w:tcPr>
            <w:tcW w:w="1961" w:type="dxa"/>
          </w:tcPr>
          <w:p w:rsidR="004674E8" w:rsidRPr="0076374B" w:rsidRDefault="004674E8" w:rsidP="0088552F">
            <w:pPr>
              <w:spacing w:before="100" w:beforeAutospacing="1"/>
              <w:jc w:val="both"/>
            </w:pPr>
            <w:r w:rsidRPr="0076374B">
              <w:t>Высшая</w:t>
            </w:r>
          </w:p>
        </w:tc>
        <w:tc>
          <w:tcPr>
            <w:tcW w:w="1447" w:type="dxa"/>
          </w:tcPr>
          <w:p w:rsidR="004674E8" w:rsidRPr="00796FEA" w:rsidRDefault="004674E8" w:rsidP="0088552F">
            <w:pPr>
              <w:spacing w:before="100" w:beforeAutospacing="1"/>
              <w:jc w:val="center"/>
            </w:pPr>
            <w:r>
              <w:t>5</w:t>
            </w:r>
          </w:p>
        </w:tc>
        <w:tc>
          <w:tcPr>
            <w:tcW w:w="1447" w:type="dxa"/>
          </w:tcPr>
          <w:p w:rsidR="004674E8" w:rsidRPr="00796FEA" w:rsidRDefault="004674E8" w:rsidP="009062A3">
            <w:pPr>
              <w:spacing w:before="100" w:beforeAutospacing="1"/>
              <w:jc w:val="center"/>
            </w:pPr>
            <w:r>
              <w:t>6</w:t>
            </w:r>
          </w:p>
        </w:tc>
        <w:tc>
          <w:tcPr>
            <w:tcW w:w="1447" w:type="dxa"/>
          </w:tcPr>
          <w:p w:rsidR="004674E8" w:rsidRPr="00796FEA" w:rsidRDefault="004674E8" w:rsidP="0088552F">
            <w:pPr>
              <w:spacing w:before="100" w:beforeAutospacing="1"/>
              <w:jc w:val="center"/>
            </w:pPr>
            <w:r>
              <w:t>7</w:t>
            </w:r>
          </w:p>
        </w:tc>
        <w:tc>
          <w:tcPr>
            <w:tcW w:w="1447" w:type="dxa"/>
          </w:tcPr>
          <w:p w:rsidR="004674E8" w:rsidRDefault="004674E8" w:rsidP="0088552F">
            <w:pPr>
              <w:spacing w:before="100" w:beforeAutospacing="1"/>
              <w:jc w:val="center"/>
            </w:pPr>
            <w:r>
              <w:t>7</w:t>
            </w:r>
          </w:p>
        </w:tc>
      </w:tr>
      <w:tr w:rsidR="004674E8" w:rsidRPr="0076374B" w:rsidTr="008D1565">
        <w:trPr>
          <w:jc w:val="center"/>
        </w:trPr>
        <w:tc>
          <w:tcPr>
            <w:tcW w:w="1961" w:type="dxa"/>
          </w:tcPr>
          <w:p w:rsidR="004674E8" w:rsidRPr="0076374B" w:rsidRDefault="004674E8" w:rsidP="0088552F">
            <w:pPr>
              <w:spacing w:before="100" w:beforeAutospacing="1"/>
              <w:jc w:val="both"/>
            </w:pPr>
            <w:r w:rsidRPr="0076374B">
              <w:t>Первая</w:t>
            </w:r>
          </w:p>
        </w:tc>
        <w:tc>
          <w:tcPr>
            <w:tcW w:w="1447" w:type="dxa"/>
          </w:tcPr>
          <w:p w:rsidR="004674E8" w:rsidRPr="00796FEA" w:rsidRDefault="004674E8" w:rsidP="0088552F">
            <w:pPr>
              <w:spacing w:before="100" w:beforeAutospacing="1"/>
              <w:jc w:val="center"/>
            </w:pPr>
            <w:r>
              <w:t>6</w:t>
            </w:r>
          </w:p>
        </w:tc>
        <w:tc>
          <w:tcPr>
            <w:tcW w:w="1447" w:type="dxa"/>
          </w:tcPr>
          <w:p w:rsidR="004674E8" w:rsidRPr="00796FEA" w:rsidRDefault="004674E8" w:rsidP="009062A3">
            <w:pPr>
              <w:spacing w:before="100" w:beforeAutospacing="1"/>
              <w:jc w:val="center"/>
            </w:pPr>
            <w:r>
              <w:t>5</w:t>
            </w:r>
          </w:p>
        </w:tc>
        <w:tc>
          <w:tcPr>
            <w:tcW w:w="1447" w:type="dxa"/>
          </w:tcPr>
          <w:p w:rsidR="004674E8" w:rsidRPr="00796FEA" w:rsidRDefault="004674E8" w:rsidP="0088552F">
            <w:pPr>
              <w:spacing w:before="100" w:beforeAutospacing="1"/>
              <w:jc w:val="center"/>
            </w:pPr>
            <w:r>
              <w:t>4</w:t>
            </w:r>
          </w:p>
        </w:tc>
        <w:tc>
          <w:tcPr>
            <w:tcW w:w="1447" w:type="dxa"/>
          </w:tcPr>
          <w:p w:rsidR="004674E8" w:rsidRDefault="00985774" w:rsidP="0088552F">
            <w:pPr>
              <w:spacing w:before="100" w:beforeAutospacing="1"/>
              <w:jc w:val="center"/>
            </w:pPr>
            <w:r>
              <w:t>5</w:t>
            </w:r>
          </w:p>
        </w:tc>
      </w:tr>
      <w:tr w:rsidR="004674E8" w:rsidRPr="0076374B" w:rsidTr="008D1565">
        <w:trPr>
          <w:jc w:val="center"/>
        </w:trPr>
        <w:tc>
          <w:tcPr>
            <w:tcW w:w="1961" w:type="dxa"/>
          </w:tcPr>
          <w:p w:rsidR="004674E8" w:rsidRPr="0076374B" w:rsidRDefault="004674E8" w:rsidP="0088552F">
            <w:pPr>
              <w:spacing w:before="100" w:beforeAutospacing="1"/>
              <w:jc w:val="both"/>
            </w:pPr>
            <w:r w:rsidRPr="0076374B">
              <w:t>Вторая</w:t>
            </w:r>
          </w:p>
        </w:tc>
        <w:tc>
          <w:tcPr>
            <w:tcW w:w="1447" w:type="dxa"/>
          </w:tcPr>
          <w:p w:rsidR="004674E8" w:rsidRPr="00796FEA" w:rsidRDefault="004674E8" w:rsidP="0088552F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447" w:type="dxa"/>
          </w:tcPr>
          <w:p w:rsidR="004674E8" w:rsidRPr="00796FEA" w:rsidRDefault="004674E8" w:rsidP="009062A3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447" w:type="dxa"/>
          </w:tcPr>
          <w:p w:rsidR="004674E8" w:rsidRPr="00796FEA" w:rsidRDefault="004674E8" w:rsidP="0088552F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447" w:type="dxa"/>
          </w:tcPr>
          <w:p w:rsidR="004674E8" w:rsidRDefault="004674E8" w:rsidP="0088552F">
            <w:pPr>
              <w:spacing w:before="100" w:beforeAutospacing="1"/>
              <w:jc w:val="center"/>
            </w:pPr>
            <w:r>
              <w:t>-</w:t>
            </w:r>
          </w:p>
        </w:tc>
      </w:tr>
      <w:tr w:rsidR="003C0920" w:rsidRPr="0076374B" w:rsidTr="008D1565">
        <w:trPr>
          <w:jc w:val="center"/>
        </w:trPr>
        <w:tc>
          <w:tcPr>
            <w:tcW w:w="1961" w:type="dxa"/>
          </w:tcPr>
          <w:p w:rsidR="003C0920" w:rsidRPr="0076374B" w:rsidRDefault="003C0920" w:rsidP="0088552F">
            <w:pPr>
              <w:spacing w:before="100" w:beforeAutospacing="1"/>
              <w:jc w:val="both"/>
            </w:pPr>
            <w:r>
              <w:t>Соответствие занимаемой должности</w:t>
            </w:r>
          </w:p>
        </w:tc>
        <w:tc>
          <w:tcPr>
            <w:tcW w:w="1447" w:type="dxa"/>
          </w:tcPr>
          <w:p w:rsidR="003C0920" w:rsidRDefault="003C0920" w:rsidP="0088552F">
            <w:pPr>
              <w:spacing w:before="100" w:beforeAutospacing="1"/>
              <w:jc w:val="center"/>
            </w:pPr>
          </w:p>
        </w:tc>
        <w:tc>
          <w:tcPr>
            <w:tcW w:w="1447" w:type="dxa"/>
          </w:tcPr>
          <w:p w:rsidR="003C0920" w:rsidRDefault="003C0920" w:rsidP="009062A3">
            <w:pPr>
              <w:spacing w:before="100" w:beforeAutospacing="1"/>
              <w:jc w:val="center"/>
            </w:pPr>
          </w:p>
        </w:tc>
        <w:tc>
          <w:tcPr>
            <w:tcW w:w="1447" w:type="dxa"/>
          </w:tcPr>
          <w:p w:rsidR="003C0920" w:rsidRDefault="003C0920" w:rsidP="0088552F">
            <w:pPr>
              <w:spacing w:before="100" w:beforeAutospacing="1"/>
              <w:jc w:val="center"/>
            </w:pPr>
          </w:p>
        </w:tc>
        <w:tc>
          <w:tcPr>
            <w:tcW w:w="1447" w:type="dxa"/>
          </w:tcPr>
          <w:p w:rsidR="003C0920" w:rsidRDefault="003C0920" w:rsidP="0088552F">
            <w:pPr>
              <w:spacing w:before="100" w:beforeAutospacing="1"/>
              <w:jc w:val="center"/>
            </w:pPr>
            <w:r>
              <w:t>3</w:t>
            </w:r>
          </w:p>
        </w:tc>
      </w:tr>
      <w:tr w:rsidR="004674E8" w:rsidRPr="0076374B" w:rsidTr="008D1565">
        <w:trPr>
          <w:jc w:val="center"/>
        </w:trPr>
        <w:tc>
          <w:tcPr>
            <w:tcW w:w="1961" w:type="dxa"/>
          </w:tcPr>
          <w:p w:rsidR="004674E8" w:rsidRPr="0076374B" w:rsidRDefault="004674E8" w:rsidP="0088552F">
            <w:pPr>
              <w:spacing w:before="100" w:beforeAutospacing="1"/>
              <w:jc w:val="both"/>
            </w:pPr>
            <w:r w:rsidRPr="0076374B">
              <w:t>ИТОГО:</w:t>
            </w:r>
          </w:p>
        </w:tc>
        <w:tc>
          <w:tcPr>
            <w:tcW w:w="1447" w:type="dxa"/>
          </w:tcPr>
          <w:p w:rsidR="004674E8" w:rsidRPr="00796FEA" w:rsidRDefault="004674E8" w:rsidP="0088552F">
            <w:pPr>
              <w:spacing w:before="100" w:beforeAutospacing="1"/>
              <w:jc w:val="center"/>
            </w:pPr>
            <w:r>
              <w:t>12</w:t>
            </w:r>
          </w:p>
        </w:tc>
        <w:tc>
          <w:tcPr>
            <w:tcW w:w="1447" w:type="dxa"/>
          </w:tcPr>
          <w:p w:rsidR="004674E8" w:rsidRPr="003E00D9" w:rsidRDefault="004674E8" w:rsidP="0088552F">
            <w:pPr>
              <w:spacing w:before="100" w:beforeAutospacing="1"/>
              <w:jc w:val="center"/>
              <w:rPr>
                <w:highlight w:val="yellow"/>
              </w:rPr>
            </w:pPr>
            <w:r w:rsidRPr="004E12DC">
              <w:t>1</w:t>
            </w:r>
            <w:r>
              <w:t>2</w:t>
            </w:r>
          </w:p>
        </w:tc>
        <w:tc>
          <w:tcPr>
            <w:tcW w:w="1447" w:type="dxa"/>
          </w:tcPr>
          <w:p w:rsidR="004674E8" w:rsidRPr="003E00D9" w:rsidRDefault="004674E8" w:rsidP="0088552F">
            <w:pPr>
              <w:spacing w:before="100" w:beforeAutospacing="1"/>
              <w:jc w:val="center"/>
              <w:rPr>
                <w:highlight w:val="yellow"/>
              </w:rPr>
            </w:pPr>
            <w:r w:rsidRPr="004E12DC">
              <w:t>12</w:t>
            </w:r>
          </w:p>
        </w:tc>
        <w:tc>
          <w:tcPr>
            <w:tcW w:w="1447" w:type="dxa"/>
          </w:tcPr>
          <w:p w:rsidR="004674E8" w:rsidRPr="004E12DC" w:rsidRDefault="004674E8" w:rsidP="0088552F">
            <w:pPr>
              <w:spacing w:before="100" w:beforeAutospacing="1"/>
              <w:jc w:val="center"/>
            </w:pPr>
            <w:r>
              <w:t>1</w:t>
            </w:r>
            <w:r w:rsidR="003C0920">
              <w:t>4</w:t>
            </w:r>
          </w:p>
        </w:tc>
      </w:tr>
    </w:tbl>
    <w:p w:rsidR="00844C36" w:rsidRPr="0076374B" w:rsidRDefault="00844C36" w:rsidP="00844C36">
      <w:pPr>
        <w:suppressAutoHyphens/>
        <w:spacing w:line="200" w:lineRule="atLeast"/>
        <w:ind w:firstLine="567"/>
        <w:jc w:val="right"/>
      </w:pPr>
    </w:p>
    <w:p w:rsidR="003E00D9" w:rsidRDefault="003E00D9" w:rsidP="00844C36">
      <w:pPr>
        <w:suppressAutoHyphens/>
        <w:spacing w:line="200" w:lineRule="atLeast"/>
        <w:ind w:firstLine="567"/>
        <w:jc w:val="right"/>
        <w:rPr>
          <w:u w:val="single"/>
        </w:rPr>
      </w:pPr>
    </w:p>
    <w:p w:rsidR="003E00D9" w:rsidRDefault="003E00D9" w:rsidP="00844C36">
      <w:pPr>
        <w:suppressAutoHyphens/>
        <w:spacing w:line="200" w:lineRule="atLeast"/>
        <w:ind w:firstLine="567"/>
        <w:jc w:val="right"/>
        <w:rPr>
          <w:u w:val="single"/>
        </w:rPr>
      </w:pPr>
    </w:p>
    <w:p w:rsidR="003E00D9" w:rsidRDefault="003E00D9" w:rsidP="00844C36">
      <w:pPr>
        <w:suppressAutoHyphens/>
        <w:spacing w:line="200" w:lineRule="atLeast"/>
        <w:ind w:firstLine="567"/>
        <w:jc w:val="right"/>
        <w:rPr>
          <w:u w:val="single"/>
        </w:rPr>
      </w:pPr>
    </w:p>
    <w:p w:rsidR="00844C36" w:rsidRPr="0076374B" w:rsidRDefault="00844C36" w:rsidP="00A46030">
      <w:pPr>
        <w:pStyle w:val="a8"/>
        <w:numPr>
          <w:ilvl w:val="1"/>
          <w:numId w:val="12"/>
        </w:numPr>
        <w:spacing w:line="200" w:lineRule="atLeast"/>
        <w:jc w:val="both"/>
        <w:rPr>
          <w:rFonts w:ascii="Times New Roman" w:hAnsi="Times New Roman"/>
          <w:b/>
          <w:sz w:val="24"/>
          <w:szCs w:val="24"/>
        </w:rPr>
      </w:pPr>
      <w:r w:rsidRPr="0076374B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образовательного процесса: </w:t>
      </w:r>
    </w:p>
    <w:p w:rsidR="00B46ED0" w:rsidRPr="00B46ED0" w:rsidRDefault="00B46ED0" w:rsidP="00B46ED0">
      <w:pPr>
        <w:spacing w:line="276" w:lineRule="auto"/>
        <w:ind w:firstLine="708"/>
        <w:jc w:val="both"/>
      </w:pPr>
      <w:r w:rsidRPr="00B46ED0">
        <w:rPr>
          <w:bCs/>
        </w:rPr>
        <w:t>Материально-технические и медико-социальные условия осуществления  образовательного процесса находятся на оптимальном уровне. МБОУДО «ДЮСШ»</w:t>
      </w:r>
      <w:r w:rsidRPr="00B46ED0">
        <w:t xml:space="preserve"> </w:t>
      </w:r>
      <w:r w:rsidR="003C0920" w:rsidRPr="00B46ED0">
        <w:rPr>
          <w:bCs/>
        </w:rPr>
        <w:t>ЕР</w:t>
      </w:r>
      <w:r w:rsidR="003C0920" w:rsidRPr="00B46ED0">
        <w:t xml:space="preserve"> </w:t>
      </w:r>
      <w:r w:rsidRPr="00B46ED0">
        <w:t xml:space="preserve">располагается в здании по адресу:  Ростовская область, Егорлыкский район, станица Егорлыкская, переулок Грицика 119, год ввода в эксплуатацию – ноябрь 1981 года. </w:t>
      </w:r>
    </w:p>
    <w:p w:rsidR="00B46ED0" w:rsidRPr="00B46ED0" w:rsidRDefault="00B46ED0" w:rsidP="00B46ED0">
      <w:pPr>
        <w:spacing w:line="276" w:lineRule="auto"/>
        <w:jc w:val="both"/>
      </w:pPr>
      <w:r w:rsidRPr="00B46ED0">
        <w:tab/>
        <w:t>Учебно-тренировочная, спортивно-массовая и воспитательная работа проводится на собственной спортивной базе, а также на базах общеобразовательных школ и детских дошкольных учреждениях</w:t>
      </w:r>
      <w:r>
        <w:t xml:space="preserve"> Егорлыкского района</w:t>
      </w:r>
      <w:r w:rsidRPr="00B46ED0">
        <w:t>. В настоящее время в оперативном управлении спортивной школы находится спортивный зал 28х14, борцовский зал, тренерская и административные комнаты, подсобные помещения, 2 открытые спортивные площадки (гандбольная 40х20 и волейбольная 20х10), тренажерный зал, стадион (</w:t>
      </w:r>
      <w:r>
        <w:t xml:space="preserve">футбольное поле, </w:t>
      </w:r>
      <w:r w:rsidRPr="00B46ED0">
        <w:t>беговая дорожка, 5 спортивных площадок, спортивный городок), спортивно-оздоровительный восстановительный центр (борцовский зал, тренажерный зал, мед. кабинет, тренерская комната; методический кабинет (видеотека, метод</w:t>
      </w:r>
      <w:r w:rsidR="004674E8">
        <w:t>ическая</w:t>
      </w:r>
      <w:r w:rsidRPr="00B46ED0">
        <w:t xml:space="preserve"> библиотека); комната эмоциональной разгрузки.</w:t>
      </w:r>
    </w:p>
    <w:p w:rsidR="00B46ED0" w:rsidRPr="00B46ED0" w:rsidRDefault="00B46ED0" w:rsidP="00B46ED0">
      <w:pPr>
        <w:spacing w:line="276" w:lineRule="auto"/>
        <w:jc w:val="both"/>
      </w:pPr>
      <w:r w:rsidRPr="00B46ED0">
        <w:tab/>
        <w:t>Технические средства и оргтехника: автомобили ГАЗ 322132, ПАЗ 32053-70, музыкальный центр, видеокамера, компьютеры -  5 шт; принтеры-3 шт, ксерокс 1 шт, сканер 1 шт; телефоны (3 шт), в т.ч. факс, сервер б/пл. доступа в сеть Интернет</w:t>
      </w:r>
      <w:r>
        <w:t>.</w:t>
      </w:r>
    </w:p>
    <w:p w:rsidR="00B46ED0" w:rsidRDefault="00B46ED0" w:rsidP="00844C36">
      <w:pPr>
        <w:ind w:firstLine="992"/>
        <w:contextualSpacing/>
        <w:jc w:val="both"/>
        <w:rPr>
          <w:spacing w:val="-3"/>
        </w:rPr>
      </w:pPr>
    </w:p>
    <w:p w:rsidR="008908DE" w:rsidRPr="0076374B" w:rsidRDefault="008908DE" w:rsidP="009544B8">
      <w:pPr>
        <w:pStyle w:val="a8"/>
        <w:spacing w:before="100" w:beforeAutospacing="1" w:after="0" w:line="240" w:lineRule="auto"/>
        <w:ind w:left="124"/>
        <w:jc w:val="both"/>
        <w:rPr>
          <w:rFonts w:ascii="Times New Roman" w:hAnsi="Times New Roman"/>
          <w:sz w:val="24"/>
          <w:szCs w:val="24"/>
        </w:rPr>
      </w:pPr>
    </w:p>
    <w:p w:rsidR="00844C36" w:rsidRPr="0076374B" w:rsidRDefault="00844C36" w:rsidP="00027EAB">
      <w:pPr>
        <w:pStyle w:val="a8"/>
        <w:numPr>
          <w:ilvl w:val="1"/>
          <w:numId w:val="12"/>
        </w:numPr>
        <w:spacing w:before="100" w:beforeAutospacing="1"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76374B">
        <w:rPr>
          <w:rFonts w:ascii="Times New Roman" w:hAnsi="Times New Roman"/>
          <w:b/>
          <w:sz w:val="24"/>
          <w:szCs w:val="24"/>
        </w:rPr>
        <w:t xml:space="preserve"> Сохранность контингента обучающихся.</w:t>
      </w:r>
    </w:p>
    <w:p w:rsidR="00844C36" w:rsidRPr="0076374B" w:rsidRDefault="00844C36" w:rsidP="008F5C81">
      <w:pPr>
        <w:spacing w:before="100" w:beforeAutospacing="1"/>
        <w:ind w:firstLine="1134"/>
        <w:jc w:val="both"/>
      </w:pPr>
      <w:r w:rsidRPr="0076374B">
        <w:t>В соответствии с учебным планом ДЮСШ в  201</w:t>
      </w:r>
      <w:r w:rsidR="004674E8">
        <w:t>4</w:t>
      </w:r>
      <w:r w:rsidRPr="0076374B">
        <w:t>-201</w:t>
      </w:r>
      <w:r w:rsidR="004674E8">
        <w:t>5</w:t>
      </w:r>
      <w:r w:rsidRPr="0076374B">
        <w:t xml:space="preserve"> учебном году в ДЮСШ функционир</w:t>
      </w:r>
      <w:r w:rsidR="004674E8">
        <w:t>уют</w:t>
      </w:r>
      <w:r w:rsidRPr="0076374B">
        <w:t xml:space="preserve"> </w:t>
      </w:r>
      <w:r w:rsidR="004674E8">
        <w:t>53</w:t>
      </w:r>
      <w:r w:rsidRPr="0076374B">
        <w:t xml:space="preserve"> учебные группы по </w:t>
      </w:r>
      <w:r w:rsidR="004674E8">
        <w:t>5</w:t>
      </w:r>
      <w:r w:rsidRPr="0076374B">
        <w:t xml:space="preserve"> видам спорта в отделениях: футбол, волейбол,  гандбол, </w:t>
      </w:r>
      <w:r w:rsidR="004674E8">
        <w:t>греко-римская борьба</w:t>
      </w:r>
      <w:r w:rsidRPr="0076374B">
        <w:t>, дзюдо</w:t>
      </w:r>
      <w:r w:rsidR="004674E8">
        <w:t xml:space="preserve">, а также спортивно-оздоровительные </w:t>
      </w:r>
      <w:r w:rsidR="006A4CDA">
        <w:t>группы,</w:t>
      </w:r>
      <w:r w:rsidR="004674E8">
        <w:t xml:space="preserve"> где дети занимаются – настольным теннисом, общефизической подготовкой, шахматы, шашки</w:t>
      </w:r>
      <w:r w:rsidRPr="0076374B">
        <w:t xml:space="preserve">. Традиционно самыми многочисленными являются отделения </w:t>
      </w:r>
      <w:r w:rsidR="004674E8">
        <w:t xml:space="preserve">гандбола, </w:t>
      </w:r>
      <w:r w:rsidRPr="0076374B">
        <w:t xml:space="preserve">футбола, успешно развиваются отделения </w:t>
      </w:r>
      <w:r w:rsidR="004674E8">
        <w:t>греко-римской борьбой</w:t>
      </w:r>
      <w:r w:rsidRPr="0076374B">
        <w:t xml:space="preserve"> и дзюдо.</w:t>
      </w:r>
    </w:p>
    <w:p w:rsidR="00985774" w:rsidRDefault="00985774" w:rsidP="00844C36">
      <w:pPr>
        <w:spacing w:before="100" w:beforeAutospacing="1"/>
        <w:ind w:firstLine="1134"/>
        <w:jc w:val="right"/>
        <w:rPr>
          <w:u w:val="single"/>
        </w:rPr>
      </w:pPr>
    </w:p>
    <w:p w:rsidR="003F23C9" w:rsidRDefault="003F23C9" w:rsidP="00844C36">
      <w:pPr>
        <w:spacing w:before="100" w:beforeAutospacing="1"/>
        <w:ind w:firstLine="1134"/>
        <w:jc w:val="right"/>
        <w:rPr>
          <w:u w:val="single"/>
        </w:rPr>
      </w:pPr>
    </w:p>
    <w:p w:rsidR="003F23C9" w:rsidRDefault="003F23C9" w:rsidP="00844C36">
      <w:pPr>
        <w:spacing w:before="100" w:beforeAutospacing="1"/>
        <w:ind w:firstLine="1134"/>
        <w:jc w:val="right"/>
        <w:rPr>
          <w:u w:val="single"/>
        </w:rPr>
      </w:pPr>
    </w:p>
    <w:p w:rsidR="004674E8" w:rsidRDefault="00844C36" w:rsidP="00844C36">
      <w:pPr>
        <w:spacing w:before="100" w:beforeAutospacing="1"/>
        <w:ind w:firstLine="1134"/>
        <w:jc w:val="right"/>
        <w:rPr>
          <w:u w:val="single"/>
        </w:rPr>
      </w:pPr>
      <w:r w:rsidRPr="0076374B">
        <w:rPr>
          <w:u w:val="single"/>
        </w:rPr>
        <w:lastRenderedPageBreak/>
        <w:t xml:space="preserve">Диаграмма </w:t>
      </w:r>
      <w:r w:rsidR="004674E8">
        <w:rPr>
          <w:u w:val="single"/>
        </w:rPr>
        <w:t>2</w:t>
      </w:r>
      <w:r w:rsidRPr="0076374B">
        <w:rPr>
          <w:u w:val="single"/>
        </w:rPr>
        <w:t>.</w:t>
      </w:r>
    </w:p>
    <w:p w:rsidR="004674E8" w:rsidRPr="004674E8" w:rsidRDefault="004674E8" w:rsidP="004674E8"/>
    <w:p w:rsidR="006A4CDA" w:rsidRPr="006A4CDA" w:rsidRDefault="006A4CDA" w:rsidP="00143B11">
      <w:pPr>
        <w:pStyle w:val="a4"/>
        <w:spacing w:line="276" w:lineRule="auto"/>
        <w:jc w:val="center"/>
        <w:rPr>
          <w:sz w:val="24"/>
          <w:szCs w:val="24"/>
        </w:rPr>
      </w:pPr>
      <w:r w:rsidRPr="006A4CDA">
        <w:rPr>
          <w:rFonts w:cs="Arial"/>
          <w:b/>
          <w:sz w:val="24"/>
          <w:szCs w:val="24"/>
        </w:rPr>
        <w:t xml:space="preserve">Основные  виды </w:t>
      </w:r>
      <w:r w:rsidR="00C05FAC" w:rsidRPr="006A4CDA">
        <w:rPr>
          <w:rFonts w:cs="Arial"/>
          <w:b/>
          <w:sz w:val="24"/>
          <w:szCs w:val="24"/>
        </w:rPr>
        <w:t>спорта,</w:t>
      </w:r>
      <w:r w:rsidRPr="006A4CDA">
        <w:rPr>
          <w:rFonts w:cs="Arial"/>
          <w:b/>
          <w:sz w:val="24"/>
          <w:szCs w:val="24"/>
        </w:rPr>
        <w:t xml:space="preserve">  культивируемые в ДЮСШ </w:t>
      </w:r>
      <w:r w:rsidR="00C05FAC">
        <w:rPr>
          <w:rFonts w:cs="Arial"/>
          <w:b/>
          <w:sz w:val="24"/>
          <w:szCs w:val="24"/>
        </w:rPr>
        <w:t>в 2011 году</w:t>
      </w:r>
    </w:p>
    <w:p w:rsidR="006A4CDA" w:rsidRPr="006A4CDA" w:rsidRDefault="00143B11" w:rsidP="00143B11">
      <w:pPr>
        <w:pStyle w:val="a4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г</w:t>
      </w:r>
      <w:r w:rsidR="006A4CDA" w:rsidRPr="006A4CDA">
        <w:rPr>
          <w:rFonts w:cs="Arial"/>
          <w:b/>
          <w:sz w:val="24"/>
          <w:szCs w:val="24"/>
        </w:rPr>
        <w:t>андбол, футбол, греко-римская борьба</w:t>
      </w:r>
    </w:p>
    <w:p w:rsidR="00844C36" w:rsidRPr="0076374B" w:rsidRDefault="00396656" w:rsidP="00143B11">
      <w:pPr>
        <w:tabs>
          <w:tab w:val="left" w:pos="8415"/>
        </w:tabs>
        <w:jc w:val="center"/>
      </w:pPr>
      <w:r>
        <w:rPr>
          <w:rFonts w:cs="Arial"/>
          <w:b/>
          <w:noProof/>
          <w:sz w:val="28"/>
          <w:szCs w:val="28"/>
        </w:rPr>
        <w:drawing>
          <wp:inline distT="0" distB="0" distL="0" distR="0">
            <wp:extent cx="4343400" cy="196215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72F32" w:rsidRDefault="00D72F32" w:rsidP="00D72F32">
      <w:pPr>
        <w:pStyle w:val="a4"/>
        <w:spacing w:line="276" w:lineRule="auto"/>
        <w:rPr>
          <w:sz w:val="24"/>
          <w:szCs w:val="24"/>
        </w:rPr>
      </w:pPr>
    </w:p>
    <w:p w:rsidR="00D72F32" w:rsidRPr="00D72F32" w:rsidRDefault="00D72F32" w:rsidP="00D72F32">
      <w:pPr>
        <w:pStyle w:val="a4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В 2011 году </w:t>
      </w:r>
      <w:r w:rsidRPr="00D72F32">
        <w:rPr>
          <w:sz w:val="24"/>
          <w:szCs w:val="24"/>
        </w:rPr>
        <w:t>занима</w:t>
      </w:r>
      <w:r w:rsidR="00143B11">
        <w:rPr>
          <w:sz w:val="24"/>
          <w:szCs w:val="24"/>
        </w:rPr>
        <w:t>лись</w:t>
      </w:r>
      <w:r w:rsidRPr="00D72F32">
        <w:rPr>
          <w:sz w:val="24"/>
          <w:szCs w:val="24"/>
        </w:rPr>
        <w:t xml:space="preserve"> гандболом</w:t>
      </w:r>
      <w:r w:rsidRPr="00D72F32">
        <w:rPr>
          <w:color w:val="000000"/>
          <w:sz w:val="24"/>
          <w:szCs w:val="24"/>
        </w:rPr>
        <w:t xml:space="preserve"> – 369 чел.,</w:t>
      </w:r>
      <w:r w:rsidRPr="00D72F32">
        <w:rPr>
          <w:sz w:val="24"/>
          <w:szCs w:val="24"/>
        </w:rPr>
        <w:t xml:space="preserve"> футболом</w:t>
      </w:r>
      <w:r w:rsidRPr="00D72F32">
        <w:rPr>
          <w:color w:val="000000"/>
          <w:sz w:val="24"/>
          <w:szCs w:val="24"/>
        </w:rPr>
        <w:t xml:space="preserve"> -  204 чел.,</w:t>
      </w:r>
      <w:r w:rsidRPr="00D72F32">
        <w:rPr>
          <w:sz w:val="24"/>
          <w:szCs w:val="24"/>
        </w:rPr>
        <w:t xml:space="preserve"> греко-римской борьбой</w:t>
      </w:r>
      <w:r w:rsidRPr="00D72F32">
        <w:rPr>
          <w:color w:val="000000"/>
          <w:sz w:val="24"/>
          <w:szCs w:val="24"/>
        </w:rPr>
        <w:t xml:space="preserve"> – 100 чел.</w:t>
      </w:r>
      <w:r w:rsidR="00C05FAC">
        <w:rPr>
          <w:color w:val="000000"/>
          <w:sz w:val="24"/>
          <w:szCs w:val="24"/>
        </w:rPr>
        <w:t xml:space="preserve"> </w:t>
      </w:r>
      <w:r w:rsidR="00C05FAC">
        <w:rPr>
          <w:rFonts w:cs="Arial"/>
          <w:b/>
          <w:sz w:val="24"/>
          <w:szCs w:val="24"/>
        </w:rPr>
        <w:t>Всего</w:t>
      </w:r>
      <w:r w:rsidR="00C05FAC">
        <w:rPr>
          <w:b/>
          <w:sz w:val="24"/>
          <w:szCs w:val="24"/>
        </w:rPr>
        <w:t xml:space="preserve"> </w:t>
      </w:r>
      <w:r w:rsidR="00C05FAC" w:rsidRPr="006A4CDA">
        <w:rPr>
          <w:b/>
          <w:sz w:val="24"/>
          <w:szCs w:val="24"/>
        </w:rPr>
        <w:t>-</w:t>
      </w:r>
      <w:r w:rsidR="00C05FAC">
        <w:rPr>
          <w:b/>
          <w:sz w:val="24"/>
          <w:szCs w:val="24"/>
        </w:rPr>
        <w:t xml:space="preserve"> </w:t>
      </w:r>
      <w:r w:rsidR="00C05FAC" w:rsidRPr="006A4CDA">
        <w:rPr>
          <w:b/>
          <w:sz w:val="24"/>
          <w:szCs w:val="24"/>
        </w:rPr>
        <w:t>673 чел.</w:t>
      </w:r>
    </w:p>
    <w:p w:rsidR="00844C36" w:rsidRPr="0076374B" w:rsidRDefault="00844C36" w:rsidP="00844C36">
      <w:pPr>
        <w:spacing w:before="100" w:beforeAutospacing="1"/>
        <w:jc w:val="right"/>
        <w:rPr>
          <w:u w:val="single"/>
        </w:rPr>
      </w:pPr>
      <w:r w:rsidRPr="0076374B">
        <w:rPr>
          <w:u w:val="single"/>
        </w:rPr>
        <w:t>Диаграмма 3.</w:t>
      </w:r>
    </w:p>
    <w:p w:rsidR="00143B11" w:rsidRDefault="00143B11" w:rsidP="00143B11">
      <w:pPr>
        <w:pStyle w:val="a4"/>
        <w:spacing w:line="276" w:lineRule="auto"/>
        <w:jc w:val="center"/>
        <w:rPr>
          <w:rFonts w:cs="Arial"/>
          <w:b/>
          <w:sz w:val="24"/>
          <w:szCs w:val="24"/>
        </w:rPr>
      </w:pPr>
    </w:p>
    <w:p w:rsidR="00143B11" w:rsidRPr="00CD34A8" w:rsidRDefault="00143B11" w:rsidP="00143B11">
      <w:pPr>
        <w:pStyle w:val="a4"/>
        <w:spacing w:line="276" w:lineRule="auto"/>
        <w:jc w:val="center"/>
        <w:rPr>
          <w:szCs w:val="28"/>
        </w:rPr>
      </w:pPr>
      <w:r w:rsidRPr="00143B11">
        <w:rPr>
          <w:rFonts w:cs="Arial"/>
          <w:b/>
          <w:sz w:val="24"/>
          <w:szCs w:val="24"/>
        </w:rPr>
        <w:t xml:space="preserve">Основные  виды спорта  культивируемые в ДЮСШ </w:t>
      </w:r>
      <w:r>
        <w:rPr>
          <w:rFonts w:cs="Arial"/>
          <w:b/>
          <w:sz w:val="24"/>
          <w:szCs w:val="24"/>
        </w:rPr>
        <w:t xml:space="preserve"> </w:t>
      </w:r>
      <w:r w:rsidRPr="00143B11">
        <w:rPr>
          <w:b/>
          <w:sz w:val="24"/>
          <w:szCs w:val="24"/>
        </w:rPr>
        <w:t>в 2012 году</w:t>
      </w:r>
    </w:p>
    <w:p w:rsidR="00143B11" w:rsidRPr="00143B11" w:rsidRDefault="00143B11" w:rsidP="00143B11">
      <w:pPr>
        <w:pStyle w:val="a4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г</w:t>
      </w:r>
      <w:r w:rsidRPr="00143B11">
        <w:rPr>
          <w:rFonts w:cs="Arial"/>
          <w:b/>
          <w:sz w:val="24"/>
          <w:szCs w:val="24"/>
        </w:rPr>
        <w:t>андбол, футбол, греко-римская борьба</w:t>
      </w:r>
    </w:p>
    <w:p w:rsidR="00143B11" w:rsidRDefault="00396656" w:rsidP="00143B11">
      <w:pPr>
        <w:pStyle w:val="a4"/>
        <w:spacing w:line="276" w:lineRule="auto"/>
        <w:jc w:val="center"/>
        <w:rPr>
          <w:rFonts w:cs="Arial"/>
          <w:b/>
          <w:szCs w:val="28"/>
        </w:rPr>
      </w:pPr>
      <w:r>
        <w:rPr>
          <w:rFonts w:cs="Arial"/>
          <w:b/>
          <w:noProof/>
          <w:szCs w:val="28"/>
          <w:lang w:eastAsia="ru-RU"/>
        </w:rPr>
        <w:drawing>
          <wp:inline distT="0" distB="0" distL="0" distR="0">
            <wp:extent cx="3895725" cy="1895475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43B11" w:rsidRPr="00143B11" w:rsidRDefault="00143B11" w:rsidP="00143B11">
      <w:pPr>
        <w:pStyle w:val="a4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>В 2012 году за</w:t>
      </w:r>
      <w:r w:rsidRPr="00143B11">
        <w:rPr>
          <w:sz w:val="24"/>
          <w:szCs w:val="24"/>
        </w:rPr>
        <w:t>нима</w:t>
      </w:r>
      <w:r>
        <w:rPr>
          <w:sz w:val="24"/>
          <w:szCs w:val="24"/>
        </w:rPr>
        <w:t>лись</w:t>
      </w:r>
      <w:r w:rsidRPr="00143B11">
        <w:rPr>
          <w:sz w:val="24"/>
          <w:szCs w:val="24"/>
        </w:rPr>
        <w:t xml:space="preserve"> гандболом</w:t>
      </w:r>
      <w:r w:rsidRPr="00143B11">
        <w:rPr>
          <w:color w:val="000000"/>
          <w:sz w:val="24"/>
          <w:szCs w:val="24"/>
        </w:rPr>
        <w:t xml:space="preserve"> – 341 чел.,</w:t>
      </w:r>
      <w:r w:rsidRPr="00143B11">
        <w:rPr>
          <w:sz w:val="24"/>
          <w:szCs w:val="24"/>
        </w:rPr>
        <w:t xml:space="preserve"> футболом</w:t>
      </w:r>
      <w:r w:rsidRPr="00143B11">
        <w:rPr>
          <w:color w:val="000000"/>
          <w:sz w:val="24"/>
          <w:szCs w:val="24"/>
        </w:rPr>
        <w:t xml:space="preserve"> -  235 чел.,</w:t>
      </w:r>
      <w:r w:rsidRPr="00143B11">
        <w:rPr>
          <w:sz w:val="24"/>
          <w:szCs w:val="24"/>
        </w:rPr>
        <w:t xml:space="preserve"> греко-римской борьбой</w:t>
      </w:r>
      <w:r w:rsidRPr="00143B11">
        <w:rPr>
          <w:color w:val="000000"/>
          <w:sz w:val="24"/>
          <w:szCs w:val="24"/>
        </w:rPr>
        <w:t xml:space="preserve"> – 70 чел.</w:t>
      </w:r>
      <w:r w:rsidR="00C05FAC">
        <w:rPr>
          <w:color w:val="000000"/>
          <w:sz w:val="24"/>
          <w:szCs w:val="24"/>
        </w:rPr>
        <w:t xml:space="preserve"> </w:t>
      </w:r>
      <w:r w:rsidR="00C05FAC" w:rsidRPr="00C05FAC">
        <w:rPr>
          <w:b/>
          <w:color w:val="000000"/>
          <w:sz w:val="24"/>
          <w:szCs w:val="24"/>
        </w:rPr>
        <w:t xml:space="preserve">Всего </w:t>
      </w:r>
      <w:r w:rsidR="00C05FAC" w:rsidRPr="00C05FAC">
        <w:rPr>
          <w:b/>
          <w:sz w:val="24"/>
          <w:szCs w:val="24"/>
        </w:rPr>
        <w:t>-</w:t>
      </w:r>
      <w:r w:rsidR="00C05FAC">
        <w:rPr>
          <w:b/>
          <w:sz w:val="24"/>
          <w:szCs w:val="24"/>
        </w:rPr>
        <w:t xml:space="preserve"> </w:t>
      </w:r>
      <w:r w:rsidR="00C05FAC" w:rsidRPr="00143B11">
        <w:rPr>
          <w:b/>
          <w:sz w:val="24"/>
          <w:szCs w:val="24"/>
        </w:rPr>
        <w:t>646 чел.</w:t>
      </w:r>
    </w:p>
    <w:p w:rsidR="00985774" w:rsidRDefault="00985774" w:rsidP="00143B11">
      <w:pPr>
        <w:spacing w:before="100" w:beforeAutospacing="1"/>
        <w:jc w:val="right"/>
        <w:rPr>
          <w:u w:val="single"/>
        </w:rPr>
      </w:pPr>
    </w:p>
    <w:p w:rsidR="00985774" w:rsidRDefault="00985774" w:rsidP="00143B11">
      <w:pPr>
        <w:spacing w:before="100" w:beforeAutospacing="1"/>
        <w:jc w:val="right"/>
        <w:rPr>
          <w:u w:val="single"/>
        </w:rPr>
      </w:pPr>
    </w:p>
    <w:p w:rsidR="00985774" w:rsidRDefault="00985774" w:rsidP="00143B11">
      <w:pPr>
        <w:spacing w:before="100" w:beforeAutospacing="1"/>
        <w:jc w:val="right"/>
        <w:rPr>
          <w:u w:val="single"/>
        </w:rPr>
      </w:pPr>
    </w:p>
    <w:p w:rsidR="00985774" w:rsidRDefault="00985774" w:rsidP="00143B11">
      <w:pPr>
        <w:spacing w:before="100" w:beforeAutospacing="1"/>
        <w:jc w:val="right"/>
        <w:rPr>
          <w:u w:val="single"/>
        </w:rPr>
      </w:pPr>
    </w:p>
    <w:p w:rsidR="00985774" w:rsidRDefault="00985774" w:rsidP="00143B11">
      <w:pPr>
        <w:spacing w:before="100" w:beforeAutospacing="1"/>
        <w:jc w:val="right"/>
        <w:rPr>
          <w:u w:val="single"/>
        </w:rPr>
      </w:pPr>
    </w:p>
    <w:p w:rsidR="00985774" w:rsidRDefault="00985774" w:rsidP="00143B11">
      <w:pPr>
        <w:spacing w:before="100" w:beforeAutospacing="1"/>
        <w:jc w:val="right"/>
        <w:rPr>
          <w:u w:val="single"/>
        </w:rPr>
      </w:pPr>
    </w:p>
    <w:p w:rsidR="00985774" w:rsidRDefault="00985774" w:rsidP="00143B11">
      <w:pPr>
        <w:spacing w:before="100" w:beforeAutospacing="1"/>
        <w:jc w:val="right"/>
        <w:rPr>
          <w:u w:val="single"/>
        </w:rPr>
      </w:pPr>
    </w:p>
    <w:p w:rsidR="00985774" w:rsidRDefault="00985774" w:rsidP="00143B11">
      <w:pPr>
        <w:spacing w:before="100" w:beforeAutospacing="1"/>
        <w:jc w:val="right"/>
        <w:rPr>
          <w:u w:val="single"/>
        </w:rPr>
      </w:pPr>
    </w:p>
    <w:p w:rsidR="00143B11" w:rsidRPr="0076374B" w:rsidRDefault="00143B11" w:rsidP="00143B11">
      <w:pPr>
        <w:spacing w:before="100" w:beforeAutospacing="1"/>
        <w:jc w:val="right"/>
        <w:rPr>
          <w:u w:val="single"/>
        </w:rPr>
      </w:pPr>
      <w:r w:rsidRPr="0076374B">
        <w:rPr>
          <w:u w:val="single"/>
        </w:rPr>
        <w:lastRenderedPageBreak/>
        <w:t xml:space="preserve">Диаграмма </w:t>
      </w:r>
      <w:r>
        <w:rPr>
          <w:u w:val="single"/>
        </w:rPr>
        <w:t>4</w:t>
      </w:r>
      <w:r w:rsidRPr="0076374B">
        <w:rPr>
          <w:u w:val="single"/>
        </w:rPr>
        <w:t>.</w:t>
      </w:r>
    </w:p>
    <w:p w:rsidR="00C10FD1" w:rsidRDefault="00C10FD1" w:rsidP="00C10FD1">
      <w:pPr>
        <w:pStyle w:val="a4"/>
        <w:spacing w:line="276" w:lineRule="auto"/>
        <w:jc w:val="center"/>
        <w:rPr>
          <w:b/>
          <w:sz w:val="24"/>
          <w:szCs w:val="24"/>
        </w:rPr>
      </w:pPr>
    </w:p>
    <w:p w:rsidR="00C10FD1" w:rsidRDefault="00C10FD1" w:rsidP="00C10FD1">
      <w:pPr>
        <w:pStyle w:val="a4"/>
        <w:spacing w:line="276" w:lineRule="auto"/>
        <w:jc w:val="center"/>
        <w:rPr>
          <w:b/>
          <w:sz w:val="24"/>
          <w:szCs w:val="24"/>
        </w:rPr>
      </w:pPr>
    </w:p>
    <w:p w:rsidR="00143B11" w:rsidRPr="00143B11" w:rsidRDefault="00143B11" w:rsidP="00C10FD1">
      <w:pPr>
        <w:pStyle w:val="a4"/>
        <w:spacing w:line="276" w:lineRule="auto"/>
        <w:jc w:val="center"/>
        <w:rPr>
          <w:b/>
          <w:sz w:val="24"/>
          <w:szCs w:val="24"/>
        </w:rPr>
      </w:pPr>
      <w:r w:rsidRPr="00143B11">
        <w:rPr>
          <w:b/>
          <w:sz w:val="24"/>
          <w:szCs w:val="24"/>
        </w:rPr>
        <w:t xml:space="preserve">Основные  виды спорта  культивируемые в ДЮСШ </w:t>
      </w:r>
      <w:r>
        <w:rPr>
          <w:b/>
          <w:sz w:val="24"/>
          <w:szCs w:val="24"/>
        </w:rPr>
        <w:t xml:space="preserve"> </w:t>
      </w:r>
      <w:r w:rsidRPr="00143B11">
        <w:rPr>
          <w:b/>
          <w:sz w:val="24"/>
          <w:szCs w:val="24"/>
        </w:rPr>
        <w:t>в 2013 году</w:t>
      </w:r>
      <w:r w:rsidR="00985774">
        <w:rPr>
          <w:b/>
          <w:sz w:val="24"/>
          <w:szCs w:val="24"/>
        </w:rPr>
        <w:t xml:space="preserve"> </w:t>
      </w:r>
      <w:r w:rsidRPr="00143B11">
        <w:rPr>
          <w:b/>
          <w:sz w:val="24"/>
          <w:szCs w:val="24"/>
        </w:rPr>
        <w:t>гандбол, футбол, греко-римская борьба</w:t>
      </w:r>
    </w:p>
    <w:p w:rsidR="00143B11" w:rsidRDefault="00143B11" w:rsidP="00143B11">
      <w:pPr>
        <w:pStyle w:val="a4"/>
        <w:spacing w:line="276" w:lineRule="auto"/>
        <w:jc w:val="center"/>
        <w:rPr>
          <w:b/>
          <w:szCs w:val="28"/>
        </w:rPr>
      </w:pPr>
    </w:p>
    <w:p w:rsidR="00143B11" w:rsidRDefault="00396656" w:rsidP="00143B11">
      <w:pPr>
        <w:pStyle w:val="a4"/>
        <w:spacing w:line="276" w:lineRule="auto"/>
        <w:jc w:val="center"/>
        <w:rPr>
          <w:b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3895725" cy="1895475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43B11" w:rsidRDefault="00143B11" w:rsidP="00143B11">
      <w:pPr>
        <w:pStyle w:val="a4"/>
        <w:spacing w:line="276" w:lineRule="auto"/>
        <w:jc w:val="center"/>
        <w:rPr>
          <w:b/>
          <w:szCs w:val="28"/>
        </w:rPr>
      </w:pPr>
    </w:p>
    <w:p w:rsidR="00C05FAC" w:rsidRDefault="00143B11" w:rsidP="00C05FAC">
      <w:pPr>
        <w:pStyle w:val="a4"/>
        <w:spacing w:line="276" w:lineRule="auto"/>
        <w:rPr>
          <w:szCs w:val="28"/>
        </w:rPr>
      </w:pPr>
      <w:r w:rsidRPr="00143B11">
        <w:rPr>
          <w:sz w:val="24"/>
          <w:szCs w:val="24"/>
        </w:rPr>
        <w:tab/>
        <w:t>В 2013 году занимались гандболом</w:t>
      </w:r>
      <w:r w:rsidRPr="00143B11">
        <w:rPr>
          <w:color w:val="000000"/>
          <w:sz w:val="24"/>
          <w:szCs w:val="24"/>
        </w:rPr>
        <w:t xml:space="preserve"> – 387 чел.,</w:t>
      </w:r>
      <w:r w:rsidRPr="00143B11">
        <w:rPr>
          <w:sz w:val="24"/>
          <w:szCs w:val="24"/>
        </w:rPr>
        <w:t xml:space="preserve"> футболом</w:t>
      </w:r>
      <w:r w:rsidRPr="00143B11">
        <w:rPr>
          <w:color w:val="000000"/>
          <w:sz w:val="24"/>
          <w:szCs w:val="24"/>
        </w:rPr>
        <w:t xml:space="preserve"> -  264 чел.,</w:t>
      </w:r>
      <w:r w:rsidRPr="00143B11">
        <w:rPr>
          <w:sz w:val="24"/>
          <w:szCs w:val="24"/>
        </w:rPr>
        <w:t xml:space="preserve"> греко-римской борьбой</w:t>
      </w:r>
      <w:r w:rsidRPr="00143B11">
        <w:rPr>
          <w:color w:val="000000"/>
          <w:sz w:val="24"/>
          <w:szCs w:val="24"/>
        </w:rPr>
        <w:t xml:space="preserve"> – 145 чел.</w:t>
      </w:r>
      <w:r w:rsidR="00C05FAC">
        <w:rPr>
          <w:color w:val="000000"/>
          <w:sz w:val="24"/>
          <w:szCs w:val="24"/>
        </w:rPr>
        <w:t xml:space="preserve"> </w:t>
      </w:r>
      <w:r w:rsidR="00C05FAC" w:rsidRPr="00C05FAC">
        <w:rPr>
          <w:b/>
          <w:color w:val="000000"/>
          <w:sz w:val="24"/>
          <w:szCs w:val="24"/>
        </w:rPr>
        <w:t xml:space="preserve">Всего </w:t>
      </w:r>
      <w:r w:rsidR="00C05FAC" w:rsidRPr="00C05FAC">
        <w:rPr>
          <w:b/>
          <w:sz w:val="24"/>
          <w:szCs w:val="24"/>
        </w:rPr>
        <w:t>-</w:t>
      </w:r>
      <w:r w:rsidR="00C05FAC" w:rsidRPr="00143B11">
        <w:rPr>
          <w:b/>
          <w:sz w:val="24"/>
          <w:szCs w:val="24"/>
        </w:rPr>
        <w:t xml:space="preserve"> 796 чел</w:t>
      </w:r>
    </w:p>
    <w:p w:rsidR="00143B11" w:rsidRPr="00143B11" w:rsidRDefault="00143B11" w:rsidP="00143B11">
      <w:pPr>
        <w:pStyle w:val="a4"/>
        <w:spacing w:line="276" w:lineRule="auto"/>
        <w:rPr>
          <w:sz w:val="24"/>
          <w:szCs w:val="24"/>
        </w:rPr>
      </w:pPr>
    </w:p>
    <w:p w:rsidR="00C10FD1" w:rsidRDefault="00C10FD1" w:rsidP="00143B11">
      <w:pPr>
        <w:spacing w:before="100" w:beforeAutospacing="1"/>
        <w:jc w:val="right"/>
        <w:rPr>
          <w:u w:val="single"/>
        </w:rPr>
      </w:pPr>
    </w:p>
    <w:p w:rsidR="00C10FD1" w:rsidRDefault="00C10FD1" w:rsidP="00143B11">
      <w:pPr>
        <w:spacing w:before="100" w:beforeAutospacing="1"/>
        <w:jc w:val="right"/>
        <w:rPr>
          <w:u w:val="single"/>
        </w:rPr>
      </w:pPr>
    </w:p>
    <w:p w:rsidR="00143B11" w:rsidRPr="0076374B" w:rsidRDefault="00143B11" w:rsidP="00143B11">
      <w:pPr>
        <w:spacing w:before="100" w:beforeAutospacing="1"/>
        <w:jc w:val="right"/>
        <w:rPr>
          <w:u w:val="single"/>
        </w:rPr>
      </w:pPr>
      <w:r w:rsidRPr="0076374B">
        <w:rPr>
          <w:u w:val="single"/>
        </w:rPr>
        <w:t xml:space="preserve">Диаграмма </w:t>
      </w:r>
      <w:r>
        <w:rPr>
          <w:u w:val="single"/>
        </w:rPr>
        <w:t>4</w:t>
      </w:r>
      <w:r w:rsidRPr="0076374B">
        <w:rPr>
          <w:u w:val="single"/>
        </w:rPr>
        <w:t>.</w:t>
      </w:r>
    </w:p>
    <w:p w:rsidR="00C10FD1" w:rsidRDefault="00C10FD1" w:rsidP="00C10FD1">
      <w:pPr>
        <w:pStyle w:val="a4"/>
        <w:spacing w:line="276" w:lineRule="auto"/>
        <w:jc w:val="center"/>
        <w:rPr>
          <w:b/>
          <w:sz w:val="24"/>
          <w:szCs w:val="24"/>
        </w:rPr>
      </w:pPr>
    </w:p>
    <w:p w:rsidR="00C05FAC" w:rsidRDefault="00143B11" w:rsidP="00C10FD1">
      <w:pPr>
        <w:pStyle w:val="a4"/>
        <w:spacing w:line="276" w:lineRule="auto"/>
        <w:jc w:val="center"/>
        <w:rPr>
          <w:b/>
          <w:sz w:val="24"/>
          <w:szCs w:val="24"/>
        </w:rPr>
      </w:pPr>
      <w:r w:rsidRPr="00143B11">
        <w:rPr>
          <w:b/>
          <w:sz w:val="24"/>
          <w:szCs w:val="24"/>
        </w:rPr>
        <w:t xml:space="preserve">Основные  виды </w:t>
      </w:r>
      <w:r w:rsidR="00104FAB" w:rsidRPr="00143B11">
        <w:rPr>
          <w:b/>
          <w:sz w:val="24"/>
          <w:szCs w:val="24"/>
        </w:rPr>
        <w:t>спорта,</w:t>
      </w:r>
      <w:r w:rsidRPr="00143B11">
        <w:rPr>
          <w:b/>
          <w:sz w:val="24"/>
          <w:szCs w:val="24"/>
        </w:rPr>
        <w:t xml:space="preserve">  культивируемые в ДЮСШ </w:t>
      </w:r>
      <w:r>
        <w:rPr>
          <w:b/>
          <w:sz w:val="24"/>
          <w:szCs w:val="24"/>
        </w:rPr>
        <w:t xml:space="preserve"> </w:t>
      </w:r>
      <w:r w:rsidRPr="00143B11">
        <w:rPr>
          <w:b/>
          <w:sz w:val="24"/>
          <w:szCs w:val="24"/>
        </w:rPr>
        <w:t>в 201</w:t>
      </w:r>
      <w:r>
        <w:rPr>
          <w:b/>
          <w:sz w:val="24"/>
          <w:szCs w:val="24"/>
        </w:rPr>
        <w:t>4</w:t>
      </w:r>
      <w:r w:rsidRPr="00143B11">
        <w:rPr>
          <w:b/>
          <w:sz w:val="24"/>
          <w:szCs w:val="24"/>
        </w:rPr>
        <w:t xml:space="preserve"> году</w:t>
      </w:r>
      <w:r w:rsidR="00C05FAC">
        <w:rPr>
          <w:b/>
          <w:sz w:val="24"/>
          <w:szCs w:val="24"/>
        </w:rPr>
        <w:t xml:space="preserve"> </w:t>
      </w:r>
    </w:p>
    <w:p w:rsidR="00143B11" w:rsidRDefault="00143B11" w:rsidP="00C10FD1">
      <w:pPr>
        <w:pStyle w:val="a4"/>
        <w:spacing w:line="276" w:lineRule="auto"/>
        <w:jc w:val="center"/>
        <w:rPr>
          <w:b/>
          <w:sz w:val="24"/>
          <w:szCs w:val="24"/>
        </w:rPr>
      </w:pPr>
      <w:r w:rsidRPr="00143B11">
        <w:rPr>
          <w:b/>
          <w:sz w:val="24"/>
          <w:szCs w:val="24"/>
        </w:rPr>
        <w:t>гандбол, футбол, греко-римская борьба</w:t>
      </w:r>
      <w:r>
        <w:rPr>
          <w:b/>
          <w:sz w:val="24"/>
          <w:szCs w:val="24"/>
        </w:rPr>
        <w:t>, дзюдо, волейбол.</w:t>
      </w:r>
    </w:p>
    <w:p w:rsidR="0084475A" w:rsidRPr="00143B11" w:rsidRDefault="0084475A" w:rsidP="00C10FD1">
      <w:pPr>
        <w:pStyle w:val="a4"/>
        <w:spacing w:line="276" w:lineRule="auto"/>
        <w:jc w:val="center"/>
        <w:rPr>
          <w:b/>
          <w:sz w:val="24"/>
          <w:szCs w:val="24"/>
        </w:rPr>
      </w:pPr>
    </w:p>
    <w:p w:rsidR="0084475A" w:rsidRDefault="00396656" w:rsidP="0084475A">
      <w:pPr>
        <w:pStyle w:val="a4"/>
        <w:spacing w:line="276" w:lineRule="auto"/>
        <w:jc w:val="center"/>
        <w:rPr>
          <w:b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3895725" cy="1895475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44C36" w:rsidRPr="0076374B" w:rsidRDefault="00844C36" w:rsidP="00844C36">
      <w:pPr>
        <w:spacing w:before="100" w:beforeAutospacing="1"/>
        <w:ind w:firstLine="1134"/>
        <w:jc w:val="both"/>
      </w:pPr>
    </w:p>
    <w:p w:rsidR="00810F63" w:rsidRPr="00143B11" w:rsidRDefault="00810F63" w:rsidP="00810F63">
      <w:pPr>
        <w:pStyle w:val="a4"/>
        <w:spacing w:line="276" w:lineRule="auto"/>
        <w:rPr>
          <w:sz w:val="24"/>
          <w:szCs w:val="24"/>
        </w:rPr>
      </w:pPr>
      <w:r w:rsidRPr="00C05FAC">
        <w:rPr>
          <w:b/>
          <w:sz w:val="24"/>
          <w:szCs w:val="24"/>
        </w:rPr>
        <w:tab/>
      </w:r>
      <w:r w:rsidRPr="00C05FAC">
        <w:rPr>
          <w:sz w:val="24"/>
          <w:szCs w:val="24"/>
        </w:rPr>
        <w:t>В 2014 году на отделении гандбола</w:t>
      </w:r>
      <w:r w:rsidRPr="00C05FAC">
        <w:rPr>
          <w:color w:val="000000"/>
          <w:sz w:val="24"/>
          <w:szCs w:val="24"/>
        </w:rPr>
        <w:t xml:space="preserve"> – 269 чел.,</w:t>
      </w:r>
      <w:r w:rsidRPr="00C05FAC">
        <w:rPr>
          <w:sz w:val="24"/>
          <w:szCs w:val="24"/>
        </w:rPr>
        <w:t xml:space="preserve"> футбола</w:t>
      </w:r>
      <w:r w:rsidRPr="00C05FAC">
        <w:rPr>
          <w:color w:val="000000"/>
          <w:sz w:val="24"/>
          <w:szCs w:val="24"/>
        </w:rPr>
        <w:t xml:space="preserve"> -  175 чел.,</w:t>
      </w:r>
      <w:r w:rsidRPr="00C05FAC">
        <w:rPr>
          <w:sz w:val="24"/>
          <w:szCs w:val="24"/>
        </w:rPr>
        <w:t xml:space="preserve"> греко-римской борьбы</w:t>
      </w:r>
      <w:r w:rsidRPr="00C05FAC">
        <w:rPr>
          <w:color w:val="000000"/>
          <w:sz w:val="24"/>
          <w:szCs w:val="24"/>
        </w:rPr>
        <w:t xml:space="preserve"> – 73 чел., открыты отделения дзюдо – 60 чел., волейбола – 44 чел., в спортивно-оздоровительных группах – 150 чел,</w:t>
      </w:r>
      <w:r w:rsidRPr="00C05FAC">
        <w:rPr>
          <w:b/>
          <w:color w:val="000000"/>
          <w:sz w:val="24"/>
          <w:szCs w:val="24"/>
        </w:rPr>
        <w:t xml:space="preserve"> </w:t>
      </w:r>
      <w:r w:rsidR="00C05FAC" w:rsidRPr="00C05FAC">
        <w:rPr>
          <w:b/>
          <w:color w:val="000000"/>
          <w:sz w:val="24"/>
          <w:szCs w:val="24"/>
        </w:rPr>
        <w:t xml:space="preserve">всего - </w:t>
      </w:r>
      <w:r w:rsidR="00C05FAC" w:rsidRPr="00C05FAC">
        <w:rPr>
          <w:b/>
          <w:sz w:val="24"/>
          <w:szCs w:val="24"/>
        </w:rPr>
        <w:t>771 чел</w:t>
      </w:r>
      <w:r w:rsidR="00C05FAC">
        <w:rPr>
          <w:b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где дети занимаются настольным теннисом, шахматами, шашками, общефизической подготовкой</w:t>
      </w:r>
      <w:r w:rsidR="00B8106A">
        <w:rPr>
          <w:color w:val="000000"/>
          <w:sz w:val="24"/>
          <w:szCs w:val="24"/>
        </w:rPr>
        <w:t>, баскетболом</w:t>
      </w:r>
      <w:r>
        <w:rPr>
          <w:color w:val="000000"/>
          <w:sz w:val="24"/>
          <w:szCs w:val="24"/>
        </w:rPr>
        <w:t xml:space="preserve">.  </w:t>
      </w:r>
    </w:p>
    <w:p w:rsidR="00985774" w:rsidRDefault="00985774" w:rsidP="00810F63">
      <w:pPr>
        <w:spacing w:before="100" w:beforeAutospacing="1"/>
        <w:ind w:left="59" w:firstLine="661"/>
        <w:jc w:val="both"/>
      </w:pPr>
    </w:p>
    <w:p w:rsidR="00844C36" w:rsidRPr="0076374B" w:rsidRDefault="00B812CF" w:rsidP="00810F63">
      <w:pPr>
        <w:spacing w:before="100" w:beforeAutospacing="1"/>
        <w:ind w:left="59" w:firstLine="661"/>
        <w:jc w:val="both"/>
      </w:pPr>
      <w:r>
        <w:lastRenderedPageBreak/>
        <w:t>На период</w:t>
      </w:r>
      <w:r w:rsidR="00844C36" w:rsidRPr="0076374B">
        <w:t xml:space="preserve"> 201</w:t>
      </w:r>
      <w:r>
        <w:t>5</w:t>
      </w:r>
      <w:r w:rsidR="00844C36" w:rsidRPr="0076374B">
        <w:t>-201</w:t>
      </w:r>
      <w:r w:rsidR="00C05FAC">
        <w:t>8</w:t>
      </w:r>
      <w:r>
        <w:t xml:space="preserve"> года</w:t>
      </w:r>
      <w:r w:rsidR="00844C36" w:rsidRPr="0076374B">
        <w:t xml:space="preserve"> перед педагогическим коллективом Детско-юношеской спортивной школы поставлена задача - сохранить контингент </w:t>
      </w:r>
      <w:r w:rsidR="00C05FAC">
        <w:t>обучающихся</w:t>
      </w:r>
      <w:r w:rsidR="00844C36" w:rsidRPr="0076374B">
        <w:t xml:space="preserve">. </w:t>
      </w:r>
    </w:p>
    <w:p w:rsidR="00844C36" w:rsidRPr="0076374B" w:rsidRDefault="00396656" w:rsidP="00844C36">
      <w:pPr>
        <w:spacing w:before="100" w:beforeAutospacing="1"/>
        <w:ind w:left="59" w:firstLine="83"/>
        <w:jc w:val="center"/>
      </w:pPr>
      <w:r>
        <w:rPr>
          <w:noProof/>
        </w:rPr>
        <mc:AlternateContent>
          <mc:Choice Requires="wpc">
            <w:drawing>
              <wp:inline distT="0" distB="0" distL="0" distR="0">
                <wp:extent cx="5200650" cy="2602865"/>
                <wp:effectExtent l="0" t="0" r="0" b="0"/>
                <wp:docPr id="126" name="Полотно 1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5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756285" y="1257300"/>
                            <a:ext cx="370840" cy="885825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665605" y="1485900"/>
                            <a:ext cx="363855" cy="657225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2567305" y="800100"/>
                            <a:ext cx="371475" cy="1343025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3476625" y="914400"/>
                            <a:ext cx="363855" cy="1228725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132"/>
                        <wps:cNvCnPr/>
                        <wps:spPr bwMode="auto">
                          <a:xfrm>
                            <a:off x="533400" y="228600"/>
                            <a:ext cx="635" cy="18802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33"/>
                        <wps:cNvCnPr/>
                        <wps:spPr bwMode="auto">
                          <a:xfrm>
                            <a:off x="443865" y="2143125"/>
                            <a:ext cx="431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34"/>
                        <wps:cNvCnPr/>
                        <wps:spPr bwMode="auto">
                          <a:xfrm>
                            <a:off x="443865" y="1957070"/>
                            <a:ext cx="431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35"/>
                        <wps:cNvCnPr/>
                        <wps:spPr bwMode="auto">
                          <a:xfrm>
                            <a:off x="443865" y="1764665"/>
                            <a:ext cx="431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36"/>
                        <wps:cNvCnPr/>
                        <wps:spPr bwMode="auto">
                          <a:xfrm>
                            <a:off x="443865" y="1578610"/>
                            <a:ext cx="431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37"/>
                        <wps:cNvCnPr/>
                        <wps:spPr bwMode="auto">
                          <a:xfrm>
                            <a:off x="443865" y="1392555"/>
                            <a:ext cx="431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38"/>
                        <wps:cNvCnPr/>
                        <wps:spPr bwMode="auto">
                          <a:xfrm>
                            <a:off x="443865" y="1206500"/>
                            <a:ext cx="431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39"/>
                        <wps:cNvCnPr/>
                        <wps:spPr bwMode="auto">
                          <a:xfrm>
                            <a:off x="443865" y="1013460"/>
                            <a:ext cx="431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40"/>
                        <wps:cNvCnPr/>
                        <wps:spPr bwMode="auto">
                          <a:xfrm>
                            <a:off x="457200" y="800100"/>
                            <a:ext cx="4318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41"/>
                        <wps:cNvCnPr/>
                        <wps:spPr bwMode="auto">
                          <a:xfrm>
                            <a:off x="443865" y="641350"/>
                            <a:ext cx="431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42"/>
                        <wps:cNvCnPr/>
                        <wps:spPr bwMode="auto">
                          <a:xfrm>
                            <a:off x="443865" y="448945"/>
                            <a:ext cx="431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43"/>
                        <wps:cNvCnPr/>
                        <wps:spPr bwMode="auto">
                          <a:xfrm>
                            <a:off x="443865" y="262890"/>
                            <a:ext cx="431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44"/>
                        <wps:cNvCnPr/>
                        <wps:spPr bwMode="auto">
                          <a:xfrm>
                            <a:off x="487045" y="2143125"/>
                            <a:ext cx="3627755" cy="285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45"/>
                        <wps:cNvCnPr/>
                        <wps:spPr bwMode="auto">
                          <a:xfrm flipV="1">
                            <a:off x="487045" y="2143125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46"/>
                        <wps:cNvCnPr/>
                        <wps:spPr bwMode="auto">
                          <a:xfrm flipV="1">
                            <a:off x="1396365" y="2143125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47"/>
                        <wps:cNvCnPr/>
                        <wps:spPr bwMode="auto">
                          <a:xfrm flipV="1">
                            <a:off x="2298700" y="2143125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48"/>
                        <wps:cNvCnPr/>
                        <wps:spPr bwMode="auto">
                          <a:xfrm flipV="1">
                            <a:off x="3208020" y="2143125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49"/>
                        <wps:cNvCnPr/>
                        <wps:spPr bwMode="auto">
                          <a:xfrm flipV="1">
                            <a:off x="4109720" y="2143125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151"/>
                        <wps:cNvSpPr>
                          <a:spLocks noChangeArrowheads="1"/>
                        </wps:cNvSpPr>
                        <wps:spPr bwMode="auto">
                          <a:xfrm flipV="1">
                            <a:off x="778510" y="1028700"/>
                            <a:ext cx="22923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12CB" w:rsidRDefault="007212CB">
                              <w:r>
                                <w:t>673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58" name="Rectangle 152"/>
                        <wps:cNvSpPr>
                          <a:spLocks noChangeArrowheads="1"/>
                        </wps:cNvSpPr>
                        <wps:spPr bwMode="auto">
                          <a:xfrm flipV="1">
                            <a:off x="1687195" y="1143000"/>
                            <a:ext cx="29400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12CB" w:rsidRDefault="007212CB">
                              <w:r>
                                <w:t>646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Rectangle 153"/>
                        <wps:cNvSpPr>
                          <a:spLocks noChangeArrowheads="1"/>
                        </wps:cNvSpPr>
                        <wps:spPr bwMode="auto">
                          <a:xfrm flipV="1">
                            <a:off x="2667000" y="57150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12CB" w:rsidRDefault="007212CB">
                              <w:r>
                                <w:t xml:space="preserve">796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Rectangle 154"/>
                        <wps:cNvSpPr>
                          <a:spLocks noChangeArrowheads="1"/>
                        </wps:cNvSpPr>
                        <wps:spPr bwMode="auto">
                          <a:xfrm flipV="1">
                            <a:off x="3498850" y="685800"/>
                            <a:ext cx="25463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12CB" w:rsidRPr="00582F25" w:rsidRDefault="007212CB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7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71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61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4400550" y="327025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12CB" w:rsidRPr="00810F63" w:rsidRDefault="007212CB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298450" y="2072640"/>
                            <a:ext cx="850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12CB" w:rsidRDefault="007212CB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3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138430" y="1886585"/>
                            <a:ext cx="2546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12CB" w:rsidRDefault="007212CB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200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4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138430" y="1694180"/>
                            <a:ext cx="2546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12CB" w:rsidRDefault="007212CB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400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5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38430" y="1508125"/>
                            <a:ext cx="2546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12CB" w:rsidRDefault="007212CB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600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6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38430" y="1321435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12CB" w:rsidRPr="00582F25" w:rsidRDefault="007212CB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7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58420" y="1135380"/>
                            <a:ext cx="2546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12CB" w:rsidRPr="00582F25" w:rsidRDefault="007212CB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700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8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58420" y="942975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12CB" w:rsidRPr="00582F25" w:rsidRDefault="007212CB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9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58420" y="685800"/>
                            <a:ext cx="254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12CB" w:rsidRPr="0017024A" w:rsidRDefault="007212CB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8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70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58420" y="570865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12CB" w:rsidRPr="00582F25" w:rsidRDefault="007212CB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1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58420" y="37846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12CB" w:rsidRPr="00582F25" w:rsidRDefault="007212CB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2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58420" y="192405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12CB" w:rsidRPr="00582F25" w:rsidRDefault="007212CB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3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596265" y="2252345"/>
                            <a:ext cx="61087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12CB" w:rsidRPr="00810F63" w:rsidRDefault="007212CB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20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11 год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4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505585" y="2252345"/>
                            <a:ext cx="61087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12CB" w:rsidRPr="00810F63" w:rsidRDefault="007212CB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20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12 год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5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2414905" y="2252345"/>
                            <a:ext cx="61087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12CB" w:rsidRPr="00810F63" w:rsidRDefault="007212CB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201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3 год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6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3316605" y="2252345"/>
                            <a:ext cx="61087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12CB" w:rsidRPr="00810F63" w:rsidRDefault="007212CB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201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4 год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7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4225925" y="2252345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12CB" w:rsidRPr="00810F63" w:rsidRDefault="007212CB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26" o:spid="_x0000_s1026" editas="canvas" style="width:409.5pt;height:204.95pt;mso-position-horizontal-relative:char;mso-position-vertical-relative:line" coordsize="52006,26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006;height:26028;visibility:visible;mso-wrap-style:square">
                  <v:fill o:detectmouseclick="t"/>
                  <v:path o:connecttype="none"/>
                </v:shape>
                <v:rect id="Rectangle 127" o:spid="_x0000_s1028" style="position:absolute;left:7562;top:12573;width:3709;height:8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TLscUA&#10;AADbAAAADwAAAGRycy9kb3ducmV2LnhtbESPQWvCQBSE7wX/w/IEL6Vu1Fo1uoooYk8FbQWPL9ln&#10;Esy+Ddk1xn/vFgo9DjPzDbNYtaYUDdWusKxg0I9AEKdWF5wp+PnevU1BOI+ssbRMCh7kYLXsvCww&#10;1vbOB2qOPhMBwi5GBbn3VSylS3My6Pq2Ig7exdYGfZB1JnWN9wA3pRxG0Yc0WHBYyLGiTU7p9Xgz&#10;Ck6nauiSr6Rokv2rjGbb98lse1aq123XcxCeWv8f/mt/agWjMfx+CT9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1MuxxQAAANsAAAAPAAAAAAAAAAAAAAAAAJgCAABkcnMv&#10;ZG93bnJldi54bWxQSwUGAAAAAAQABAD1AAAAigMAAAAA&#10;" fillcolor="#99f" strokeweight=".55pt"/>
                <v:rect id="Rectangle 128" o:spid="_x0000_s1029" style="position:absolute;left:16656;top:14859;width:3638;height:6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ZVxsYA&#10;AADbAAAADwAAAGRycy9kb3ducmV2LnhtbESPW2vCQBSE3wv+h+UU+lJ04wUvqatIpdQnwajQx5Ps&#10;aRLMng3ZbYz/visIPg4z8w2zXHemEi01rrSsYDiIQBBnVpecKzgdv/pzEM4ja6wsk4IbOVivei9L&#10;jLW98oHaxOciQNjFqKDwvo6ldFlBBt3A1sTB+7WNQR9kk0vd4DXATSVHUTSVBksOCwXW9FlQdkn+&#10;jILzuR65dJ+Wbfr9LqPFdjJbbH+UenvtNh8gPHX+GX60d1rBeAr3L+EHy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ZVxsYAAADbAAAADwAAAAAAAAAAAAAAAACYAgAAZHJz&#10;L2Rvd25yZXYueG1sUEsFBgAAAAAEAAQA9QAAAIsDAAAAAA==&#10;" fillcolor="#99f" strokeweight=".55pt"/>
                <v:rect id="Rectangle 129" o:spid="_x0000_s1030" style="position:absolute;left:25673;top:8001;width:3714;height:1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rwXcQA&#10;AADbAAAADwAAAGRycy9kb3ducmV2LnhtbESPQWvCQBSE7wX/w/IEL1I3atEaXUUU0VOhWqHHl+wz&#10;CWbfhuwa4793C0KPw8x8wyxWrSlFQ7UrLCsYDiIQxKnVBWcKfk67908QziNrLC2Tggc5WC07bwuM&#10;tb3zNzVHn4kAYRejgtz7KpbSpTkZdANbEQfvYmuDPsg6k7rGe4CbUo6iaCINFhwWcqxok1N6Pd6M&#10;gvO5GrnkKymaZN+X0Wz7MZ1tf5Xqddv1HISn1v+HX+2DVjCewt+X8AP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K8F3EAAAA2wAAAA8AAAAAAAAAAAAAAAAAmAIAAGRycy9k&#10;b3ducmV2LnhtbFBLBQYAAAAABAAEAPUAAACJAwAAAAA=&#10;" fillcolor="#99f" strokeweight=".55pt"/>
                <v:rect id="Rectangle 130" o:spid="_x0000_s1031" style="position:absolute;left:34766;top:9144;width:3638;height:12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VkL8IA&#10;AADbAAAADwAAAGRycy9kb3ducmV2LnhtbERPy4rCMBTdD/gP4QpuBk3VwUc1iijirAbGB7i8ba5t&#10;sbkpTaz1781iYJaH816uW1OKhmpXWFYwHEQgiFOrC84UnE/7/gyE88gaS8uk4EUO1qvOxxJjbZ/8&#10;S83RZyKEsItRQe59FUvp0pwMuoGtiAN3s7VBH2CdSV3jM4SbUo6iaCINFhwacqxom1N6Pz6Mgsul&#10;GrnkJyma5PApo/nuazrfXZXqddvNAoSn1v+L/9zfWsE4jA1fwg+Qq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1WQvwgAAANsAAAAPAAAAAAAAAAAAAAAAAJgCAABkcnMvZG93&#10;bnJldi54bWxQSwUGAAAAAAQABAD1AAAAhwMAAAAA&#10;" fillcolor="#99f" strokeweight=".55pt"/>
                <v:line id="Line 132" o:spid="_x0000_s1032" style="position:absolute;visibility:visible;mso-wrap-style:square" from="5334,2286" to="5340,21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h41cQAAADbAAAADwAAAGRycy9kb3ducmV2LnhtbESPQWvCQBSE70L/w/IKvenGFm2MrlJK&#10;i3qzUcHjI/tMFrNvQ3ar8d+7guBxmJlvmNmis7U4U+uNYwXDQQKCuHDacKlgt/3tpyB8QNZYOyYF&#10;V/KwmL/0Zphpd+E/OuehFBHCPkMFVQhNJqUvKrLoB64hjt7RtRZDlG0pdYuXCLe1fE+SsbRoOC5U&#10;2NB3RcUp/7cKzGa8HK0/95O9/FmG4SE9pcbulHp77b6mIAJ14Rl+tFdawccE7l/iD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CHjVxAAAANsAAAAPAAAAAAAAAAAA&#10;AAAAAKECAABkcnMvZG93bnJldi54bWxQSwUGAAAAAAQABAD5AAAAkgMAAAAA&#10;" strokeweight="0"/>
                <v:line id="Line 133" o:spid="_x0000_s1033" style="position:absolute;visibility:visible;mso-wrap-style:square" from="4438,21431" to="4870,21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SiNcAAAADbAAAADwAAAGRycy9kb3ducmV2LnhtbERPy4rCMBTdD/gP4QruxtTBR61GkUHR&#10;2fkEl5fm2gabm9JE7fz9ZCHM8nDe82VrK/GkxhvHCgb9BARx7rThQsH5tPlMQfiArLFyTAp+ycNy&#10;0fmYY6bdiw/0PIZCxBD2GSooQ6gzKX1ekkXfdzVx5G6usRgibAqpG3zFcFvJryQZS4uGY0OJNX2X&#10;lN+PD6vA7Mfb0c/kMr3I9TYMruk9NfasVK/brmYgArXhX/x277SCYVwfv8QfIB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A0ojXAAAAA2wAAAA8AAAAAAAAAAAAAAAAA&#10;oQIAAGRycy9kb3ducmV2LnhtbFBLBQYAAAAABAAEAPkAAACOAwAAAAA=&#10;" strokeweight="0"/>
                <v:line id="Line 134" o:spid="_x0000_s1034" style="position:absolute;visibility:visible;mso-wrap-style:square" from="4438,19570" to="4870,19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gHrsMAAADbAAAADwAAAGRycy9kb3ducmV2LnhtbESPT2vCQBTE7wW/w/IEb7qJWE1TVxFR&#10;bG/+hR4f2ddkMfs2ZFdNv323IPQ4zMxvmPmys7W4U+uNYwXpKAFBXDhtuFRwPm2HGQgfkDXWjknB&#10;D3lYLnovc8y1e/CB7sdQighhn6OCKoQml9IXFVn0I9cQR+/btRZDlG0pdYuPCLe1HCfJVFo0HBcq&#10;bGhdUXE93qwCs5/uXj9nl7eL3OxC+pVdM2PPSg363eodRKAu/Ief7Q+tYJLC35f4A+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4B67DAAAA2wAAAA8AAAAAAAAAAAAA&#10;AAAAoQIAAGRycy9kb3ducmV2LnhtbFBLBQYAAAAABAAEAPkAAACRAwAAAAA=&#10;" strokeweight="0"/>
                <v:line id="Line 135" o:spid="_x0000_s1035" style="position:absolute;visibility:visible;mso-wrap-style:square" from="4438,17646" to="4870,17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qZ2cQAAADbAAAADwAAAGRycy9kb3ducmV2LnhtbESPQWvCQBSE74X+h+UJvdWNUm2MWaWU&#10;Fu3NRgMeH9lnsph9G7Jbjf/eLRR6HGbmGyZfD7YVF+q9caxgMk5AEFdOG64VHPafzykIH5A1to5J&#10;wY08rFePDzlm2l35my5FqEWEsM9QQRNCl0npq4Ys+rHriKN3cr3FEGVfS93jNcJtK6dJMpcWDceF&#10;Bjt6b6g6Fz9WgdnNN7Ov13JRyo9NmBzTc2rsQamn0fC2BBFoCP/hv/ZWK3iZwu+X+AP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qpnZxAAAANsAAAAPAAAAAAAAAAAA&#10;AAAAAKECAABkcnMvZG93bnJldi54bWxQSwUGAAAAAAQABAD5AAAAkgMAAAAA&#10;" strokeweight="0"/>
                <v:line id="Line 136" o:spid="_x0000_s1036" style="position:absolute;visibility:visible;mso-wrap-style:square" from="4438,15786" to="4870,15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Y8QsQAAADbAAAADwAAAGRycy9kb3ducmV2LnhtbESPT2sCMRTE70K/Q3gFb5q1Wt1ujVKK&#10;ot7qP/D42LzuBjcvyybq+u2NUOhxmJnfMNN5aytxpcYbxwoG/QQEce604ULBYb/spSB8QNZYOSYF&#10;d/Iwn710pphpd+MtXXehEBHCPkMFZQh1JqXPS7Lo+64mjt6vayyGKJtC6gZvEW4r+ZYkY2nRcFwo&#10;sabvkvLz7mIVmJ/x6n0zOX4c5WIVBqf0nBp7UKr72n59ggjUhv/wX3utFYyG8PwSf4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5jxCxAAAANsAAAAPAAAAAAAAAAAA&#10;AAAAAKECAABkcnMvZG93bnJldi54bWxQSwUGAAAAAAQABAD5AAAAkgMAAAAA&#10;" strokeweight="0"/>
                <v:line id="Line 137" o:spid="_x0000_s1037" style="position:absolute;visibility:visible;mso-wrap-style:square" from="4438,13925" to="4870,13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+kNsQAAADbAAAADwAAAGRycy9kb3ducmV2LnhtbESPQWvCQBSE74X+h+UJvdWNojZNs0qR&#10;ivZmUwM9PrLPZDH7NmRXjf/eLRR6HGbmGyZfDbYVF+q9caxgMk5AEFdOG64VHL43zykIH5A1to5J&#10;wY08rJaPDzlm2l35iy5FqEWEsM9QQRNCl0npq4Ys+rHriKN3dL3FEGVfS93jNcJtK6dJspAWDceF&#10;BjtaN1SdirNVYPaL7fzzpXwt5cc2TH7SU2rsQamn0fD+BiLQEP7Df+2dVjCbwe+X+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D6Q2xAAAANsAAAAPAAAAAAAAAAAA&#10;AAAAAKECAABkcnMvZG93bnJldi54bWxQSwUGAAAAAAQABAD5AAAAkgMAAAAA&#10;" strokeweight="0"/>
                <v:line id="Line 138" o:spid="_x0000_s1038" style="position:absolute;visibility:visible;mso-wrap-style:square" from="4438,12065" to="4870,12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MBrcQAAADbAAAADwAAAGRycy9kb3ducmV2LnhtbESPQWvCQBSE70L/w/IK3upGqTZNs0qR&#10;ivVmUwM9PrKvyWL2bciuGv99Vyh4HGbmGyZfDbYVZ+q9caxgOklAEFdOG64VHL43TykIH5A1to5J&#10;wZU8rJYPoxwz7S78Reci1CJC2GeooAmhy6T0VUMW/cR1xNH7db3FEGVfS93jJcJtK2dJspAWDceF&#10;BjtaN1Qdi5NVYPaL7Xz3Ur6W8mMbpj/pMTX2oNT4cXh/AxFoCPfwf/tTK3iew+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QwGtxAAAANsAAAAPAAAAAAAAAAAA&#10;AAAAAKECAABkcnMvZG93bnJldi54bWxQSwUGAAAAAAQABAD5AAAAkgMAAAAA&#10;" strokeweight="0"/>
                <v:line id="Line 139" o:spid="_x0000_s1039" style="position:absolute;visibility:visible;mso-wrap-style:square" from="4438,10134" to="4870,10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Gf2sQAAADbAAAADwAAAGRycy9kb3ducmV2LnhtbESPT2vCQBTE74LfYXmCN90oNqapq0hp&#10;UW+tf6DHR/Y1Wcy+Ddmtpt/eFQSPw8z8hlmsOluLC7XeOFYwGScgiAunDZcKjofPUQbCB2SNtWNS&#10;8E8eVst+b4G5dlf+pss+lCJC2OeooAqhyaX0RUUW/dg1xNH7da3FEGVbSt3iNcJtLadJkkqLhuNC&#10;hQ29V1Sc939WgflKNy+7+en1JD82YfKTnTNjj0oNB936DUSgLjzDj/ZWK5il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kZ/axAAAANsAAAAPAAAAAAAAAAAA&#10;AAAAAKECAABkcnMvZG93bnJldi54bWxQSwUGAAAAAAQABAD5AAAAkgMAAAAA&#10;" strokeweight="0"/>
                <v:line id="Line 140" o:spid="_x0000_s1040" style="position:absolute;visibility:visible;mso-wrap-style:square" from="4572,8001" to="5003,8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06QcQAAADbAAAADwAAAGRycy9kb3ducmV2LnhtbESPQWvCQBSE70L/w/IKvdWNpZo0dQ1F&#10;FOvNWoUeH9nXZDH7NmTXGP99Vyh4HGbmG2ZeDLYRPXXeOFYwGScgiEunDVcKDt/r5wyED8gaG8ek&#10;4EoeisXDaI65dhf+on4fKhEh7HNUUIfQ5lL6siaLfuxa4uj9us5iiLKrpO7wEuG2kS9JMpMWDceF&#10;Glta1lSe9merwOxmm+k2Pb4d5WoTJj/ZKTP2oNTT4/DxDiLQEO7h//anVvCawu1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3TpBxAAAANsAAAAPAAAAAAAAAAAA&#10;AAAAAKECAABkcnMvZG93bnJldi54bWxQSwUGAAAAAAQABAD5AAAAkgMAAAAA&#10;" strokeweight="0"/>
                <v:line id="Line 141" o:spid="_x0000_s1041" style="position:absolute;visibility:visible;mso-wrap-style:square" from="4438,6413" to="4870,6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KuM8AAAADbAAAADwAAAGRycy9kb3ducmV2LnhtbERPy4rCMBTdD/gP4QruxtTBR61GkUHR&#10;2fkEl5fm2gabm9JE7fz9ZCHM8nDe82VrK/GkxhvHCgb9BARx7rThQsH5tPlMQfiArLFyTAp+ycNy&#10;0fmYY6bdiw/0PIZCxBD2GSooQ6gzKX1ekkXfdzVx5G6usRgibAqpG3zFcFvJryQZS4uGY0OJNX2X&#10;lN+PD6vA7Mfb0c/kMr3I9TYMruk9NfasVK/brmYgArXhX/x277SCYRwbv8QfIB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5CrjPAAAAA2wAAAA8AAAAAAAAAAAAAAAAA&#10;oQIAAGRycy9kb3ducmV2LnhtbFBLBQYAAAAABAAEAPkAAACOAwAAAAA=&#10;" strokeweight="0"/>
                <v:line id="Line 142" o:spid="_x0000_s1042" style="position:absolute;visibility:visible;mso-wrap-style:square" from="4438,4489" to="4870,4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4LqMQAAADbAAAADwAAAGRycy9kb3ducmV2LnhtbESPQWvCQBSE70L/w/IKvenGUm2MrlJK&#10;i3qzUcHjI/tMFrNvQ3ar8d+7guBxmJlvmNmis7U4U+uNYwXDQQKCuHDacKlgt/3tpyB8QNZYOyYF&#10;V/KwmL/0Zphpd+E/OuehFBHCPkMFVQhNJqUvKrLoB64hjt7RtRZDlG0pdYuXCLe1fE+SsbRoOC5U&#10;2NB3RcUp/7cKzGa8HK0/95O9/FmG4SE9pcbulHp77b6mIAJ14Rl+tFdawccE7l/iD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DguoxAAAANsAAAAPAAAAAAAAAAAA&#10;AAAAAKECAABkcnMvZG93bnJldi54bWxQSwUGAAAAAAQABAD5AAAAkgMAAAAA&#10;" strokeweight="0"/>
                <v:line id="Line 143" o:spid="_x0000_s1043" style="position:absolute;visibility:visible;mso-wrap-style:square" from="4438,2628" to="4870,2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006L8AAADbAAAADwAAAGRycy9kb3ducmV2LnhtbERPy4rCMBTdD/gP4QqzG1MFtVajiMyg&#10;7nyCy0tzbYPNTWkyWv/eLASXh/OeLVpbiTs13jhW0O8lIIhzpw0XCk7Hv58UhA/IGivHpOBJHhbz&#10;ztcMM+0evKf7IRQihrDPUEEZQp1J6fOSLPqeq4kjd3WNxRBhU0jd4COG20oOkmQkLRqODSXWtCop&#10;vx3+rQKzG62H2/F5cpa/69C/pLfU2JNS3912OQURqA0f8du90QqGcX38En+An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e006L8AAADbAAAADwAAAAAAAAAAAAAAAACh&#10;AgAAZHJzL2Rvd25yZXYueG1sUEsFBgAAAAAEAAQA+QAAAI0DAAAAAA==&#10;" strokeweight="0"/>
                <v:line id="Line 144" o:spid="_x0000_s1044" style="position:absolute;visibility:visible;mso-wrap-style:square" from="4870,21431" to="41148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GRc8QAAADbAAAADwAAAGRycy9kb3ducmV2LnhtbESPQWvCQBSE70L/w/KE3nSTgjaNbqQU&#10;i/bWpgoeH9lnsiT7NmRXjf++Wyj0OMzMN8x6M9pOXGnwxrGCdJ6AIK6cNlwrOHy/zzIQPiBr7ByT&#10;gjt52BQPkzXm2t34i65lqEWEsM9RQRNCn0vpq4Ys+rnriaN3doPFEOVQSz3gLcJtJ5+SZCktGo4L&#10;Dfb01lDVlherwHwud4uP5+PLUW53IT1lbWbsQanH6fi6AhFoDP/hv/ZeK1ik8Psl/gBZ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oZFzxAAAANsAAAAPAAAAAAAAAAAA&#10;AAAAAKECAABkcnMvZG93bnJldi54bWxQSwUGAAAAAAQABAD5AAAAkgMAAAAA&#10;" strokeweight="0"/>
                <v:line id="Line 145" o:spid="_x0000_s1045" style="position:absolute;flip:y;visibility:visible;mso-wrap-style:square" from="4870,21431" to="4870,21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PQjcUAAADbAAAADwAAAGRycy9kb3ducmV2LnhtbESPQWsCMRSE74L/ITyhN81WaJWtUaSl&#10;RQQr2nro7bl53V3cvCxJdNN/bwqCx2FmvmFmi2gacSHna8sKHkcZCOLC6ppLBd9f78MpCB+QNTaW&#10;ScEfeVjM+70Z5tp2vKPLPpQiQdjnqKAKoc2l9EVFBv3ItsTJ+7XOYEjSlVI77BLcNHKcZc/SYM1p&#10;ocKWXisqTvuzUbD7nPDRfZzjKR67zfbnUK4Pb0ulHgZx+QIiUAz38K290gqexvD/Jf0AO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PQjcUAAADbAAAADwAAAAAAAAAA&#10;AAAAAAChAgAAZHJzL2Rvd25yZXYueG1sUEsFBgAAAAAEAAQA+QAAAJMDAAAAAA==&#10;" strokeweight="0"/>
                <v:line id="Line 146" o:spid="_x0000_s1046" style="position:absolute;flip:y;visibility:visible;mso-wrap-style:square" from="13963,21431" to="13963,21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91FsYAAADbAAAADwAAAGRycy9kb3ducmV2LnhtbESPQWsCMRSE7wX/Q3gFbzVbi23ZGkWU&#10;ighatPXQ23Pzuru4eVmS6MZ/bwqFHoeZ+YYZT6NpxIWcry0reBxkIIgLq2suFXx9vj+8gvABWWNj&#10;mRRcycN00rsbY65txzu67EMpEoR9jgqqENpcSl9UZNAPbEucvB/rDIYkXSm1wy7BTSOHWfYsDdac&#10;FipsaV5RcdqfjYLd9oWPbnmOp3jsNh/fh3J9WMyU6t/H2RuIQDH8h//aK61g9AS/X9IPkJ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1vdRbGAAAA2wAAAA8AAAAAAAAA&#10;AAAAAAAAoQIAAGRycy9kb3ducmV2LnhtbFBLBQYAAAAABAAEAPkAAACUAwAAAAA=&#10;" strokeweight="0"/>
                <v:line id="Line 147" o:spid="_x0000_s1047" style="position:absolute;flip:y;visibility:visible;mso-wrap-style:square" from="22987,21431" to="22987,21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btYsYAAADbAAAADwAAAGRycy9kb3ducmV2LnhtbESPQWsCMRSE7wX/Q3gFbzVbqW3ZGkWU&#10;ighatPXQ23Pzuru4eVmS6MZ/bwqFHoeZ+YYZT6NpxIWcry0reBxkIIgLq2suFXx9vj+8gvABWWNj&#10;mRRcycN00rsbY65txzu67EMpEoR9jgqqENpcSl9UZNAPbEucvB/rDIYkXSm1wy7BTSOHWfYsDdac&#10;FipsaV5RcdqfjYLd9oWPbnmOp3jsNh/fh3J9WMyU6t/H2RuIQDH8h//aK61g9AS/X9IPkJ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KG7WLGAAAA2wAAAA8AAAAAAAAA&#10;AAAAAAAAoQIAAGRycy9kb3ducmV2LnhtbFBLBQYAAAAABAAEAPkAAACUAwAAAAA=&#10;" strokeweight="0"/>
                <v:line id="Line 148" o:spid="_x0000_s1048" style="position:absolute;flip:y;visibility:visible;mso-wrap-style:square" from="32080,21431" to="32080,21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pI+cUAAADbAAAADwAAAGRycy9kb3ducmV2LnhtbESPT2sCMRTE7wW/Q3hCbzVbwVZWo0iL&#10;RYRW/Hfw9ty87i5uXpYkuum3bwoFj8PM/IaZzqNpxI2cry0reB5kIIgLq2suFRz2y6cxCB+QNTaW&#10;ScEPeZjPeg9TzLXteEu3XShFgrDPUUEVQptL6YuKDPqBbYmT922dwZCkK6V22CW4aeQwy16kwZrT&#10;QoUtvVVUXHZXo2D79cpn93GNl3juPjenY7k+vi+UeuzHxQREoBju4f/2SisYjeDvS/oBcv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cpI+cUAAADbAAAADwAAAAAAAAAA&#10;AAAAAAChAgAAZHJzL2Rvd25yZXYueG1sUEsFBgAAAAAEAAQA+QAAAJMDAAAAAA==&#10;" strokeweight="0"/>
                <v:line id="Line 149" o:spid="_x0000_s1049" style="position:absolute;flip:y;visibility:visible;mso-wrap-style:square" from="41097,21431" to="41097,21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jWjsUAAADbAAAADwAAAGRycy9kb3ducmV2LnhtbESPQWsCMRSE7wX/Q3iCt5qtoJWtUaRF&#10;kYIVbT309ty87i5uXpYkuum/N4WCx2FmvmFmi2gacSXna8sKnoYZCOLC6ppLBV+fq8cpCB+QNTaW&#10;ScEveVjMew8zzLXteE/XQyhFgrDPUUEVQptL6YuKDPqhbYmT92OdwZCkK6V22CW4aeQoyybSYM1p&#10;ocKWXisqzoeLUbD/eOaTW1/iOZ667e77WL4f35ZKDfpx+QIiUAz38H97oxWMJ/D3Jf0A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RjWjsUAAADbAAAADwAAAAAAAAAA&#10;AAAAAAChAgAAZHJzL2Rvd25yZXYueG1sUEsFBgAAAAAEAAQA+QAAAJMDAAAAAA==&#10;" strokeweight="0"/>
                <v:rect id="Rectangle 151" o:spid="_x0000_s1050" style="position:absolute;left:7785;top:10287;width:2292;height:1143;flip:y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G4tsQA&#10;AADbAAAADwAAAGRycy9kb3ducmV2LnhtbESPQYvCMBSE78L+h/CEvYimLqwr1SirUulBkFXx/Gie&#10;bbF5qU1W6783guBxmJlvmOm8NZW4UuNKywqGgwgEcWZ1ybmCwz7pj0E4j6yxskwK7uRgPvvoTDHW&#10;9sZ/dN35XAQIuxgVFN7XsZQuK8igG9iaOHgn2xj0QTa51A3eAtxU8iuKRtJgyWGhwJqWBWXn3b9R&#10;kBzP60tvtU4Wm+0wW9a9dHE4pUp9dtvfCQhPrX+HX+1UK/j+gee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huLbEAAAA2wAAAA8AAAAAAAAAAAAAAAAAmAIAAGRycy9k&#10;b3ducmV2LnhtbFBLBQYAAAAABAAEAPUAAACJAwAAAAA=&#10;" filled="f" stroked="f">
                  <v:textbox inset="0,0,0,0">
                    <w:txbxContent>
                      <w:p w:rsidR="007212CB" w:rsidRDefault="007212CB">
                        <w:r>
                          <w:t>673</w:t>
                        </w:r>
                      </w:p>
                    </w:txbxContent>
                  </v:textbox>
                </v:rect>
                <v:rect id="Rectangle 152" o:spid="_x0000_s1051" style="position:absolute;left:16871;top:11430;width:2941;height:2286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NyNMIA&#10;AADbAAAADwAAAGRycy9kb3ducmV2LnhtbERPTWvCQBC9F/oflhG8NRstlpJmFSla9VClJpfehuyY&#10;BLOzIbsm6b/vHgSPj/edrkbTiJ46V1tWMItiEMSF1TWXCvJs+/IOwnlkjY1lUvBHDlbL56cUE20H&#10;/qH+7EsRQtglqKDyvk2kdEVFBl1kW+LAXWxn0AfYlVJ3OIRw08h5HL9JgzWHhgpb+qyouJ5vRsHa&#10;lPlp87v4PmSYZ1/H/BU3x51S08m4/gDhafQP8d291woWYWz4En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3I0wgAAANsAAAAPAAAAAAAAAAAAAAAAAJgCAABkcnMvZG93&#10;bnJldi54bWxQSwUGAAAAAAQABAD1AAAAhwMAAAAA&#10;" filled="f" stroked="f">
                  <v:textbox inset="0,0,0,0">
                    <w:txbxContent>
                      <w:p w:rsidR="007212CB" w:rsidRDefault="007212CB">
                        <w:r>
                          <w:t>646</w:t>
                        </w:r>
                      </w:p>
                    </w:txbxContent>
                  </v:textbox>
                </v:rect>
                <v:rect id="Rectangle 153" o:spid="_x0000_s1052" style="position:absolute;left:26670;top:5715;width:3048;height:2286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/Xr8UA&#10;AADbAAAADwAAAGRycy9kb3ducmV2LnhtbESPQWvCQBSE7wX/w/IEb3VjRbGpqwRJbT1Uqcmlt0f2&#10;mQSzb0N21fTfdwWhx2FmvmGW69404kqdqy0rmIwjEMSF1TWXCvLs/XkBwnlkjY1lUvBLDtarwdMS&#10;Y21v/E3Xoy9FgLCLUUHlfRtL6YqKDLqxbYmDd7KdQR9kV0rd4S3ATSNfomguDdYcFipsaVNRcT5e&#10;jILElPkh/Zl97TLMs+0+n2K6/1BqNOyTNxCeev8ffrQ/tYLZK9y/h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b9evxQAAANsAAAAPAAAAAAAAAAAAAAAAAJgCAABkcnMv&#10;ZG93bnJldi54bWxQSwUGAAAAAAQABAD1AAAAigMAAAAA&#10;" filled="f" stroked="f">
                  <v:textbox inset="0,0,0,0">
                    <w:txbxContent>
                      <w:p w:rsidR="007212CB" w:rsidRDefault="007212CB">
                        <w:r>
                          <w:t xml:space="preserve">796 </w:t>
                        </w:r>
                      </w:p>
                    </w:txbxContent>
                  </v:textbox>
                </v:rect>
                <v:rect id="Rectangle 154" o:spid="_x0000_s1053" style="position:absolute;left:34988;top:6858;width:2546;height:1143;flip:y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Tqf8MA&#10;AADbAAAADwAAAGRycy9kb3ducmV2LnhtbERPTWuDQBC9F/oflin0EprVHKRYN6GxGDwUQhLpeXAn&#10;KnFnrbuJ9t93D4EcH+8728ymFzcaXWdZQbyMQBDXVnfcKKhOxds7COeRNfaWScEfOdisn58yTLWd&#10;+EC3o29ECGGXooLW+yGV0tUtGXRLOxAH7mxHgz7AsZF6xCmEm16uoiiRBjsODS0OlLdUX45Xo6D4&#10;uex+F1+7Yvu9j+t8WJTb6lwq9foyf36A8DT7h/juLrWCJKwPX8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Tqf8MAAADbAAAADwAAAAAAAAAAAAAAAACYAgAAZHJzL2Rv&#10;d25yZXYueG1sUEsFBgAAAAAEAAQA9QAAAIgDAAAAAA==&#10;" filled="f" stroked="f">
                  <v:textbox inset="0,0,0,0">
                    <w:txbxContent>
                      <w:p w:rsidR="007212CB" w:rsidRPr="00582F25" w:rsidRDefault="007212CB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7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>71</w:t>
                        </w:r>
                      </w:p>
                    </w:txbxContent>
                  </v:textbox>
                </v:rect>
                <v:rect id="Rectangle 155" o:spid="_x0000_s1054" style="position:absolute;left:44005;top:3270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<v:textbox style="mso-fit-shape-to-text:t" inset="0,0,0,0">
                    <w:txbxContent>
                      <w:p w:rsidR="007212CB" w:rsidRPr="00810F63" w:rsidRDefault="007212CB"/>
                    </w:txbxContent>
                  </v:textbox>
                </v:rect>
                <v:rect id="Rectangle 156" o:spid="_x0000_s1055" style="position:absolute;left:2984;top:20726;width:851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<v:textbox style="mso-fit-shape-to-text:t" inset="0,0,0,0">
                    <w:txbxContent>
                      <w:p w:rsidR="007212CB" w:rsidRDefault="007212CB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rect id="Rectangle 157" o:spid="_x0000_s1056" style="position:absolute;left:1384;top:18865;width:2546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<v:textbox style="mso-fit-shape-to-text:t" inset="0,0,0,0">
                    <w:txbxContent>
                      <w:p w:rsidR="007212CB" w:rsidRDefault="007212CB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200</w:t>
                        </w:r>
                      </w:p>
                    </w:txbxContent>
                  </v:textbox>
                </v:rect>
                <v:rect id="Rectangle 158" o:spid="_x0000_s1057" style="position:absolute;left:1384;top:16941;width:2546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<v:textbox style="mso-fit-shape-to-text:t" inset="0,0,0,0">
                    <w:txbxContent>
                      <w:p w:rsidR="007212CB" w:rsidRDefault="007212CB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400</w:t>
                        </w:r>
                      </w:p>
                    </w:txbxContent>
                  </v:textbox>
                </v:rect>
                <v:rect id="Rectangle 159" o:spid="_x0000_s1058" style="position:absolute;left:1384;top:15081;width:2546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    <v:textbox style="mso-fit-shape-to-text:t" inset="0,0,0,0">
                    <w:txbxContent>
                      <w:p w:rsidR="007212CB" w:rsidRDefault="007212CB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600</w:t>
                        </w:r>
                      </w:p>
                    </w:txbxContent>
                  </v:textbox>
                </v:rect>
                <v:rect id="Rectangle 160" o:spid="_x0000_s1059" style="position:absolute;left:1384;top:13214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<v:textbox style="mso-fit-shape-to-text:t" inset="0,0,0,0">
                    <w:txbxContent>
                      <w:p w:rsidR="007212CB" w:rsidRPr="00582F25" w:rsidRDefault="007212CB"/>
                    </w:txbxContent>
                  </v:textbox>
                </v:rect>
                <v:rect id="Rectangle 161" o:spid="_x0000_s1060" style="position:absolute;left:584;top:11353;width:2546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<v:textbox style="mso-fit-shape-to-text:t" inset="0,0,0,0">
                    <w:txbxContent>
                      <w:p w:rsidR="007212CB" w:rsidRPr="00582F25" w:rsidRDefault="007212CB">
                        <w:r>
                          <w:rPr>
                            <w:rFonts w:ascii="Arial" w:hAnsi="Arial" w:cs="Arial"/>
                            <w:color w:val="000000"/>
                          </w:rPr>
                          <w:t>700</w:t>
                        </w:r>
                      </w:p>
                    </w:txbxContent>
                  </v:textbox>
                </v:rect>
                <v:rect id="Rectangle 162" o:spid="_x0000_s1061" style="position:absolute;left:584;top:9429;width:692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<v:textbox style="mso-fit-shape-to-text:t" inset="0,0,0,0">
                    <w:txbxContent>
                      <w:p w:rsidR="007212CB" w:rsidRPr="00582F25" w:rsidRDefault="007212CB"/>
                    </w:txbxContent>
                  </v:textbox>
                </v:rect>
                <v:rect id="Rectangle 163" o:spid="_x0000_s1062" style="position:absolute;left:584;top:6858;width:2546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stgsMA&#10;AADbAAAADwAAAGRycy9kb3ducmV2LnhtbESPUWvCMBSF3wf+h3CFvc20MortjKKCOAY+6PYDLs1d&#10;0625qUnU7t8vguDj4ZzzHc58OdhOXMiH1rGCfJKBIK6dbrlR8PW5fZmBCBFZY+eYFPxRgOVi9DTH&#10;SrsrH+hyjI1IEA4VKjAx9pWUoTZkMUxcT5y8b+ctxiR9I7XHa4LbTk6zrJAWW04LBnvaGKp/j2er&#10;gNa7Q/mzCmYvfR7y/UdRvu5OSj2Ph9UbiEhDfITv7XetoCjh9iX9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stgsMAAADbAAAADwAAAAAAAAAAAAAAAACYAgAAZHJzL2Rv&#10;d25yZXYueG1sUEsFBgAAAAAEAAQA9QAAAIgDAAAAAA==&#10;" filled="f" stroked="f">
                  <v:textbox inset="0,0,0,0">
                    <w:txbxContent>
                      <w:p w:rsidR="007212CB" w:rsidRPr="0017024A" w:rsidRDefault="007212CB">
                        <w:r>
                          <w:rPr>
                            <w:rFonts w:ascii="Arial" w:hAnsi="Arial" w:cs="Arial"/>
                            <w:color w:val="000000"/>
                          </w:rPr>
                          <w:t>8</w:t>
                        </w:r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0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xbxContent>
                  </v:textbox>
                </v:rect>
                <v:rect id="Rectangle 164" o:spid="_x0000_s1063" style="position:absolute;left:584;top:5708;width:692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    <v:textbox style="mso-fit-shape-to-text:t" inset="0,0,0,0">
                    <w:txbxContent>
                      <w:p w:rsidR="007212CB" w:rsidRPr="00582F25" w:rsidRDefault="007212CB"/>
                    </w:txbxContent>
                  </v:textbox>
                </v:rect>
                <v:rect id="Rectangle 165" o:spid="_x0000_s1064" style="position:absolute;left:584;top:3784;width:692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    <v:textbox style="mso-fit-shape-to-text:t" inset="0,0,0,0">
                    <w:txbxContent>
                      <w:p w:rsidR="007212CB" w:rsidRPr="00582F25" w:rsidRDefault="007212CB"/>
                    </w:txbxContent>
                  </v:textbox>
                </v:rect>
                <v:rect id="Rectangle 166" o:spid="_x0000_s1065" style="position:absolute;left:584;top:1924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    <v:textbox style="mso-fit-shape-to-text:t" inset="0,0,0,0">
                    <w:txbxContent>
                      <w:p w:rsidR="007212CB" w:rsidRPr="00582F25" w:rsidRDefault="007212CB"/>
                    </w:txbxContent>
                  </v:textbox>
                </v:rect>
                <v:rect id="Rectangle 167" o:spid="_x0000_s1066" style="position:absolute;left:5962;top:22523;width:6109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<v:textbox style="mso-fit-shape-to-text:t" inset="0,0,0,0">
                    <w:txbxContent>
                      <w:p w:rsidR="007212CB" w:rsidRPr="00810F63" w:rsidRDefault="007212CB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20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>11 год</w:t>
                        </w:r>
                      </w:p>
                    </w:txbxContent>
                  </v:textbox>
                </v:rect>
                <v:rect id="Rectangle 168" o:spid="_x0000_s1067" style="position:absolute;left:15055;top:22523;width:6109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    <v:textbox style="mso-fit-shape-to-text:t" inset="0,0,0,0">
                    <w:txbxContent>
                      <w:p w:rsidR="007212CB" w:rsidRPr="00810F63" w:rsidRDefault="007212CB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20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>12 год</w:t>
                        </w:r>
                      </w:p>
                    </w:txbxContent>
                  </v:textbox>
                </v:rect>
                <v:rect id="Rectangle 169" o:spid="_x0000_s1068" style="position:absolute;left:24149;top:22523;width:6108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    <v:textbox style="mso-fit-shape-to-text:t" inset="0,0,0,0">
                    <w:txbxContent>
                      <w:p w:rsidR="007212CB" w:rsidRPr="00810F63" w:rsidRDefault="007212CB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201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>3 год</w:t>
                        </w:r>
                      </w:p>
                    </w:txbxContent>
                  </v:textbox>
                </v:rect>
                <v:rect id="Rectangle 170" o:spid="_x0000_s1069" style="position:absolute;left:33166;top:22523;width:6108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Ozc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OzcAAAADbAAAADwAAAAAAAAAAAAAAAACYAgAAZHJzL2Rvd25y&#10;ZXYueG1sUEsFBgAAAAAEAAQA9QAAAIUDAAAAAA==&#10;" filled="f" stroked="f">
                  <v:textbox style="mso-fit-shape-to-text:t" inset="0,0,0,0">
                    <w:txbxContent>
                      <w:p w:rsidR="007212CB" w:rsidRPr="00810F63" w:rsidRDefault="007212CB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201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>4 год</w:t>
                        </w:r>
                      </w:p>
                    </w:txbxContent>
                  </v:textbox>
                </v:rect>
                <v:rect id="Rectangle 171" o:spid="_x0000_s1070" style="position:absolute;left:42259;top:22523;width:692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    <v:textbox style="mso-fit-shape-to-text:t" inset="0,0,0,0">
                    <w:txbxContent>
                      <w:p w:rsidR="007212CB" w:rsidRPr="00810F63" w:rsidRDefault="007212CB"/>
                    </w:txbxContent>
                  </v:textbox>
                </v:rect>
                <w10:anchorlock/>
              </v:group>
            </w:pict>
          </mc:Fallback>
        </mc:AlternateContent>
      </w:r>
    </w:p>
    <w:p w:rsidR="00844C36" w:rsidRDefault="00844C36" w:rsidP="00844C36">
      <w:pPr>
        <w:pStyle w:val="a8"/>
        <w:spacing w:line="200" w:lineRule="atLeast"/>
        <w:ind w:left="567"/>
        <w:jc w:val="both"/>
        <w:rPr>
          <w:rFonts w:ascii="Times New Roman" w:hAnsi="Times New Roman"/>
          <w:sz w:val="24"/>
          <w:szCs w:val="24"/>
        </w:rPr>
      </w:pPr>
    </w:p>
    <w:p w:rsidR="00844C36" w:rsidRPr="0076374B" w:rsidRDefault="00844C36" w:rsidP="00027EAB">
      <w:pPr>
        <w:pStyle w:val="a8"/>
        <w:numPr>
          <w:ilvl w:val="1"/>
          <w:numId w:val="12"/>
        </w:numPr>
        <w:spacing w:before="100" w:beforeAutospacing="1" w:after="0" w:line="240" w:lineRule="auto"/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  <w:r w:rsidRPr="0076374B">
        <w:rPr>
          <w:rFonts w:ascii="Times New Roman" w:hAnsi="Times New Roman"/>
          <w:b/>
          <w:sz w:val="24"/>
          <w:szCs w:val="24"/>
        </w:rPr>
        <w:t>Участие обучающихся в спортивных соревнованиях и турнирах.</w:t>
      </w:r>
    </w:p>
    <w:p w:rsidR="00B8106A" w:rsidRDefault="00844C36" w:rsidP="00844C3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6374B">
        <w:rPr>
          <w:rFonts w:ascii="Times New Roman" w:hAnsi="Times New Roman"/>
          <w:sz w:val="24"/>
          <w:szCs w:val="24"/>
        </w:rPr>
        <w:t xml:space="preserve">          </w:t>
      </w:r>
    </w:p>
    <w:p w:rsidR="00844C36" w:rsidRDefault="00B8106A" w:rsidP="00844C36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44C36" w:rsidRPr="0076374B">
        <w:rPr>
          <w:rFonts w:ascii="Times New Roman" w:hAnsi="Times New Roman"/>
          <w:sz w:val="24"/>
          <w:szCs w:val="24"/>
        </w:rPr>
        <w:t>Согласно календарному плану ДЮСШ на 201</w:t>
      </w:r>
      <w:r>
        <w:rPr>
          <w:rFonts w:ascii="Times New Roman" w:hAnsi="Times New Roman"/>
          <w:sz w:val="24"/>
          <w:szCs w:val="24"/>
        </w:rPr>
        <w:t>4</w:t>
      </w:r>
      <w:r w:rsidR="00844C36" w:rsidRPr="0076374B">
        <w:rPr>
          <w:rFonts w:ascii="Times New Roman" w:hAnsi="Times New Roman"/>
          <w:sz w:val="24"/>
          <w:szCs w:val="24"/>
        </w:rPr>
        <w:t xml:space="preserve"> год спортсмены школы участвовали в </w:t>
      </w:r>
      <w:r w:rsidR="00844C36" w:rsidRPr="00207B19">
        <w:rPr>
          <w:rFonts w:ascii="Times New Roman" w:hAnsi="Times New Roman"/>
          <w:sz w:val="24"/>
          <w:szCs w:val="24"/>
        </w:rPr>
        <w:t>1</w:t>
      </w:r>
      <w:r w:rsidR="00C574B5">
        <w:rPr>
          <w:rFonts w:ascii="Times New Roman" w:hAnsi="Times New Roman"/>
          <w:sz w:val="24"/>
          <w:szCs w:val="24"/>
        </w:rPr>
        <w:t>45</w:t>
      </w:r>
      <w:r w:rsidR="00844C36" w:rsidRPr="0076374B">
        <w:rPr>
          <w:rFonts w:ascii="Times New Roman" w:hAnsi="Times New Roman"/>
          <w:sz w:val="24"/>
          <w:szCs w:val="24"/>
        </w:rPr>
        <w:t xml:space="preserve"> спортивных соревнованиях, общее число участвующих – </w:t>
      </w:r>
      <w:r w:rsidR="00C574B5">
        <w:rPr>
          <w:rFonts w:ascii="Times New Roman" w:hAnsi="Times New Roman"/>
          <w:sz w:val="24"/>
          <w:szCs w:val="24"/>
        </w:rPr>
        <w:t xml:space="preserve">2852 </w:t>
      </w:r>
      <w:r w:rsidR="00844C36" w:rsidRPr="0076374B">
        <w:rPr>
          <w:rFonts w:ascii="Times New Roman" w:hAnsi="Times New Roman"/>
          <w:sz w:val="24"/>
          <w:szCs w:val="24"/>
        </w:rPr>
        <w:t>человек</w:t>
      </w:r>
      <w:r w:rsidR="00C574B5">
        <w:rPr>
          <w:rFonts w:ascii="Times New Roman" w:hAnsi="Times New Roman"/>
          <w:sz w:val="24"/>
          <w:szCs w:val="24"/>
        </w:rPr>
        <w:t>а</w:t>
      </w:r>
      <w:r w:rsidR="00844C36" w:rsidRPr="0076374B">
        <w:rPr>
          <w:rFonts w:ascii="Times New Roman" w:hAnsi="Times New Roman"/>
          <w:sz w:val="24"/>
          <w:szCs w:val="24"/>
        </w:rPr>
        <w:t>.</w:t>
      </w:r>
    </w:p>
    <w:p w:rsidR="00EC26E1" w:rsidRDefault="00EC26E1" w:rsidP="00844C36">
      <w:pPr>
        <w:pStyle w:val="a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2413"/>
        <w:gridCol w:w="927"/>
        <w:gridCol w:w="927"/>
        <w:gridCol w:w="1009"/>
        <w:gridCol w:w="1190"/>
        <w:gridCol w:w="927"/>
        <w:gridCol w:w="1083"/>
      </w:tblGrid>
      <w:tr w:rsidR="00EC26E1" w:rsidRPr="00AD2BA4" w:rsidTr="00673539">
        <w:tc>
          <w:tcPr>
            <w:tcW w:w="563" w:type="dxa"/>
          </w:tcPr>
          <w:p w:rsidR="00EC26E1" w:rsidRPr="00AD2BA4" w:rsidRDefault="00EC26E1" w:rsidP="00673539">
            <w:r w:rsidRPr="00AD2BA4">
              <w:t>№</w:t>
            </w:r>
          </w:p>
          <w:p w:rsidR="00EC26E1" w:rsidRPr="00AD2BA4" w:rsidRDefault="00EC26E1" w:rsidP="00673539">
            <w:r w:rsidRPr="00AD2BA4">
              <w:t xml:space="preserve">п.п </w:t>
            </w:r>
          </w:p>
        </w:tc>
        <w:tc>
          <w:tcPr>
            <w:tcW w:w="5276" w:type="dxa"/>
            <w:gridSpan w:val="4"/>
          </w:tcPr>
          <w:p w:rsidR="00EC26E1" w:rsidRPr="00AD2BA4" w:rsidRDefault="00EC26E1" w:rsidP="00673539">
            <w:r w:rsidRPr="00AD2BA4">
              <w:t xml:space="preserve">                      Количество соревнований </w:t>
            </w:r>
          </w:p>
        </w:tc>
        <w:tc>
          <w:tcPr>
            <w:tcW w:w="3200" w:type="dxa"/>
            <w:gridSpan w:val="3"/>
          </w:tcPr>
          <w:p w:rsidR="00EC26E1" w:rsidRPr="00AD2BA4" w:rsidRDefault="00EC26E1" w:rsidP="00673539">
            <w:r w:rsidRPr="00AD2BA4">
              <w:t xml:space="preserve">Количество </w:t>
            </w:r>
            <w:r>
              <w:t>об</w:t>
            </w:r>
            <w:r w:rsidRPr="00AD2BA4">
              <w:t>уча</w:t>
            </w:r>
            <w:r>
              <w:t>ю</w:t>
            </w:r>
            <w:r w:rsidRPr="00AD2BA4">
              <w:t xml:space="preserve">щихся ДЮСШ </w:t>
            </w:r>
          </w:p>
        </w:tc>
      </w:tr>
      <w:tr w:rsidR="00EC26E1" w:rsidRPr="00AD2BA4" w:rsidTr="00673539">
        <w:tc>
          <w:tcPr>
            <w:tcW w:w="563" w:type="dxa"/>
          </w:tcPr>
          <w:p w:rsidR="00EC26E1" w:rsidRPr="00AD2BA4" w:rsidRDefault="00EC26E1" w:rsidP="00673539"/>
        </w:tc>
        <w:tc>
          <w:tcPr>
            <w:tcW w:w="2413" w:type="dxa"/>
            <w:tcBorders>
              <w:right w:val="single" w:sz="4" w:space="0" w:color="auto"/>
            </w:tcBorders>
          </w:tcPr>
          <w:p w:rsidR="00EC26E1" w:rsidRPr="00AD2BA4" w:rsidRDefault="00EC26E1" w:rsidP="00673539"/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6E1" w:rsidRPr="00AD2BA4" w:rsidRDefault="00EC26E1" w:rsidP="00673539">
            <w:r w:rsidRPr="00AD2BA4">
              <w:t>2012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6E1" w:rsidRPr="00AD2BA4" w:rsidRDefault="00EC26E1" w:rsidP="00673539">
            <w:r w:rsidRPr="00AD2BA4">
              <w:t>2013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:rsidR="00EC26E1" w:rsidRPr="00AD2BA4" w:rsidRDefault="00EC26E1" w:rsidP="00673539">
            <w:r w:rsidRPr="00AD2BA4">
              <w:t>2014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EC26E1" w:rsidRPr="00AD2BA4" w:rsidRDefault="00EC26E1" w:rsidP="00673539">
            <w:r w:rsidRPr="00AD2BA4">
              <w:t>2012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EC26E1" w:rsidRPr="00AD2BA4" w:rsidRDefault="00EC26E1" w:rsidP="00673539">
            <w:r w:rsidRPr="00AD2BA4">
              <w:t>2013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EC26E1" w:rsidRPr="00AD2BA4" w:rsidRDefault="00EC26E1" w:rsidP="00673539">
            <w:r w:rsidRPr="00AD2BA4">
              <w:t>2014</w:t>
            </w:r>
          </w:p>
        </w:tc>
      </w:tr>
      <w:tr w:rsidR="00EC26E1" w:rsidRPr="00AD2BA4" w:rsidTr="00673539">
        <w:tc>
          <w:tcPr>
            <w:tcW w:w="563" w:type="dxa"/>
          </w:tcPr>
          <w:p w:rsidR="00EC26E1" w:rsidRPr="00AD2BA4" w:rsidRDefault="00EC26E1" w:rsidP="00673539">
            <w:r w:rsidRPr="00AD2BA4">
              <w:t>1.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:rsidR="00EC26E1" w:rsidRPr="00AD2BA4" w:rsidRDefault="00EC26E1" w:rsidP="00673539">
            <w:r w:rsidRPr="00AD2BA4">
              <w:t>Международные турниры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EC26E1" w:rsidRPr="00AD2BA4" w:rsidRDefault="00EC26E1" w:rsidP="00673539">
            <w:r w:rsidRPr="00AD2BA4">
              <w:t>6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EC26E1" w:rsidRPr="00AD2BA4" w:rsidRDefault="00EC26E1" w:rsidP="00673539">
            <w:r w:rsidRPr="00AD2BA4">
              <w:t>4</w:t>
            </w: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EC26E1" w:rsidRPr="00AD2BA4" w:rsidRDefault="00EC26E1" w:rsidP="00673539">
            <w:pPr>
              <w:jc w:val="center"/>
            </w:pPr>
            <w:r w:rsidRPr="00AD2BA4">
              <w:t>3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EC26E1" w:rsidRPr="00AD2BA4" w:rsidRDefault="00EC26E1" w:rsidP="00673539">
            <w:r w:rsidRPr="00AD2BA4">
              <w:t>35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EC26E1" w:rsidRPr="00AD2BA4" w:rsidRDefault="00EC26E1" w:rsidP="00673539">
            <w:r w:rsidRPr="00AD2BA4">
              <w:t>28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EC26E1" w:rsidRPr="00AD2BA4" w:rsidRDefault="00EC26E1" w:rsidP="00673539">
            <w:pPr>
              <w:jc w:val="center"/>
            </w:pPr>
            <w:r w:rsidRPr="00AD2BA4">
              <w:t>52</w:t>
            </w:r>
          </w:p>
        </w:tc>
      </w:tr>
      <w:tr w:rsidR="00EC26E1" w:rsidRPr="00AD2BA4" w:rsidTr="00673539">
        <w:tc>
          <w:tcPr>
            <w:tcW w:w="563" w:type="dxa"/>
          </w:tcPr>
          <w:p w:rsidR="00EC26E1" w:rsidRPr="00AD2BA4" w:rsidRDefault="00EC26E1" w:rsidP="00673539">
            <w:r w:rsidRPr="00AD2BA4">
              <w:t>2.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:rsidR="00EC26E1" w:rsidRPr="00AD2BA4" w:rsidRDefault="00EC26E1" w:rsidP="00673539">
            <w:r w:rsidRPr="00AD2BA4">
              <w:t>Первенства Российские(зональные,</w:t>
            </w:r>
          </w:p>
          <w:p w:rsidR="00EC26E1" w:rsidRPr="00AD2BA4" w:rsidRDefault="00EC26E1" w:rsidP="00673539">
            <w:r w:rsidRPr="00AD2BA4">
              <w:t>полуфиналы, финалы)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EC26E1" w:rsidRPr="00AD2BA4" w:rsidRDefault="00EC26E1" w:rsidP="00673539">
            <w:r w:rsidRPr="00AD2BA4">
              <w:t>12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EC26E1" w:rsidRPr="00AD2BA4" w:rsidRDefault="00EC26E1" w:rsidP="00673539">
            <w:r w:rsidRPr="00AD2BA4">
              <w:t>15</w:t>
            </w: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EC26E1" w:rsidRPr="00AD2BA4" w:rsidRDefault="00EC26E1" w:rsidP="00673539">
            <w:pPr>
              <w:jc w:val="center"/>
            </w:pPr>
            <w:r w:rsidRPr="00AD2BA4">
              <w:t>9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EC26E1" w:rsidRPr="00AD2BA4" w:rsidRDefault="00EC26E1" w:rsidP="00673539">
            <w:r w:rsidRPr="00AD2BA4">
              <w:t>19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EC26E1" w:rsidRPr="00AD2BA4" w:rsidRDefault="00EC26E1" w:rsidP="00673539">
            <w:r w:rsidRPr="00AD2BA4">
              <w:t>37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EC26E1" w:rsidRPr="00AD2BA4" w:rsidRDefault="00EC26E1" w:rsidP="00673539">
            <w:pPr>
              <w:jc w:val="center"/>
            </w:pPr>
            <w:r w:rsidRPr="00AD2BA4">
              <w:t>14</w:t>
            </w:r>
          </w:p>
        </w:tc>
      </w:tr>
      <w:tr w:rsidR="00EC26E1" w:rsidRPr="00AD2BA4" w:rsidTr="00673539">
        <w:tc>
          <w:tcPr>
            <w:tcW w:w="563" w:type="dxa"/>
          </w:tcPr>
          <w:p w:rsidR="00EC26E1" w:rsidRPr="00AD2BA4" w:rsidRDefault="00EC26E1" w:rsidP="00673539">
            <w:r w:rsidRPr="00AD2BA4">
              <w:t>3.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:rsidR="00EC26E1" w:rsidRPr="00AD2BA4" w:rsidRDefault="00EC26E1" w:rsidP="00673539">
            <w:r w:rsidRPr="00AD2BA4">
              <w:t>Первенства, Кубки РО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EC26E1" w:rsidRPr="00AD2BA4" w:rsidRDefault="00EC26E1" w:rsidP="00673539">
            <w:r w:rsidRPr="00AD2BA4">
              <w:t>31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EC26E1" w:rsidRPr="00AD2BA4" w:rsidRDefault="00EC26E1" w:rsidP="00673539">
            <w:r w:rsidRPr="00AD2BA4">
              <w:t>31</w:t>
            </w: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EC26E1" w:rsidRPr="00AD2BA4" w:rsidRDefault="00EC26E1" w:rsidP="00673539">
            <w:pPr>
              <w:jc w:val="center"/>
            </w:pPr>
            <w:r w:rsidRPr="00AD2BA4">
              <w:t>46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EC26E1" w:rsidRPr="00AD2BA4" w:rsidRDefault="00EC26E1" w:rsidP="00673539">
            <w:r w:rsidRPr="00AD2BA4">
              <w:t>482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EC26E1" w:rsidRPr="00AD2BA4" w:rsidRDefault="00EC26E1" w:rsidP="00673539">
            <w:r w:rsidRPr="00AD2BA4">
              <w:t>448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EC26E1" w:rsidRPr="00AD2BA4" w:rsidRDefault="00EC26E1" w:rsidP="00673539">
            <w:pPr>
              <w:jc w:val="center"/>
            </w:pPr>
            <w:r w:rsidRPr="00AD2BA4">
              <w:t>650</w:t>
            </w:r>
          </w:p>
        </w:tc>
      </w:tr>
      <w:tr w:rsidR="00EC26E1" w:rsidRPr="00AD2BA4" w:rsidTr="00673539">
        <w:tc>
          <w:tcPr>
            <w:tcW w:w="563" w:type="dxa"/>
          </w:tcPr>
          <w:p w:rsidR="00EC26E1" w:rsidRPr="00AD2BA4" w:rsidRDefault="00EC26E1" w:rsidP="00673539">
            <w:r w:rsidRPr="00AD2BA4">
              <w:t>4.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:rsidR="00EC26E1" w:rsidRPr="00AD2BA4" w:rsidRDefault="00EC26E1" w:rsidP="00673539">
            <w:r w:rsidRPr="00AD2BA4">
              <w:t>Областные, межрайонные турниры.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EC26E1" w:rsidRPr="00AD2BA4" w:rsidRDefault="00EC26E1" w:rsidP="00673539">
            <w:r w:rsidRPr="00AD2BA4">
              <w:t>46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EC26E1" w:rsidRPr="00AD2BA4" w:rsidRDefault="00EC26E1" w:rsidP="00673539">
            <w:r w:rsidRPr="00AD2BA4">
              <w:t>34</w:t>
            </w: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EC26E1" w:rsidRPr="00AD2BA4" w:rsidRDefault="00EC26E1" w:rsidP="00673539">
            <w:pPr>
              <w:jc w:val="center"/>
            </w:pPr>
            <w:r w:rsidRPr="00AD2BA4">
              <w:t>66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EC26E1" w:rsidRPr="00AD2BA4" w:rsidRDefault="00EC26E1" w:rsidP="00673539">
            <w:r w:rsidRPr="00AD2BA4">
              <w:t>636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EC26E1" w:rsidRPr="00AD2BA4" w:rsidRDefault="00EC26E1" w:rsidP="00673539">
            <w:r w:rsidRPr="00AD2BA4">
              <w:t>480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EC26E1" w:rsidRPr="00AD2BA4" w:rsidRDefault="00EC26E1" w:rsidP="00673539">
            <w:pPr>
              <w:jc w:val="center"/>
            </w:pPr>
            <w:r w:rsidRPr="00AD2BA4">
              <w:t>1326</w:t>
            </w:r>
          </w:p>
        </w:tc>
      </w:tr>
      <w:tr w:rsidR="00EC26E1" w:rsidRPr="00AD2BA4" w:rsidTr="00673539">
        <w:tc>
          <w:tcPr>
            <w:tcW w:w="563" w:type="dxa"/>
          </w:tcPr>
          <w:p w:rsidR="00EC26E1" w:rsidRPr="00AD2BA4" w:rsidRDefault="00EC26E1" w:rsidP="00673539">
            <w:r w:rsidRPr="00AD2BA4">
              <w:t>5.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:rsidR="00EC26E1" w:rsidRPr="00AD2BA4" w:rsidRDefault="00EC26E1" w:rsidP="00673539">
            <w:r w:rsidRPr="00AD2BA4">
              <w:t>Районные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EC26E1" w:rsidRPr="00AD2BA4" w:rsidRDefault="00EC26E1" w:rsidP="00673539">
            <w:r w:rsidRPr="00AD2BA4">
              <w:t>29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EC26E1" w:rsidRPr="00AD2BA4" w:rsidRDefault="00EC26E1" w:rsidP="00673539">
            <w:r w:rsidRPr="00AD2BA4">
              <w:t>42</w:t>
            </w: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EC26E1" w:rsidRPr="00AD2BA4" w:rsidRDefault="00EC26E1" w:rsidP="00673539">
            <w:pPr>
              <w:jc w:val="center"/>
            </w:pPr>
            <w:r w:rsidRPr="00AD2BA4">
              <w:t>20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EC26E1" w:rsidRPr="00AD2BA4" w:rsidRDefault="00EC26E1" w:rsidP="00673539">
            <w:r w:rsidRPr="00AD2BA4">
              <w:t>367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EC26E1" w:rsidRPr="00AD2BA4" w:rsidRDefault="00EC26E1" w:rsidP="00673539">
            <w:r w:rsidRPr="00AD2BA4">
              <w:t>751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EC26E1" w:rsidRPr="00AD2BA4" w:rsidRDefault="00EC26E1" w:rsidP="00673539">
            <w:pPr>
              <w:jc w:val="center"/>
            </w:pPr>
            <w:r w:rsidRPr="00AD2BA4">
              <w:t>600</w:t>
            </w:r>
          </w:p>
        </w:tc>
      </w:tr>
      <w:tr w:rsidR="00EC26E1" w:rsidRPr="00AD2BA4" w:rsidTr="00673539">
        <w:tc>
          <w:tcPr>
            <w:tcW w:w="563" w:type="dxa"/>
          </w:tcPr>
          <w:p w:rsidR="00EC26E1" w:rsidRPr="00AD2BA4" w:rsidRDefault="00EC26E1" w:rsidP="00673539">
            <w:r w:rsidRPr="00AD2BA4">
              <w:t>6.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:rsidR="00EC26E1" w:rsidRPr="00AD2BA4" w:rsidRDefault="00EC26E1" w:rsidP="00673539">
            <w:r w:rsidRPr="00AD2BA4">
              <w:t>Первенство ДЮСШ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EC26E1" w:rsidRPr="00AD2BA4" w:rsidRDefault="00EC26E1" w:rsidP="00673539">
            <w:r w:rsidRPr="00AD2BA4">
              <w:t>1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EC26E1" w:rsidRPr="00AD2BA4" w:rsidRDefault="00EC26E1" w:rsidP="00673539">
            <w:r w:rsidRPr="00AD2BA4">
              <w:t>-</w:t>
            </w: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EC26E1" w:rsidRPr="00AD2BA4" w:rsidRDefault="00EC26E1" w:rsidP="00673539">
            <w:pPr>
              <w:jc w:val="center"/>
            </w:pPr>
            <w:r w:rsidRPr="00EC26E1">
              <w:t>1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EC26E1" w:rsidRPr="00AD2BA4" w:rsidRDefault="00EC26E1" w:rsidP="00673539">
            <w:r>
              <w:t>200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EC26E1" w:rsidRPr="00AD2BA4" w:rsidRDefault="00EC26E1" w:rsidP="00673539">
            <w:r w:rsidRPr="00AD2BA4">
              <w:t>-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EC26E1" w:rsidRPr="00AD2BA4" w:rsidRDefault="00EC26E1" w:rsidP="00673539">
            <w:pPr>
              <w:jc w:val="center"/>
            </w:pPr>
            <w:r>
              <w:t>210</w:t>
            </w:r>
          </w:p>
        </w:tc>
      </w:tr>
      <w:tr w:rsidR="00EC26E1" w:rsidRPr="00AD2BA4" w:rsidTr="00673539">
        <w:tc>
          <w:tcPr>
            <w:tcW w:w="563" w:type="dxa"/>
          </w:tcPr>
          <w:p w:rsidR="00EC26E1" w:rsidRPr="00AD2BA4" w:rsidRDefault="00EC26E1" w:rsidP="00673539"/>
        </w:tc>
        <w:tc>
          <w:tcPr>
            <w:tcW w:w="2413" w:type="dxa"/>
            <w:tcBorders>
              <w:right w:val="single" w:sz="4" w:space="0" w:color="auto"/>
            </w:tcBorders>
          </w:tcPr>
          <w:p w:rsidR="00EC26E1" w:rsidRPr="00AD2BA4" w:rsidRDefault="00EC26E1" w:rsidP="00673539">
            <w:r w:rsidRPr="00AD2BA4">
              <w:t xml:space="preserve">Всего 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EC26E1" w:rsidRPr="00AD2BA4" w:rsidRDefault="00EC26E1" w:rsidP="00673539">
            <w:r w:rsidRPr="00AD2BA4">
              <w:t>12</w:t>
            </w:r>
            <w:r>
              <w:t>6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EC26E1" w:rsidRPr="00AD2BA4" w:rsidRDefault="00EC26E1" w:rsidP="00673539">
            <w:r w:rsidRPr="00AD2BA4">
              <w:t>126</w:t>
            </w: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EC26E1" w:rsidRPr="00AD2BA4" w:rsidRDefault="00EC26E1" w:rsidP="00673539">
            <w:pPr>
              <w:jc w:val="center"/>
            </w:pPr>
            <w:r w:rsidRPr="00AD2BA4">
              <w:t>1</w:t>
            </w:r>
            <w:r>
              <w:t>45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EC26E1" w:rsidRPr="00AD2BA4" w:rsidRDefault="00EC26E1" w:rsidP="00673539">
            <w:r w:rsidRPr="00AD2BA4">
              <w:t>1</w:t>
            </w:r>
            <w:r>
              <w:t>739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EC26E1" w:rsidRPr="00AD2BA4" w:rsidRDefault="00EC26E1" w:rsidP="00673539">
            <w:r w:rsidRPr="00AD2BA4">
              <w:t>1744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EC26E1" w:rsidRPr="00AD2BA4" w:rsidRDefault="00C574B5" w:rsidP="00673539">
            <w:pPr>
              <w:jc w:val="center"/>
            </w:pPr>
            <w:r>
              <w:t>2852</w:t>
            </w:r>
          </w:p>
        </w:tc>
      </w:tr>
    </w:tbl>
    <w:p w:rsidR="00EC26E1" w:rsidRDefault="00EC26E1" w:rsidP="00EC26E1"/>
    <w:p w:rsidR="00EC26E1" w:rsidRPr="00C574B5" w:rsidRDefault="00EC26E1" w:rsidP="00C574B5">
      <w:pPr>
        <w:jc w:val="both"/>
      </w:pPr>
      <w:r w:rsidRPr="00C574B5">
        <w:t>Обучающиеся школы являются участниками, призёрами и победителями различного уровня соревнований.</w:t>
      </w:r>
    </w:p>
    <w:p w:rsidR="00EC26E1" w:rsidRPr="002469A5" w:rsidRDefault="00C574B5" w:rsidP="00EC26E1">
      <w:pPr>
        <w:rPr>
          <w:b/>
        </w:rPr>
      </w:pPr>
      <w:r w:rsidRPr="002469A5">
        <w:rPr>
          <w:b/>
        </w:rPr>
        <w:t>Отделение г</w:t>
      </w:r>
      <w:r w:rsidR="00EC26E1" w:rsidRPr="002469A5">
        <w:rPr>
          <w:b/>
        </w:rPr>
        <w:t xml:space="preserve">андбол </w:t>
      </w:r>
    </w:p>
    <w:p w:rsidR="00EC26E1" w:rsidRPr="002469A5" w:rsidRDefault="00EC26E1" w:rsidP="00EC26E1">
      <w:pPr>
        <w:rPr>
          <w:b/>
          <w:i/>
        </w:rPr>
      </w:pPr>
      <w:r w:rsidRPr="002469A5">
        <w:rPr>
          <w:b/>
          <w:i/>
        </w:rPr>
        <w:t xml:space="preserve">Областные: </w:t>
      </w:r>
    </w:p>
    <w:p w:rsidR="00EC26E1" w:rsidRPr="002469A5" w:rsidRDefault="00EC26E1" w:rsidP="00C574B5">
      <w:pPr>
        <w:jc w:val="both"/>
        <w:rPr>
          <w:b/>
        </w:rPr>
      </w:pPr>
      <w:r w:rsidRPr="002469A5">
        <w:rPr>
          <w:b/>
        </w:rPr>
        <w:t xml:space="preserve">2012 год </w:t>
      </w:r>
    </w:p>
    <w:p w:rsidR="00EC26E1" w:rsidRDefault="00EC26E1" w:rsidP="00C574B5">
      <w:pPr>
        <w:jc w:val="both"/>
      </w:pPr>
      <w:r>
        <w:t xml:space="preserve">- </w:t>
      </w:r>
      <w:r w:rsidRPr="00D312DE">
        <w:t>Первенство Ростовской о</w:t>
      </w:r>
      <w:r>
        <w:t xml:space="preserve">бласти по гандболу среди юношей 2000  г.р. п.Целина 2 </w:t>
      </w:r>
      <w:r w:rsidRPr="00D312DE">
        <w:t>место – Терещенко О.В.</w:t>
      </w:r>
      <w:r w:rsidRPr="00C16479">
        <w:t xml:space="preserve">       </w:t>
      </w:r>
    </w:p>
    <w:p w:rsidR="00EC26E1" w:rsidRPr="00D312DE" w:rsidRDefault="00EC26E1" w:rsidP="00C574B5">
      <w:pPr>
        <w:jc w:val="both"/>
      </w:pPr>
      <w:r w:rsidRPr="00D312DE">
        <w:rPr>
          <w:b/>
        </w:rPr>
        <w:t xml:space="preserve">- </w:t>
      </w:r>
      <w:r w:rsidRPr="00D312DE">
        <w:t>Первенство Ростовской области по гандболу среди девуше</w:t>
      </w:r>
      <w:r>
        <w:t>к 1997-98  г.р. г.Ростов                      3</w:t>
      </w:r>
      <w:r w:rsidRPr="00D312DE">
        <w:t xml:space="preserve"> место -  Колесникова Е.В.</w:t>
      </w:r>
    </w:p>
    <w:p w:rsidR="00EC26E1" w:rsidRDefault="00EC26E1" w:rsidP="00C574B5">
      <w:pPr>
        <w:jc w:val="both"/>
      </w:pPr>
      <w:r w:rsidRPr="00D312DE">
        <w:rPr>
          <w:b/>
        </w:rPr>
        <w:t xml:space="preserve">- </w:t>
      </w:r>
      <w:r w:rsidRPr="00D312DE">
        <w:t>Первенство Ростовской области по гандболу среди девуше</w:t>
      </w:r>
      <w:r>
        <w:t>к 1999  г.р. г.Ростов                      3</w:t>
      </w:r>
      <w:r w:rsidRPr="00D312DE">
        <w:t xml:space="preserve"> место -  Колесникова Е.В.</w:t>
      </w:r>
      <w:r>
        <w:t xml:space="preserve">  </w:t>
      </w:r>
    </w:p>
    <w:p w:rsidR="00EC26E1" w:rsidRPr="00FB1B27" w:rsidRDefault="00EC26E1" w:rsidP="00C574B5">
      <w:pPr>
        <w:jc w:val="both"/>
      </w:pPr>
      <w:r>
        <w:lastRenderedPageBreak/>
        <w:t xml:space="preserve">- Первенство </w:t>
      </w:r>
      <w:r w:rsidRPr="00D312DE">
        <w:t xml:space="preserve"> Ростовской области по гандболу среди юношей </w:t>
      </w:r>
      <w:smartTag w:uri="urn:schemas-microsoft-com:office:smarttags" w:element="metricconverter">
        <w:smartTagPr>
          <w:attr w:name="ProductID" w:val="1998 г"/>
        </w:smartTagPr>
        <w:r w:rsidRPr="00D312DE">
          <w:t>1998 г</w:t>
        </w:r>
      </w:smartTag>
      <w:r>
        <w:t>.р. г.Новочеркасск – 1</w:t>
      </w:r>
      <w:r w:rsidRPr="00D312DE">
        <w:t xml:space="preserve"> место тренер-преподаватель</w:t>
      </w:r>
      <w:r>
        <w:t xml:space="preserve"> Назаренко С.В.</w:t>
      </w:r>
      <w:r w:rsidRPr="00D312DE">
        <w:t>.)</w:t>
      </w:r>
    </w:p>
    <w:p w:rsidR="00EC26E1" w:rsidRPr="00D312DE" w:rsidRDefault="00EC26E1" w:rsidP="00C574B5">
      <w:pPr>
        <w:jc w:val="both"/>
      </w:pPr>
      <w:r w:rsidRPr="00D312DE">
        <w:rPr>
          <w:b/>
        </w:rPr>
        <w:t xml:space="preserve">- </w:t>
      </w:r>
      <w:r w:rsidRPr="00D312DE">
        <w:t>Первенство Ростовской области по гандболу среди девушек 1995-96  г.р. ст.Егорлыкская 1место – Климов С.М.</w:t>
      </w:r>
    </w:p>
    <w:p w:rsidR="00EC26E1" w:rsidRPr="00D312DE" w:rsidRDefault="00EC26E1" w:rsidP="00C574B5">
      <w:pPr>
        <w:jc w:val="both"/>
      </w:pPr>
      <w:r w:rsidRPr="00D312DE">
        <w:rPr>
          <w:b/>
        </w:rPr>
        <w:t xml:space="preserve">- </w:t>
      </w:r>
      <w:r w:rsidRPr="00FB1B27">
        <w:t>Открытое</w:t>
      </w:r>
      <w:r>
        <w:rPr>
          <w:b/>
        </w:rPr>
        <w:t xml:space="preserve"> </w:t>
      </w:r>
      <w:r w:rsidRPr="00D312DE">
        <w:t>Первенство Ростовской области по гандболу среди девушек 1997-98  г.р. ст.Егорлыкская 2 место -  Колесникова Е.В.</w:t>
      </w:r>
    </w:p>
    <w:p w:rsidR="00EC26E1" w:rsidRPr="00FB1B27" w:rsidRDefault="00EC26E1" w:rsidP="00C574B5">
      <w:pPr>
        <w:jc w:val="both"/>
      </w:pPr>
      <w:r>
        <w:rPr>
          <w:b/>
        </w:rPr>
        <w:t xml:space="preserve">- </w:t>
      </w:r>
      <w:r w:rsidRPr="00FB1B27">
        <w:t>Кубок Ростовской области</w:t>
      </w:r>
      <w:r>
        <w:rPr>
          <w:b/>
        </w:rPr>
        <w:t xml:space="preserve"> </w:t>
      </w:r>
      <w:r w:rsidRPr="00FB1B27">
        <w:t xml:space="preserve">по гандболу среди юношей </w:t>
      </w:r>
      <w:smartTag w:uri="urn:schemas-microsoft-com:office:smarttags" w:element="metricconverter">
        <w:smartTagPr>
          <w:attr w:name="ProductID" w:val="1997 г"/>
        </w:smartTagPr>
        <w:r w:rsidRPr="00FB1B27">
          <w:t>1997 г</w:t>
        </w:r>
      </w:smartTag>
      <w:r w:rsidRPr="00FB1B27">
        <w:t xml:space="preserve">.р. г.Новочеркасск 2 место </w:t>
      </w:r>
      <w:r>
        <w:t xml:space="preserve"> (</w:t>
      </w:r>
      <w:r w:rsidRPr="00D312DE">
        <w:t>тренер-преподаватель</w:t>
      </w:r>
      <w:r>
        <w:t xml:space="preserve"> Назаренко С.В.</w:t>
      </w:r>
      <w:r w:rsidRPr="00D312DE">
        <w:t>.)</w:t>
      </w:r>
      <w:r>
        <w:t xml:space="preserve"> </w:t>
      </w:r>
      <w:r w:rsidRPr="00FB1B27">
        <w:t xml:space="preserve"> </w:t>
      </w:r>
    </w:p>
    <w:p w:rsidR="00EC26E1" w:rsidRDefault="00EC26E1" w:rsidP="00C574B5">
      <w:pPr>
        <w:jc w:val="both"/>
      </w:pPr>
      <w:r w:rsidRPr="00D312DE">
        <w:rPr>
          <w:b/>
        </w:rPr>
        <w:t xml:space="preserve">- </w:t>
      </w:r>
      <w:r w:rsidRPr="00D312DE">
        <w:t xml:space="preserve">Первенство Ростовской области по гандболу среди девушек 2001  г.р. ст.Егорлыкская 3 место – Назаренко И.С., Оноприенко Е.А. </w:t>
      </w:r>
    </w:p>
    <w:p w:rsidR="00EC26E1" w:rsidRPr="00C16479" w:rsidRDefault="00EC26E1" w:rsidP="00C574B5">
      <w:pPr>
        <w:jc w:val="both"/>
      </w:pPr>
      <w:r w:rsidRPr="00D312DE">
        <w:rPr>
          <w:b/>
        </w:rPr>
        <w:t xml:space="preserve">- </w:t>
      </w:r>
      <w:r>
        <w:t xml:space="preserve">Кубок </w:t>
      </w:r>
      <w:r w:rsidRPr="00D312DE">
        <w:t xml:space="preserve"> Ростовской области по гандболу  среди юношей 2000</w:t>
      </w:r>
      <w:r>
        <w:t>-</w:t>
      </w:r>
      <w:smartTag w:uri="urn:schemas-microsoft-com:office:smarttags" w:element="metricconverter">
        <w:smartTagPr>
          <w:attr w:name="ProductID" w:val="2001 г"/>
        </w:smartTagPr>
        <w:r>
          <w:t>2001 г</w:t>
        </w:r>
      </w:smartTag>
      <w:r>
        <w:t>.р.    г.Новочеркасск    3</w:t>
      </w:r>
      <w:r w:rsidRPr="00D312DE">
        <w:t xml:space="preserve"> место – Терещенко О.В.</w:t>
      </w:r>
      <w:r w:rsidRPr="00C16479">
        <w:t xml:space="preserve">                </w:t>
      </w:r>
    </w:p>
    <w:p w:rsidR="00EC26E1" w:rsidRPr="00C16479" w:rsidRDefault="00EC26E1" w:rsidP="00C574B5">
      <w:pPr>
        <w:jc w:val="both"/>
      </w:pPr>
      <w:r>
        <w:t xml:space="preserve"> </w:t>
      </w:r>
      <w:r w:rsidRPr="00D312DE">
        <w:rPr>
          <w:b/>
        </w:rPr>
        <w:t xml:space="preserve">- </w:t>
      </w:r>
      <w:r>
        <w:t xml:space="preserve">Кубок </w:t>
      </w:r>
      <w:r w:rsidRPr="00D312DE">
        <w:t xml:space="preserve"> Ростовской об</w:t>
      </w:r>
      <w:r>
        <w:t xml:space="preserve">ласти по гандболу  среди девушек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.р.  ст. Егорлыкская                         1 место – </w:t>
      </w:r>
      <w:r w:rsidRPr="00C16479">
        <w:t xml:space="preserve">   </w:t>
      </w:r>
      <w:r>
        <w:t>Назаренко С.В.</w:t>
      </w:r>
      <w:r w:rsidRPr="00D312DE">
        <w:t>.)</w:t>
      </w:r>
      <w:r>
        <w:t xml:space="preserve"> </w:t>
      </w:r>
      <w:r w:rsidRPr="00FB1B27">
        <w:t xml:space="preserve"> </w:t>
      </w:r>
      <w:r>
        <w:t xml:space="preserve"> </w:t>
      </w:r>
      <w:r w:rsidRPr="00C16479">
        <w:t xml:space="preserve">             </w:t>
      </w:r>
    </w:p>
    <w:p w:rsidR="00EC26E1" w:rsidRDefault="00EC26E1" w:rsidP="00C574B5">
      <w:pPr>
        <w:jc w:val="both"/>
      </w:pPr>
      <w:r>
        <w:t xml:space="preserve"> </w:t>
      </w:r>
      <w:r w:rsidRPr="00FB1B27">
        <w:t>Первенство Ростовской области по гандболу среди девушек 1999-2000  г.р. г.Новочеркасск  2 место – Назаренко И.С., Оноприенко Е.А.</w:t>
      </w:r>
      <w:r>
        <w:t xml:space="preserve"> </w:t>
      </w:r>
    </w:p>
    <w:p w:rsidR="00EC26E1" w:rsidRPr="002469A5" w:rsidRDefault="00EC26E1" w:rsidP="00C574B5">
      <w:pPr>
        <w:jc w:val="both"/>
        <w:rPr>
          <w:b/>
        </w:rPr>
      </w:pPr>
      <w:r w:rsidRPr="002469A5">
        <w:rPr>
          <w:b/>
        </w:rPr>
        <w:t xml:space="preserve">2013 год </w:t>
      </w:r>
    </w:p>
    <w:p w:rsidR="00EC26E1" w:rsidRPr="00C16479" w:rsidRDefault="00EC26E1" w:rsidP="00C574B5">
      <w:pPr>
        <w:jc w:val="both"/>
      </w:pPr>
      <w:r w:rsidRPr="00D312DE">
        <w:rPr>
          <w:b/>
        </w:rPr>
        <w:t xml:space="preserve">- </w:t>
      </w:r>
      <w:r w:rsidRPr="00D312DE">
        <w:t>Первенство Ростовской области по гандболу  среди юношей 2000г.р.    г.Новочеркасск    1 место – Терещенко О.В.</w:t>
      </w:r>
      <w:r w:rsidRPr="00C16479">
        <w:t xml:space="preserve">                </w:t>
      </w:r>
    </w:p>
    <w:p w:rsidR="00EC26E1" w:rsidRPr="00D312DE" w:rsidRDefault="00EC26E1" w:rsidP="00C574B5">
      <w:pPr>
        <w:jc w:val="both"/>
      </w:pPr>
      <w:r w:rsidRPr="00D312DE">
        <w:rPr>
          <w:b/>
        </w:rPr>
        <w:t xml:space="preserve">- </w:t>
      </w:r>
      <w:r w:rsidRPr="00D312DE">
        <w:t xml:space="preserve">Первенство Ростовской области по гандболу  среди юношей </w:t>
      </w:r>
      <w:smartTag w:uri="urn:schemas-microsoft-com:office:smarttags" w:element="metricconverter">
        <w:smartTagPr>
          <w:attr w:name="ProductID" w:val="1999 г"/>
        </w:smartTagPr>
        <w:r w:rsidRPr="00D312DE">
          <w:t>1999 г</w:t>
        </w:r>
      </w:smartTag>
      <w:r w:rsidRPr="00D312DE">
        <w:t>. р.   г. Новочеркасск  3 место – Колесникова Е.В.</w:t>
      </w:r>
    </w:p>
    <w:p w:rsidR="00EC26E1" w:rsidRPr="00D312DE" w:rsidRDefault="00EC26E1" w:rsidP="00C574B5">
      <w:pPr>
        <w:jc w:val="both"/>
      </w:pPr>
      <w:r w:rsidRPr="00D312DE">
        <w:t>- Кубок Ростовской области по гандболу среди юношей 1996-</w:t>
      </w:r>
      <w:smartTag w:uri="urn:schemas-microsoft-com:office:smarttags" w:element="metricconverter">
        <w:smartTagPr>
          <w:attr w:name="ProductID" w:val="97 г"/>
        </w:smartTagPr>
        <w:r w:rsidRPr="00D312DE">
          <w:t>97 г</w:t>
        </w:r>
      </w:smartTag>
      <w:r w:rsidRPr="00D312DE">
        <w:t>.р. г.Новочеркасск  2 место – (тренер-преподаватель Назаренко С.В.)</w:t>
      </w:r>
    </w:p>
    <w:p w:rsidR="00EC26E1" w:rsidRPr="00D312DE" w:rsidRDefault="00EC26E1" w:rsidP="00C574B5">
      <w:pPr>
        <w:jc w:val="both"/>
      </w:pPr>
      <w:r w:rsidRPr="00D312DE">
        <w:t xml:space="preserve">- Кубок Ростовской области по гандболу среди юношей </w:t>
      </w:r>
      <w:smartTag w:uri="urn:schemas-microsoft-com:office:smarttags" w:element="metricconverter">
        <w:smartTagPr>
          <w:attr w:name="ProductID" w:val="2000 г"/>
        </w:smartTagPr>
        <w:r w:rsidRPr="00D312DE">
          <w:t>2000 г</w:t>
        </w:r>
      </w:smartTag>
      <w:r w:rsidRPr="00D312DE">
        <w:t>.р. п.Целина - 2 место (тренер-преподаватель Терещенко О.В.)</w:t>
      </w:r>
    </w:p>
    <w:p w:rsidR="00EC26E1" w:rsidRDefault="00EC26E1" w:rsidP="00C574B5">
      <w:pPr>
        <w:jc w:val="both"/>
      </w:pPr>
      <w:r w:rsidRPr="00D312DE">
        <w:t xml:space="preserve">- Кубок Ростовской области по гандболу среди юношей </w:t>
      </w:r>
      <w:smartTag w:uri="urn:schemas-microsoft-com:office:smarttags" w:element="metricconverter">
        <w:smartTagPr>
          <w:attr w:name="ProductID" w:val="2001 г"/>
        </w:smartTagPr>
        <w:r w:rsidRPr="00D312DE">
          <w:t>2001 г</w:t>
        </w:r>
      </w:smartTag>
      <w:r w:rsidRPr="00D312DE">
        <w:t>.р. г.Новочеркасск  - 2 место тренер-преподаватель Похилько А.Л.</w:t>
      </w:r>
    </w:p>
    <w:p w:rsidR="00EC26E1" w:rsidRPr="00FA0C25" w:rsidRDefault="00EC26E1" w:rsidP="00C574B5">
      <w:pPr>
        <w:jc w:val="both"/>
        <w:rPr>
          <w:b/>
        </w:rPr>
      </w:pPr>
    </w:p>
    <w:p w:rsidR="00EC26E1" w:rsidRPr="00FA0C25" w:rsidRDefault="00EC26E1" w:rsidP="00C574B5">
      <w:pPr>
        <w:jc w:val="both"/>
        <w:rPr>
          <w:b/>
        </w:rPr>
      </w:pPr>
      <w:r w:rsidRPr="00FA0C25">
        <w:rPr>
          <w:b/>
        </w:rPr>
        <w:t>2014 год</w:t>
      </w:r>
    </w:p>
    <w:p w:rsidR="00EC26E1" w:rsidRPr="00D312DE" w:rsidRDefault="00EC26E1" w:rsidP="00C574B5">
      <w:pPr>
        <w:jc w:val="both"/>
      </w:pPr>
      <w:r w:rsidRPr="00D312DE">
        <w:rPr>
          <w:b/>
        </w:rPr>
        <w:t xml:space="preserve">       - </w:t>
      </w:r>
      <w:r w:rsidRPr="00D312DE">
        <w:t xml:space="preserve">Первенство Ростовской области по гандболу среди юношей 2000  г.р. п.Целина </w:t>
      </w:r>
      <w:r>
        <w:t xml:space="preserve">                   </w:t>
      </w:r>
      <w:r w:rsidRPr="00D312DE">
        <w:t xml:space="preserve">1 место -  (тренер-преподаватель Терещенко О.В.)  </w:t>
      </w:r>
    </w:p>
    <w:p w:rsidR="00EC26E1" w:rsidRPr="00272E12" w:rsidRDefault="00EC26E1" w:rsidP="00C574B5">
      <w:pPr>
        <w:jc w:val="both"/>
      </w:pPr>
      <w:r w:rsidRPr="00272E12">
        <w:t xml:space="preserve">       - Открытое первенство по гандболу среди юношей и девушек 2002-</w:t>
      </w:r>
      <w:smartTag w:uri="urn:schemas-microsoft-com:office:smarttags" w:element="metricconverter">
        <w:smartTagPr>
          <w:attr w:name="ProductID" w:val="2003 г"/>
        </w:smartTagPr>
        <w:r w:rsidRPr="00272E12">
          <w:t>2003 г</w:t>
        </w:r>
      </w:smartTag>
      <w:r w:rsidRPr="00272E12">
        <w:t xml:space="preserve">.р. п.Целина  2 место (тренер-преподаватель Назаренко И.С., Назаренко С.В.)  . </w:t>
      </w:r>
    </w:p>
    <w:p w:rsidR="00EC26E1" w:rsidRPr="00272E12" w:rsidRDefault="00EC26E1" w:rsidP="00C574B5">
      <w:pPr>
        <w:jc w:val="both"/>
      </w:pPr>
      <w:r w:rsidRPr="00272E12">
        <w:t xml:space="preserve"> </w:t>
      </w:r>
      <w:r w:rsidRPr="00272E12">
        <w:rPr>
          <w:b/>
        </w:rPr>
        <w:t xml:space="preserve">       - </w:t>
      </w:r>
      <w:r w:rsidRPr="00272E12">
        <w:t>Первенство Ростовской области по гандболу среди юношей 2001  г.р. г.Новочеркасск  2место -  (тренер-преподаватель Похилько А.Л.)  .</w:t>
      </w:r>
    </w:p>
    <w:p w:rsidR="00EC26E1" w:rsidRPr="00272E12" w:rsidRDefault="00EC26E1" w:rsidP="00C574B5">
      <w:pPr>
        <w:jc w:val="both"/>
      </w:pPr>
      <w:r w:rsidRPr="00272E12">
        <w:t xml:space="preserve">       - Открытое первенство по гандболу среди девушек 2004-</w:t>
      </w:r>
      <w:smartTag w:uri="urn:schemas-microsoft-com:office:smarttags" w:element="metricconverter">
        <w:smartTagPr>
          <w:attr w:name="ProductID" w:val="2005 г"/>
        </w:smartTagPr>
        <w:r w:rsidRPr="00272E12">
          <w:t>2005 г</w:t>
        </w:r>
      </w:smartTag>
      <w:r w:rsidRPr="00272E12">
        <w:t xml:space="preserve">.р. г.Ростов  2 место (тренер-преподаватель Терещенко О.В., Оноприенко Е.А..)  . </w:t>
      </w:r>
    </w:p>
    <w:p w:rsidR="00EC26E1" w:rsidRPr="00272E12" w:rsidRDefault="00EC26E1" w:rsidP="00C574B5">
      <w:pPr>
        <w:jc w:val="both"/>
      </w:pPr>
      <w:r w:rsidRPr="00272E12">
        <w:t>- Открытое первенство по гандболу среди девушек 2002-</w:t>
      </w:r>
      <w:smartTag w:uri="urn:schemas-microsoft-com:office:smarttags" w:element="metricconverter">
        <w:smartTagPr>
          <w:attr w:name="ProductID" w:val="2003 г"/>
        </w:smartTagPr>
        <w:r w:rsidRPr="00272E12">
          <w:t>2003 г</w:t>
        </w:r>
      </w:smartTag>
      <w:r w:rsidRPr="00272E12">
        <w:t xml:space="preserve">.р. г.Ростов  3 место (тренер-преподаватель Назаренко И.С. Назаренко С.В.)  . </w:t>
      </w:r>
    </w:p>
    <w:p w:rsidR="00EC26E1" w:rsidRDefault="00EC26E1" w:rsidP="00C574B5">
      <w:pPr>
        <w:jc w:val="both"/>
      </w:pPr>
      <w:r w:rsidRPr="00272E12">
        <w:t>- Открытое первенство по гандболу среди юношей 2000-2001, 2002-</w:t>
      </w:r>
      <w:smartTag w:uri="urn:schemas-microsoft-com:office:smarttags" w:element="metricconverter">
        <w:smartTagPr>
          <w:attr w:name="ProductID" w:val="2003 г"/>
        </w:smartTagPr>
        <w:r w:rsidRPr="00272E12">
          <w:t>2003 г</w:t>
        </w:r>
      </w:smartTag>
      <w:r w:rsidRPr="00272E12">
        <w:t xml:space="preserve">.р. г.Ростов  </w:t>
      </w:r>
      <w:r>
        <w:t xml:space="preserve">                         </w:t>
      </w:r>
      <w:r w:rsidRPr="00272E12">
        <w:t xml:space="preserve">2 место (тренер-преподаватель Похилько А.Л.) 3 место (тренер-преподаватель  Назаренко И.С.)  . </w:t>
      </w:r>
    </w:p>
    <w:p w:rsidR="00EC26E1" w:rsidRPr="00272E12" w:rsidRDefault="00EC26E1" w:rsidP="00C574B5">
      <w:pPr>
        <w:jc w:val="both"/>
      </w:pPr>
      <w:r w:rsidRPr="00272E12">
        <w:t>- Кубок Ростовской области среди юношей 1997-</w:t>
      </w:r>
      <w:smartTag w:uri="urn:schemas-microsoft-com:office:smarttags" w:element="metricconverter">
        <w:smartTagPr>
          <w:attr w:name="ProductID" w:val="98 г"/>
        </w:smartTagPr>
        <w:r w:rsidRPr="00272E12">
          <w:t>98 г</w:t>
        </w:r>
      </w:smartTag>
      <w:r w:rsidRPr="00272E12">
        <w:t>.р  г.Новочеркасск 1место                                    ( тренер-п</w:t>
      </w:r>
      <w:r>
        <w:t xml:space="preserve">реподаватель Колесникова Е.В.) </w:t>
      </w:r>
    </w:p>
    <w:p w:rsidR="00EC26E1" w:rsidRPr="00272E12" w:rsidRDefault="00EC26E1" w:rsidP="00C574B5">
      <w:pPr>
        <w:jc w:val="both"/>
      </w:pPr>
      <w:r w:rsidRPr="00272E12">
        <w:t xml:space="preserve">- Первенство Ростовской области среди девушек </w:t>
      </w:r>
      <w:smartTag w:uri="urn:schemas-microsoft-com:office:smarttags" w:element="metricconverter">
        <w:smartTagPr>
          <w:attr w:name="ProductID" w:val="2002 г"/>
        </w:smartTagPr>
        <w:r w:rsidRPr="00272E12">
          <w:t>2002 г</w:t>
        </w:r>
      </w:smartTag>
      <w:r w:rsidRPr="00272E12">
        <w:t>.р. г.Ростов 2место                                               ( трен</w:t>
      </w:r>
      <w:r>
        <w:t>ер-преподаватель Назаренко С.В.</w:t>
      </w:r>
    </w:p>
    <w:p w:rsidR="00EC26E1" w:rsidRDefault="00EC26E1" w:rsidP="00C574B5">
      <w:pPr>
        <w:jc w:val="both"/>
      </w:pPr>
      <w:r>
        <w:t xml:space="preserve"> </w:t>
      </w:r>
      <w:r w:rsidRPr="00272E12">
        <w:t>- Кубок Ростовс</w:t>
      </w:r>
      <w:r>
        <w:t xml:space="preserve">кой области среди юношей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.р  г.Новочеркасск 3</w:t>
      </w:r>
      <w:r w:rsidRPr="00272E12">
        <w:t>место                                    ( тренер-п</w:t>
      </w:r>
      <w:r>
        <w:t xml:space="preserve">реподаватель Назаренко И.С.) </w:t>
      </w:r>
    </w:p>
    <w:p w:rsidR="00EC26E1" w:rsidRPr="00272E12" w:rsidRDefault="00EC26E1" w:rsidP="00C574B5">
      <w:pPr>
        <w:jc w:val="both"/>
      </w:pPr>
      <w:r w:rsidRPr="00272E12">
        <w:t>- Кубок Ростовс</w:t>
      </w:r>
      <w:r>
        <w:t xml:space="preserve">кой области среди юношей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.р  г.Новочеркасск 3 </w:t>
      </w:r>
      <w:r w:rsidRPr="00272E12">
        <w:t>место                                    ( тренер</w:t>
      </w:r>
      <w:r>
        <w:t>ы</w:t>
      </w:r>
      <w:r w:rsidRPr="00272E12">
        <w:t>-п</w:t>
      </w:r>
      <w:r>
        <w:t xml:space="preserve">реподаватели Колесникова Е.В., Назаренко И.С.) </w:t>
      </w:r>
    </w:p>
    <w:p w:rsidR="00EC26E1" w:rsidRPr="00485F2C" w:rsidRDefault="00EC26E1" w:rsidP="00C574B5">
      <w:pPr>
        <w:jc w:val="both"/>
      </w:pPr>
      <w:r>
        <w:t xml:space="preserve"> </w:t>
      </w:r>
    </w:p>
    <w:p w:rsidR="002469A5" w:rsidRDefault="002469A5" w:rsidP="00C574B5">
      <w:pPr>
        <w:jc w:val="both"/>
        <w:rPr>
          <w:b/>
          <w:i/>
        </w:rPr>
      </w:pPr>
    </w:p>
    <w:p w:rsidR="002469A5" w:rsidRDefault="002469A5" w:rsidP="00C574B5">
      <w:pPr>
        <w:jc w:val="both"/>
        <w:rPr>
          <w:b/>
          <w:i/>
        </w:rPr>
      </w:pPr>
    </w:p>
    <w:p w:rsidR="002469A5" w:rsidRDefault="002469A5" w:rsidP="00C574B5">
      <w:pPr>
        <w:jc w:val="both"/>
        <w:rPr>
          <w:b/>
          <w:i/>
        </w:rPr>
      </w:pPr>
    </w:p>
    <w:p w:rsidR="00EC26E1" w:rsidRPr="002469A5" w:rsidRDefault="00EC26E1" w:rsidP="00C574B5">
      <w:pPr>
        <w:jc w:val="both"/>
        <w:rPr>
          <w:b/>
          <w:i/>
        </w:rPr>
      </w:pPr>
      <w:r w:rsidRPr="002469A5">
        <w:rPr>
          <w:b/>
          <w:i/>
        </w:rPr>
        <w:lastRenderedPageBreak/>
        <w:t>Всероссийские:</w:t>
      </w:r>
    </w:p>
    <w:p w:rsidR="00EC26E1" w:rsidRPr="002469A5" w:rsidRDefault="00EC26E1" w:rsidP="00C574B5">
      <w:pPr>
        <w:jc w:val="both"/>
        <w:rPr>
          <w:b/>
        </w:rPr>
      </w:pPr>
      <w:r w:rsidRPr="002469A5">
        <w:rPr>
          <w:b/>
        </w:rPr>
        <w:t>2012 год</w:t>
      </w:r>
    </w:p>
    <w:p w:rsidR="00EC26E1" w:rsidRPr="00D84091" w:rsidRDefault="00EC26E1" w:rsidP="00C574B5">
      <w:pPr>
        <w:jc w:val="both"/>
      </w:pPr>
      <w:r w:rsidRPr="00D312DE">
        <w:rPr>
          <w:b/>
        </w:rPr>
        <w:t xml:space="preserve">- </w:t>
      </w:r>
      <w:r w:rsidRPr="00D312DE">
        <w:t xml:space="preserve">Всероссийский турнир по гандболу среди девушек </w:t>
      </w:r>
      <w:smartTag w:uri="urn:schemas-microsoft-com:office:smarttags" w:element="metricconverter">
        <w:smartTagPr>
          <w:attr w:name="ProductID" w:val="2000 г"/>
        </w:smartTagPr>
        <w:r w:rsidRPr="00D312DE">
          <w:t>2000 г</w:t>
        </w:r>
      </w:smartTag>
      <w:r w:rsidRPr="00D312DE">
        <w:t>.р.  ст.Павловская (Краснодарский край) (Ткачёва Светлана) 1 место – Колесникова Е.В.</w:t>
      </w:r>
    </w:p>
    <w:p w:rsidR="00EC26E1" w:rsidRDefault="00EC26E1" w:rsidP="00C574B5">
      <w:pPr>
        <w:jc w:val="both"/>
      </w:pPr>
      <w:r w:rsidRPr="00D312DE">
        <w:rPr>
          <w:b/>
        </w:rPr>
        <w:t xml:space="preserve">- </w:t>
      </w:r>
      <w:r w:rsidRPr="00D312DE">
        <w:t xml:space="preserve">Всероссийский турнир по гандболу среди девушек </w:t>
      </w:r>
      <w:smartTag w:uri="urn:schemas-microsoft-com:office:smarttags" w:element="metricconverter">
        <w:smartTagPr>
          <w:attr w:name="ProductID" w:val="2000 г"/>
        </w:smartTagPr>
        <w:r w:rsidRPr="00D312DE">
          <w:t>2000 г</w:t>
        </w:r>
      </w:smartTag>
      <w:r w:rsidRPr="00D312DE">
        <w:t>.р.  г.Ахтубинск (Ткачёва Светлана)     3 место – Колесникова Е.В.</w:t>
      </w:r>
    </w:p>
    <w:p w:rsidR="00EC26E1" w:rsidRPr="002469A5" w:rsidRDefault="00EC26E1" w:rsidP="00C574B5">
      <w:pPr>
        <w:jc w:val="both"/>
        <w:rPr>
          <w:b/>
        </w:rPr>
      </w:pPr>
      <w:r w:rsidRPr="002469A5">
        <w:rPr>
          <w:b/>
        </w:rPr>
        <w:t>2013 год</w:t>
      </w:r>
    </w:p>
    <w:p w:rsidR="00EC26E1" w:rsidRPr="00D312DE" w:rsidRDefault="00EC26E1" w:rsidP="00C574B5">
      <w:pPr>
        <w:jc w:val="both"/>
      </w:pPr>
      <w:r w:rsidRPr="00D312DE">
        <w:rPr>
          <w:b/>
        </w:rPr>
        <w:t xml:space="preserve">- </w:t>
      </w:r>
      <w:r w:rsidRPr="00D312DE">
        <w:t xml:space="preserve">Всероссийский турнир по гандболу среди юношей </w:t>
      </w:r>
      <w:smartTag w:uri="urn:schemas-microsoft-com:office:smarttags" w:element="metricconverter">
        <w:smartTagPr>
          <w:attr w:name="ProductID" w:val="2000 г"/>
        </w:smartTagPr>
        <w:r w:rsidRPr="00D312DE">
          <w:t>2000 г</w:t>
        </w:r>
      </w:smartTag>
      <w:r w:rsidRPr="00D312DE">
        <w:t>.р.  г.Волгоград  (3 человека)  3 место – Терещенко О.В.</w:t>
      </w:r>
    </w:p>
    <w:p w:rsidR="00EC26E1" w:rsidRDefault="00EC26E1" w:rsidP="00C574B5">
      <w:pPr>
        <w:jc w:val="both"/>
      </w:pPr>
      <w:r w:rsidRPr="00D312DE">
        <w:rPr>
          <w:b/>
        </w:rPr>
        <w:t xml:space="preserve">- </w:t>
      </w:r>
      <w:r w:rsidRPr="00D312DE">
        <w:t xml:space="preserve">Всероссийский турнир по гандболу среди юношей </w:t>
      </w:r>
      <w:smartTag w:uri="urn:schemas-microsoft-com:office:smarttags" w:element="metricconverter">
        <w:smartTagPr>
          <w:attr w:name="ProductID" w:val="2000 г"/>
        </w:smartTagPr>
        <w:r w:rsidRPr="00D312DE">
          <w:t>2000 г</w:t>
        </w:r>
      </w:smartTag>
      <w:r w:rsidRPr="00D312DE">
        <w:t>.р.  ст.Павловская (Краснодарский край)  (3 человека)  2 место – Терещенко</w:t>
      </w:r>
      <w:r w:rsidRPr="00C16479">
        <w:t xml:space="preserve"> О.В.</w:t>
      </w:r>
    </w:p>
    <w:p w:rsidR="00EC26E1" w:rsidRDefault="00EC26E1" w:rsidP="00C574B5">
      <w:pPr>
        <w:jc w:val="both"/>
      </w:pPr>
    </w:p>
    <w:p w:rsidR="00EC26E1" w:rsidRPr="002469A5" w:rsidRDefault="00EC26E1" w:rsidP="00C574B5">
      <w:pPr>
        <w:jc w:val="both"/>
        <w:rPr>
          <w:b/>
          <w:i/>
        </w:rPr>
      </w:pPr>
      <w:r w:rsidRPr="002469A5">
        <w:rPr>
          <w:b/>
          <w:i/>
        </w:rPr>
        <w:t>Международные:</w:t>
      </w:r>
    </w:p>
    <w:p w:rsidR="00EC26E1" w:rsidRPr="002469A5" w:rsidRDefault="00EC26E1" w:rsidP="00C574B5">
      <w:pPr>
        <w:jc w:val="both"/>
        <w:rPr>
          <w:b/>
        </w:rPr>
      </w:pPr>
      <w:r w:rsidRPr="002469A5">
        <w:rPr>
          <w:b/>
        </w:rPr>
        <w:t>2012 год</w:t>
      </w:r>
    </w:p>
    <w:p w:rsidR="00EC26E1" w:rsidRDefault="00EC26E1" w:rsidP="00C574B5">
      <w:pPr>
        <w:jc w:val="both"/>
      </w:pPr>
      <w:r w:rsidRPr="00D312DE">
        <w:rPr>
          <w:b/>
        </w:rPr>
        <w:t xml:space="preserve">- </w:t>
      </w:r>
      <w:r w:rsidRPr="00D312DE">
        <w:t xml:space="preserve">Международный турнир по гандболу среди юношей </w:t>
      </w:r>
      <w:smartTag w:uri="urn:schemas-microsoft-com:office:smarttags" w:element="metricconverter">
        <w:smartTagPr>
          <w:attr w:name="ProductID" w:val="1999 г"/>
        </w:smartTagPr>
        <w:r w:rsidRPr="00D312DE">
          <w:t>1999 г</w:t>
        </w:r>
      </w:smartTag>
      <w:r w:rsidRPr="00D312DE">
        <w:t>.р. г.Мелитополь               (Лащёнов Сергей )   3 место – Назаренко С.В.</w:t>
      </w:r>
    </w:p>
    <w:p w:rsidR="00EC26E1" w:rsidRDefault="00EC26E1" w:rsidP="00C574B5">
      <w:pPr>
        <w:jc w:val="both"/>
      </w:pPr>
      <w:r w:rsidRPr="00D312DE">
        <w:t xml:space="preserve">- </w:t>
      </w:r>
      <w:r>
        <w:t xml:space="preserve">Международный фестиваль </w:t>
      </w:r>
      <w:r w:rsidRPr="00D312DE">
        <w:t xml:space="preserve"> п</w:t>
      </w:r>
      <w:r>
        <w:t xml:space="preserve">о гандболу среди юношей </w:t>
      </w:r>
      <w:smartTag w:uri="urn:schemas-microsoft-com:office:smarttags" w:element="metricconverter">
        <w:smartTagPr>
          <w:attr w:name="ProductID" w:val="2000 г"/>
        </w:smartTagPr>
        <w:r>
          <w:t>2000</w:t>
        </w:r>
        <w:r w:rsidRPr="00D312DE">
          <w:t xml:space="preserve"> г</w:t>
        </w:r>
      </w:smartTag>
      <w:r w:rsidRPr="00D312DE">
        <w:t>.р. г.Тольятти – (трене</w:t>
      </w:r>
      <w:r>
        <w:t>р-преподаватель Терещенко О.В.</w:t>
      </w:r>
    </w:p>
    <w:p w:rsidR="00EC26E1" w:rsidRPr="002469A5" w:rsidRDefault="00EC26E1" w:rsidP="00C574B5">
      <w:pPr>
        <w:jc w:val="both"/>
        <w:rPr>
          <w:b/>
        </w:rPr>
      </w:pPr>
      <w:r w:rsidRPr="002469A5">
        <w:t xml:space="preserve"> </w:t>
      </w:r>
      <w:r w:rsidRPr="002469A5">
        <w:rPr>
          <w:b/>
        </w:rPr>
        <w:t>2013 год</w:t>
      </w:r>
    </w:p>
    <w:p w:rsidR="00EC26E1" w:rsidRPr="00D312DE" w:rsidRDefault="00EC26E1" w:rsidP="00C574B5">
      <w:pPr>
        <w:jc w:val="both"/>
      </w:pPr>
      <w:r w:rsidRPr="002E7BBA">
        <w:rPr>
          <w:b/>
        </w:rPr>
        <w:t xml:space="preserve">- </w:t>
      </w:r>
      <w:r w:rsidRPr="002E7BBA">
        <w:t xml:space="preserve">Международный </w:t>
      </w:r>
      <w:r>
        <w:t>турнир</w:t>
      </w:r>
      <w:r w:rsidRPr="002E7BBA">
        <w:t xml:space="preserve"> по гандболу среди юношей 2000-</w:t>
      </w:r>
      <w:smartTag w:uri="urn:schemas-microsoft-com:office:smarttags" w:element="metricconverter">
        <w:smartTagPr>
          <w:attr w:name="ProductID" w:val="2001 г"/>
        </w:smartTagPr>
        <w:r w:rsidRPr="002E7BBA">
          <w:t>2001 г</w:t>
        </w:r>
      </w:smartTag>
      <w:r w:rsidRPr="002E7BBA">
        <w:t>.р. г.Мелитополь ( 3 человека)  2 место – Терещенко О.В.</w:t>
      </w:r>
    </w:p>
    <w:p w:rsidR="00EC26E1" w:rsidRPr="002E7BBA" w:rsidRDefault="00EC26E1" w:rsidP="00C574B5">
      <w:pPr>
        <w:jc w:val="both"/>
      </w:pPr>
      <w:r>
        <w:t xml:space="preserve"> </w:t>
      </w:r>
      <w:r w:rsidRPr="00D312DE">
        <w:rPr>
          <w:b/>
        </w:rPr>
        <w:t xml:space="preserve">- </w:t>
      </w:r>
      <w:r w:rsidRPr="00D312DE">
        <w:t xml:space="preserve">Международный турнир по гандболу среди юношей </w:t>
      </w:r>
      <w:smartTag w:uri="urn:schemas-microsoft-com:office:smarttags" w:element="metricconverter">
        <w:smartTagPr>
          <w:attr w:name="ProductID" w:val="1999 г"/>
        </w:smartTagPr>
        <w:r w:rsidRPr="00D312DE">
          <w:t>1999 г</w:t>
        </w:r>
      </w:smartTag>
      <w:r w:rsidRPr="00D312DE">
        <w:t>.р. г.Мелитополь               (Лащёнов Сергей )   3 место – Назаренко С.В.</w:t>
      </w:r>
    </w:p>
    <w:p w:rsidR="00EC26E1" w:rsidRDefault="00EC26E1" w:rsidP="00C574B5">
      <w:pPr>
        <w:jc w:val="both"/>
      </w:pPr>
      <w:r w:rsidRPr="00D312DE">
        <w:t xml:space="preserve">- </w:t>
      </w:r>
      <w:r>
        <w:t>Международный фестиваль</w:t>
      </w:r>
      <w:r w:rsidRPr="00D312DE">
        <w:t xml:space="preserve"> по гандболу среди девушек и юношей 2000-</w:t>
      </w:r>
      <w:smartTag w:uri="urn:schemas-microsoft-com:office:smarttags" w:element="metricconverter">
        <w:smartTagPr>
          <w:attr w:name="ProductID" w:val="2001 г"/>
        </w:smartTagPr>
        <w:r w:rsidRPr="00D312DE">
          <w:t>2001 г</w:t>
        </w:r>
      </w:smartTag>
      <w:r w:rsidRPr="00D312DE">
        <w:t>.р. г.Тольятти – (тренер-преподаватель Терещенко О.В., Назаренко И.С., Оноприенко Е.А.)</w:t>
      </w:r>
    </w:p>
    <w:p w:rsidR="00EC26E1" w:rsidRPr="0025243C" w:rsidRDefault="00EC26E1" w:rsidP="00C574B5">
      <w:pPr>
        <w:jc w:val="both"/>
      </w:pPr>
    </w:p>
    <w:p w:rsidR="00EC26E1" w:rsidRPr="002469A5" w:rsidRDefault="00EC26E1" w:rsidP="00C574B5">
      <w:pPr>
        <w:jc w:val="both"/>
        <w:rPr>
          <w:b/>
        </w:rPr>
      </w:pPr>
      <w:r w:rsidRPr="002469A5">
        <w:rPr>
          <w:b/>
        </w:rPr>
        <w:t>2014 год</w:t>
      </w:r>
    </w:p>
    <w:p w:rsidR="00EC26E1" w:rsidRPr="0025243C" w:rsidRDefault="00EC26E1" w:rsidP="00C574B5">
      <w:pPr>
        <w:jc w:val="both"/>
      </w:pPr>
      <w:r w:rsidRPr="00D312DE">
        <w:t xml:space="preserve">- </w:t>
      </w:r>
      <w:r>
        <w:t>Международный фестиваль</w:t>
      </w:r>
      <w:r w:rsidRPr="00D312DE">
        <w:t xml:space="preserve"> по гандболу </w:t>
      </w:r>
      <w:r>
        <w:t>среди девушек и юношей 2000-</w:t>
      </w:r>
      <w:smartTag w:uri="urn:schemas-microsoft-com:office:smarttags" w:element="metricconverter">
        <w:smartTagPr>
          <w:attr w:name="ProductID" w:val="2003 г"/>
        </w:smartTagPr>
        <w:r>
          <w:t>2003</w:t>
        </w:r>
        <w:r w:rsidRPr="00D312DE">
          <w:t xml:space="preserve"> г</w:t>
        </w:r>
      </w:smartTag>
      <w:r w:rsidRPr="00D312DE">
        <w:t>.р. г.Тольятти – (тренер</w:t>
      </w:r>
      <w:r>
        <w:t xml:space="preserve">ы-преподаватели Похилько А.Л. </w:t>
      </w:r>
      <w:r w:rsidRPr="00D312DE">
        <w:t>.,</w:t>
      </w:r>
      <w:r>
        <w:t xml:space="preserve"> Назаренко И.С., Колесникова Е.В., Назаренко С.В.</w:t>
      </w:r>
      <w:r w:rsidRPr="00D312DE">
        <w:t>)</w:t>
      </w:r>
    </w:p>
    <w:p w:rsidR="00EC26E1" w:rsidRPr="00C16479" w:rsidRDefault="00EC26E1" w:rsidP="00C574B5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EC26E1" w:rsidRPr="002469A5" w:rsidRDefault="00EC26E1" w:rsidP="00C574B5">
      <w:pPr>
        <w:jc w:val="both"/>
        <w:rPr>
          <w:b/>
          <w:i/>
        </w:rPr>
      </w:pPr>
      <w:r w:rsidRPr="002469A5">
        <w:rPr>
          <w:b/>
          <w:i/>
        </w:rPr>
        <w:t>Первенство России:</w:t>
      </w:r>
    </w:p>
    <w:p w:rsidR="00EC26E1" w:rsidRPr="002469A5" w:rsidRDefault="00EC26E1" w:rsidP="00C574B5">
      <w:pPr>
        <w:jc w:val="both"/>
        <w:rPr>
          <w:b/>
        </w:rPr>
      </w:pPr>
      <w:r w:rsidRPr="002469A5">
        <w:rPr>
          <w:b/>
        </w:rPr>
        <w:t>2012 год</w:t>
      </w:r>
    </w:p>
    <w:p w:rsidR="00EC26E1" w:rsidRPr="00243130" w:rsidRDefault="00EC26E1" w:rsidP="00C574B5">
      <w:pPr>
        <w:jc w:val="both"/>
      </w:pPr>
      <w:r w:rsidRPr="00243130">
        <w:rPr>
          <w:b/>
        </w:rPr>
        <w:t>-</w:t>
      </w:r>
      <w:r w:rsidRPr="00243130">
        <w:t xml:space="preserve"> Зона первенства России по гандболу среди девушек </w:t>
      </w:r>
      <w:smartTag w:uri="urn:schemas-microsoft-com:office:smarttags" w:element="metricconverter">
        <w:smartTagPr>
          <w:attr w:name="ProductID" w:val="1995 г"/>
        </w:smartTagPr>
        <w:r w:rsidRPr="00243130">
          <w:t>1995 г</w:t>
        </w:r>
      </w:smartTag>
      <w:r w:rsidRPr="00243130">
        <w:t>.р. (Повелко Надежда)  3место п.Афипский Краснодарский край – Климов С.М.</w:t>
      </w:r>
    </w:p>
    <w:p w:rsidR="00EC26E1" w:rsidRPr="00243130" w:rsidRDefault="00EC26E1" w:rsidP="00C574B5">
      <w:pPr>
        <w:jc w:val="both"/>
        <w:rPr>
          <w:b/>
          <w:sz w:val="28"/>
        </w:rPr>
      </w:pPr>
      <w:r>
        <w:rPr>
          <w:sz w:val="28"/>
        </w:rPr>
        <w:t xml:space="preserve">- </w:t>
      </w:r>
      <w:r w:rsidRPr="00D312DE">
        <w:t xml:space="preserve">Финал Первенства России по гандболу среди девушек  </w:t>
      </w:r>
      <w:smartTag w:uri="urn:schemas-microsoft-com:office:smarttags" w:element="metricconverter">
        <w:smartTagPr>
          <w:attr w:name="ProductID" w:val="1995 г"/>
        </w:smartTagPr>
        <w:r w:rsidRPr="00D312DE">
          <w:t>1995 г</w:t>
        </w:r>
      </w:smartTag>
      <w:r w:rsidRPr="00D312DE">
        <w:t>.р. (По</w:t>
      </w:r>
      <w:r>
        <w:t>велко Надежда, Кулыжкина Юлия, Ватутина Анна)) 5место  г.Санкт-Петербург</w:t>
      </w:r>
      <w:r w:rsidRPr="00D312DE">
        <w:t xml:space="preserve"> – Климов С.М., Колесникова Е.В.</w:t>
      </w:r>
      <w:r>
        <w:t xml:space="preserve"> </w:t>
      </w:r>
    </w:p>
    <w:p w:rsidR="00EC26E1" w:rsidRDefault="00EC26E1" w:rsidP="00C574B5">
      <w:pPr>
        <w:jc w:val="both"/>
      </w:pPr>
      <w:r>
        <w:t xml:space="preserve">- </w:t>
      </w:r>
      <w:r w:rsidRPr="00D312DE">
        <w:t>Полуфинал Первенства России</w:t>
      </w:r>
      <w:r>
        <w:t xml:space="preserve"> по гандболу  среди девушек </w:t>
      </w:r>
      <w:smartTag w:uri="urn:schemas-microsoft-com:office:smarttags" w:element="metricconverter">
        <w:smartTagPr>
          <w:attr w:name="ProductID" w:val="1999 г"/>
        </w:smartTagPr>
        <w:r>
          <w:t>1999 г</w:t>
        </w:r>
      </w:smartTag>
      <w:r>
        <w:t xml:space="preserve">.р. (Куприянова Марина )  7 место г.Волгоград </w:t>
      </w:r>
      <w:r w:rsidRPr="00D312DE">
        <w:t xml:space="preserve"> – Колесникова Е.В.  </w:t>
      </w:r>
      <w:r>
        <w:t>– выход в финал</w:t>
      </w:r>
    </w:p>
    <w:p w:rsidR="00EC26E1" w:rsidRDefault="00EC26E1" w:rsidP="00C574B5">
      <w:pPr>
        <w:jc w:val="both"/>
      </w:pPr>
      <w:r>
        <w:t xml:space="preserve">- </w:t>
      </w:r>
      <w:r w:rsidRPr="00D312DE">
        <w:t xml:space="preserve">Финал Первенства </w:t>
      </w:r>
      <w:r>
        <w:t xml:space="preserve">России по гандболу среди юношей </w:t>
      </w:r>
      <w:r w:rsidRPr="00D312DE">
        <w:t xml:space="preserve"> </w:t>
      </w:r>
      <w:smartTag w:uri="urn:schemas-microsoft-com:office:smarttags" w:element="metricconverter">
        <w:smartTagPr>
          <w:attr w:name="ProductID" w:val="1997 г"/>
        </w:smartTagPr>
        <w:r w:rsidRPr="00D312DE">
          <w:t>1997 г</w:t>
        </w:r>
      </w:smartTag>
      <w:r w:rsidRPr="00D312DE">
        <w:t>.</w:t>
      </w:r>
      <w:r>
        <w:t>р.  (Полтавский Артём, Москальцов Влад ) 4 место г. Краснодар</w:t>
      </w:r>
      <w:r w:rsidRPr="00D312DE">
        <w:t xml:space="preserve"> – </w:t>
      </w:r>
      <w:r>
        <w:t>Назаренко С.В.</w:t>
      </w:r>
    </w:p>
    <w:p w:rsidR="00EC26E1" w:rsidRDefault="00EC26E1" w:rsidP="00C574B5">
      <w:pPr>
        <w:jc w:val="both"/>
      </w:pPr>
      <w:r>
        <w:t xml:space="preserve">- </w:t>
      </w:r>
      <w:r w:rsidRPr="00D312DE">
        <w:rPr>
          <w:b/>
        </w:rPr>
        <w:t xml:space="preserve"> </w:t>
      </w:r>
      <w:r w:rsidRPr="00D312DE">
        <w:t>Полуфинал Первенства Р</w:t>
      </w:r>
      <w:r>
        <w:t xml:space="preserve">оссии по гандболу  среди юношей  </w:t>
      </w:r>
      <w:smartTag w:uri="urn:schemas-microsoft-com:office:smarttags" w:element="metricconverter">
        <w:smartTagPr>
          <w:attr w:name="ProductID" w:val="1999 г"/>
        </w:smartTagPr>
        <w:r>
          <w:t>1999 г</w:t>
        </w:r>
      </w:smartTag>
      <w:r>
        <w:t>.р. (Лащёнов Сергей, Козицкий Роман)  4 место г.Ярославль</w:t>
      </w:r>
      <w:r w:rsidRPr="00D312DE">
        <w:t xml:space="preserve"> – </w:t>
      </w:r>
      <w:r>
        <w:t>Назаренко С.В., Похилько А.Л.</w:t>
      </w:r>
    </w:p>
    <w:p w:rsidR="00EC26E1" w:rsidRPr="00A16735" w:rsidRDefault="00EC26E1" w:rsidP="00C574B5">
      <w:pPr>
        <w:jc w:val="both"/>
      </w:pPr>
      <w:r>
        <w:t xml:space="preserve">- </w:t>
      </w:r>
      <w:r w:rsidRPr="00D312DE">
        <w:t xml:space="preserve">  </w:t>
      </w:r>
      <w:r w:rsidRPr="00A16735">
        <w:t xml:space="preserve">Финал Первенства России по гандболу среди юношей </w:t>
      </w:r>
      <w:r>
        <w:t xml:space="preserve"> </w:t>
      </w:r>
      <w:smartTag w:uri="urn:schemas-microsoft-com:office:smarttags" w:element="metricconverter">
        <w:smartTagPr>
          <w:attr w:name="ProductID" w:val="1999 г"/>
        </w:smartTagPr>
        <w:r>
          <w:t>1999</w:t>
        </w:r>
        <w:r w:rsidRPr="00A16735">
          <w:t xml:space="preserve"> г</w:t>
        </w:r>
      </w:smartTag>
      <w:r w:rsidRPr="00A16735">
        <w:t>.р.  (</w:t>
      </w:r>
      <w:r>
        <w:t>Лащёнов Сергей, Козицкий Роман)  6</w:t>
      </w:r>
      <w:r w:rsidRPr="00A16735">
        <w:t xml:space="preserve"> место г. </w:t>
      </w:r>
      <w:r>
        <w:t xml:space="preserve">Белгород  </w:t>
      </w:r>
      <w:r w:rsidRPr="00D312DE">
        <w:t xml:space="preserve">– </w:t>
      </w:r>
      <w:r>
        <w:t>Назаренко С.В., Похилько А.Л.</w:t>
      </w:r>
    </w:p>
    <w:p w:rsidR="00EC26E1" w:rsidRDefault="00EC26E1" w:rsidP="00C574B5">
      <w:pPr>
        <w:jc w:val="both"/>
      </w:pPr>
      <w:r w:rsidRPr="00C16479">
        <w:rPr>
          <w:sz w:val="32"/>
        </w:rPr>
        <w:t xml:space="preserve"> </w:t>
      </w:r>
      <w:r w:rsidRPr="00C16479">
        <w:rPr>
          <w:b/>
        </w:rPr>
        <w:t>-</w:t>
      </w:r>
      <w:r w:rsidRPr="00C16479">
        <w:t xml:space="preserve"> </w:t>
      </w:r>
      <w:r w:rsidRPr="00A16735">
        <w:t xml:space="preserve">Зона первенства России по гандболу среди девушек </w:t>
      </w:r>
      <w:smartTag w:uri="urn:schemas-microsoft-com:office:smarttags" w:element="metricconverter">
        <w:smartTagPr>
          <w:attr w:name="ProductID" w:val="2000 г"/>
        </w:smartTagPr>
        <w:r w:rsidRPr="00A16735">
          <w:t>2000 г</w:t>
        </w:r>
      </w:smartTag>
      <w:r w:rsidRPr="00A16735">
        <w:t>.р. (Ткачёва Светлана)  4место  г. Волжский - Колесникова Е.В.</w:t>
      </w:r>
      <w:r w:rsidRPr="00C16479">
        <w:t xml:space="preserve"> </w:t>
      </w:r>
    </w:p>
    <w:p w:rsidR="00EC26E1" w:rsidRDefault="00EC26E1" w:rsidP="00C574B5">
      <w:pPr>
        <w:jc w:val="both"/>
      </w:pPr>
      <w:r w:rsidRPr="00A16735">
        <w:t xml:space="preserve">- Зона первенства России по гандболу среди девушек   </w:t>
      </w:r>
      <w:smartTag w:uri="urn:schemas-microsoft-com:office:smarttags" w:element="metricconverter">
        <w:smartTagPr>
          <w:attr w:name="ProductID" w:val="1998 г"/>
        </w:smartTagPr>
        <w:r w:rsidRPr="00A16735">
          <w:t>1998 г</w:t>
        </w:r>
      </w:smartTag>
      <w:r w:rsidRPr="00A16735">
        <w:t>.р. (Зубова Оксана )7 место  г. Астрахань  -</w:t>
      </w:r>
      <w:r w:rsidR="00C05FAC">
        <w:t xml:space="preserve"> </w:t>
      </w:r>
      <w:r w:rsidRPr="00A16735">
        <w:t>Колесникова Е.В.</w:t>
      </w:r>
    </w:p>
    <w:p w:rsidR="00EC26E1" w:rsidRPr="00C16479" w:rsidRDefault="00EC26E1" w:rsidP="00C574B5">
      <w:pPr>
        <w:jc w:val="both"/>
      </w:pPr>
      <w:r w:rsidRPr="00CB3D03">
        <w:t>-</w:t>
      </w:r>
      <w:r w:rsidRPr="00CB3D03">
        <w:rPr>
          <w:b/>
        </w:rPr>
        <w:t>-</w:t>
      </w:r>
      <w:r w:rsidRPr="00CB3D03">
        <w:t xml:space="preserve"> Зона первенства России по гандболу среди юношей  1997г.р. (Полтавский Артём, Данилов Илья), 6место  г.Астрахань – Назаренко С.В.</w:t>
      </w:r>
    </w:p>
    <w:p w:rsidR="00EC26E1" w:rsidRDefault="00EC26E1" w:rsidP="00C574B5">
      <w:pPr>
        <w:jc w:val="both"/>
      </w:pPr>
      <w:r>
        <w:t xml:space="preserve">  - </w:t>
      </w:r>
      <w:r w:rsidRPr="00CB3D03">
        <w:t xml:space="preserve">Зона первенства России по гандболу среди юношей  </w:t>
      </w:r>
      <w:smartTag w:uri="urn:schemas-microsoft-com:office:smarttags" w:element="metricconverter">
        <w:smartTagPr>
          <w:attr w:name="ProductID" w:val="2000 г"/>
        </w:smartTagPr>
        <w:r w:rsidRPr="00CB3D03">
          <w:t>2000 г</w:t>
        </w:r>
      </w:smartTag>
      <w:r w:rsidRPr="00CB3D03">
        <w:t>.р. (Опрышко Никита, Повелко Никита, Куликов Артём, Щелыгин Олег) 3 место  г.Астрахань -  Терещенко О.В</w:t>
      </w:r>
      <w:r>
        <w:t xml:space="preserve"> </w:t>
      </w:r>
    </w:p>
    <w:p w:rsidR="00EC26E1" w:rsidRPr="00C16479" w:rsidRDefault="00EC26E1" w:rsidP="00C574B5">
      <w:pPr>
        <w:jc w:val="both"/>
      </w:pPr>
      <w:r w:rsidRPr="00C16479">
        <w:rPr>
          <w:b/>
        </w:rPr>
        <w:lastRenderedPageBreak/>
        <w:t>-</w:t>
      </w:r>
      <w:r w:rsidRPr="00C16479">
        <w:t xml:space="preserve"> Зона первенства России по гандболу среди юношей  1999г.р. (Лащёнов Сергей, Козицкий Роман) 1место  г.Таганрог – Назаренко С.В., Колесникова Е.В.</w:t>
      </w:r>
    </w:p>
    <w:p w:rsidR="00EC26E1" w:rsidRPr="002469A5" w:rsidRDefault="00EC26E1" w:rsidP="00C574B5">
      <w:pPr>
        <w:jc w:val="both"/>
        <w:rPr>
          <w:b/>
        </w:rPr>
      </w:pPr>
      <w:r w:rsidRPr="002469A5">
        <w:rPr>
          <w:b/>
        </w:rPr>
        <w:t xml:space="preserve"> 2013 год </w:t>
      </w:r>
    </w:p>
    <w:p w:rsidR="00EC26E1" w:rsidRPr="00D312DE" w:rsidRDefault="00EC26E1" w:rsidP="00C574B5">
      <w:pPr>
        <w:jc w:val="both"/>
      </w:pPr>
      <w:r w:rsidRPr="00D312DE">
        <w:rPr>
          <w:b/>
        </w:rPr>
        <w:t xml:space="preserve">- </w:t>
      </w:r>
      <w:r w:rsidRPr="00D312DE">
        <w:t xml:space="preserve">Финал Первенства России по гандболу среди девушек  </w:t>
      </w:r>
      <w:smartTag w:uri="urn:schemas-microsoft-com:office:smarttags" w:element="metricconverter">
        <w:smartTagPr>
          <w:attr w:name="ProductID" w:val="1995 г"/>
        </w:smartTagPr>
        <w:r w:rsidRPr="00D312DE">
          <w:t>1995 г</w:t>
        </w:r>
      </w:smartTag>
      <w:r w:rsidRPr="00D312DE">
        <w:t>.р. (Повелко Надежда) 4место  г.Тольятти – Климов С.М., Колесникова Е.В.</w:t>
      </w:r>
    </w:p>
    <w:p w:rsidR="00EC26E1" w:rsidRPr="00D312DE" w:rsidRDefault="00EC26E1" w:rsidP="00C574B5">
      <w:pPr>
        <w:jc w:val="both"/>
      </w:pPr>
      <w:r w:rsidRPr="00D312DE">
        <w:rPr>
          <w:b/>
        </w:rPr>
        <w:t xml:space="preserve">- </w:t>
      </w:r>
      <w:r w:rsidRPr="00D312DE">
        <w:t xml:space="preserve">Полуфинал Первенства России по гандболу  среди девушек 2000г.р. (Ткачёва Светлана)  3 место г.Тольятти – Колесникова Е.В.  </w:t>
      </w:r>
    </w:p>
    <w:p w:rsidR="00EC26E1" w:rsidRPr="00D312DE" w:rsidRDefault="00EC26E1" w:rsidP="00C574B5">
      <w:pPr>
        <w:jc w:val="both"/>
      </w:pPr>
      <w:r w:rsidRPr="00D312DE">
        <w:rPr>
          <w:b/>
        </w:rPr>
        <w:t xml:space="preserve">- </w:t>
      </w:r>
      <w:r w:rsidRPr="00D312DE">
        <w:t xml:space="preserve">Полуфинал Первенства России по гандболу среди юношей 1999г.р. ( Лащёнов Сергей, Козицкий Роман)  2 место г.Саратов  - Назаренко С.В. , Колесникова Е.В. </w:t>
      </w:r>
    </w:p>
    <w:p w:rsidR="00EC26E1" w:rsidRPr="00D312DE" w:rsidRDefault="00EC26E1" w:rsidP="00C574B5">
      <w:pPr>
        <w:jc w:val="both"/>
      </w:pPr>
      <w:r w:rsidRPr="00D312DE">
        <w:rPr>
          <w:b/>
        </w:rPr>
        <w:t xml:space="preserve">- </w:t>
      </w:r>
      <w:r w:rsidRPr="00D312DE">
        <w:t xml:space="preserve">Полуфинал Первенства России по гандболу среди юношей </w:t>
      </w:r>
      <w:smartTag w:uri="urn:schemas-microsoft-com:office:smarttags" w:element="metricconverter">
        <w:smartTagPr>
          <w:attr w:name="ProductID" w:val="2000 г"/>
        </w:smartTagPr>
        <w:r w:rsidRPr="00D312DE">
          <w:t>2000 г</w:t>
        </w:r>
      </w:smartTag>
      <w:r w:rsidRPr="00D312DE">
        <w:t xml:space="preserve">.р. (4 человека )                      6 место г.Ярославль  - Терещенко О.В. </w:t>
      </w:r>
    </w:p>
    <w:p w:rsidR="00EC26E1" w:rsidRPr="00D312DE" w:rsidRDefault="00EC26E1" w:rsidP="00C574B5">
      <w:pPr>
        <w:jc w:val="both"/>
      </w:pPr>
      <w:r w:rsidRPr="00D312DE">
        <w:rPr>
          <w:b/>
        </w:rPr>
        <w:t xml:space="preserve">- </w:t>
      </w:r>
      <w:r w:rsidRPr="00D312DE">
        <w:t xml:space="preserve">Финал Первенства России по гандболу среди девушек </w:t>
      </w:r>
      <w:smartTag w:uri="urn:schemas-microsoft-com:office:smarttags" w:element="metricconverter">
        <w:smartTagPr>
          <w:attr w:name="ProductID" w:val="1997 г"/>
        </w:smartTagPr>
        <w:r w:rsidRPr="00D312DE">
          <w:t>1997 г</w:t>
        </w:r>
      </w:smartTag>
      <w:r w:rsidRPr="00D312DE">
        <w:t xml:space="preserve">.р.  (Зубова Оксана, Михайлова Вита) 7 место г. Астрахань – Колесникова Е.В. </w:t>
      </w:r>
    </w:p>
    <w:p w:rsidR="00EC26E1" w:rsidRDefault="00EC26E1" w:rsidP="00C574B5">
      <w:pPr>
        <w:jc w:val="both"/>
      </w:pPr>
      <w:r w:rsidRPr="00D312DE">
        <w:rPr>
          <w:b/>
        </w:rPr>
        <w:t xml:space="preserve">- </w:t>
      </w:r>
      <w:r w:rsidRPr="00D312DE">
        <w:t xml:space="preserve">Финал Первенства России по гандболу среди юношей </w:t>
      </w:r>
      <w:smartTag w:uri="urn:schemas-microsoft-com:office:smarttags" w:element="metricconverter">
        <w:smartTagPr>
          <w:attr w:name="ProductID" w:val="1999 г"/>
        </w:smartTagPr>
        <w:r w:rsidRPr="00D312DE">
          <w:t>1999 г</w:t>
        </w:r>
      </w:smartTag>
      <w:r w:rsidRPr="00D312DE">
        <w:t>.р. (Лащёнов Сергей, Козицкий   Роман) 11 место  г. Краснодар - Назаренко С.В. , Колесникова Е</w:t>
      </w:r>
      <w:r w:rsidRPr="00C16479">
        <w:t xml:space="preserve">.В. </w:t>
      </w:r>
    </w:p>
    <w:p w:rsidR="00EC26E1" w:rsidRPr="00C16479" w:rsidRDefault="00EC26E1" w:rsidP="00C574B5">
      <w:pPr>
        <w:jc w:val="both"/>
      </w:pPr>
      <w:r w:rsidRPr="00D312DE">
        <w:t xml:space="preserve">- Финал Первенства России по гандболу среди девушек </w:t>
      </w:r>
      <w:smartTag w:uri="urn:schemas-microsoft-com:office:smarttags" w:element="metricconverter">
        <w:smartTagPr>
          <w:attr w:name="ProductID" w:val="2000 г"/>
        </w:smartTagPr>
        <w:r w:rsidRPr="00D312DE">
          <w:t>2000 г</w:t>
        </w:r>
      </w:smartTag>
      <w:r w:rsidRPr="00D312DE">
        <w:t>.р. 10 место г.Тольятти – ( в составе сборной  Ростовской области Ткачёва Света), (тренер-преподаватель  Колесникова Е.В. )</w:t>
      </w:r>
    </w:p>
    <w:p w:rsidR="00EC26E1" w:rsidRPr="00C16479" w:rsidRDefault="00EC26E1" w:rsidP="00C574B5">
      <w:pPr>
        <w:jc w:val="both"/>
      </w:pPr>
      <w:r w:rsidRPr="00C16479">
        <w:t xml:space="preserve"> </w:t>
      </w:r>
      <w:r w:rsidRPr="00C16479">
        <w:rPr>
          <w:b/>
        </w:rPr>
        <w:t xml:space="preserve">- </w:t>
      </w:r>
      <w:r w:rsidRPr="00C16479">
        <w:t xml:space="preserve">Финал Первенства России по гандболу среди юношей  </w:t>
      </w:r>
      <w:smartTag w:uri="urn:schemas-microsoft-com:office:smarttags" w:element="metricconverter">
        <w:smartTagPr>
          <w:attr w:name="ProductID" w:val="2000 г"/>
        </w:smartTagPr>
        <w:r w:rsidRPr="00C16479">
          <w:t>2000 г</w:t>
        </w:r>
      </w:smartTag>
      <w:r w:rsidRPr="00C16479">
        <w:t xml:space="preserve">.р.( Опрышко Никита, Повелко Никита,  Куликов Артём, Пуриков Алексей )     7 место  г. Москва - Терещенко О.В. </w:t>
      </w:r>
    </w:p>
    <w:p w:rsidR="00EC26E1" w:rsidRPr="00C16479" w:rsidRDefault="00EC26E1" w:rsidP="00C574B5">
      <w:pPr>
        <w:jc w:val="both"/>
      </w:pPr>
      <w:r w:rsidRPr="00D312DE">
        <w:rPr>
          <w:b/>
        </w:rPr>
        <w:t xml:space="preserve">- </w:t>
      </w:r>
      <w:r w:rsidRPr="00D312DE">
        <w:t>Финал Первенства России по софтболу  среди девушек 1997-</w:t>
      </w:r>
      <w:smartTag w:uri="urn:schemas-microsoft-com:office:smarttags" w:element="metricconverter">
        <w:smartTagPr>
          <w:attr w:name="ProductID" w:val="2000 г"/>
        </w:smartTagPr>
        <w:r w:rsidRPr="00D312DE">
          <w:t>2000 г</w:t>
        </w:r>
      </w:smartTag>
      <w:r w:rsidRPr="00D312DE">
        <w:t>.р. ( 7 человек)                    7 место  г. Тучково - Климов С.М., Колесникова Е.В.</w:t>
      </w:r>
    </w:p>
    <w:p w:rsidR="00EC26E1" w:rsidRPr="00D312DE" w:rsidRDefault="00EC26E1" w:rsidP="00C574B5">
      <w:pPr>
        <w:jc w:val="both"/>
      </w:pPr>
      <w:r w:rsidRPr="00D312DE">
        <w:rPr>
          <w:b/>
        </w:rPr>
        <w:t xml:space="preserve">- </w:t>
      </w:r>
      <w:r w:rsidRPr="00D312DE">
        <w:t>Финал 6 Летней Спартакиады Учащихся России по софтболу среди девушек 1997-</w:t>
      </w:r>
      <w:smartTag w:uri="urn:schemas-microsoft-com:office:smarttags" w:element="metricconverter">
        <w:smartTagPr>
          <w:attr w:name="ProductID" w:val="2000 г"/>
        </w:smartTagPr>
        <w:r w:rsidRPr="00D312DE">
          <w:t>2000 г</w:t>
        </w:r>
      </w:smartTag>
      <w:r w:rsidRPr="00D312DE">
        <w:t xml:space="preserve">.р.  6 место г.Крымск - Климов С.М., Колесникова Е.В. </w:t>
      </w:r>
    </w:p>
    <w:p w:rsidR="00EC26E1" w:rsidRPr="00D312DE" w:rsidRDefault="00EC26E1" w:rsidP="00C574B5">
      <w:pPr>
        <w:jc w:val="both"/>
      </w:pPr>
      <w:r w:rsidRPr="00D312DE">
        <w:t xml:space="preserve">- Зона Первенства России по гандболу среди юношей </w:t>
      </w:r>
      <w:smartTag w:uri="urn:schemas-microsoft-com:office:smarttags" w:element="metricconverter">
        <w:smartTagPr>
          <w:attr w:name="ProductID" w:val="1999 г"/>
        </w:smartTagPr>
        <w:r w:rsidRPr="00D312DE">
          <w:t>1999 г</w:t>
        </w:r>
      </w:smartTag>
      <w:r w:rsidRPr="00D312DE">
        <w:t>.р. 3 место г.Краснодар – (в составе сборной  Ростовской области  Козицкий Роман, Лащёнов Сергей ), (тренеры- преподаватели   Колесникова Е.В., Климов С.М.)</w:t>
      </w:r>
    </w:p>
    <w:p w:rsidR="00EC26E1" w:rsidRPr="008174E7" w:rsidRDefault="00EC26E1" w:rsidP="00C574B5">
      <w:pPr>
        <w:jc w:val="both"/>
      </w:pPr>
      <w:r w:rsidRPr="00D312DE">
        <w:t xml:space="preserve">- Зона Первенства России по гандболу среди юношей </w:t>
      </w:r>
      <w:smartTag w:uri="urn:schemas-microsoft-com:office:smarttags" w:element="metricconverter">
        <w:smartTagPr>
          <w:attr w:name="ProductID" w:val="2000 г"/>
        </w:smartTagPr>
        <w:r w:rsidRPr="00D312DE">
          <w:t>2000 г</w:t>
        </w:r>
      </w:smartTag>
      <w:r w:rsidRPr="00D312DE">
        <w:t>.р. 2 место г.Волгоград – (В составе сборной  Ростовской области   Повелко Никита, Куликов Артём, Щелыгин Олег), (тренер-преподаватель Терещенко О.В.</w:t>
      </w:r>
    </w:p>
    <w:p w:rsidR="00EC26E1" w:rsidRPr="00D312DE" w:rsidRDefault="00EC26E1" w:rsidP="00C574B5">
      <w:pPr>
        <w:jc w:val="both"/>
      </w:pPr>
      <w:r w:rsidRPr="00D312DE">
        <w:t xml:space="preserve">-  Зона Первенства России по гандболу среди юношей </w:t>
      </w:r>
      <w:smartTag w:uri="urn:schemas-microsoft-com:office:smarttags" w:element="metricconverter">
        <w:smartTagPr>
          <w:attr w:name="ProductID" w:val="2001 г"/>
        </w:smartTagPr>
        <w:r w:rsidRPr="00D312DE">
          <w:t>2001 г</w:t>
        </w:r>
      </w:smartTag>
      <w:r w:rsidRPr="00D312DE">
        <w:t xml:space="preserve">.р. 3 место г.Краснодар –                         (В составе сборной  Ростовской области  Кошелев Алексей),  (тренер-преподаватель     Терещенко О.В. )  </w:t>
      </w:r>
    </w:p>
    <w:p w:rsidR="00EC26E1" w:rsidRDefault="00EC26E1" w:rsidP="00C574B5">
      <w:pPr>
        <w:jc w:val="both"/>
      </w:pPr>
    </w:p>
    <w:p w:rsidR="00EC26E1" w:rsidRPr="00FA0C25" w:rsidRDefault="00EC26E1" w:rsidP="00C574B5">
      <w:pPr>
        <w:jc w:val="both"/>
        <w:rPr>
          <w:b/>
        </w:rPr>
      </w:pPr>
      <w:r w:rsidRPr="00FA0C25">
        <w:rPr>
          <w:b/>
        </w:rPr>
        <w:t>2014 год</w:t>
      </w:r>
    </w:p>
    <w:p w:rsidR="00EC26E1" w:rsidRPr="008174E7" w:rsidRDefault="00EC26E1" w:rsidP="00C574B5">
      <w:pPr>
        <w:jc w:val="both"/>
      </w:pPr>
      <w:r w:rsidRPr="00D312DE">
        <w:t>-  Финал Первенства России по гандболу среди девушек  1996-</w:t>
      </w:r>
      <w:smartTag w:uri="urn:schemas-microsoft-com:office:smarttags" w:element="metricconverter">
        <w:smartTagPr>
          <w:attr w:name="ProductID" w:val="97 г"/>
        </w:smartTagPr>
        <w:r w:rsidRPr="00D312DE">
          <w:t>97 г</w:t>
        </w:r>
      </w:smartTag>
      <w:r w:rsidRPr="00D312DE">
        <w:t xml:space="preserve">.р. ( В составе сборной ростовской области  </w:t>
      </w:r>
      <w:r>
        <w:t xml:space="preserve">Зубова Оксана </w:t>
      </w:r>
      <w:r w:rsidRPr="00D312DE">
        <w:t xml:space="preserve">) 8 место  г. Астрахань – ( тренер-преподаватель Колесникова Е.В.) </w:t>
      </w:r>
    </w:p>
    <w:p w:rsidR="00EC26E1" w:rsidRPr="00D312DE" w:rsidRDefault="00EC26E1" w:rsidP="00C574B5">
      <w:pPr>
        <w:jc w:val="both"/>
      </w:pPr>
      <w:r w:rsidRPr="00D312DE">
        <w:t xml:space="preserve">- Полуфинал первенства России среди девушек </w:t>
      </w:r>
      <w:smartTag w:uri="urn:schemas-microsoft-com:office:smarttags" w:element="metricconverter">
        <w:smartTagPr>
          <w:attr w:name="ProductID" w:val="2000 г"/>
        </w:smartTagPr>
        <w:r w:rsidRPr="00D312DE">
          <w:t>2000 г</w:t>
        </w:r>
      </w:smartTag>
      <w:r w:rsidRPr="00D312DE">
        <w:t>.р. ( В составе сборной Ростовской области 1 человек ) 6 место г.Тольятти – (  тренер-преподаватель Колесникова Е.В.)</w:t>
      </w:r>
    </w:p>
    <w:p w:rsidR="00EC26E1" w:rsidRPr="00D312DE" w:rsidRDefault="00EC26E1" w:rsidP="00C574B5">
      <w:pPr>
        <w:jc w:val="both"/>
      </w:pPr>
      <w:r w:rsidRPr="00D312DE">
        <w:t xml:space="preserve">- Полуфинал первенства России среди юношей </w:t>
      </w:r>
      <w:smartTag w:uri="urn:schemas-microsoft-com:office:smarttags" w:element="metricconverter">
        <w:smartTagPr>
          <w:attr w:name="ProductID" w:val="2000 г"/>
        </w:smartTagPr>
        <w:r w:rsidRPr="00D312DE">
          <w:t>2000 г</w:t>
        </w:r>
      </w:smartTag>
      <w:r w:rsidRPr="00D312DE">
        <w:t>.р. ( В составе сборной Ростовской области  5 человек  Пуриков Алексей, Куликов Артём, Повелко Никита, Лебедев Даниил, Щелыгин Олег )  2 место г.Краснодар – (тренер-преподаватель Терещенко О.В )</w:t>
      </w:r>
    </w:p>
    <w:p w:rsidR="00EC26E1" w:rsidRPr="008174E7" w:rsidRDefault="00EC26E1" w:rsidP="00C574B5">
      <w:pPr>
        <w:jc w:val="both"/>
      </w:pPr>
      <w:r w:rsidRPr="00D312DE">
        <w:t xml:space="preserve">- Полуфинал первенства России среди юношей </w:t>
      </w:r>
      <w:smartTag w:uri="urn:schemas-microsoft-com:office:smarttags" w:element="metricconverter">
        <w:smartTagPr>
          <w:attr w:name="ProductID" w:val="2000 г"/>
        </w:smartTagPr>
        <w:r w:rsidRPr="00D312DE">
          <w:t>2000 г</w:t>
        </w:r>
      </w:smartTag>
      <w:r w:rsidRPr="00D312DE">
        <w:t>.р. ( В составе сборной Ростовской области  5 человек  Пуриков Алексей, Куликов Артём, Повелко Никита, Лебедев Даниил, Щелыгин Олег )  2 место г.Краснодар – (тренер-преподаватель Терещенко О.В )</w:t>
      </w:r>
    </w:p>
    <w:p w:rsidR="00EC26E1" w:rsidRDefault="00EC26E1" w:rsidP="00C574B5">
      <w:pPr>
        <w:jc w:val="both"/>
      </w:pPr>
      <w:r w:rsidRPr="00D312DE">
        <w:t xml:space="preserve">-  Финал Первенства России по гандболу среди юношей  </w:t>
      </w:r>
      <w:smartTag w:uri="urn:schemas-microsoft-com:office:smarttags" w:element="metricconverter">
        <w:smartTagPr>
          <w:attr w:name="ProductID" w:val="2000 г"/>
        </w:smartTagPr>
        <w:r w:rsidRPr="00D312DE">
          <w:t>2000 г</w:t>
        </w:r>
      </w:smartTag>
      <w:r w:rsidRPr="00D312DE">
        <w:t>.р. ( В составе сборной ростовской области Повелко Никита, Куликов Артём, Пуриков Алексей  ) 5место  г. Астрахань – ( тренер-преподаватель  Терещенко О.В.)</w:t>
      </w:r>
      <w:r w:rsidRPr="00272E12">
        <w:t xml:space="preserve"> </w:t>
      </w:r>
    </w:p>
    <w:p w:rsidR="00EC26E1" w:rsidRPr="00D312DE" w:rsidRDefault="00EC26E1" w:rsidP="00C574B5">
      <w:pPr>
        <w:jc w:val="both"/>
      </w:pPr>
      <w:r>
        <w:t xml:space="preserve">- </w:t>
      </w:r>
      <w:r w:rsidRPr="00D312DE">
        <w:t>Зона Первенства Росс</w:t>
      </w:r>
      <w:r>
        <w:t xml:space="preserve">ии по гандболу среди юношей </w:t>
      </w:r>
      <w:smartTag w:uri="urn:schemas-microsoft-com:office:smarttags" w:element="metricconverter">
        <w:smartTagPr>
          <w:attr w:name="ProductID" w:val="1997 г"/>
        </w:smartTagPr>
        <w:r>
          <w:t>1997</w:t>
        </w:r>
        <w:r w:rsidRPr="00D312DE">
          <w:t xml:space="preserve"> г</w:t>
        </w:r>
      </w:smartTag>
      <w:r>
        <w:t xml:space="preserve">.р. 5 место г.Астрахань </w:t>
      </w:r>
      <w:r w:rsidRPr="00D312DE">
        <w:t xml:space="preserve"> – (в составе сборной  Ростовской области  </w:t>
      </w:r>
      <w:r>
        <w:t>Данилов Илья), (тренер- преподаватель  Колесникова Е.В.</w:t>
      </w:r>
      <w:r w:rsidRPr="00D312DE">
        <w:t>)</w:t>
      </w:r>
    </w:p>
    <w:p w:rsidR="00EC26E1" w:rsidRPr="00243130" w:rsidRDefault="00EC26E1" w:rsidP="00C574B5">
      <w:pPr>
        <w:jc w:val="both"/>
      </w:pPr>
      <w:r>
        <w:t xml:space="preserve"> </w:t>
      </w:r>
    </w:p>
    <w:p w:rsidR="00EC26E1" w:rsidRDefault="00EC26E1" w:rsidP="00C574B5">
      <w:pPr>
        <w:jc w:val="both"/>
        <w:rPr>
          <w:sz w:val="28"/>
        </w:rPr>
      </w:pPr>
      <w:r w:rsidRPr="00485F2C">
        <w:rPr>
          <w:sz w:val="28"/>
        </w:rPr>
        <w:t xml:space="preserve"> </w:t>
      </w:r>
    </w:p>
    <w:p w:rsidR="00EC26E1" w:rsidRPr="002469A5" w:rsidRDefault="00C574B5" w:rsidP="00C574B5">
      <w:pPr>
        <w:jc w:val="both"/>
        <w:rPr>
          <w:b/>
        </w:rPr>
      </w:pPr>
      <w:r w:rsidRPr="002469A5">
        <w:rPr>
          <w:b/>
        </w:rPr>
        <w:lastRenderedPageBreak/>
        <w:t>Отделение ф</w:t>
      </w:r>
      <w:r w:rsidR="00EC26E1" w:rsidRPr="002469A5">
        <w:rPr>
          <w:b/>
        </w:rPr>
        <w:t xml:space="preserve">утбол </w:t>
      </w:r>
    </w:p>
    <w:p w:rsidR="00EC26E1" w:rsidRDefault="00EC26E1" w:rsidP="00C574B5">
      <w:pPr>
        <w:jc w:val="both"/>
        <w:rPr>
          <w:sz w:val="28"/>
        </w:rPr>
      </w:pPr>
    </w:p>
    <w:p w:rsidR="00EC26E1" w:rsidRPr="00281112" w:rsidRDefault="00EC26E1" w:rsidP="00C574B5">
      <w:pPr>
        <w:jc w:val="both"/>
      </w:pPr>
      <w:r w:rsidRPr="00485F2C">
        <w:t>Юноши 2000-</w:t>
      </w:r>
      <w:smartTag w:uri="urn:schemas-microsoft-com:office:smarttags" w:element="metricconverter">
        <w:smartTagPr>
          <w:attr w:name="ProductID" w:val="2001 г"/>
        </w:smartTagPr>
        <w:r w:rsidRPr="00485F2C">
          <w:t>2001 г</w:t>
        </w:r>
      </w:smartTag>
      <w:r w:rsidRPr="00485F2C">
        <w:t>.р.( тренер-преподаватель Чеботарёв В.А.) – участники Первенства Ростовской области</w:t>
      </w:r>
      <w:r>
        <w:t xml:space="preserve"> выход в полуфинал.</w:t>
      </w:r>
    </w:p>
    <w:p w:rsidR="00EC26E1" w:rsidRPr="000C641B" w:rsidRDefault="00EC26E1" w:rsidP="00C574B5">
      <w:pPr>
        <w:jc w:val="both"/>
        <w:rPr>
          <w:sz w:val="32"/>
        </w:rPr>
      </w:pPr>
      <w:r>
        <w:rPr>
          <w:sz w:val="28"/>
        </w:rPr>
        <w:t xml:space="preserve"> </w:t>
      </w:r>
    </w:p>
    <w:p w:rsidR="00EC26E1" w:rsidRPr="002469A5" w:rsidRDefault="00C574B5" w:rsidP="00C574B5">
      <w:pPr>
        <w:jc w:val="both"/>
        <w:rPr>
          <w:b/>
        </w:rPr>
      </w:pPr>
      <w:r w:rsidRPr="002469A5">
        <w:rPr>
          <w:b/>
        </w:rPr>
        <w:t xml:space="preserve">Отделение </w:t>
      </w:r>
      <w:r w:rsidR="00EC26E1" w:rsidRPr="002469A5">
        <w:rPr>
          <w:b/>
        </w:rPr>
        <w:t xml:space="preserve"> </w:t>
      </w:r>
      <w:r w:rsidRPr="002469A5">
        <w:rPr>
          <w:b/>
        </w:rPr>
        <w:t>г</w:t>
      </w:r>
      <w:r w:rsidR="00EC26E1" w:rsidRPr="002469A5">
        <w:rPr>
          <w:b/>
        </w:rPr>
        <w:t xml:space="preserve">реко-римская борьба </w:t>
      </w:r>
    </w:p>
    <w:p w:rsidR="00EC26E1" w:rsidRDefault="00EC26E1" w:rsidP="00C574B5">
      <w:pPr>
        <w:jc w:val="both"/>
      </w:pPr>
      <w:r w:rsidRPr="000C641B">
        <w:rPr>
          <w:b/>
        </w:rPr>
        <w:t xml:space="preserve">- </w:t>
      </w:r>
      <w:r w:rsidRPr="000C641B">
        <w:t>Первенство России по греко-римской борьбе среди юношей 1996-</w:t>
      </w:r>
      <w:smartTag w:uri="urn:schemas-microsoft-com:office:smarttags" w:element="metricconverter">
        <w:smartTagPr>
          <w:attr w:name="ProductID" w:val="97 г"/>
        </w:smartTagPr>
        <w:r w:rsidRPr="000C641B">
          <w:t>97 г</w:t>
        </w:r>
      </w:smartTag>
      <w:r w:rsidRPr="000C641B">
        <w:t>. р. г.Москва 3 место – Погосян Р.С.</w:t>
      </w:r>
    </w:p>
    <w:p w:rsidR="00C574B5" w:rsidRPr="002469A5" w:rsidRDefault="00C574B5" w:rsidP="00C574B5">
      <w:pPr>
        <w:jc w:val="both"/>
        <w:rPr>
          <w:b/>
          <w:i/>
        </w:rPr>
      </w:pPr>
      <w:r w:rsidRPr="002469A5">
        <w:rPr>
          <w:b/>
          <w:i/>
        </w:rPr>
        <w:t>Областные:</w:t>
      </w:r>
    </w:p>
    <w:p w:rsidR="00EC26E1" w:rsidRPr="00816435" w:rsidRDefault="00EC26E1" w:rsidP="00C574B5">
      <w:pPr>
        <w:jc w:val="both"/>
      </w:pPr>
      <w:r w:rsidRPr="00816435">
        <w:rPr>
          <w:b/>
        </w:rPr>
        <w:t xml:space="preserve">- </w:t>
      </w:r>
      <w:r w:rsidRPr="00816435">
        <w:t>Открытое Первенство Ростовской области по греко-римской борьбе среди юношей 2002-</w:t>
      </w:r>
      <w:smartTag w:uri="urn:schemas-microsoft-com:office:smarttags" w:element="metricconverter">
        <w:smartTagPr>
          <w:attr w:name="ProductID" w:val="2003 г"/>
        </w:smartTagPr>
        <w:r w:rsidRPr="00816435">
          <w:t>2003 г</w:t>
        </w:r>
      </w:smartTag>
      <w:r w:rsidRPr="00816435">
        <w:t xml:space="preserve">.р.3 место, 3 место (Друзьев Кирилл, Тараненко Дмитрий) -  Погосян Р.С. </w:t>
      </w:r>
    </w:p>
    <w:p w:rsidR="00EC26E1" w:rsidRPr="00816435" w:rsidRDefault="00EC26E1" w:rsidP="00C574B5">
      <w:pPr>
        <w:jc w:val="both"/>
      </w:pPr>
      <w:r w:rsidRPr="00816435">
        <w:t xml:space="preserve"> </w:t>
      </w:r>
      <w:r w:rsidRPr="00816435">
        <w:rPr>
          <w:b/>
        </w:rPr>
        <w:t>-</w:t>
      </w:r>
      <w:r w:rsidRPr="00816435">
        <w:t xml:space="preserve"> Открытое Первенство Ростовской области по греко-римской борьбе среди юнош</w:t>
      </w:r>
      <w:r>
        <w:t>ей 1998-</w:t>
      </w:r>
      <w:smartTag w:uri="urn:schemas-microsoft-com:office:smarttags" w:element="metricconverter">
        <w:smartTagPr>
          <w:attr w:name="ProductID" w:val="99 г"/>
        </w:smartTagPr>
        <w:r>
          <w:t>99 г</w:t>
        </w:r>
      </w:smartTag>
      <w:r>
        <w:t xml:space="preserve">.р.    </w:t>
      </w:r>
      <w:r w:rsidRPr="00816435">
        <w:t xml:space="preserve">2 место - Погосян Р.С. </w:t>
      </w:r>
    </w:p>
    <w:p w:rsidR="00EC26E1" w:rsidRPr="00816435" w:rsidRDefault="00EC26E1" w:rsidP="00C574B5">
      <w:pPr>
        <w:jc w:val="both"/>
      </w:pPr>
      <w:r w:rsidRPr="00816435">
        <w:rPr>
          <w:b/>
        </w:rPr>
        <w:t xml:space="preserve">- </w:t>
      </w:r>
      <w:r w:rsidRPr="00816435">
        <w:t xml:space="preserve"> Открытое Первенство Ростовской области по греко-римской борьбе среди юношей 2000-</w:t>
      </w:r>
      <w:smartTag w:uri="urn:schemas-microsoft-com:office:smarttags" w:element="metricconverter">
        <w:smartTagPr>
          <w:attr w:name="ProductID" w:val="2001 г"/>
        </w:smartTagPr>
        <w:r w:rsidRPr="00816435">
          <w:t>2001 г</w:t>
        </w:r>
      </w:smartTag>
      <w:r w:rsidRPr="00816435">
        <w:t xml:space="preserve">.р. 2 место - Погосян Р.С. </w:t>
      </w:r>
    </w:p>
    <w:p w:rsidR="00EC26E1" w:rsidRPr="00816435" w:rsidRDefault="00EC26E1" w:rsidP="00C574B5">
      <w:pPr>
        <w:jc w:val="both"/>
      </w:pPr>
      <w:r w:rsidRPr="00816435">
        <w:t>- Первенство Ростовской области по греко-римской борьбе среди юношей 2000-</w:t>
      </w:r>
      <w:smartTag w:uri="urn:schemas-microsoft-com:office:smarttags" w:element="metricconverter">
        <w:smartTagPr>
          <w:attr w:name="ProductID" w:val="2001 г"/>
        </w:smartTagPr>
        <w:r w:rsidRPr="00816435">
          <w:t>2001 г</w:t>
        </w:r>
      </w:smartTag>
      <w:r w:rsidRPr="00816435">
        <w:t xml:space="preserve">.р.                            с. Чалтырь приняли участие 2 человека  (тренер-преподаватель Чивчян В.О.)  </w:t>
      </w:r>
    </w:p>
    <w:p w:rsidR="00EC26E1" w:rsidRPr="00816435" w:rsidRDefault="00EC26E1" w:rsidP="00C574B5">
      <w:pPr>
        <w:jc w:val="both"/>
      </w:pPr>
      <w:r w:rsidRPr="00816435">
        <w:t xml:space="preserve">- Первенство Мо Ростовской области Юноши 2000-2001 5человек п.Чалтырь (тренер-преподаватель Чивчян В.О.) </w:t>
      </w:r>
      <w:r>
        <w:t>1м</w:t>
      </w:r>
    </w:p>
    <w:p w:rsidR="00EC26E1" w:rsidRDefault="00EC26E1" w:rsidP="00C574B5">
      <w:pPr>
        <w:jc w:val="both"/>
      </w:pPr>
      <w:r w:rsidRPr="00816435">
        <w:t>- Открытое первенство     2м, 2м, 3м Юноши 2001-</w:t>
      </w:r>
      <w:smartTag w:uri="urn:schemas-microsoft-com:office:smarttags" w:element="metricconverter">
        <w:smartTagPr>
          <w:attr w:name="ProductID" w:val="2002 г"/>
        </w:smartTagPr>
        <w:r w:rsidRPr="00816435">
          <w:t>2002 г</w:t>
        </w:r>
      </w:smartTag>
      <w:r w:rsidRPr="00816435">
        <w:t>.р. 5 человек г.Ростов   (тренер-преподаватель Чивчян В.О.)</w:t>
      </w:r>
    </w:p>
    <w:p w:rsidR="00EC26E1" w:rsidRPr="002469A5" w:rsidRDefault="00EC26E1" w:rsidP="00C574B5">
      <w:pPr>
        <w:jc w:val="both"/>
        <w:rPr>
          <w:b/>
          <w:i/>
        </w:rPr>
      </w:pPr>
      <w:r w:rsidRPr="002469A5">
        <w:rPr>
          <w:b/>
          <w:i/>
        </w:rPr>
        <w:t xml:space="preserve">Международные </w:t>
      </w:r>
    </w:p>
    <w:p w:rsidR="00EC26E1" w:rsidRPr="00816435" w:rsidRDefault="00EC26E1" w:rsidP="00C574B5">
      <w:pPr>
        <w:jc w:val="both"/>
      </w:pPr>
      <w:r w:rsidRPr="00816435">
        <w:t>- Международный турнир по греко-римской борьбе среди юношей 1998-2000. 2001-</w:t>
      </w:r>
      <w:smartTag w:uri="urn:schemas-microsoft-com:office:smarttags" w:element="metricconverter">
        <w:smartTagPr>
          <w:attr w:name="ProductID" w:val="2002 г"/>
        </w:smartTagPr>
        <w:r w:rsidRPr="00816435">
          <w:t>2002 г</w:t>
        </w:r>
      </w:smartTag>
      <w:r w:rsidRPr="00816435">
        <w:t>.р. г.Тана Норвегия ( тренер-преподаватель Погосян Р.С.)</w:t>
      </w:r>
    </w:p>
    <w:p w:rsidR="00EC26E1" w:rsidRDefault="00EC26E1" w:rsidP="00C574B5">
      <w:pPr>
        <w:jc w:val="both"/>
      </w:pPr>
      <w:r>
        <w:t xml:space="preserve"> </w:t>
      </w:r>
    </w:p>
    <w:p w:rsidR="00EC26E1" w:rsidRPr="008174E7" w:rsidRDefault="00EC26E1" w:rsidP="00C574B5">
      <w:pPr>
        <w:jc w:val="both"/>
      </w:pPr>
    </w:p>
    <w:p w:rsidR="00EC26E1" w:rsidRPr="002469A5" w:rsidRDefault="00C574B5" w:rsidP="00C574B5">
      <w:pPr>
        <w:jc w:val="both"/>
        <w:rPr>
          <w:b/>
        </w:rPr>
      </w:pPr>
      <w:r w:rsidRPr="002469A5">
        <w:rPr>
          <w:b/>
        </w:rPr>
        <w:t xml:space="preserve">Отделение </w:t>
      </w:r>
      <w:r w:rsidR="00EC26E1" w:rsidRPr="002469A5">
        <w:rPr>
          <w:b/>
        </w:rPr>
        <w:t xml:space="preserve">дзюдо </w:t>
      </w:r>
    </w:p>
    <w:p w:rsidR="00C574B5" w:rsidRPr="002469A5" w:rsidRDefault="00C574B5" w:rsidP="00C574B5">
      <w:pPr>
        <w:jc w:val="both"/>
        <w:rPr>
          <w:b/>
          <w:i/>
        </w:rPr>
      </w:pPr>
      <w:r w:rsidRPr="002469A5">
        <w:rPr>
          <w:b/>
          <w:i/>
        </w:rPr>
        <w:t>Областные:</w:t>
      </w:r>
    </w:p>
    <w:p w:rsidR="00EC26E1" w:rsidRPr="00D312DE" w:rsidRDefault="00EC26E1" w:rsidP="00C574B5">
      <w:pPr>
        <w:jc w:val="both"/>
      </w:pPr>
      <w:r>
        <w:t xml:space="preserve">- </w:t>
      </w:r>
      <w:r w:rsidRPr="00D312DE">
        <w:t xml:space="preserve">Открытое первенство по борьбе дзюдо среди девушек и юношей   п.Целина </w:t>
      </w:r>
      <w:r w:rsidRPr="00D312DE">
        <w:rPr>
          <w:sz w:val="32"/>
        </w:rPr>
        <w:t xml:space="preserve">  </w:t>
      </w:r>
      <w:r w:rsidRPr="00D312DE">
        <w:t xml:space="preserve">1м, 2м.3м </w:t>
      </w:r>
    </w:p>
    <w:p w:rsidR="00EC26E1" w:rsidRPr="00D312DE" w:rsidRDefault="00EC26E1" w:rsidP="00C574B5">
      <w:pPr>
        <w:jc w:val="both"/>
      </w:pPr>
      <w:r>
        <w:t xml:space="preserve">- </w:t>
      </w:r>
      <w:r w:rsidRPr="00D312DE">
        <w:t xml:space="preserve">Открытое первенство по борьбе дзюдо среди юношей и девушек  г.Ростов 2м </w:t>
      </w:r>
    </w:p>
    <w:p w:rsidR="00EC26E1" w:rsidRDefault="00EC26E1" w:rsidP="00C574B5">
      <w:pPr>
        <w:jc w:val="both"/>
      </w:pPr>
      <w:r>
        <w:t xml:space="preserve">- </w:t>
      </w:r>
      <w:r w:rsidRPr="00D312DE">
        <w:t xml:space="preserve">Открытое первенство по борьбе дзюдо среди юношей и девушек  п.Целина </w:t>
      </w:r>
      <w:r>
        <w:t>2м,3м</w:t>
      </w:r>
    </w:p>
    <w:p w:rsidR="0071407A" w:rsidRDefault="0071407A" w:rsidP="00844C36">
      <w:pPr>
        <w:spacing w:before="100" w:beforeAutospacing="1"/>
        <w:ind w:firstLine="851"/>
        <w:contextualSpacing/>
        <w:jc w:val="both"/>
      </w:pPr>
    </w:p>
    <w:p w:rsidR="00844C36" w:rsidRPr="0076374B" w:rsidRDefault="00844C36" w:rsidP="00844C36">
      <w:pPr>
        <w:pStyle w:val="a8"/>
        <w:spacing w:line="200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844C36" w:rsidRPr="0097096A" w:rsidRDefault="00844C36" w:rsidP="0097096A">
      <w:pPr>
        <w:pStyle w:val="a8"/>
        <w:numPr>
          <w:ilvl w:val="1"/>
          <w:numId w:val="12"/>
        </w:numPr>
        <w:spacing w:line="2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7096A">
        <w:rPr>
          <w:rFonts w:ascii="Times New Roman" w:hAnsi="Times New Roman"/>
          <w:b/>
          <w:sz w:val="24"/>
          <w:szCs w:val="24"/>
        </w:rPr>
        <w:t>Участие педагогических работников в конкурсах;</w:t>
      </w:r>
    </w:p>
    <w:p w:rsidR="006F6FCB" w:rsidRDefault="006F6FCB" w:rsidP="006F6FCB">
      <w:pPr>
        <w:pStyle w:val="a8"/>
        <w:spacing w:line="200" w:lineRule="atLeast"/>
        <w:jc w:val="both"/>
        <w:rPr>
          <w:rFonts w:ascii="Times New Roman" w:hAnsi="Times New Roman"/>
          <w:sz w:val="24"/>
          <w:szCs w:val="24"/>
        </w:rPr>
      </w:pPr>
    </w:p>
    <w:p w:rsidR="0097096A" w:rsidRPr="0097096A" w:rsidRDefault="0097096A" w:rsidP="0097096A">
      <w:pPr>
        <w:spacing w:line="276" w:lineRule="auto"/>
        <w:jc w:val="center"/>
        <w:rPr>
          <w:b/>
        </w:rPr>
      </w:pPr>
      <w:r w:rsidRPr="0097096A">
        <w:rPr>
          <w:b/>
        </w:rPr>
        <w:t>Участие тренеров – преподавателей в творческих конкурсах за 2012 год.</w:t>
      </w:r>
    </w:p>
    <w:p w:rsidR="0097096A" w:rsidRPr="0097096A" w:rsidRDefault="0097096A" w:rsidP="00C574B5">
      <w:pPr>
        <w:numPr>
          <w:ilvl w:val="0"/>
          <w:numId w:val="16"/>
        </w:numPr>
        <w:spacing w:line="276" w:lineRule="auto"/>
        <w:jc w:val="both"/>
      </w:pPr>
      <w:r w:rsidRPr="0097096A">
        <w:t>Март  2012 год Назаренко И.С.(тренер-преподаватель) – 3-е место на областном этапе Х Всероссийского конкурса авторских образовательных программ дополнительного образования детей.</w:t>
      </w:r>
    </w:p>
    <w:p w:rsidR="0097096A" w:rsidRPr="0097096A" w:rsidRDefault="0097096A" w:rsidP="00C574B5">
      <w:pPr>
        <w:numPr>
          <w:ilvl w:val="0"/>
          <w:numId w:val="16"/>
        </w:numPr>
        <w:spacing w:line="276" w:lineRule="auto"/>
        <w:jc w:val="both"/>
      </w:pPr>
      <w:r w:rsidRPr="0097096A">
        <w:t>Сентябрь-октябрь 2012 года Терещенко О.В. (тренер-преподаватель) – победитель областного конкурса педагогических работников «За успехи в воспитании» в номинации «Лучший педагог дополнительного образования».</w:t>
      </w:r>
    </w:p>
    <w:p w:rsidR="0097096A" w:rsidRPr="0097096A" w:rsidRDefault="0097096A" w:rsidP="00C574B5">
      <w:pPr>
        <w:numPr>
          <w:ilvl w:val="0"/>
          <w:numId w:val="16"/>
        </w:numPr>
        <w:spacing w:line="276" w:lineRule="auto"/>
        <w:jc w:val="both"/>
      </w:pPr>
      <w:r w:rsidRPr="0097096A">
        <w:t>Сентябрь 2012 года Похилько А.Л. (тренер-преподаватель) – 1-е место районного этапа Х Всероссийского конкурса педагогов дополнительного образования «Сердце отдаю детям».</w:t>
      </w:r>
    </w:p>
    <w:p w:rsidR="0097096A" w:rsidRPr="0097096A" w:rsidRDefault="0097096A" w:rsidP="00C574B5">
      <w:pPr>
        <w:numPr>
          <w:ilvl w:val="0"/>
          <w:numId w:val="16"/>
        </w:numPr>
        <w:spacing w:line="276" w:lineRule="auto"/>
        <w:jc w:val="both"/>
      </w:pPr>
      <w:r w:rsidRPr="0097096A">
        <w:t>Ноябрь 2012 года Терещенко О.В. (тренер-преподаватель) – 2-е место областного конкурса ЮФУ «Шаги в профессию».</w:t>
      </w:r>
    </w:p>
    <w:p w:rsidR="0097096A" w:rsidRPr="0097096A" w:rsidRDefault="0097096A" w:rsidP="00C574B5">
      <w:pPr>
        <w:numPr>
          <w:ilvl w:val="0"/>
          <w:numId w:val="16"/>
        </w:numPr>
        <w:spacing w:line="276" w:lineRule="auto"/>
        <w:jc w:val="both"/>
      </w:pPr>
      <w:r w:rsidRPr="0097096A">
        <w:t xml:space="preserve">По итогам 2011-2012 учебного года по результатам районного рейтинга МБОУ ДОД ЕР «ДЮСШ» заняла 1-е место среди учреждений дополнительного образования.  </w:t>
      </w:r>
    </w:p>
    <w:p w:rsidR="00B632A7" w:rsidRDefault="00B632A7" w:rsidP="0097096A">
      <w:pPr>
        <w:spacing w:line="276" w:lineRule="auto"/>
        <w:jc w:val="center"/>
        <w:rPr>
          <w:b/>
        </w:rPr>
      </w:pPr>
    </w:p>
    <w:p w:rsidR="0097096A" w:rsidRPr="0097096A" w:rsidRDefault="0097096A" w:rsidP="0097096A">
      <w:pPr>
        <w:spacing w:line="276" w:lineRule="auto"/>
        <w:jc w:val="center"/>
        <w:rPr>
          <w:b/>
        </w:rPr>
      </w:pPr>
      <w:r w:rsidRPr="0097096A">
        <w:rPr>
          <w:b/>
        </w:rPr>
        <w:lastRenderedPageBreak/>
        <w:t>Участие в творческих конкурсах в 2013 году.</w:t>
      </w:r>
    </w:p>
    <w:p w:rsidR="0097096A" w:rsidRPr="00D32F3C" w:rsidRDefault="0097096A" w:rsidP="0097096A">
      <w:pPr>
        <w:jc w:val="center"/>
        <w:rPr>
          <w:b/>
          <w:sz w:val="28"/>
          <w:szCs w:val="28"/>
        </w:rPr>
      </w:pPr>
    </w:p>
    <w:tbl>
      <w:tblPr>
        <w:tblW w:w="1026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0"/>
        <w:gridCol w:w="5400"/>
        <w:gridCol w:w="2486"/>
        <w:gridCol w:w="1654"/>
      </w:tblGrid>
      <w:tr w:rsidR="0097096A" w:rsidRPr="00D32F3C" w:rsidTr="00145031">
        <w:tc>
          <w:tcPr>
            <w:tcW w:w="720" w:type="dxa"/>
          </w:tcPr>
          <w:p w:rsidR="0097096A" w:rsidRPr="00D32F3C" w:rsidRDefault="0097096A" w:rsidP="00145031">
            <w:pPr>
              <w:jc w:val="center"/>
            </w:pPr>
            <w:r w:rsidRPr="00D32F3C">
              <w:t>№ п\п</w:t>
            </w:r>
          </w:p>
        </w:tc>
        <w:tc>
          <w:tcPr>
            <w:tcW w:w="5400" w:type="dxa"/>
          </w:tcPr>
          <w:p w:rsidR="0097096A" w:rsidRPr="00D32F3C" w:rsidRDefault="0097096A" w:rsidP="00145031">
            <w:pPr>
              <w:jc w:val="center"/>
            </w:pPr>
            <w:r w:rsidRPr="00D32F3C">
              <w:t>Название конкурса</w:t>
            </w:r>
          </w:p>
        </w:tc>
        <w:tc>
          <w:tcPr>
            <w:tcW w:w="2486" w:type="dxa"/>
          </w:tcPr>
          <w:p w:rsidR="0097096A" w:rsidRPr="00D32F3C" w:rsidRDefault="0097096A" w:rsidP="00145031">
            <w:pPr>
              <w:jc w:val="center"/>
            </w:pPr>
            <w:r w:rsidRPr="00D32F3C">
              <w:t>Ф.И.О. участника</w:t>
            </w:r>
          </w:p>
        </w:tc>
        <w:tc>
          <w:tcPr>
            <w:tcW w:w="1654" w:type="dxa"/>
          </w:tcPr>
          <w:p w:rsidR="0097096A" w:rsidRPr="00D32F3C" w:rsidRDefault="0097096A" w:rsidP="00145031">
            <w:pPr>
              <w:jc w:val="center"/>
            </w:pPr>
            <w:r w:rsidRPr="00D32F3C">
              <w:t>Результат</w:t>
            </w:r>
          </w:p>
        </w:tc>
      </w:tr>
      <w:tr w:rsidR="0097096A" w:rsidRPr="00D32F3C" w:rsidTr="00145031">
        <w:tc>
          <w:tcPr>
            <w:tcW w:w="720" w:type="dxa"/>
          </w:tcPr>
          <w:p w:rsidR="0097096A" w:rsidRPr="00D32F3C" w:rsidRDefault="0097096A" w:rsidP="00145031">
            <w:pPr>
              <w:jc w:val="center"/>
            </w:pPr>
            <w:r w:rsidRPr="00D32F3C">
              <w:t>1.</w:t>
            </w:r>
          </w:p>
        </w:tc>
        <w:tc>
          <w:tcPr>
            <w:tcW w:w="5400" w:type="dxa"/>
          </w:tcPr>
          <w:p w:rsidR="00E23541" w:rsidRDefault="0097096A" w:rsidP="00145031">
            <w:pPr>
              <w:jc w:val="both"/>
              <w:rPr>
                <w:bCs/>
              </w:rPr>
            </w:pPr>
            <w:r w:rsidRPr="00D32F3C">
              <w:t xml:space="preserve">III Всероссийский конкурс </w:t>
            </w:r>
            <w:r w:rsidRPr="00D32F3C">
              <w:rPr>
                <w:bCs/>
              </w:rPr>
              <w:t xml:space="preserve">работников образовательных учреждений </w:t>
            </w:r>
          </w:p>
          <w:p w:rsidR="0097096A" w:rsidRPr="00D32F3C" w:rsidRDefault="0097096A" w:rsidP="00145031">
            <w:pPr>
              <w:jc w:val="both"/>
            </w:pPr>
            <w:r w:rsidRPr="00D32F3C">
              <w:t>"Воспитать человека - 2013".</w:t>
            </w:r>
          </w:p>
        </w:tc>
        <w:tc>
          <w:tcPr>
            <w:tcW w:w="2486" w:type="dxa"/>
          </w:tcPr>
          <w:p w:rsidR="0097096A" w:rsidRPr="00D32F3C" w:rsidRDefault="0097096A" w:rsidP="00145031">
            <w:pPr>
              <w:jc w:val="center"/>
            </w:pPr>
            <w:r w:rsidRPr="00D32F3C">
              <w:t>Оноприенко Е.А.</w:t>
            </w:r>
          </w:p>
        </w:tc>
        <w:tc>
          <w:tcPr>
            <w:tcW w:w="1654" w:type="dxa"/>
          </w:tcPr>
          <w:p w:rsidR="0097096A" w:rsidRPr="00D32F3C" w:rsidRDefault="0097096A" w:rsidP="00145031">
            <w:pPr>
              <w:jc w:val="center"/>
            </w:pPr>
            <w:r w:rsidRPr="00D32F3C">
              <w:t>Участие</w:t>
            </w:r>
          </w:p>
        </w:tc>
      </w:tr>
      <w:tr w:rsidR="0097096A" w:rsidRPr="00D32F3C" w:rsidTr="00145031">
        <w:tc>
          <w:tcPr>
            <w:tcW w:w="720" w:type="dxa"/>
          </w:tcPr>
          <w:p w:rsidR="0097096A" w:rsidRPr="00D32F3C" w:rsidRDefault="0097096A" w:rsidP="00145031">
            <w:pPr>
              <w:jc w:val="center"/>
            </w:pPr>
            <w:r w:rsidRPr="00D32F3C">
              <w:t>2.</w:t>
            </w:r>
          </w:p>
        </w:tc>
        <w:tc>
          <w:tcPr>
            <w:tcW w:w="5400" w:type="dxa"/>
          </w:tcPr>
          <w:p w:rsidR="0097096A" w:rsidRPr="00D32F3C" w:rsidRDefault="0097096A" w:rsidP="00145031">
            <w:pPr>
              <w:jc w:val="both"/>
            </w:pPr>
            <w:r w:rsidRPr="00D32F3C">
              <w:t>Областной конкурс «Лучший педагогический работник системы дополнительного образования детей «Ростовской области»</w:t>
            </w:r>
          </w:p>
          <w:p w:rsidR="0097096A" w:rsidRPr="00D32F3C" w:rsidRDefault="0097096A" w:rsidP="00145031">
            <w:pPr>
              <w:jc w:val="both"/>
            </w:pPr>
            <w:r w:rsidRPr="00D32F3C">
              <w:t>«Лучший тренер-преподаватель»</w:t>
            </w:r>
          </w:p>
        </w:tc>
        <w:tc>
          <w:tcPr>
            <w:tcW w:w="2486" w:type="dxa"/>
          </w:tcPr>
          <w:p w:rsidR="0097096A" w:rsidRPr="00D32F3C" w:rsidRDefault="0097096A" w:rsidP="00145031">
            <w:pPr>
              <w:jc w:val="center"/>
            </w:pPr>
            <w:r w:rsidRPr="00D32F3C">
              <w:t>Колесникова Е.В.</w:t>
            </w:r>
          </w:p>
        </w:tc>
        <w:tc>
          <w:tcPr>
            <w:tcW w:w="1654" w:type="dxa"/>
          </w:tcPr>
          <w:p w:rsidR="0097096A" w:rsidRPr="00D32F3C" w:rsidRDefault="0097096A" w:rsidP="00145031">
            <w:pPr>
              <w:jc w:val="center"/>
            </w:pPr>
            <w:r w:rsidRPr="00D32F3C">
              <w:t>Участие</w:t>
            </w:r>
          </w:p>
        </w:tc>
      </w:tr>
      <w:tr w:rsidR="0097096A" w:rsidRPr="00D32F3C" w:rsidTr="00145031">
        <w:tc>
          <w:tcPr>
            <w:tcW w:w="720" w:type="dxa"/>
          </w:tcPr>
          <w:p w:rsidR="0097096A" w:rsidRPr="00D32F3C" w:rsidRDefault="0097096A" w:rsidP="00145031">
            <w:pPr>
              <w:jc w:val="center"/>
            </w:pPr>
            <w:r w:rsidRPr="00D32F3C">
              <w:t>3.</w:t>
            </w:r>
          </w:p>
        </w:tc>
        <w:tc>
          <w:tcPr>
            <w:tcW w:w="5400" w:type="dxa"/>
          </w:tcPr>
          <w:p w:rsidR="0097096A" w:rsidRPr="00D32F3C" w:rsidRDefault="0097096A" w:rsidP="00145031">
            <w:pPr>
              <w:jc w:val="both"/>
            </w:pPr>
            <w:r w:rsidRPr="00D32F3C">
              <w:t>Общероссийский проект конкурсов методических разработок уроков и внеклассных мероприятий для педагогов «Инновационные методы преподавания в учреждениях дополнительного образования»</w:t>
            </w:r>
          </w:p>
        </w:tc>
        <w:tc>
          <w:tcPr>
            <w:tcW w:w="2486" w:type="dxa"/>
          </w:tcPr>
          <w:p w:rsidR="0097096A" w:rsidRPr="00D32F3C" w:rsidRDefault="0097096A" w:rsidP="00145031">
            <w:pPr>
              <w:jc w:val="center"/>
            </w:pPr>
            <w:r w:rsidRPr="00D32F3C">
              <w:t>Оноприенко Е.А.</w:t>
            </w:r>
          </w:p>
        </w:tc>
        <w:tc>
          <w:tcPr>
            <w:tcW w:w="1654" w:type="dxa"/>
          </w:tcPr>
          <w:p w:rsidR="0097096A" w:rsidRPr="00D32F3C" w:rsidRDefault="0097096A" w:rsidP="00145031">
            <w:pPr>
              <w:jc w:val="center"/>
            </w:pPr>
            <w:r w:rsidRPr="00D32F3C">
              <w:t>Участие</w:t>
            </w:r>
          </w:p>
        </w:tc>
      </w:tr>
      <w:tr w:rsidR="0097096A" w:rsidRPr="00D32F3C" w:rsidTr="00145031">
        <w:tc>
          <w:tcPr>
            <w:tcW w:w="720" w:type="dxa"/>
          </w:tcPr>
          <w:p w:rsidR="0097096A" w:rsidRPr="00D32F3C" w:rsidRDefault="0097096A" w:rsidP="00145031">
            <w:pPr>
              <w:jc w:val="center"/>
            </w:pPr>
            <w:r w:rsidRPr="00D32F3C">
              <w:t>4.</w:t>
            </w:r>
          </w:p>
        </w:tc>
        <w:tc>
          <w:tcPr>
            <w:tcW w:w="5400" w:type="dxa"/>
          </w:tcPr>
          <w:p w:rsidR="0097096A" w:rsidRPr="00D32F3C" w:rsidRDefault="0097096A" w:rsidP="00145031">
            <w:pPr>
              <w:jc w:val="both"/>
            </w:pPr>
            <w:r w:rsidRPr="00D32F3C">
              <w:t>Общероссийский проект конкурсов методических разработок уроков и внеклассных мероприятий для педагогов «Инновационные методы преподавания в учреждениях дополнительного образования»</w:t>
            </w:r>
          </w:p>
        </w:tc>
        <w:tc>
          <w:tcPr>
            <w:tcW w:w="2486" w:type="dxa"/>
          </w:tcPr>
          <w:p w:rsidR="0097096A" w:rsidRPr="00D32F3C" w:rsidRDefault="0097096A" w:rsidP="00145031">
            <w:pPr>
              <w:jc w:val="center"/>
            </w:pPr>
            <w:r w:rsidRPr="00D32F3C">
              <w:t>Назаренко И.С.</w:t>
            </w:r>
          </w:p>
        </w:tc>
        <w:tc>
          <w:tcPr>
            <w:tcW w:w="1654" w:type="dxa"/>
          </w:tcPr>
          <w:p w:rsidR="0097096A" w:rsidRPr="00D32F3C" w:rsidRDefault="0097096A" w:rsidP="00145031">
            <w:pPr>
              <w:jc w:val="center"/>
            </w:pPr>
            <w:r w:rsidRPr="00D32F3C">
              <w:t>Участие</w:t>
            </w:r>
          </w:p>
        </w:tc>
      </w:tr>
      <w:tr w:rsidR="0097096A" w:rsidRPr="00D32F3C" w:rsidTr="00145031">
        <w:tc>
          <w:tcPr>
            <w:tcW w:w="720" w:type="dxa"/>
          </w:tcPr>
          <w:p w:rsidR="0097096A" w:rsidRPr="00D32F3C" w:rsidRDefault="0097096A" w:rsidP="00145031">
            <w:pPr>
              <w:jc w:val="center"/>
            </w:pPr>
            <w:r w:rsidRPr="00D32F3C">
              <w:t>5.</w:t>
            </w:r>
          </w:p>
        </w:tc>
        <w:tc>
          <w:tcPr>
            <w:tcW w:w="5400" w:type="dxa"/>
          </w:tcPr>
          <w:p w:rsidR="0097096A" w:rsidRPr="00D32F3C" w:rsidRDefault="0097096A" w:rsidP="00145031">
            <w:pPr>
              <w:jc w:val="both"/>
            </w:pPr>
            <w:r w:rsidRPr="00D32F3C">
              <w:t>Общероссийский проект конкурсов методических разработок уроков и внеклассных мероприятий для педагогов «Инновационные методы преподавания в учреждениях дополнительного образования»</w:t>
            </w:r>
          </w:p>
        </w:tc>
        <w:tc>
          <w:tcPr>
            <w:tcW w:w="2486" w:type="dxa"/>
          </w:tcPr>
          <w:p w:rsidR="0097096A" w:rsidRPr="00D32F3C" w:rsidRDefault="0097096A" w:rsidP="00145031">
            <w:pPr>
              <w:jc w:val="center"/>
            </w:pPr>
            <w:r w:rsidRPr="00D32F3C">
              <w:t>Терещенко О.В.</w:t>
            </w:r>
          </w:p>
        </w:tc>
        <w:tc>
          <w:tcPr>
            <w:tcW w:w="1654" w:type="dxa"/>
          </w:tcPr>
          <w:p w:rsidR="0097096A" w:rsidRPr="00D32F3C" w:rsidRDefault="0097096A" w:rsidP="00145031">
            <w:pPr>
              <w:jc w:val="center"/>
            </w:pPr>
            <w:r w:rsidRPr="00D32F3C">
              <w:t>Диплом 2-ой степени</w:t>
            </w:r>
          </w:p>
        </w:tc>
      </w:tr>
      <w:tr w:rsidR="0097096A" w:rsidRPr="00D32F3C" w:rsidTr="00145031">
        <w:tc>
          <w:tcPr>
            <w:tcW w:w="720" w:type="dxa"/>
          </w:tcPr>
          <w:p w:rsidR="0097096A" w:rsidRPr="00D32F3C" w:rsidRDefault="0097096A" w:rsidP="00145031">
            <w:pPr>
              <w:jc w:val="center"/>
            </w:pPr>
            <w:r w:rsidRPr="00D32F3C">
              <w:t>6.</w:t>
            </w:r>
          </w:p>
        </w:tc>
        <w:tc>
          <w:tcPr>
            <w:tcW w:w="5400" w:type="dxa"/>
          </w:tcPr>
          <w:p w:rsidR="0097096A" w:rsidRPr="00D32F3C" w:rsidRDefault="0097096A" w:rsidP="00145031">
            <w:pPr>
              <w:jc w:val="both"/>
            </w:pPr>
            <w:r w:rsidRPr="00D32F3C">
              <w:t>Общероссийский проект конкурсов методических разработок уроков и внеклассных мероприятий для педагогов «Инновационные методы преподавания в учреждениях дополнительного образования»</w:t>
            </w:r>
          </w:p>
        </w:tc>
        <w:tc>
          <w:tcPr>
            <w:tcW w:w="2486" w:type="dxa"/>
          </w:tcPr>
          <w:p w:rsidR="0097096A" w:rsidRPr="00D32F3C" w:rsidRDefault="0097096A" w:rsidP="00145031">
            <w:pPr>
              <w:jc w:val="center"/>
            </w:pPr>
            <w:r w:rsidRPr="00D32F3C">
              <w:t>Похилько А.Л.</w:t>
            </w:r>
          </w:p>
        </w:tc>
        <w:tc>
          <w:tcPr>
            <w:tcW w:w="1654" w:type="dxa"/>
          </w:tcPr>
          <w:p w:rsidR="0097096A" w:rsidRPr="00D32F3C" w:rsidRDefault="0097096A" w:rsidP="00145031">
            <w:pPr>
              <w:jc w:val="center"/>
            </w:pPr>
            <w:r w:rsidRPr="00D32F3C">
              <w:t>Диплом 2-ой степени</w:t>
            </w:r>
          </w:p>
        </w:tc>
      </w:tr>
      <w:tr w:rsidR="0097096A" w:rsidRPr="00D32F3C" w:rsidTr="00145031">
        <w:tc>
          <w:tcPr>
            <w:tcW w:w="720" w:type="dxa"/>
          </w:tcPr>
          <w:p w:rsidR="0097096A" w:rsidRPr="00D32F3C" w:rsidRDefault="0097096A" w:rsidP="00145031">
            <w:pPr>
              <w:jc w:val="center"/>
            </w:pPr>
            <w:r w:rsidRPr="00D32F3C">
              <w:t>7.</w:t>
            </w:r>
          </w:p>
        </w:tc>
        <w:tc>
          <w:tcPr>
            <w:tcW w:w="5400" w:type="dxa"/>
          </w:tcPr>
          <w:p w:rsidR="0097096A" w:rsidRPr="00D32F3C" w:rsidRDefault="0097096A" w:rsidP="00145031">
            <w:pPr>
              <w:jc w:val="both"/>
            </w:pPr>
            <w:r w:rsidRPr="00D32F3C">
              <w:t>Конкурс научных работ и проектов «Креативное решение актуальных проблем Олимпийского и массового спорта»</w:t>
            </w:r>
          </w:p>
        </w:tc>
        <w:tc>
          <w:tcPr>
            <w:tcW w:w="2486" w:type="dxa"/>
          </w:tcPr>
          <w:p w:rsidR="0097096A" w:rsidRPr="00D32F3C" w:rsidRDefault="0097096A" w:rsidP="00145031">
            <w:pPr>
              <w:jc w:val="center"/>
            </w:pPr>
            <w:r w:rsidRPr="00D32F3C">
              <w:t>Терещенко О.В.</w:t>
            </w:r>
          </w:p>
        </w:tc>
        <w:tc>
          <w:tcPr>
            <w:tcW w:w="1654" w:type="dxa"/>
          </w:tcPr>
          <w:p w:rsidR="0097096A" w:rsidRPr="00D32F3C" w:rsidRDefault="0097096A" w:rsidP="00145031">
            <w:pPr>
              <w:jc w:val="center"/>
            </w:pPr>
            <w:r w:rsidRPr="00D32F3C">
              <w:t>Участие</w:t>
            </w:r>
          </w:p>
        </w:tc>
      </w:tr>
      <w:tr w:rsidR="0097096A" w:rsidRPr="00D32F3C" w:rsidTr="00145031">
        <w:tc>
          <w:tcPr>
            <w:tcW w:w="720" w:type="dxa"/>
          </w:tcPr>
          <w:p w:rsidR="0097096A" w:rsidRPr="00D32F3C" w:rsidRDefault="0097096A" w:rsidP="00145031">
            <w:pPr>
              <w:jc w:val="center"/>
            </w:pPr>
            <w:r w:rsidRPr="00D32F3C">
              <w:t>8.</w:t>
            </w:r>
          </w:p>
        </w:tc>
        <w:tc>
          <w:tcPr>
            <w:tcW w:w="5400" w:type="dxa"/>
          </w:tcPr>
          <w:p w:rsidR="0097096A" w:rsidRPr="00D32F3C" w:rsidRDefault="0097096A" w:rsidP="00145031">
            <w:pPr>
              <w:jc w:val="both"/>
            </w:pPr>
            <w:r w:rsidRPr="00D32F3C">
              <w:t>Конкурс научных работ и проектов «Креативное решение актуальных проблем Олимпийского и массового спорта»</w:t>
            </w:r>
          </w:p>
        </w:tc>
        <w:tc>
          <w:tcPr>
            <w:tcW w:w="2486" w:type="dxa"/>
          </w:tcPr>
          <w:p w:rsidR="0097096A" w:rsidRPr="00D32F3C" w:rsidRDefault="0097096A" w:rsidP="00145031">
            <w:pPr>
              <w:jc w:val="center"/>
            </w:pPr>
            <w:r w:rsidRPr="00D32F3C">
              <w:t>Пышкина Н.А.</w:t>
            </w:r>
          </w:p>
        </w:tc>
        <w:tc>
          <w:tcPr>
            <w:tcW w:w="1654" w:type="dxa"/>
          </w:tcPr>
          <w:p w:rsidR="0097096A" w:rsidRPr="00D32F3C" w:rsidRDefault="0097096A" w:rsidP="00145031">
            <w:pPr>
              <w:jc w:val="center"/>
            </w:pPr>
            <w:r w:rsidRPr="00D32F3C">
              <w:t>Участие</w:t>
            </w:r>
          </w:p>
        </w:tc>
      </w:tr>
      <w:tr w:rsidR="0097096A" w:rsidRPr="00D32F3C" w:rsidTr="00145031">
        <w:tc>
          <w:tcPr>
            <w:tcW w:w="720" w:type="dxa"/>
          </w:tcPr>
          <w:p w:rsidR="0097096A" w:rsidRPr="00D32F3C" w:rsidRDefault="0097096A" w:rsidP="00145031">
            <w:pPr>
              <w:jc w:val="center"/>
            </w:pPr>
            <w:r w:rsidRPr="00D32F3C">
              <w:rPr>
                <w:lang w:val="en-US"/>
              </w:rPr>
              <w:t>9.</w:t>
            </w:r>
          </w:p>
        </w:tc>
        <w:tc>
          <w:tcPr>
            <w:tcW w:w="5400" w:type="dxa"/>
          </w:tcPr>
          <w:p w:rsidR="0097096A" w:rsidRPr="00D32F3C" w:rsidRDefault="0097096A" w:rsidP="00145031">
            <w:pPr>
              <w:jc w:val="both"/>
            </w:pPr>
            <w:r w:rsidRPr="00D32F3C">
              <w:t>Общероссийский проект конкурсов методических разработок уроков и внеклассных мероприятий</w:t>
            </w:r>
          </w:p>
          <w:p w:rsidR="0097096A" w:rsidRPr="00D32F3C" w:rsidRDefault="0097096A" w:rsidP="00145031">
            <w:pPr>
              <w:jc w:val="both"/>
            </w:pPr>
            <w:r w:rsidRPr="00D32F3C">
              <w:t>для педагогов «Лучший мастер-класс педагогов дополнительного образования»</w:t>
            </w:r>
          </w:p>
        </w:tc>
        <w:tc>
          <w:tcPr>
            <w:tcW w:w="2486" w:type="dxa"/>
          </w:tcPr>
          <w:p w:rsidR="0097096A" w:rsidRPr="00D32F3C" w:rsidRDefault="0097096A" w:rsidP="00145031">
            <w:pPr>
              <w:jc w:val="center"/>
            </w:pPr>
            <w:r w:rsidRPr="00D32F3C">
              <w:t>Колесникова Е.В.</w:t>
            </w:r>
          </w:p>
        </w:tc>
        <w:tc>
          <w:tcPr>
            <w:tcW w:w="1654" w:type="dxa"/>
          </w:tcPr>
          <w:p w:rsidR="0097096A" w:rsidRPr="00D32F3C" w:rsidRDefault="0097096A" w:rsidP="00145031">
            <w:pPr>
              <w:jc w:val="center"/>
            </w:pPr>
            <w:r w:rsidRPr="00D32F3C">
              <w:t>Участие</w:t>
            </w:r>
          </w:p>
        </w:tc>
      </w:tr>
      <w:tr w:rsidR="0097096A" w:rsidRPr="0097096A" w:rsidTr="00145031">
        <w:tc>
          <w:tcPr>
            <w:tcW w:w="720" w:type="dxa"/>
          </w:tcPr>
          <w:p w:rsidR="0097096A" w:rsidRPr="0097096A" w:rsidRDefault="0097096A" w:rsidP="00145031">
            <w:pPr>
              <w:jc w:val="center"/>
            </w:pPr>
            <w:r w:rsidRPr="0097096A">
              <w:t>10.</w:t>
            </w:r>
          </w:p>
        </w:tc>
        <w:tc>
          <w:tcPr>
            <w:tcW w:w="5400" w:type="dxa"/>
          </w:tcPr>
          <w:p w:rsidR="0097096A" w:rsidRPr="0097096A" w:rsidRDefault="0097096A" w:rsidP="00145031">
            <w:pPr>
              <w:jc w:val="both"/>
            </w:pPr>
            <w:r w:rsidRPr="0097096A">
              <w:t>Смотр-конкурс</w:t>
            </w:r>
            <w:r w:rsidRPr="0097096A">
              <w:tab/>
            </w:r>
          </w:p>
          <w:p w:rsidR="0097096A" w:rsidRPr="0097096A" w:rsidRDefault="0097096A" w:rsidP="00145031">
            <w:pPr>
              <w:jc w:val="both"/>
            </w:pPr>
            <w:r w:rsidRPr="0097096A">
              <w:t>среди спортивных школ</w:t>
            </w:r>
          </w:p>
          <w:p w:rsidR="0097096A" w:rsidRPr="0097096A" w:rsidRDefault="0097096A" w:rsidP="00145031">
            <w:pPr>
              <w:jc w:val="both"/>
            </w:pPr>
            <w:r w:rsidRPr="0097096A">
              <w:t>на лучшую постановку учебно-тренировочной работы по подготовке спортивного резерва за 2013 год.</w:t>
            </w:r>
          </w:p>
        </w:tc>
        <w:tc>
          <w:tcPr>
            <w:tcW w:w="2486" w:type="dxa"/>
          </w:tcPr>
          <w:p w:rsidR="0097096A" w:rsidRPr="0097096A" w:rsidRDefault="0097096A" w:rsidP="00145031">
            <w:pPr>
              <w:jc w:val="center"/>
            </w:pPr>
            <w:r w:rsidRPr="0097096A">
              <w:t>Учреждение</w:t>
            </w:r>
          </w:p>
        </w:tc>
        <w:tc>
          <w:tcPr>
            <w:tcW w:w="1654" w:type="dxa"/>
          </w:tcPr>
          <w:p w:rsidR="0097096A" w:rsidRPr="0097096A" w:rsidRDefault="0097096A" w:rsidP="00145031">
            <w:pPr>
              <w:jc w:val="center"/>
            </w:pPr>
            <w:r w:rsidRPr="0097096A">
              <w:t>ЛАУРЕАТ</w:t>
            </w:r>
          </w:p>
        </w:tc>
      </w:tr>
    </w:tbl>
    <w:p w:rsidR="0097096A" w:rsidRDefault="0097096A" w:rsidP="0097096A">
      <w:pPr>
        <w:spacing w:line="276" w:lineRule="auto"/>
        <w:jc w:val="center"/>
        <w:rPr>
          <w:b/>
        </w:rPr>
      </w:pPr>
    </w:p>
    <w:p w:rsidR="002469A5" w:rsidRDefault="002469A5" w:rsidP="001A665E">
      <w:pPr>
        <w:spacing w:line="276" w:lineRule="auto"/>
        <w:jc w:val="center"/>
        <w:rPr>
          <w:b/>
        </w:rPr>
      </w:pPr>
    </w:p>
    <w:p w:rsidR="002469A5" w:rsidRDefault="002469A5" w:rsidP="001A665E">
      <w:pPr>
        <w:spacing w:line="276" w:lineRule="auto"/>
        <w:jc w:val="center"/>
        <w:rPr>
          <w:b/>
        </w:rPr>
      </w:pPr>
    </w:p>
    <w:p w:rsidR="002469A5" w:rsidRDefault="002469A5" w:rsidP="001A665E">
      <w:pPr>
        <w:spacing w:line="276" w:lineRule="auto"/>
        <w:jc w:val="center"/>
        <w:rPr>
          <w:b/>
        </w:rPr>
      </w:pPr>
    </w:p>
    <w:p w:rsidR="002469A5" w:rsidRDefault="002469A5" w:rsidP="001A665E">
      <w:pPr>
        <w:spacing w:line="276" w:lineRule="auto"/>
        <w:jc w:val="center"/>
        <w:rPr>
          <w:b/>
        </w:rPr>
      </w:pPr>
    </w:p>
    <w:p w:rsidR="002469A5" w:rsidRDefault="002469A5" w:rsidP="001A665E">
      <w:pPr>
        <w:spacing w:line="276" w:lineRule="auto"/>
        <w:jc w:val="center"/>
        <w:rPr>
          <w:b/>
        </w:rPr>
      </w:pPr>
    </w:p>
    <w:p w:rsidR="001A665E" w:rsidRPr="001A665E" w:rsidRDefault="001A665E" w:rsidP="001A665E">
      <w:pPr>
        <w:spacing w:line="276" w:lineRule="auto"/>
        <w:jc w:val="center"/>
        <w:rPr>
          <w:b/>
        </w:rPr>
      </w:pPr>
      <w:r w:rsidRPr="001A665E">
        <w:rPr>
          <w:b/>
        </w:rPr>
        <w:lastRenderedPageBreak/>
        <w:t>Участие в творческих конкурсах педагогических работников</w:t>
      </w:r>
    </w:p>
    <w:p w:rsidR="001A665E" w:rsidRPr="001A665E" w:rsidRDefault="001A665E" w:rsidP="001A665E">
      <w:pPr>
        <w:jc w:val="center"/>
        <w:rPr>
          <w:b/>
        </w:rPr>
      </w:pPr>
      <w:r w:rsidRPr="001A665E">
        <w:rPr>
          <w:b/>
        </w:rPr>
        <w:t>в 2014-2015 уч</w:t>
      </w:r>
      <w:r w:rsidR="002469A5">
        <w:rPr>
          <w:b/>
        </w:rPr>
        <w:t>ебном</w:t>
      </w:r>
      <w:r w:rsidRPr="001A665E">
        <w:rPr>
          <w:b/>
        </w:rPr>
        <w:t xml:space="preserve"> году.</w:t>
      </w:r>
    </w:p>
    <w:p w:rsidR="001A665E" w:rsidRDefault="001A665E" w:rsidP="001A665E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3377"/>
        <w:gridCol w:w="2860"/>
        <w:gridCol w:w="2552"/>
      </w:tblGrid>
      <w:tr w:rsidR="001A665E" w:rsidRPr="00C829EC" w:rsidTr="003C4796">
        <w:tc>
          <w:tcPr>
            <w:tcW w:w="675" w:type="dxa"/>
          </w:tcPr>
          <w:p w:rsidR="001A665E" w:rsidRPr="00C829EC" w:rsidRDefault="001A665E" w:rsidP="003C4796">
            <w:pPr>
              <w:jc w:val="both"/>
              <w:rPr>
                <w:iCs/>
              </w:rPr>
            </w:pPr>
            <w:r w:rsidRPr="00C829EC">
              <w:rPr>
                <w:iCs/>
              </w:rPr>
              <w:t>№ п/п</w:t>
            </w:r>
          </w:p>
        </w:tc>
        <w:tc>
          <w:tcPr>
            <w:tcW w:w="3377" w:type="dxa"/>
          </w:tcPr>
          <w:p w:rsidR="001A665E" w:rsidRPr="00C829EC" w:rsidRDefault="001A665E" w:rsidP="003C4796">
            <w:pPr>
              <w:ind w:right="113"/>
              <w:rPr>
                <w:iCs/>
              </w:rPr>
            </w:pPr>
            <w:r w:rsidRPr="00C829EC">
              <w:rPr>
                <w:iCs/>
              </w:rPr>
              <w:t>Название конкурса</w:t>
            </w:r>
          </w:p>
        </w:tc>
        <w:tc>
          <w:tcPr>
            <w:tcW w:w="2860" w:type="dxa"/>
          </w:tcPr>
          <w:p w:rsidR="001A665E" w:rsidRPr="00C829EC" w:rsidRDefault="001A665E" w:rsidP="003C4796">
            <w:pPr>
              <w:jc w:val="both"/>
              <w:rPr>
                <w:iCs/>
              </w:rPr>
            </w:pPr>
            <w:r w:rsidRPr="00C829EC">
              <w:rPr>
                <w:iCs/>
              </w:rPr>
              <w:t>Ф.И.О. участника</w:t>
            </w:r>
          </w:p>
        </w:tc>
        <w:tc>
          <w:tcPr>
            <w:tcW w:w="2552" w:type="dxa"/>
          </w:tcPr>
          <w:p w:rsidR="001A665E" w:rsidRPr="00C829EC" w:rsidRDefault="001A665E" w:rsidP="003C4796">
            <w:pPr>
              <w:jc w:val="both"/>
              <w:rPr>
                <w:b/>
                <w:i/>
                <w:iCs/>
              </w:rPr>
            </w:pPr>
            <w:r w:rsidRPr="00C829EC">
              <w:t>Результат</w:t>
            </w:r>
          </w:p>
        </w:tc>
      </w:tr>
      <w:tr w:rsidR="001A665E" w:rsidRPr="00C829EC" w:rsidTr="003C4796">
        <w:tc>
          <w:tcPr>
            <w:tcW w:w="675" w:type="dxa"/>
          </w:tcPr>
          <w:p w:rsidR="001A665E" w:rsidRPr="00C829EC" w:rsidRDefault="001A665E" w:rsidP="003C4796">
            <w:pPr>
              <w:jc w:val="both"/>
              <w:rPr>
                <w:iCs/>
              </w:rPr>
            </w:pPr>
            <w:r w:rsidRPr="00C829EC">
              <w:rPr>
                <w:iCs/>
              </w:rPr>
              <w:t>1.</w:t>
            </w:r>
          </w:p>
        </w:tc>
        <w:tc>
          <w:tcPr>
            <w:tcW w:w="3377" w:type="dxa"/>
          </w:tcPr>
          <w:p w:rsidR="001A665E" w:rsidRPr="00C829EC" w:rsidRDefault="001A665E" w:rsidP="003C4796">
            <w:pPr>
              <w:tabs>
                <w:tab w:val="left" w:pos="2803"/>
              </w:tabs>
              <w:rPr>
                <w:bCs/>
              </w:rPr>
            </w:pPr>
            <w:r w:rsidRPr="00C829EC">
              <w:rPr>
                <w:bCs/>
              </w:rPr>
              <w:t>Смотр-конкурс</w:t>
            </w:r>
            <w:r w:rsidRPr="00C829EC">
              <w:rPr>
                <w:bCs/>
              </w:rPr>
              <w:tab/>
            </w:r>
          </w:p>
          <w:p w:rsidR="001A665E" w:rsidRPr="00C829EC" w:rsidRDefault="001A665E" w:rsidP="003C4796">
            <w:pPr>
              <w:rPr>
                <w:bCs/>
              </w:rPr>
            </w:pPr>
            <w:r w:rsidRPr="00C829EC">
              <w:rPr>
                <w:bCs/>
              </w:rPr>
              <w:t>среди спортивных школ</w:t>
            </w:r>
          </w:p>
          <w:p w:rsidR="001A665E" w:rsidRPr="00C829EC" w:rsidRDefault="001A665E" w:rsidP="003C4796">
            <w:pPr>
              <w:rPr>
                <w:bCs/>
              </w:rPr>
            </w:pPr>
            <w:r w:rsidRPr="00C829EC">
              <w:rPr>
                <w:bCs/>
              </w:rPr>
              <w:t>на лучшую постановку работы</w:t>
            </w:r>
          </w:p>
          <w:p w:rsidR="001A665E" w:rsidRPr="00C829EC" w:rsidRDefault="001A665E" w:rsidP="003C4796">
            <w:pPr>
              <w:ind w:right="113"/>
              <w:rPr>
                <w:bCs/>
              </w:rPr>
            </w:pPr>
            <w:r w:rsidRPr="00C829EC">
              <w:rPr>
                <w:bCs/>
              </w:rPr>
              <w:t>по подготовке спортивного резерва.</w:t>
            </w:r>
          </w:p>
        </w:tc>
        <w:tc>
          <w:tcPr>
            <w:tcW w:w="2860" w:type="dxa"/>
          </w:tcPr>
          <w:p w:rsidR="001A665E" w:rsidRPr="00C829EC" w:rsidRDefault="001A665E" w:rsidP="003C4796">
            <w:pPr>
              <w:jc w:val="both"/>
              <w:rPr>
                <w:iCs/>
              </w:rPr>
            </w:pPr>
          </w:p>
        </w:tc>
        <w:tc>
          <w:tcPr>
            <w:tcW w:w="2552" w:type="dxa"/>
          </w:tcPr>
          <w:p w:rsidR="001A665E" w:rsidRPr="00C829EC" w:rsidRDefault="001A665E" w:rsidP="003C4796">
            <w:pPr>
              <w:jc w:val="both"/>
            </w:pPr>
            <w:r>
              <w:t>участие</w:t>
            </w:r>
          </w:p>
        </w:tc>
      </w:tr>
      <w:tr w:rsidR="001A665E" w:rsidRPr="00C829EC" w:rsidTr="003C4796">
        <w:tc>
          <w:tcPr>
            <w:tcW w:w="675" w:type="dxa"/>
          </w:tcPr>
          <w:p w:rsidR="001A665E" w:rsidRPr="00C829EC" w:rsidRDefault="001A665E" w:rsidP="003C4796">
            <w:pPr>
              <w:jc w:val="both"/>
              <w:rPr>
                <w:iCs/>
              </w:rPr>
            </w:pPr>
            <w:r w:rsidRPr="00C829EC">
              <w:rPr>
                <w:iCs/>
              </w:rPr>
              <w:t>2.</w:t>
            </w:r>
          </w:p>
        </w:tc>
        <w:tc>
          <w:tcPr>
            <w:tcW w:w="3377" w:type="dxa"/>
          </w:tcPr>
          <w:p w:rsidR="001A665E" w:rsidRPr="00C829EC" w:rsidRDefault="001A665E" w:rsidP="003C4796">
            <w:pPr>
              <w:tabs>
                <w:tab w:val="left" w:pos="2803"/>
              </w:tabs>
              <w:rPr>
                <w:bCs/>
              </w:rPr>
            </w:pPr>
            <w:r w:rsidRPr="00C829EC">
              <w:rPr>
                <w:bCs/>
              </w:rPr>
              <w:t>Общероссийский конкурс «Лучший урок (занятие) 2013-2014 учебного года»</w:t>
            </w:r>
          </w:p>
        </w:tc>
        <w:tc>
          <w:tcPr>
            <w:tcW w:w="2860" w:type="dxa"/>
          </w:tcPr>
          <w:p w:rsidR="001A665E" w:rsidRPr="00C829EC" w:rsidRDefault="001A665E" w:rsidP="003C4796">
            <w:pPr>
              <w:jc w:val="both"/>
              <w:rPr>
                <w:iCs/>
              </w:rPr>
            </w:pPr>
            <w:r w:rsidRPr="00C829EC">
              <w:rPr>
                <w:iCs/>
              </w:rPr>
              <w:t>Назаренко И.С.</w:t>
            </w:r>
          </w:p>
        </w:tc>
        <w:tc>
          <w:tcPr>
            <w:tcW w:w="2552" w:type="dxa"/>
          </w:tcPr>
          <w:p w:rsidR="001A665E" w:rsidRPr="00C829EC" w:rsidRDefault="001A665E" w:rsidP="003C4796">
            <w:r w:rsidRPr="00C829EC">
              <w:rPr>
                <w:bCs/>
              </w:rPr>
              <w:t>Диплом 3-й степени</w:t>
            </w:r>
          </w:p>
        </w:tc>
      </w:tr>
      <w:tr w:rsidR="001A665E" w:rsidRPr="00C829EC" w:rsidTr="003C4796">
        <w:tc>
          <w:tcPr>
            <w:tcW w:w="675" w:type="dxa"/>
          </w:tcPr>
          <w:p w:rsidR="001A665E" w:rsidRPr="00C829EC" w:rsidRDefault="001A665E" w:rsidP="003C4796">
            <w:pPr>
              <w:jc w:val="both"/>
              <w:rPr>
                <w:iCs/>
              </w:rPr>
            </w:pPr>
            <w:r w:rsidRPr="00C829EC">
              <w:rPr>
                <w:iCs/>
              </w:rPr>
              <w:t>3.</w:t>
            </w:r>
          </w:p>
        </w:tc>
        <w:tc>
          <w:tcPr>
            <w:tcW w:w="3377" w:type="dxa"/>
          </w:tcPr>
          <w:p w:rsidR="001A665E" w:rsidRPr="00C829EC" w:rsidRDefault="001A665E" w:rsidP="003C4796">
            <w:pPr>
              <w:tabs>
                <w:tab w:val="left" w:pos="2803"/>
              </w:tabs>
              <w:rPr>
                <w:bCs/>
              </w:rPr>
            </w:pPr>
            <w:r w:rsidRPr="00C829EC">
              <w:rPr>
                <w:bCs/>
              </w:rPr>
              <w:t>Общероссийский конкурс «Лучший урок (занятие) 2013-2014 учебного года»</w:t>
            </w:r>
          </w:p>
        </w:tc>
        <w:tc>
          <w:tcPr>
            <w:tcW w:w="2860" w:type="dxa"/>
          </w:tcPr>
          <w:p w:rsidR="001A665E" w:rsidRPr="00C829EC" w:rsidRDefault="001A665E" w:rsidP="003C4796">
            <w:pPr>
              <w:jc w:val="both"/>
              <w:rPr>
                <w:iCs/>
              </w:rPr>
            </w:pPr>
            <w:r w:rsidRPr="00C829EC">
              <w:rPr>
                <w:iCs/>
              </w:rPr>
              <w:t>Колесникова Е.В.</w:t>
            </w:r>
          </w:p>
        </w:tc>
        <w:tc>
          <w:tcPr>
            <w:tcW w:w="2552" w:type="dxa"/>
          </w:tcPr>
          <w:p w:rsidR="001A665E" w:rsidRPr="00C829EC" w:rsidRDefault="001A665E" w:rsidP="003C4796">
            <w:pPr>
              <w:jc w:val="both"/>
            </w:pPr>
            <w:r w:rsidRPr="00C829EC">
              <w:t>Участие</w:t>
            </w:r>
          </w:p>
        </w:tc>
      </w:tr>
      <w:tr w:rsidR="001A665E" w:rsidRPr="00C829EC" w:rsidTr="003C4796">
        <w:tc>
          <w:tcPr>
            <w:tcW w:w="675" w:type="dxa"/>
          </w:tcPr>
          <w:p w:rsidR="001A665E" w:rsidRPr="00C829EC" w:rsidRDefault="001A665E" w:rsidP="003C4796">
            <w:pPr>
              <w:jc w:val="both"/>
              <w:rPr>
                <w:iCs/>
              </w:rPr>
            </w:pPr>
            <w:r w:rsidRPr="00C829EC">
              <w:rPr>
                <w:iCs/>
              </w:rPr>
              <w:t>4.</w:t>
            </w:r>
          </w:p>
        </w:tc>
        <w:tc>
          <w:tcPr>
            <w:tcW w:w="3377" w:type="dxa"/>
          </w:tcPr>
          <w:p w:rsidR="001A665E" w:rsidRPr="00C829EC" w:rsidRDefault="001A665E" w:rsidP="003C4796">
            <w:pPr>
              <w:tabs>
                <w:tab w:val="left" w:pos="2803"/>
              </w:tabs>
              <w:rPr>
                <w:bCs/>
              </w:rPr>
            </w:pPr>
            <w:r w:rsidRPr="00C829EC">
              <w:rPr>
                <w:bCs/>
              </w:rPr>
              <w:t>Общероссийский конкурс «Лучший урок (занятие) 2013-2014 учебного года»</w:t>
            </w:r>
          </w:p>
        </w:tc>
        <w:tc>
          <w:tcPr>
            <w:tcW w:w="2860" w:type="dxa"/>
          </w:tcPr>
          <w:p w:rsidR="001A665E" w:rsidRPr="00C829EC" w:rsidRDefault="001A665E" w:rsidP="003C4796">
            <w:pPr>
              <w:jc w:val="both"/>
              <w:rPr>
                <w:iCs/>
              </w:rPr>
            </w:pPr>
            <w:r w:rsidRPr="00C829EC">
              <w:rPr>
                <w:iCs/>
              </w:rPr>
              <w:t>Бардыкова Г.</w:t>
            </w:r>
          </w:p>
        </w:tc>
        <w:tc>
          <w:tcPr>
            <w:tcW w:w="2552" w:type="dxa"/>
          </w:tcPr>
          <w:p w:rsidR="001A665E" w:rsidRPr="00C829EC" w:rsidRDefault="001A665E" w:rsidP="003C4796">
            <w:pPr>
              <w:jc w:val="both"/>
            </w:pPr>
            <w:r w:rsidRPr="00C829EC">
              <w:t>Участие</w:t>
            </w:r>
          </w:p>
        </w:tc>
      </w:tr>
      <w:tr w:rsidR="001A665E" w:rsidRPr="00C829EC" w:rsidTr="003C4796">
        <w:tc>
          <w:tcPr>
            <w:tcW w:w="675" w:type="dxa"/>
          </w:tcPr>
          <w:p w:rsidR="001A665E" w:rsidRPr="00C829EC" w:rsidRDefault="001A665E" w:rsidP="003C4796">
            <w:pPr>
              <w:jc w:val="both"/>
              <w:rPr>
                <w:iCs/>
              </w:rPr>
            </w:pPr>
            <w:r w:rsidRPr="00C829EC">
              <w:rPr>
                <w:iCs/>
              </w:rPr>
              <w:t>5.</w:t>
            </w:r>
          </w:p>
        </w:tc>
        <w:tc>
          <w:tcPr>
            <w:tcW w:w="3377" w:type="dxa"/>
          </w:tcPr>
          <w:p w:rsidR="001A665E" w:rsidRPr="00C829EC" w:rsidRDefault="001A665E" w:rsidP="003C4796">
            <w:pPr>
              <w:tabs>
                <w:tab w:val="left" w:pos="2803"/>
              </w:tabs>
              <w:rPr>
                <w:bCs/>
              </w:rPr>
            </w:pPr>
            <w:r w:rsidRPr="00C829EC">
              <w:rPr>
                <w:bCs/>
              </w:rPr>
              <w:t>Общероссийский конкурс «Лучший урок (занятие) 2013-2014 учебного года»</w:t>
            </w:r>
          </w:p>
        </w:tc>
        <w:tc>
          <w:tcPr>
            <w:tcW w:w="2860" w:type="dxa"/>
          </w:tcPr>
          <w:p w:rsidR="001A665E" w:rsidRPr="00C829EC" w:rsidRDefault="001A665E" w:rsidP="003C4796">
            <w:pPr>
              <w:jc w:val="both"/>
              <w:rPr>
                <w:iCs/>
              </w:rPr>
            </w:pPr>
            <w:r w:rsidRPr="00C829EC">
              <w:rPr>
                <w:iCs/>
              </w:rPr>
              <w:t>Чивчян В.О.</w:t>
            </w:r>
          </w:p>
        </w:tc>
        <w:tc>
          <w:tcPr>
            <w:tcW w:w="2552" w:type="dxa"/>
          </w:tcPr>
          <w:p w:rsidR="001A665E" w:rsidRPr="00C829EC" w:rsidRDefault="001A665E" w:rsidP="003C4796">
            <w:pPr>
              <w:jc w:val="both"/>
            </w:pPr>
            <w:r w:rsidRPr="00C829EC">
              <w:t>Участие</w:t>
            </w:r>
          </w:p>
        </w:tc>
      </w:tr>
      <w:tr w:rsidR="001A665E" w:rsidRPr="00C829EC" w:rsidTr="003C4796">
        <w:tc>
          <w:tcPr>
            <w:tcW w:w="675" w:type="dxa"/>
          </w:tcPr>
          <w:p w:rsidR="001A665E" w:rsidRPr="00C829EC" w:rsidRDefault="001A665E" w:rsidP="003C4796">
            <w:pPr>
              <w:jc w:val="both"/>
              <w:rPr>
                <w:iCs/>
              </w:rPr>
            </w:pPr>
            <w:r w:rsidRPr="00C829EC">
              <w:rPr>
                <w:iCs/>
              </w:rPr>
              <w:t>6.</w:t>
            </w:r>
          </w:p>
        </w:tc>
        <w:tc>
          <w:tcPr>
            <w:tcW w:w="3377" w:type="dxa"/>
          </w:tcPr>
          <w:p w:rsidR="001A665E" w:rsidRPr="00C829EC" w:rsidRDefault="001A665E" w:rsidP="003C4796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C829EC">
              <w:rPr>
                <w:bCs/>
              </w:rPr>
              <w:t xml:space="preserve">Районный этап XI  Всероссийского конкурса педагогов </w:t>
            </w:r>
          </w:p>
          <w:p w:rsidR="001A665E" w:rsidRPr="00C829EC" w:rsidRDefault="001A665E" w:rsidP="003C4796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C829EC">
              <w:rPr>
                <w:bCs/>
              </w:rPr>
              <w:t xml:space="preserve">дополнительного образования </w:t>
            </w:r>
          </w:p>
          <w:p w:rsidR="001A665E" w:rsidRPr="00C829EC" w:rsidRDefault="001A665E" w:rsidP="003C4796">
            <w:pPr>
              <w:tabs>
                <w:tab w:val="left" w:pos="2803"/>
              </w:tabs>
              <w:rPr>
                <w:bCs/>
              </w:rPr>
            </w:pPr>
            <w:r w:rsidRPr="00C829EC">
              <w:rPr>
                <w:bCs/>
              </w:rPr>
              <w:t>«Сердце отдаю детям»</w:t>
            </w:r>
          </w:p>
        </w:tc>
        <w:tc>
          <w:tcPr>
            <w:tcW w:w="2860" w:type="dxa"/>
          </w:tcPr>
          <w:p w:rsidR="001A665E" w:rsidRPr="00C829EC" w:rsidRDefault="001A665E" w:rsidP="003C4796">
            <w:pPr>
              <w:jc w:val="both"/>
              <w:rPr>
                <w:iCs/>
              </w:rPr>
            </w:pPr>
            <w:r w:rsidRPr="00C829EC">
              <w:rPr>
                <w:iCs/>
              </w:rPr>
              <w:t>Бардыкова Г.Н.</w:t>
            </w:r>
          </w:p>
        </w:tc>
        <w:tc>
          <w:tcPr>
            <w:tcW w:w="2552" w:type="dxa"/>
          </w:tcPr>
          <w:p w:rsidR="001A665E" w:rsidRPr="00C829EC" w:rsidRDefault="001A665E" w:rsidP="003C4796">
            <w:pPr>
              <w:jc w:val="both"/>
            </w:pPr>
            <w:r w:rsidRPr="00C829EC">
              <w:t>Участие</w:t>
            </w:r>
          </w:p>
        </w:tc>
      </w:tr>
      <w:tr w:rsidR="001A665E" w:rsidRPr="00C829EC" w:rsidTr="003C4796">
        <w:tc>
          <w:tcPr>
            <w:tcW w:w="675" w:type="dxa"/>
          </w:tcPr>
          <w:p w:rsidR="001A665E" w:rsidRPr="00C829EC" w:rsidRDefault="001A665E" w:rsidP="003C4796">
            <w:pPr>
              <w:jc w:val="both"/>
              <w:rPr>
                <w:iCs/>
              </w:rPr>
            </w:pPr>
            <w:r w:rsidRPr="00C829EC">
              <w:rPr>
                <w:iCs/>
              </w:rPr>
              <w:t>7.</w:t>
            </w:r>
          </w:p>
        </w:tc>
        <w:tc>
          <w:tcPr>
            <w:tcW w:w="3377" w:type="dxa"/>
          </w:tcPr>
          <w:p w:rsidR="001A665E" w:rsidRPr="00C829EC" w:rsidRDefault="001A665E" w:rsidP="003C4796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C829EC">
              <w:rPr>
                <w:bCs/>
              </w:rPr>
              <w:t>Общероссийский конкурс</w:t>
            </w:r>
          </w:p>
          <w:p w:rsidR="001A665E" w:rsidRPr="00C829EC" w:rsidRDefault="001A665E" w:rsidP="003C4796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C829EC">
              <w:rPr>
                <w:bCs/>
              </w:rPr>
              <w:t xml:space="preserve">«Лучший современный урок (занятие)»  </w:t>
            </w:r>
          </w:p>
        </w:tc>
        <w:tc>
          <w:tcPr>
            <w:tcW w:w="2860" w:type="dxa"/>
          </w:tcPr>
          <w:p w:rsidR="001A665E" w:rsidRPr="00C829EC" w:rsidRDefault="001A665E" w:rsidP="003C4796">
            <w:pPr>
              <w:jc w:val="both"/>
              <w:rPr>
                <w:iCs/>
              </w:rPr>
            </w:pPr>
            <w:r w:rsidRPr="00C829EC">
              <w:rPr>
                <w:iCs/>
              </w:rPr>
              <w:t>Чеботарев В.А.</w:t>
            </w:r>
          </w:p>
        </w:tc>
        <w:tc>
          <w:tcPr>
            <w:tcW w:w="2552" w:type="dxa"/>
          </w:tcPr>
          <w:p w:rsidR="001A665E" w:rsidRPr="00C829EC" w:rsidRDefault="001A665E" w:rsidP="003C4796">
            <w:pPr>
              <w:jc w:val="both"/>
            </w:pPr>
            <w:r w:rsidRPr="00C829EC">
              <w:t>Участие</w:t>
            </w:r>
          </w:p>
        </w:tc>
      </w:tr>
    </w:tbl>
    <w:p w:rsidR="0097096A" w:rsidRDefault="0097096A" w:rsidP="0097096A">
      <w:pPr>
        <w:jc w:val="center"/>
        <w:rPr>
          <w:b/>
          <w:sz w:val="28"/>
          <w:szCs w:val="28"/>
        </w:rPr>
      </w:pPr>
    </w:p>
    <w:p w:rsidR="00FB6A7D" w:rsidRDefault="00FB6A7D" w:rsidP="00E23541">
      <w:pPr>
        <w:pStyle w:val="a8"/>
        <w:spacing w:line="2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F6FCB" w:rsidRDefault="00E23541" w:rsidP="00E23541">
      <w:pPr>
        <w:pStyle w:val="a8"/>
        <w:spacing w:line="2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985774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 Воспитательная работа.</w:t>
      </w:r>
    </w:p>
    <w:p w:rsidR="00E23541" w:rsidRDefault="00E23541" w:rsidP="00E23541">
      <w:pPr>
        <w:ind w:left="-360"/>
        <w:jc w:val="both"/>
      </w:pPr>
      <w:r>
        <w:tab/>
      </w:r>
      <w:r>
        <w:tab/>
        <w:t>Содержание воспитательной деятельности ДЮСШ строится с учетом запросов и интересов воспитанников и родителей.</w:t>
      </w:r>
    </w:p>
    <w:p w:rsidR="00E23541" w:rsidRDefault="00E23541" w:rsidP="00E23541">
      <w:pPr>
        <w:ind w:left="-360"/>
        <w:jc w:val="both"/>
      </w:pPr>
      <w:r>
        <w:rPr>
          <w:u w:val="single"/>
        </w:rPr>
        <w:t>Структура  воспитательного процесса в  ДЮСШ</w:t>
      </w:r>
      <w:r>
        <w:t xml:space="preserve"> основывается  с учетом возрастных особенностей воспитанников и представляет собой поэтапное прохождение нескольких ступеней развития, каждая из которых соответствует определенным целям и задачам.</w:t>
      </w:r>
    </w:p>
    <w:p w:rsidR="00E23541" w:rsidRDefault="00E23541" w:rsidP="00E23541">
      <w:pPr>
        <w:ind w:left="-360"/>
        <w:jc w:val="both"/>
      </w:pPr>
      <w:r>
        <w:rPr>
          <w:u w:val="single"/>
        </w:rPr>
        <w:t xml:space="preserve">Формы работы </w:t>
      </w:r>
      <w:r>
        <w:t>определяются исходя из данной учебной группы, в которой происходит развитие и самоопределение подростков. Но, однако, широко используются общешкольные традиционные формы воспитательной деятельности – досуговых, которые наиболее эффективны и востребованы. Среди воспитанников наиболее популярны такие формы, как: соревнования, походы, игры, экскурсии, вечера, спортивно-массовые мероприятия, конкурсы, смотры, фестивали, встречи за «круглым столом».</w:t>
      </w:r>
    </w:p>
    <w:p w:rsidR="00E23541" w:rsidRDefault="00E23541" w:rsidP="00E23541">
      <w:pPr>
        <w:ind w:left="-360"/>
      </w:pPr>
      <w:r>
        <w:t>Развитие массовой физической культуры и спорта среди всех социальных слоев населения имеет основную задачу в воспитании физически здорового человека, только осознанная необходимость в занятиях физической культурой и спортом и твердая воля позволят сохранить на долгие годы здоровье и творческую активность.</w:t>
      </w:r>
    </w:p>
    <w:p w:rsidR="00E23541" w:rsidRDefault="00E23541" w:rsidP="00E23541">
      <w:pPr>
        <w:ind w:left="-360"/>
        <w:jc w:val="both"/>
      </w:pPr>
      <w:r>
        <w:t>Для решения целей и задач воспитательной деятельности в ДЮСШ как общешкольные, так и в учебных группах на разных ступенях развития проводятся различные мероприятия следующих направлений:</w:t>
      </w:r>
    </w:p>
    <w:p w:rsidR="00E23541" w:rsidRDefault="00E23541" w:rsidP="00E23541">
      <w:pPr>
        <w:numPr>
          <w:ilvl w:val="0"/>
          <w:numId w:val="18"/>
        </w:numPr>
        <w:ind w:right="152"/>
        <w:jc w:val="both"/>
      </w:pPr>
      <w:r>
        <w:rPr>
          <w:u w:val="single"/>
        </w:rPr>
        <w:lastRenderedPageBreak/>
        <w:t>спортивно-оздоровительной</w:t>
      </w:r>
      <w:r>
        <w:t xml:space="preserve"> (спортивно-оздоровительная работа в летний период, учебно-тренировочные сборы, походы, игры на воде, «День Нептуна», «День здоровья», акции «Займись спортом - стань первым», «Здоровые дети успешное будущее!», «Кросс Нации», «Велопробег» и др., а также  беседы и диспуты о бережном отношении к своему здоровью)</w:t>
      </w:r>
    </w:p>
    <w:p w:rsidR="00E23541" w:rsidRDefault="00E23541" w:rsidP="00E23541">
      <w:pPr>
        <w:numPr>
          <w:ilvl w:val="0"/>
          <w:numId w:val="18"/>
        </w:numPr>
        <w:jc w:val="both"/>
      </w:pPr>
      <w:r>
        <w:rPr>
          <w:u w:val="single"/>
        </w:rPr>
        <w:t>патриотической</w:t>
      </w:r>
      <w:r>
        <w:t xml:space="preserve"> («День памяти», спортивный праздник - «Священная война», «Вахта памяти», «Шиповка победа», велопробег к Дню Победы в ВОВ, встречи с ветеранами войны и воинами интернационалистами, «День России», «День Российского Флага» )</w:t>
      </w:r>
    </w:p>
    <w:p w:rsidR="00E23541" w:rsidRDefault="00E23541" w:rsidP="00E23541">
      <w:pPr>
        <w:numPr>
          <w:ilvl w:val="0"/>
          <w:numId w:val="18"/>
        </w:numPr>
        <w:jc w:val="both"/>
      </w:pPr>
      <w:r>
        <w:rPr>
          <w:u w:val="single"/>
        </w:rPr>
        <w:t>экскурсионно-туристической</w:t>
      </w:r>
      <w:r>
        <w:t xml:space="preserve"> («Два корабля», «Рыбалке все возрасты покорны», «Путешествия по странам мира с рюкзаком», экскурсии в городах, где воспитанники бывают на соревнованиях)</w:t>
      </w:r>
    </w:p>
    <w:p w:rsidR="00E23541" w:rsidRDefault="00E23541" w:rsidP="00E23541">
      <w:pPr>
        <w:numPr>
          <w:ilvl w:val="0"/>
          <w:numId w:val="18"/>
        </w:numPr>
        <w:jc w:val="both"/>
      </w:pPr>
      <w:r>
        <w:rPr>
          <w:u w:val="single"/>
        </w:rPr>
        <w:t>досугово-развлекательной</w:t>
      </w:r>
      <w:r>
        <w:t xml:space="preserve"> («Зов тундры», «Всероссийская олимпиада школьников», «Родители на старт», «Папа, мама, я – спортивная семья», «День станицы», «День молодежи»)</w:t>
      </w:r>
    </w:p>
    <w:p w:rsidR="00E23541" w:rsidRDefault="00E23541" w:rsidP="00E23541">
      <w:pPr>
        <w:numPr>
          <w:ilvl w:val="0"/>
          <w:numId w:val="18"/>
        </w:numPr>
        <w:jc w:val="both"/>
      </w:pPr>
      <w:r>
        <w:rPr>
          <w:u w:val="single"/>
        </w:rPr>
        <w:t>культурно-досуговой</w:t>
      </w:r>
      <w:r>
        <w:t xml:space="preserve"> («Веселые старты», конкурсно-игровая программа «Еще раз про любовь», «День Валентина», Новогодняя елка и рождественские каникулы, «Фестиваль Деда Мороза»)</w:t>
      </w:r>
    </w:p>
    <w:p w:rsidR="00E23541" w:rsidRDefault="00E23541" w:rsidP="00E23541">
      <w:pPr>
        <w:numPr>
          <w:ilvl w:val="0"/>
          <w:numId w:val="18"/>
        </w:numPr>
        <w:jc w:val="both"/>
      </w:pPr>
      <w:r>
        <w:rPr>
          <w:u w:val="single"/>
        </w:rPr>
        <w:t>духовно-нравственной</w:t>
      </w:r>
      <w:r>
        <w:t xml:space="preserve"> («Мы за здоровый образ жизни!», «Курить - себя не любить», «Будь сильным и помоги слабому», «Спортивная этика», «Наша группа и я в ней», «Рыцари», беседы «сотвори себя сам», «мой внутренний мир» и др.)</w:t>
      </w:r>
    </w:p>
    <w:p w:rsidR="00E23541" w:rsidRDefault="00E23541" w:rsidP="00027EAB">
      <w:pPr>
        <w:numPr>
          <w:ilvl w:val="0"/>
          <w:numId w:val="18"/>
        </w:numPr>
        <w:ind w:left="1440"/>
        <w:jc w:val="both"/>
      </w:pPr>
      <w:r>
        <w:rPr>
          <w:u w:val="single"/>
        </w:rPr>
        <w:t>праздники, посвященные юбилеям</w:t>
      </w:r>
      <w:r>
        <w:t xml:space="preserve">, праздники именинников,  тематические вечера, конкурсы и др. («Помни правила движения – как таблицу умноженья», «День безопасности», «Вселенная ждет человека», </w:t>
      </w:r>
    </w:p>
    <w:p w:rsidR="00E23541" w:rsidRDefault="00E23541" w:rsidP="00E23541">
      <w:pPr>
        <w:ind w:left="1440"/>
        <w:jc w:val="both"/>
      </w:pPr>
      <w:r>
        <w:t>«К материнству готовь себя с измальства», «День знаний» - спортивный праздник к 1 сентября, «День рождения - лучший праздник», «Спартакиада -смеха», «спортивный праздник к Дню защиты детей», «Леди и джент</w:t>
      </w:r>
      <w:r w:rsidR="00242F64">
        <w:t>е</w:t>
      </w:r>
      <w:r>
        <w:t>льмены»,  «Всегда готов служить Родине», «А-ну ка парни», «А-ну ка девочки», конкурс рисунков «Я - рисую спорт», ежегодно вечера встреч выпускников, турниры посвященные юбилейным датам и праздникам)</w:t>
      </w:r>
    </w:p>
    <w:p w:rsidR="0008073C" w:rsidRDefault="0008073C" w:rsidP="00E23541">
      <w:pPr>
        <w:jc w:val="center"/>
        <w:rPr>
          <w:u w:val="single"/>
        </w:rPr>
      </w:pPr>
    </w:p>
    <w:p w:rsidR="00242F64" w:rsidRDefault="00242F64" w:rsidP="00E23541">
      <w:pPr>
        <w:jc w:val="center"/>
        <w:rPr>
          <w:u w:val="single"/>
        </w:rPr>
      </w:pPr>
    </w:p>
    <w:p w:rsidR="00E23541" w:rsidRDefault="002469A5" w:rsidP="00E23541">
      <w:pPr>
        <w:jc w:val="center"/>
        <w:rPr>
          <w:u w:val="single"/>
        </w:rPr>
      </w:pPr>
      <w:r>
        <w:rPr>
          <w:u w:val="single"/>
        </w:rPr>
        <w:t>1.8.</w:t>
      </w:r>
      <w:r w:rsidR="00E23541">
        <w:rPr>
          <w:u w:val="single"/>
        </w:rPr>
        <w:t>ОЗДОРОВИТЕЛЬНАЯ  ДЕЯТЕЛЬНОСТЬ</w:t>
      </w:r>
    </w:p>
    <w:p w:rsidR="00E23541" w:rsidRPr="0008073C" w:rsidRDefault="00E23541" w:rsidP="0008073C">
      <w:pPr>
        <w:jc w:val="both"/>
      </w:pPr>
      <w:r w:rsidRPr="0008073C">
        <w:tab/>
      </w:r>
      <w:r w:rsidR="0008073C" w:rsidRPr="0008073C">
        <w:tab/>
      </w:r>
      <w:r w:rsidRPr="0008073C">
        <w:t>В различные периоды учебного года мы организуем походы и экскурсии. В походах наши воспитанники приобретают прикладные навыки ориентирования, передвижения в усложненной обстановке, физически закаляются. Коллективные походы, по мнению наших тренеров-преподавателей, воспитывают наблюдательность, смекалку, ответственность за выполняемое дело, бережное отношение к природе, помогают в формировании правильных отношений между своими сверстниками, создают условия для проявления черт заботливости, самостоятельности, взаимопомощи, умению приспосабливаться в сложных условиях. За лето  пров</w:t>
      </w:r>
      <w:r w:rsidR="0008073C">
        <w:t>одятся</w:t>
      </w:r>
      <w:r w:rsidRPr="0008073C">
        <w:t xml:space="preserve"> более 15 однодневных походов. </w:t>
      </w:r>
    </w:p>
    <w:p w:rsidR="00E23541" w:rsidRPr="0008073C" w:rsidRDefault="00E23541" w:rsidP="0008073C">
      <w:pPr>
        <w:jc w:val="both"/>
      </w:pPr>
      <w:r w:rsidRPr="0008073C">
        <w:tab/>
        <w:t>Необходимо отметить, что учебный год в спортивной школе начинается с 1 сентября и заканчивается 31 августа, т.е. процесс обучения идет круглогодично. Для более успешной работы в летний период организуется спортивно-оздоровительная работа, это и оздоровительная площадка, и двух, трех недельные оздоровительные сборы, и посещение аквапарков, походы, экскурсии, посещение бассейнов.</w:t>
      </w:r>
    </w:p>
    <w:p w:rsidR="00E23541" w:rsidRPr="0008073C" w:rsidRDefault="00E23541" w:rsidP="0008073C">
      <w:pPr>
        <w:jc w:val="both"/>
      </w:pPr>
      <w:r w:rsidRPr="0008073C">
        <w:tab/>
        <w:t xml:space="preserve">Специфика содержания программы по летней работе – это оздоровление, закаливание организма детей, приобретение и поддержание необходимой физической формы для успешного начала учебного года и дальнейшее участие в соревнованиях, а также организация досуга детей в каникулярное время, борьба с негативными явлениями среди детей и подростков. В программе лагеря, кроме спортивно-массовых мероприятий и тренировок, </w:t>
      </w:r>
      <w:r w:rsidRPr="0008073C">
        <w:lastRenderedPageBreak/>
        <w:t>большое количество конкурсов, викторин и праздников, где ребята могут реализовать себя как юные художники, актеры, певцы или танцоры.</w:t>
      </w:r>
    </w:p>
    <w:p w:rsidR="00E23541" w:rsidRPr="0008073C" w:rsidRDefault="00E23541" w:rsidP="0008073C">
      <w:pPr>
        <w:jc w:val="both"/>
      </w:pPr>
      <w:r w:rsidRPr="0008073C">
        <w:tab/>
        <w:t>В спортивной школе ребенок имеет возможность выбора не только содержания и форм занятий по своим интересам, но и удобного для себя темпа и режима деятельности.</w:t>
      </w:r>
    </w:p>
    <w:p w:rsidR="00E23541" w:rsidRPr="0008073C" w:rsidRDefault="00E23541" w:rsidP="0008073C">
      <w:pPr>
        <w:ind w:firstLine="708"/>
        <w:jc w:val="both"/>
      </w:pPr>
      <w:r w:rsidRPr="0008073C">
        <w:t>Педагогический процесс строится на основе сочетания индивидуальной, групповой и массовой форм работы.</w:t>
      </w:r>
    </w:p>
    <w:p w:rsidR="00E23541" w:rsidRPr="0008073C" w:rsidRDefault="00E23541" w:rsidP="0008073C">
      <w:pPr>
        <w:jc w:val="both"/>
      </w:pPr>
      <w:r w:rsidRPr="0008073C">
        <w:t>Интеграция основного и дополнительного образования позволяет сблизить процессы воспитания, обучения и развития, что является одно из наиболее сложных проблем современной педагогики.</w:t>
      </w:r>
    </w:p>
    <w:p w:rsidR="00E23541" w:rsidRPr="0008073C" w:rsidRDefault="00E23541" w:rsidP="0008073C">
      <w:pPr>
        <w:ind w:firstLine="708"/>
        <w:jc w:val="both"/>
      </w:pPr>
      <w:r w:rsidRPr="0008073C">
        <w:t xml:space="preserve">План воспитательной работы  школы предусматривает и обеспечивает совместную работу с родителями, общественными организациями, проведение содержательного досуга воспитанников, участие спортсменов в походах по родному краю, мероприятия с трудновоспитуемыми подростками, летнюю спортивно-оздоровительную работу и другие мероприятия. В копилку опыта проведения спортивных праздников и физкультурно-массовых мероприятий коллектив вложил обновленные сценарии мероприятий. </w:t>
      </w:r>
    </w:p>
    <w:p w:rsidR="00E23541" w:rsidRPr="0008073C" w:rsidRDefault="00E23541" w:rsidP="0008073C">
      <w:pPr>
        <w:pStyle w:val="a4"/>
        <w:ind w:firstLine="708"/>
        <w:jc w:val="both"/>
        <w:rPr>
          <w:sz w:val="24"/>
          <w:szCs w:val="24"/>
        </w:rPr>
      </w:pPr>
      <w:r w:rsidRPr="0008073C">
        <w:rPr>
          <w:sz w:val="24"/>
          <w:szCs w:val="24"/>
        </w:rPr>
        <w:t xml:space="preserve">  Оформлена папка с разработками по воспитательной работе. Каждое проводимое мероприятие имело определённую воспитательную направленность. Рассматривались вопросы подготовки и проведения летней оздоровительной работы. В программу по  летней спортивно-оздоровительной работе «Солнце, воздух и вода – наши лучшие друзья» был обновлен дидактич</w:t>
      </w:r>
      <w:r w:rsidR="0008073C">
        <w:rPr>
          <w:sz w:val="24"/>
          <w:szCs w:val="24"/>
        </w:rPr>
        <w:t>еский материал на летний период</w:t>
      </w:r>
      <w:r w:rsidRPr="0008073C">
        <w:rPr>
          <w:sz w:val="24"/>
          <w:szCs w:val="24"/>
        </w:rPr>
        <w:t>.</w:t>
      </w:r>
    </w:p>
    <w:p w:rsidR="00E23541" w:rsidRPr="0008073C" w:rsidRDefault="00E23541" w:rsidP="0008073C">
      <w:pPr>
        <w:pStyle w:val="a4"/>
        <w:ind w:firstLine="708"/>
        <w:jc w:val="both"/>
        <w:rPr>
          <w:sz w:val="24"/>
          <w:szCs w:val="24"/>
        </w:rPr>
      </w:pPr>
      <w:r w:rsidRPr="0008073C">
        <w:rPr>
          <w:sz w:val="24"/>
          <w:szCs w:val="24"/>
        </w:rPr>
        <w:t>В тесном сотрудничестве с ДОУ (№33,№9,№31</w:t>
      </w:r>
      <w:r w:rsidR="00242F64">
        <w:rPr>
          <w:sz w:val="24"/>
          <w:szCs w:val="24"/>
        </w:rPr>
        <w:t>,№8</w:t>
      </w:r>
      <w:r w:rsidRPr="0008073C">
        <w:rPr>
          <w:sz w:val="24"/>
          <w:szCs w:val="24"/>
        </w:rPr>
        <w:t>) были проведены познавательные экскурсии и беседы с дошколятами «Если хочешь быть здоров, занимайся спортом» с последующим проведением «Веселых стартов», «Малые олимпийские игры» и др.</w:t>
      </w:r>
    </w:p>
    <w:p w:rsidR="00E23541" w:rsidRPr="0008073C" w:rsidRDefault="00E23541" w:rsidP="0008073C">
      <w:pPr>
        <w:ind w:right="567"/>
        <w:jc w:val="both"/>
      </w:pPr>
      <w:r w:rsidRPr="0008073C">
        <w:tab/>
        <w:t>В процессе реализации ценностных приоритетов спортивной школы Воспитательной программой решаются следующие задачи:</w:t>
      </w:r>
    </w:p>
    <w:p w:rsidR="00E23541" w:rsidRPr="0008073C" w:rsidRDefault="00E23541" w:rsidP="0008073C">
      <w:pPr>
        <w:numPr>
          <w:ilvl w:val="0"/>
          <w:numId w:val="19"/>
        </w:numPr>
        <w:ind w:right="567"/>
        <w:jc w:val="both"/>
      </w:pPr>
      <w:r w:rsidRPr="0008073C">
        <w:t>обеспечение доступности непрерывного физического воспитания детей;</w:t>
      </w:r>
    </w:p>
    <w:p w:rsidR="00E23541" w:rsidRPr="0008073C" w:rsidRDefault="00E23541" w:rsidP="0008073C">
      <w:pPr>
        <w:numPr>
          <w:ilvl w:val="0"/>
          <w:numId w:val="19"/>
        </w:numPr>
        <w:ind w:right="567"/>
        <w:jc w:val="both"/>
      </w:pPr>
      <w:r w:rsidRPr="0008073C">
        <w:t>сохранение и развитие физкультурно-спортивного движения;</w:t>
      </w:r>
    </w:p>
    <w:p w:rsidR="00E23541" w:rsidRPr="0008073C" w:rsidRDefault="00E23541" w:rsidP="0008073C">
      <w:pPr>
        <w:numPr>
          <w:ilvl w:val="0"/>
          <w:numId w:val="19"/>
        </w:numPr>
        <w:ind w:right="567"/>
        <w:jc w:val="both"/>
      </w:pPr>
      <w:r w:rsidRPr="0008073C">
        <w:t>повышение качества содержания учебно-тренировочного и воспитательного процесса, их организационных форм, методов и технологий;</w:t>
      </w:r>
    </w:p>
    <w:p w:rsidR="00E23541" w:rsidRPr="0008073C" w:rsidRDefault="00E23541" w:rsidP="0008073C">
      <w:pPr>
        <w:numPr>
          <w:ilvl w:val="0"/>
          <w:numId w:val="19"/>
        </w:numPr>
        <w:ind w:right="567"/>
        <w:jc w:val="both"/>
      </w:pPr>
      <w:r w:rsidRPr="0008073C">
        <w:t>совершенствование нормативно-правовой базы ДЮСШ;</w:t>
      </w:r>
    </w:p>
    <w:p w:rsidR="00E23541" w:rsidRPr="0008073C" w:rsidRDefault="00E23541" w:rsidP="0008073C">
      <w:pPr>
        <w:numPr>
          <w:ilvl w:val="0"/>
          <w:numId w:val="19"/>
        </w:numPr>
        <w:ind w:right="567"/>
        <w:jc w:val="both"/>
      </w:pPr>
      <w:r w:rsidRPr="0008073C">
        <w:t>мониторинг состояния и перспективы развития воспитательной деятельности ДЮСШ;</w:t>
      </w:r>
    </w:p>
    <w:p w:rsidR="00E23541" w:rsidRPr="0008073C" w:rsidRDefault="00E23541" w:rsidP="0008073C">
      <w:pPr>
        <w:numPr>
          <w:ilvl w:val="0"/>
          <w:numId w:val="19"/>
        </w:numPr>
        <w:ind w:right="567"/>
        <w:jc w:val="both"/>
      </w:pPr>
      <w:r w:rsidRPr="0008073C">
        <w:t>сохранение единого образовательного пространства на основе преемственности и интеграции содержания основных и дополнительных программ;</w:t>
      </w:r>
    </w:p>
    <w:p w:rsidR="00E23541" w:rsidRPr="0008073C" w:rsidRDefault="00E23541" w:rsidP="0008073C">
      <w:pPr>
        <w:numPr>
          <w:ilvl w:val="0"/>
          <w:numId w:val="19"/>
        </w:numPr>
        <w:ind w:right="567"/>
        <w:jc w:val="both"/>
      </w:pPr>
      <w:r w:rsidRPr="0008073C">
        <w:t>использование и развитие информационных технологий для повышения творческого потенциала воспитанников и тренеров-преподавателей;</w:t>
      </w:r>
    </w:p>
    <w:p w:rsidR="00E23541" w:rsidRPr="0008073C" w:rsidRDefault="00E23541" w:rsidP="0008073C">
      <w:pPr>
        <w:numPr>
          <w:ilvl w:val="0"/>
          <w:numId w:val="19"/>
        </w:numPr>
        <w:ind w:right="567"/>
        <w:jc w:val="both"/>
      </w:pPr>
      <w:r w:rsidRPr="0008073C">
        <w:t>совершенствование системы подготовки, переподготовки и повышения квалификации руководящих и педагогических кадров;</w:t>
      </w:r>
    </w:p>
    <w:p w:rsidR="00E23541" w:rsidRPr="0008073C" w:rsidRDefault="00E23541" w:rsidP="0008073C">
      <w:pPr>
        <w:numPr>
          <w:ilvl w:val="0"/>
          <w:numId w:val="19"/>
        </w:numPr>
        <w:ind w:right="567"/>
        <w:jc w:val="both"/>
        <w:rPr>
          <w:b/>
        </w:rPr>
      </w:pPr>
      <w:r w:rsidRPr="0008073C">
        <w:t>развитие сотрудничества в области воспитания и творческого развития личности ребенка.</w:t>
      </w:r>
    </w:p>
    <w:p w:rsidR="00E23541" w:rsidRPr="0008073C" w:rsidRDefault="00E23541" w:rsidP="0008073C">
      <w:pPr>
        <w:ind w:left="360" w:right="567"/>
        <w:jc w:val="both"/>
      </w:pPr>
    </w:p>
    <w:p w:rsidR="00E23541" w:rsidRPr="0008073C" w:rsidRDefault="002469A5" w:rsidP="002469A5">
      <w:pPr>
        <w:numPr>
          <w:ilvl w:val="0"/>
          <w:numId w:val="20"/>
        </w:numPr>
        <w:jc w:val="both"/>
        <w:rPr>
          <w:b/>
        </w:rPr>
      </w:pPr>
      <w:r>
        <w:rPr>
          <w:b/>
        </w:rPr>
        <w:t>1.9.</w:t>
      </w:r>
      <w:r w:rsidR="00E23541" w:rsidRPr="0008073C">
        <w:rPr>
          <w:b/>
        </w:rPr>
        <w:t>Программно-методическое обеспечение образовательного процесса.</w:t>
      </w:r>
    </w:p>
    <w:p w:rsidR="00E23541" w:rsidRPr="0008073C" w:rsidRDefault="00E23541" w:rsidP="002469A5">
      <w:pPr>
        <w:pStyle w:val="ListParagraph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contextualSpacing/>
      </w:pPr>
      <w:r w:rsidRPr="0008073C">
        <w:t>Совершенствование содержания, форм и методов работы учебно-тренировочного процесса;</w:t>
      </w:r>
    </w:p>
    <w:p w:rsidR="00E23541" w:rsidRPr="0008073C" w:rsidRDefault="00E23541" w:rsidP="002469A5">
      <w:pPr>
        <w:pStyle w:val="ListParagraph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contextualSpacing/>
      </w:pPr>
      <w:r w:rsidRPr="0008073C">
        <w:t>Повышение профессионального мастерства тренеров-преподавателей, формирование современного подхода к воспитательному процессу, освоение современного опыта построения учебно-тренировочного процесса в спортивной школе, развитие инновационного и творческого потенциала у тренеров-преподавателей;</w:t>
      </w:r>
    </w:p>
    <w:p w:rsidR="00E23541" w:rsidRPr="0008073C" w:rsidRDefault="00E23541" w:rsidP="002469A5">
      <w:pPr>
        <w:pStyle w:val="ListParagraph"/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contextualSpacing/>
      </w:pPr>
      <w:r w:rsidRPr="0008073C">
        <w:t>Организация методической деятельности и методического обеспечения направленной на модификацию и оптимизацию, разработка новых технологий обеспечения образовательного процесса в спортивной школе;</w:t>
      </w:r>
    </w:p>
    <w:p w:rsidR="00E23541" w:rsidRPr="0008073C" w:rsidRDefault="00E23541" w:rsidP="002469A5">
      <w:pPr>
        <w:pStyle w:val="ListParagraph"/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contextualSpacing/>
      </w:pPr>
      <w:r w:rsidRPr="0008073C">
        <w:t>Отбор содержания рабочих образовательных программ по видам спорта разного уровня, помощь тренерам-преподавателям в их реализации.</w:t>
      </w:r>
    </w:p>
    <w:p w:rsidR="00E23541" w:rsidRPr="0008073C" w:rsidRDefault="00E23541" w:rsidP="0008073C">
      <w:pPr>
        <w:shd w:val="clear" w:color="auto" w:fill="FFFFFF"/>
        <w:tabs>
          <w:tab w:val="left" w:pos="0"/>
        </w:tabs>
        <w:ind w:firstLine="709"/>
        <w:jc w:val="both"/>
      </w:pPr>
      <w:r w:rsidRPr="0008073C">
        <w:lastRenderedPageBreak/>
        <w:t>В соответствии с этими задачами проводилась работа МО. В рамках методической работы тренеры-преподаватели школы принимали участие в методических семинарах и конференциях муниципального, регионального и федерального уровня. За 201</w:t>
      </w:r>
      <w:r w:rsidR="00242F64">
        <w:t>4</w:t>
      </w:r>
      <w:r w:rsidRPr="0008073C">
        <w:t>-201</w:t>
      </w:r>
      <w:r w:rsidR="00242F64">
        <w:t>5</w:t>
      </w:r>
      <w:r w:rsidRPr="0008073C">
        <w:t xml:space="preserve"> уч.год. в 28 мероприятиях.</w:t>
      </w:r>
    </w:p>
    <w:p w:rsidR="00E23541" w:rsidRPr="0008073C" w:rsidRDefault="00E23541" w:rsidP="0008073C">
      <w:pPr>
        <w:shd w:val="clear" w:color="auto" w:fill="FFFFFF"/>
        <w:tabs>
          <w:tab w:val="left" w:pos="0"/>
        </w:tabs>
        <w:ind w:firstLine="709"/>
        <w:jc w:val="both"/>
      </w:pPr>
      <w:r w:rsidRPr="0008073C">
        <w:t>Работая над совершенствованием содержания, форм и методов учебно-тренировочного процесса тренеры-преподаватели обращали внимание на создание психологической комфортности в учебных группах, учитывали психологические особенности учащихся, что позволило повысить мотивацию воспитанников и уровень подготовки, что отразилось на повышении результативности в течение года.</w:t>
      </w:r>
    </w:p>
    <w:p w:rsidR="00E23541" w:rsidRPr="0008073C" w:rsidRDefault="00E23541" w:rsidP="0008073C">
      <w:pPr>
        <w:shd w:val="clear" w:color="auto" w:fill="FFFFFF"/>
        <w:tabs>
          <w:tab w:val="left" w:pos="0"/>
        </w:tabs>
        <w:ind w:firstLine="709"/>
        <w:jc w:val="both"/>
      </w:pPr>
      <w:r w:rsidRPr="0008073C">
        <w:t>Тренеры-преподаватели стара</w:t>
      </w:r>
      <w:r w:rsidR="0008073C">
        <w:t>ются</w:t>
      </w:r>
      <w:r w:rsidRPr="0008073C">
        <w:t xml:space="preserve"> применять в своей работе дифференцированный подход к каждому воспитаннику, изучали методы проведения современной тренировки, посещали заседания МО педагогов дополнительного образования, где рассматривались вопросы изучения и внедрения новых технологий, совершенствующих процесс преподавания. </w:t>
      </w:r>
    </w:p>
    <w:p w:rsidR="00E23541" w:rsidRPr="0008073C" w:rsidRDefault="00E23541" w:rsidP="0008073C">
      <w:pPr>
        <w:ind w:firstLine="708"/>
        <w:jc w:val="both"/>
      </w:pPr>
      <w:r w:rsidRPr="0008073C">
        <w:t>На заседаниях тренерско-методических советов рассматриваются вопросы обновления содержания образования; модернизации учебно-тренировочного процесса; повышения качества учебно-тренировочной работы; совершенствования форм и методов воспитательного процесса в проведении спортивных и физкультурно-оздоровительных мероприятий; внедрения в практику передового педагогического опыта; оказания помощи общеобразовательным школам в проведении спортивно- массовых мероприятий; работа по повышения квалификации педагогического коллектива; методики планирования (учебных и календарных планов, годовых графиков, планирование учебно-тренировочных занятий).</w:t>
      </w:r>
    </w:p>
    <w:p w:rsidR="00E23541" w:rsidRPr="0008073C" w:rsidRDefault="00E23541" w:rsidP="0008073C">
      <w:pPr>
        <w:ind w:firstLine="708"/>
        <w:jc w:val="both"/>
      </w:pPr>
      <w:r w:rsidRPr="0008073C">
        <w:t>Практика показывает, что проведение открытых учебно-тренировочных занятий открывает  широкие возможности для отслеживания уровня качества образования и педагогической деятельности тренеров-преподавателей. Открытые учебно-тренировочные занятия - это продуктивная форма организации обмена опытом работы, стимулирование педагогического творчества, распространение передовых технологий (индивидуальный метод обучения, метод «круговой тренировки», взаимный контроль и самоконтроль, тестовый контроль знаний, игровые формы обучения и др.). За учебный год пров</w:t>
      </w:r>
      <w:r w:rsidR="0008073C">
        <w:t>одятся</w:t>
      </w:r>
      <w:r w:rsidRPr="0008073C">
        <w:t xml:space="preserve"> более 25 открытых учебно-тренировочных занятий.</w:t>
      </w:r>
    </w:p>
    <w:p w:rsidR="00E23541" w:rsidRPr="0008073C" w:rsidRDefault="00E23541" w:rsidP="0008073C">
      <w:pPr>
        <w:ind w:firstLine="708"/>
        <w:jc w:val="both"/>
      </w:pPr>
      <w:r w:rsidRPr="0008073C">
        <w:t>В районной газете «Заря» ежегодно публикуется более 20 информационных материалов, отражающих результаты выступления учащихся на соревнованиях, проведения воспитательных мероприятий, анализирующих образовательную деятельность ДЮСШ и др.</w:t>
      </w:r>
    </w:p>
    <w:p w:rsidR="00E23541" w:rsidRPr="0008073C" w:rsidRDefault="00E23541" w:rsidP="0008073C">
      <w:pPr>
        <w:ind w:firstLine="708"/>
        <w:jc w:val="both"/>
      </w:pPr>
      <w:r w:rsidRPr="0008073C">
        <w:t>Методическое обеспечение в школе поддерживается современной методической литературой более 50 наименований изданий и брошюр по культивируемым видам спорта, воспитательной работы и методической деятельности. К сожалению уже три года школа не имеет возможности проводить подписку на журналы и газеты. Но, не смотря на этот факт, тренеры-преподаватели самостоятельно выписывают подписные издания: журналы «Внешкольник», «Физическая культура в школе»,  «Завуч», «Воспитание школьников», «Физическая культура», «Теория и практика физической культуры», газету «Спортивная жизнь России», благодаря которым педагогический коллектив учреждения всегда находится в курсе спортивных событий страны, мира и имеет возможность ознакомиться с передовыми идеями педагогической науки.</w:t>
      </w:r>
    </w:p>
    <w:p w:rsidR="00E23541" w:rsidRPr="0008073C" w:rsidRDefault="00E23541" w:rsidP="0008073C">
      <w:pPr>
        <w:jc w:val="both"/>
      </w:pPr>
      <w:r w:rsidRPr="0008073C">
        <w:t xml:space="preserve">         Инновационная деятельность педагогического коллектива школы обусловлена необходимостью поиска педагогических идей по обновлению содержания образовательных программ, совершенствования технологии образовательной деятельности. С этой целью педагогами школы разработаны рабочие образовательные программы на каждую группу обучения. Все программы имеют необходимое методическое обеспечение, прошли апробацию на базе Егорлыкской спортивной школы.</w:t>
      </w:r>
    </w:p>
    <w:p w:rsidR="00E23541" w:rsidRPr="0008073C" w:rsidRDefault="00E23541" w:rsidP="0008073C">
      <w:pPr>
        <w:ind w:firstLine="708"/>
        <w:jc w:val="both"/>
      </w:pPr>
      <w:r w:rsidRPr="0008073C">
        <w:t xml:space="preserve">Программно-методическое обеспечение образовательного процесса рассматривается коллективом ДЮСШ как самый важный компонент образовательной деятельности. При создании авторских и модификационных программ учитывалась их актуальность, своевременность, необходимость апробации основных элементов непрерывного обучения, региональная направленность, взаимодействие общего и дополнительного образования, </w:t>
      </w:r>
      <w:r w:rsidRPr="0008073C">
        <w:lastRenderedPageBreak/>
        <w:t>отслеживание результативности образовательного процесса, спортивных достижений, организация оздоровительной и воспитательной работы.</w:t>
      </w:r>
    </w:p>
    <w:p w:rsidR="00E23541" w:rsidRPr="0008073C" w:rsidRDefault="00E23541" w:rsidP="0008073C">
      <w:pPr>
        <w:ind w:firstLine="360"/>
        <w:jc w:val="both"/>
      </w:pPr>
      <w:r w:rsidRPr="0008073C">
        <w:t>Основными формами учебно-тренировочного процесса являются: групповые учебно – тренировочные и теоретические занятия, работа по индивидуальным планам, медико-восстановительные мероприятия, тестирование и медицинский контроль, участие в соревнованиях, инструкторская и судейская практика учащихся.</w:t>
      </w:r>
    </w:p>
    <w:p w:rsidR="00E23541" w:rsidRPr="0008073C" w:rsidRDefault="00E23541" w:rsidP="0008073C">
      <w:pPr>
        <w:ind w:firstLine="360"/>
        <w:jc w:val="both"/>
      </w:pPr>
      <w:r w:rsidRPr="0008073C">
        <w:t xml:space="preserve">Расписание занятий (тренировок) составлялось администрацией спортивной школы по представлению тренера-преподавателя в целях более благоприятного режима тренировок, отдыха занимающихся, обучение в общеобразовательных и других учреждениях. </w:t>
      </w:r>
    </w:p>
    <w:p w:rsidR="00E23541" w:rsidRPr="0008073C" w:rsidRDefault="00E23541" w:rsidP="0008073C">
      <w:pPr>
        <w:ind w:firstLine="360"/>
        <w:jc w:val="both"/>
      </w:pPr>
      <w:r w:rsidRPr="0008073C">
        <w:t xml:space="preserve">Начало учебного года– 1 сентября. Окончание учебного </w:t>
      </w:r>
      <w:r w:rsidR="00985774">
        <w:t xml:space="preserve">года– 31 августа, </w:t>
      </w:r>
      <w:r w:rsidRPr="0008073C">
        <w:t xml:space="preserve">согласно утвержденному календарному плану спортивно-массовых и организационно – методических мероприятий. Спортивная школа организует работу с обучающимися в течение </w:t>
      </w:r>
      <w:r w:rsidR="00242F64">
        <w:t xml:space="preserve">всего </w:t>
      </w:r>
      <w:r w:rsidRPr="0008073C">
        <w:t xml:space="preserve">календарного года. </w:t>
      </w:r>
    </w:p>
    <w:p w:rsidR="00E23541" w:rsidRPr="0008073C" w:rsidRDefault="00E23541" w:rsidP="0008073C">
      <w:pPr>
        <w:ind w:firstLine="708"/>
        <w:jc w:val="both"/>
        <w:rPr>
          <w:spacing w:val="-5"/>
        </w:rPr>
      </w:pPr>
      <w:r w:rsidRPr="0008073C">
        <w:rPr>
          <w:spacing w:val="-5"/>
        </w:rPr>
        <w:t xml:space="preserve">На протяжении всего периода </w:t>
      </w:r>
      <w:r w:rsidR="00242F64" w:rsidRPr="0008073C">
        <w:rPr>
          <w:spacing w:val="-5"/>
        </w:rPr>
        <w:t>обучения,</w:t>
      </w:r>
      <w:r w:rsidRPr="0008073C">
        <w:rPr>
          <w:spacing w:val="-5"/>
        </w:rPr>
        <w:t xml:space="preserve"> в спортивной школе обучающиеся проходят несколько возрастных этапов, на каждом из ко</w:t>
      </w:r>
      <w:r w:rsidRPr="0008073C">
        <w:rPr>
          <w:spacing w:val="-5"/>
        </w:rPr>
        <w:softHyphen/>
        <w:t>торых предусматривается решение определенных задач. Общая на</w:t>
      </w:r>
      <w:r w:rsidRPr="0008073C">
        <w:rPr>
          <w:spacing w:val="-5"/>
        </w:rPr>
        <w:softHyphen/>
        <w:t>правленность многолетней подготовки юных спортсменов от этапа к этапу следующая:</w:t>
      </w:r>
    </w:p>
    <w:p w:rsidR="00E23541" w:rsidRPr="0008073C" w:rsidRDefault="00E23541" w:rsidP="00027EAB">
      <w:pPr>
        <w:widowControl w:val="0"/>
        <w:numPr>
          <w:ilvl w:val="0"/>
          <w:numId w:val="2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40" w:lineRule="exact"/>
        <w:ind w:left="432" w:right="5" w:hanging="158"/>
        <w:jc w:val="both"/>
        <w:rPr>
          <w:spacing w:val="-5"/>
        </w:rPr>
      </w:pPr>
      <w:r w:rsidRPr="0008073C">
        <w:rPr>
          <w:spacing w:val="-5"/>
        </w:rPr>
        <w:t>постепенный переход от обучения элементарным приемам и тактическим действиям к их совершенствованию на базе роста физических и психических возможностей;</w:t>
      </w:r>
    </w:p>
    <w:p w:rsidR="00E23541" w:rsidRPr="0008073C" w:rsidRDefault="00E23541" w:rsidP="00027EAB">
      <w:pPr>
        <w:widowControl w:val="0"/>
        <w:numPr>
          <w:ilvl w:val="0"/>
          <w:numId w:val="2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" w:line="240" w:lineRule="exact"/>
        <w:ind w:left="432" w:right="5" w:hanging="158"/>
        <w:jc w:val="both"/>
        <w:rPr>
          <w:spacing w:val="-5"/>
        </w:rPr>
      </w:pPr>
      <w:r w:rsidRPr="0008073C">
        <w:rPr>
          <w:spacing w:val="-5"/>
        </w:rPr>
        <w:t>планомерное прибавление вариативности выполнения приемов и широты взаимодействий с партнерами;</w:t>
      </w:r>
    </w:p>
    <w:p w:rsidR="00E23541" w:rsidRPr="0008073C" w:rsidRDefault="00E23541" w:rsidP="00027EAB">
      <w:pPr>
        <w:widowControl w:val="0"/>
        <w:numPr>
          <w:ilvl w:val="0"/>
          <w:numId w:val="2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40" w:lineRule="exact"/>
        <w:ind w:left="432" w:right="14" w:hanging="158"/>
        <w:jc w:val="both"/>
        <w:rPr>
          <w:spacing w:val="-5"/>
        </w:rPr>
      </w:pPr>
      <w:r w:rsidRPr="0008073C">
        <w:rPr>
          <w:spacing w:val="-5"/>
        </w:rPr>
        <w:t>переход от общеподготовительных средств к наиболее специа</w:t>
      </w:r>
      <w:r w:rsidRPr="0008073C">
        <w:rPr>
          <w:spacing w:val="-5"/>
        </w:rPr>
        <w:softHyphen/>
        <w:t>лизированным ;</w:t>
      </w:r>
    </w:p>
    <w:p w:rsidR="00E23541" w:rsidRPr="0008073C" w:rsidRDefault="00E23541" w:rsidP="00027EAB">
      <w:pPr>
        <w:widowControl w:val="0"/>
        <w:numPr>
          <w:ilvl w:val="0"/>
          <w:numId w:val="2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40" w:lineRule="exact"/>
        <w:ind w:left="432" w:right="14" w:hanging="158"/>
        <w:jc w:val="both"/>
        <w:rPr>
          <w:spacing w:val="-5"/>
        </w:rPr>
      </w:pPr>
      <w:r w:rsidRPr="0008073C">
        <w:rPr>
          <w:spacing w:val="-5"/>
        </w:rPr>
        <w:t>увеличение собственно соревновательных упражнений в процес</w:t>
      </w:r>
      <w:r w:rsidRPr="0008073C">
        <w:rPr>
          <w:spacing w:val="-5"/>
        </w:rPr>
        <w:softHyphen/>
        <w:t>се подготовки;</w:t>
      </w:r>
    </w:p>
    <w:p w:rsidR="00E23541" w:rsidRPr="0008073C" w:rsidRDefault="00E23541" w:rsidP="00027EAB">
      <w:pPr>
        <w:widowControl w:val="0"/>
        <w:numPr>
          <w:ilvl w:val="0"/>
          <w:numId w:val="2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10" w:line="240" w:lineRule="exact"/>
        <w:ind w:left="274"/>
        <w:jc w:val="both"/>
        <w:rPr>
          <w:spacing w:val="-5"/>
        </w:rPr>
      </w:pPr>
      <w:r w:rsidRPr="0008073C">
        <w:rPr>
          <w:spacing w:val="-5"/>
        </w:rPr>
        <w:t>увеличение объема тренировочных нагрузок;</w:t>
      </w:r>
    </w:p>
    <w:p w:rsidR="00E23541" w:rsidRPr="0008073C" w:rsidRDefault="00E23541" w:rsidP="00027EAB">
      <w:pPr>
        <w:widowControl w:val="0"/>
        <w:numPr>
          <w:ilvl w:val="0"/>
          <w:numId w:val="2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21" w:lineRule="exact"/>
        <w:ind w:left="432" w:right="14" w:hanging="158"/>
        <w:jc w:val="both"/>
        <w:rPr>
          <w:spacing w:val="-5"/>
        </w:rPr>
      </w:pPr>
      <w:r w:rsidRPr="0008073C">
        <w:rPr>
          <w:spacing w:val="-5"/>
        </w:rPr>
        <w:t>повышение интенсивности занятий и, следовательно, исполь</w:t>
      </w:r>
      <w:r w:rsidRPr="0008073C">
        <w:rPr>
          <w:spacing w:val="-5"/>
        </w:rPr>
        <w:softHyphen/>
        <w:t>зование восстановительных мероприятий для поддержания не</w:t>
      </w:r>
      <w:r w:rsidRPr="0008073C">
        <w:rPr>
          <w:spacing w:val="-5"/>
        </w:rPr>
        <w:softHyphen/>
        <w:t>обходимой работоспособности и сохранения здоровья юных спортсменов.</w:t>
      </w:r>
    </w:p>
    <w:p w:rsidR="00E23541" w:rsidRPr="0008073C" w:rsidRDefault="00E23541" w:rsidP="0008073C">
      <w:pPr>
        <w:pStyle w:val="a8"/>
        <w:spacing w:line="20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8073C">
        <w:rPr>
          <w:rFonts w:ascii="Times New Roman" w:hAnsi="Times New Roman"/>
          <w:sz w:val="24"/>
          <w:szCs w:val="24"/>
        </w:rPr>
        <w:t xml:space="preserve">Регулярно оказывалась методическая помощь тренерам-преподавателям в проведении спортивно-массовой и воспитательной работы. </w:t>
      </w:r>
      <w:r w:rsidR="0008073C">
        <w:rPr>
          <w:rFonts w:ascii="Times New Roman" w:hAnsi="Times New Roman"/>
          <w:sz w:val="24"/>
          <w:szCs w:val="24"/>
        </w:rPr>
        <w:t>Всего за 201</w:t>
      </w:r>
      <w:r w:rsidR="00242F64">
        <w:rPr>
          <w:rFonts w:ascii="Times New Roman" w:hAnsi="Times New Roman"/>
          <w:sz w:val="24"/>
          <w:szCs w:val="24"/>
        </w:rPr>
        <w:t>4</w:t>
      </w:r>
      <w:r w:rsidR="0008073C">
        <w:rPr>
          <w:rFonts w:ascii="Times New Roman" w:hAnsi="Times New Roman"/>
          <w:sz w:val="24"/>
          <w:szCs w:val="24"/>
        </w:rPr>
        <w:t xml:space="preserve"> год было проведено более 60 спортивно-массовых и культурных мероприятий в ДЮСШ.</w:t>
      </w:r>
    </w:p>
    <w:p w:rsidR="00242F64" w:rsidRDefault="00242F64" w:rsidP="00E23541">
      <w:pPr>
        <w:pStyle w:val="a8"/>
        <w:spacing w:line="200" w:lineRule="atLeast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844C36" w:rsidRPr="0076374B" w:rsidRDefault="00E23541" w:rsidP="00E23541">
      <w:pPr>
        <w:pStyle w:val="a8"/>
        <w:spacing w:line="200" w:lineRule="atLeast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1.</w:t>
      </w:r>
      <w:r w:rsidR="002469A5">
        <w:rPr>
          <w:rFonts w:ascii="Times New Roman" w:hAnsi="Times New Roman"/>
          <w:b/>
          <w:iCs/>
          <w:sz w:val="24"/>
          <w:szCs w:val="24"/>
        </w:rPr>
        <w:t>10</w:t>
      </w:r>
      <w:r>
        <w:rPr>
          <w:rFonts w:ascii="Times New Roman" w:hAnsi="Times New Roman"/>
          <w:b/>
          <w:iCs/>
          <w:sz w:val="24"/>
          <w:szCs w:val="24"/>
        </w:rPr>
        <w:t xml:space="preserve">. </w:t>
      </w:r>
      <w:r w:rsidR="00844C36" w:rsidRPr="0076374B">
        <w:rPr>
          <w:rFonts w:ascii="Times New Roman" w:hAnsi="Times New Roman"/>
          <w:b/>
          <w:iCs/>
          <w:sz w:val="24"/>
          <w:szCs w:val="24"/>
        </w:rPr>
        <w:t>Осуществление контрольной функции.</w:t>
      </w:r>
    </w:p>
    <w:p w:rsidR="00844C36" w:rsidRPr="0076374B" w:rsidRDefault="00844C36" w:rsidP="00844C36">
      <w:pPr>
        <w:ind w:left="105" w:firstLine="746"/>
        <w:jc w:val="both"/>
      </w:pPr>
      <w:r w:rsidRPr="0076374B">
        <w:t xml:space="preserve">С целью осуществления контрольной функции  в школе организован внутришкольный контроль – основной источник информации для анализа состояния учебно-тренировочного и воспитательного процессов МБОУДО </w:t>
      </w:r>
      <w:r w:rsidR="00E23541">
        <w:t>«</w:t>
      </w:r>
      <w:r w:rsidRPr="0076374B">
        <w:t>ДЮСШ</w:t>
      </w:r>
      <w:r w:rsidR="00E23541">
        <w:t>» ЕР</w:t>
      </w:r>
      <w:r w:rsidRPr="0076374B">
        <w:t xml:space="preserve">, достоверности результатов деятельности участников учебно-тренировочного и воспитательного процессов. В рамках внутришкольного контроля проводятся наблюдения, обследований, осуществляемых в порядке руководства и контроля в пределах своей компетенции за соблюдением педагогическими работниками законодательных и иных нормативных актов Российской Федерации, Ростовской области, Администрации </w:t>
      </w:r>
      <w:r w:rsidR="00E23541">
        <w:t>Егорлыкского района</w:t>
      </w:r>
      <w:r w:rsidRPr="0076374B">
        <w:t xml:space="preserve">, МБОУДО </w:t>
      </w:r>
      <w:r w:rsidR="00E23541">
        <w:t>«</w:t>
      </w:r>
      <w:r w:rsidRPr="0076374B">
        <w:t>ДЮСШ</w:t>
      </w:r>
      <w:r w:rsidR="00E23541">
        <w:t xml:space="preserve">» ЕР </w:t>
      </w:r>
      <w:r w:rsidRPr="0076374B">
        <w:t>в области образования</w:t>
      </w:r>
      <w:r w:rsidR="00E23541">
        <w:t xml:space="preserve"> </w:t>
      </w:r>
      <w:r w:rsidRPr="0076374B">
        <w:t xml:space="preserve"> физической культуры и спорта.</w:t>
      </w:r>
    </w:p>
    <w:p w:rsidR="00844C36" w:rsidRPr="0076374B" w:rsidRDefault="00844C36" w:rsidP="00844C36">
      <w:pPr>
        <w:ind w:left="360"/>
        <w:jc w:val="both"/>
        <w:rPr>
          <w:b/>
        </w:rPr>
      </w:pPr>
      <w:r w:rsidRPr="0076374B">
        <w:t>Цели и задачи внутришкольного контроля:</w:t>
      </w:r>
    </w:p>
    <w:p w:rsidR="00844C36" w:rsidRPr="0076374B" w:rsidRDefault="00844C36" w:rsidP="00027EAB">
      <w:pPr>
        <w:numPr>
          <w:ilvl w:val="1"/>
          <w:numId w:val="9"/>
        </w:numPr>
        <w:jc w:val="both"/>
      </w:pPr>
      <w:r w:rsidRPr="0076374B">
        <w:t>Получение объективной информации о состоянии проведения учебно-тренировочных занятий по видам спорта.</w:t>
      </w:r>
    </w:p>
    <w:p w:rsidR="00844C36" w:rsidRPr="0076374B" w:rsidRDefault="00844C36" w:rsidP="00027EAB">
      <w:pPr>
        <w:numPr>
          <w:ilvl w:val="1"/>
          <w:numId w:val="9"/>
        </w:numPr>
        <w:jc w:val="both"/>
      </w:pPr>
      <w:r w:rsidRPr="0076374B">
        <w:t>Совершенствование организации учебно-тренировочного и воспитательного процессов.</w:t>
      </w:r>
    </w:p>
    <w:p w:rsidR="00844C36" w:rsidRPr="0076374B" w:rsidRDefault="00844C36" w:rsidP="00027EAB">
      <w:pPr>
        <w:numPr>
          <w:ilvl w:val="1"/>
          <w:numId w:val="9"/>
        </w:numPr>
        <w:jc w:val="both"/>
      </w:pPr>
      <w:r w:rsidRPr="0076374B">
        <w:t>Оценка деятельности тренера-преподавателя.</w:t>
      </w:r>
    </w:p>
    <w:p w:rsidR="00844C36" w:rsidRPr="0076374B" w:rsidRDefault="00844C36" w:rsidP="00027EAB">
      <w:pPr>
        <w:numPr>
          <w:ilvl w:val="1"/>
          <w:numId w:val="9"/>
        </w:numPr>
        <w:jc w:val="both"/>
      </w:pPr>
      <w:r w:rsidRPr="0076374B">
        <w:t>Оценка эффективности применяемых средств и методов тренировки.</w:t>
      </w:r>
    </w:p>
    <w:p w:rsidR="00844C36" w:rsidRPr="0076374B" w:rsidRDefault="00844C36" w:rsidP="00027EAB">
      <w:pPr>
        <w:numPr>
          <w:ilvl w:val="1"/>
          <w:numId w:val="9"/>
        </w:numPr>
        <w:jc w:val="both"/>
      </w:pPr>
      <w:r w:rsidRPr="0076374B">
        <w:t>Оценка уровня подготовленности спортсменов.</w:t>
      </w:r>
    </w:p>
    <w:p w:rsidR="00844C36" w:rsidRPr="0076374B" w:rsidRDefault="00844C36" w:rsidP="00027EAB">
      <w:pPr>
        <w:numPr>
          <w:ilvl w:val="1"/>
          <w:numId w:val="9"/>
        </w:numPr>
        <w:jc w:val="both"/>
      </w:pPr>
      <w:r w:rsidRPr="0076374B">
        <w:t>Отслеживание динамики роста спортивных результатов обучающихся.</w:t>
      </w:r>
    </w:p>
    <w:p w:rsidR="00844C36" w:rsidRPr="0076374B" w:rsidRDefault="00844C36" w:rsidP="00027EAB">
      <w:pPr>
        <w:numPr>
          <w:ilvl w:val="1"/>
          <w:numId w:val="9"/>
        </w:numPr>
        <w:jc w:val="both"/>
      </w:pPr>
      <w:r w:rsidRPr="0076374B">
        <w:t>Выявление перспективных обучающихся.</w:t>
      </w:r>
    </w:p>
    <w:p w:rsidR="00844C36" w:rsidRPr="0076374B" w:rsidRDefault="00844C36" w:rsidP="00027EAB">
      <w:pPr>
        <w:numPr>
          <w:ilvl w:val="1"/>
          <w:numId w:val="9"/>
        </w:numPr>
        <w:jc w:val="both"/>
      </w:pPr>
      <w:r w:rsidRPr="0076374B">
        <w:t>Оценка эффективности воспитательных воздействий в формировании личности спортсмена.</w:t>
      </w:r>
    </w:p>
    <w:p w:rsidR="00844C36" w:rsidRPr="0076374B" w:rsidRDefault="00844C36" w:rsidP="00844C36">
      <w:pPr>
        <w:ind w:firstLine="426"/>
        <w:jc w:val="both"/>
      </w:pPr>
      <w:r w:rsidRPr="0076374B">
        <w:t>Основные направления работы, подлежащие обязательному контролю:</w:t>
      </w:r>
    </w:p>
    <w:p w:rsidR="00844C36" w:rsidRPr="0076374B" w:rsidRDefault="00844C36" w:rsidP="00844C36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6374B">
        <w:rPr>
          <w:rFonts w:ascii="Times New Roman" w:hAnsi="Times New Roman"/>
          <w:sz w:val="24"/>
          <w:szCs w:val="24"/>
        </w:rPr>
        <w:t>Набор и зачисление обучающихся, комплектование учебных групп.</w:t>
      </w:r>
    </w:p>
    <w:p w:rsidR="00844C36" w:rsidRPr="0076374B" w:rsidRDefault="00844C36" w:rsidP="00844C36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6374B">
        <w:rPr>
          <w:rFonts w:ascii="Times New Roman" w:hAnsi="Times New Roman"/>
          <w:sz w:val="24"/>
          <w:szCs w:val="24"/>
        </w:rPr>
        <w:lastRenderedPageBreak/>
        <w:t xml:space="preserve">Ведение  документации учебных групп: журналы учета работы учебных групп, журналы мониторинга отслеживания результатов, журналы учета инструктажей, личные дела </w:t>
      </w:r>
      <w:r w:rsidR="00E23541">
        <w:rPr>
          <w:rFonts w:ascii="Times New Roman" w:hAnsi="Times New Roman"/>
          <w:sz w:val="24"/>
          <w:szCs w:val="24"/>
        </w:rPr>
        <w:t>обучающихся</w:t>
      </w:r>
      <w:r w:rsidRPr="0076374B">
        <w:rPr>
          <w:rFonts w:ascii="Times New Roman" w:hAnsi="Times New Roman"/>
          <w:sz w:val="24"/>
          <w:szCs w:val="24"/>
        </w:rPr>
        <w:t>.</w:t>
      </w:r>
    </w:p>
    <w:p w:rsidR="00844C36" w:rsidRPr="0076374B" w:rsidRDefault="00844C36" w:rsidP="00844C36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6374B">
        <w:rPr>
          <w:rFonts w:ascii="Times New Roman" w:hAnsi="Times New Roman"/>
          <w:sz w:val="24"/>
          <w:szCs w:val="24"/>
        </w:rPr>
        <w:t>Подготовка и проведение  соревнований и спортивно-массовых мероприятий.</w:t>
      </w:r>
    </w:p>
    <w:p w:rsidR="00844C36" w:rsidRPr="0076374B" w:rsidRDefault="00844C36" w:rsidP="00844C36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6374B">
        <w:rPr>
          <w:rFonts w:ascii="Times New Roman" w:hAnsi="Times New Roman"/>
          <w:sz w:val="24"/>
          <w:szCs w:val="24"/>
        </w:rPr>
        <w:t>Организация и проведение учебно-тренировочных занятий.</w:t>
      </w:r>
    </w:p>
    <w:p w:rsidR="00844C36" w:rsidRPr="0076374B" w:rsidRDefault="00844C36" w:rsidP="00844C36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6374B">
        <w:rPr>
          <w:rFonts w:ascii="Times New Roman" w:hAnsi="Times New Roman"/>
          <w:sz w:val="24"/>
          <w:szCs w:val="24"/>
        </w:rPr>
        <w:t>Присвоение разрядов по виду спорта.</w:t>
      </w:r>
    </w:p>
    <w:p w:rsidR="00844C36" w:rsidRPr="0076374B" w:rsidRDefault="00844C36" w:rsidP="00844C36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6374B">
        <w:rPr>
          <w:rFonts w:ascii="Times New Roman" w:hAnsi="Times New Roman"/>
          <w:sz w:val="24"/>
          <w:szCs w:val="24"/>
        </w:rPr>
        <w:t xml:space="preserve">Работа </w:t>
      </w:r>
      <w:r w:rsidR="0008073C">
        <w:rPr>
          <w:rFonts w:ascii="Times New Roman" w:hAnsi="Times New Roman"/>
          <w:sz w:val="24"/>
          <w:szCs w:val="24"/>
        </w:rPr>
        <w:t>в летний период</w:t>
      </w:r>
      <w:r w:rsidRPr="0076374B">
        <w:rPr>
          <w:rFonts w:ascii="Times New Roman" w:hAnsi="Times New Roman"/>
          <w:sz w:val="24"/>
          <w:szCs w:val="24"/>
        </w:rPr>
        <w:t>.</w:t>
      </w:r>
    </w:p>
    <w:p w:rsidR="00844C36" w:rsidRPr="0076374B" w:rsidRDefault="00844C36" w:rsidP="00844C36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6374B">
        <w:rPr>
          <w:rFonts w:ascii="Times New Roman" w:hAnsi="Times New Roman"/>
          <w:sz w:val="24"/>
          <w:szCs w:val="24"/>
        </w:rPr>
        <w:t>Работа методическ</w:t>
      </w:r>
      <w:r w:rsidR="00C574B5">
        <w:rPr>
          <w:rFonts w:ascii="Times New Roman" w:hAnsi="Times New Roman"/>
          <w:sz w:val="24"/>
          <w:szCs w:val="24"/>
        </w:rPr>
        <w:t>ой деятельности</w:t>
      </w:r>
      <w:r w:rsidRPr="0076374B">
        <w:rPr>
          <w:rFonts w:ascii="Times New Roman" w:hAnsi="Times New Roman"/>
          <w:sz w:val="24"/>
          <w:szCs w:val="24"/>
        </w:rPr>
        <w:t xml:space="preserve"> и тренерск</w:t>
      </w:r>
      <w:r w:rsidR="00C574B5">
        <w:rPr>
          <w:rFonts w:ascii="Times New Roman" w:hAnsi="Times New Roman"/>
          <w:sz w:val="24"/>
          <w:szCs w:val="24"/>
        </w:rPr>
        <w:t>о-методических</w:t>
      </w:r>
      <w:r w:rsidRPr="0076374B">
        <w:rPr>
          <w:rFonts w:ascii="Times New Roman" w:hAnsi="Times New Roman"/>
          <w:sz w:val="24"/>
          <w:szCs w:val="24"/>
        </w:rPr>
        <w:t xml:space="preserve"> советов. </w:t>
      </w:r>
    </w:p>
    <w:p w:rsidR="00844C36" w:rsidRPr="0076374B" w:rsidRDefault="00844C36" w:rsidP="00844C36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6374B">
        <w:rPr>
          <w:rFonts w:ascii="Times New Roman" w:hAnsi="Times New Roman"/>
          <w:sz w:val="24"/>
          <w:szCs w:val="24"/>
        </w:rPr>
        <w:t>Итоги приемно-переводных нормативов.</w:t>
      </w:r>
    </w:p>
    <w:p w:rsidR="00844C36" w:rsidRPr="0076374B" w:rsidRDefault="00844C36" w:rsidP="00844C3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44C36" w:rsidRPr="0076374B" w:rsidRDefault="00844C36" w:rsidP="0008073C">
      <w:pPr>
        <w:pStyle w:val="a8"/>
        <w:numPr>
          <w:ilvl w:val="0"/>
          <w:numId w:val="9"/>
        </w:numPr>
        <w:jc w:val="center"/>
        <w:rPr>
          <w:rFonts w:ascii="Times New Roman" w:hAnsi="Times New Roman"/>
          <w:b/>
          <w:sz w:val="24"/>
          <w:szCs w:val="24"/>
        </w:rPr>
      </w:pPr>
      <w:r w:rsidRPr="0076374B">
        <w:rPr>
          <w:rFonts w:ascii="Times New Roman" w:hAnsi="Times New Roman"/>
          <w:b/>
          <w:sz w:val="24"/>
          <w:szCs w:val="24"/>
        </w:rPr>
        <w:t>Задачи и перспективы.</w:t>
      </w:r>
    </w:p>
    <w:p w:rsidR="00844C36" w:rsidRPr="0076374B" w:rsidRDefault="00844C36" w:rsidP="00027EAB">
      <w:pPr>
        <w:pStyle w:val="aa"/>
        <w:numPr>
          <w:ilvl w:val="0"/>
          <w:numId w:val="13"/>
        </w:numPr>
        <w:spacing w:before="0" w:beforeAutospacing="0" w:after="0" w:afterAutospacing="0"/>
        <w:ind w:left="0" w:firstLine="774"/>
        <w:contextualSpacing/>
        <w:jc w:val="both"/>
      </w:pPr>
      <w:r w:rsidRPr="0076374B">
        <w:t>Разработка и утверждение общеразвивающих</w:t>
      </w:r>
      <w:r w:rsidR="00242F64">
        <w:t>,</w:t>
      </w:r>
      <w:r w:rsidRPr="0076374B">
        <w:t xml:space="preserve"> предпрофессиональных</w:t>
      </w:r>
      <w:r w:rsidR="00242F64">
        <w:t xml:space="preserve"> </w:t>
      </w:r>
      <w:r w:rsidRPr="0076374B">
        <w:t xml:space="preserve"> программ </w:t>
      </w:r>
      <w:r w:rsidR="00242F64">
        <w:t xml:space="preserve">и программ спортивной подготовки </w:t>
      </w:r>
      <w:r w:rsidRPr="0076374B">
        <w:t xml:space="preserve">по видам спорта, функционирующим в МБОУДО </w:t>
      </w:r>
      <w:r w:rsidR="0008073C">
        <w:t>«</w:t>
      </w:r>
      <w:r w:rsidRPr="0076374B">
        <w:t>ДЮСШ</w:t>
      </w:r>
      <w:r w:rsidR="0008073C">
        <w:t>» ЕР</w:t>
      </w:r>
      <w:r w:rsidRPr="0076374B">
        <w:t xml:space="preserve">, в соответствии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76374B">
          <w:t>2012 года</w:t>
        </w:r>
      </w:smartTag>
      <w:r w:rsidRPr="0076374B">
        <w:t xml:space="preserve"> № 273-ФЗ «Об образовании в Российской Федерации» на основе федеральных государственных требований с учетом федеральных стандартов спортивной подготовки, а также с соблюдением преемственности</w:t>
      </w:r>
      <w:r w:rsidRPr="0076374B">
        <w:rPr>
          <w:bCs/>
        </w:rPr>
        <w:t xml:space="preserve"> </w:t>
      </w:r>
      <w:r w:rsidRPr="0076374B">
        <w:t>новых программ по отношению к действующим примерным и типовым учебно-тренировочным программам дополнительного образования физкультурно-спортивной направленности.</w:t>
      </w:r>
    </w:p>
    <w:p w:rsidR="00844C36" w:rsidRPr="0076374B" w:rsidRDefault="0088552F" w:rsidP="0088552F">
      <w:pPr>
        <w:contextualSpacing/>
        <w:jc w:val="both"/>
      </w:pPr>
      <w:r w:rsidRPr="0076374B">
        <w:t xml:space="preserve">          2) </w:t>
      </w:r>
      <w:r w:rsidR="00844C36" w:rsidRPr="0076374B">
        <w:t xml:space="preserve"> Развитие основных аспектов  деятельности спортивной школы:</w:t>
      </w:r>
    </w:p>
    <w:p w:rsidR="00844C36" w:rsidRPr="0076374B" w:rsidRDefault="00844C36" w:rsidP="00844C36">
      <w:pPr>
        <w:spacing w:before="100" w:beforeAutospacing="1" w:after="100" w:afterAutospacing="1"/>
        <w:ind w:firstLine="709"/>
        <w:contextualSpacing/>
        <w:jc w:val="both"/>
      </w:pPr>
      <w:r w:rsidRPr="0076374B">
        <w:t> Оздоровление детей и молодёжи, их социальная и физическая адаптация к условиям современного мира, осуществление физкультурно-оздоровительной и воспитательной работы среди детей и подростков, направленной на укрепление их здоровья и всестороннее физическое развитие для достижения следующих результатов:</w:t>
      </w:r>
    </w:p>
    <w:p w:rsidR="00844C36" w:rsidRPr="0076374B" w:rsidRDefault="00844C36" w:rsidP="00844C36">
      <w:pPr>
        <w:autoSpaceDE w:val="0"/>
        <w:autoSpaceDN w:val="0"/>
        <w:adjustRightInd w:val="0"/>
        <w:ind w:firstLine="709"/>
        <w:contextualSpacing/>
        <w:jc w:val="both"/>
      </w:pPr>
      <w:r w:rsidRPr="0076374B">
        <w:t xml:space="preserve">- снижение рисков заболеваемости среди </w:t>
      </w:r>
      <w:r w:rsidR="00242F64">
        <w:t>детей и взрослых</w:t>
      </w:r>
      <w:r w:rsidRPr="0076374B">
        <w:t>;</w:t>
      </w:r>
    </w:p>
    <w:p w:rsidR="00844C36" w:rsidRPr="0076374B" w:rsidRDefault="00844C36" w:rsidP="00844C36">
      <w:pPr>
        <w:autoSpaceDE w:val="0"/>
        <w:autoSpaceDN w:val="0"/>
        <w:adjustRightInd w:val="0"/>
        <w:ind w:firstLine="709"/>
        <w:contextualSpacing/>
        <w:jc w:val="both"/>
      </w:pPr>
      <w:r w:rsidRPr="0076374B">
        <w:t>- поддержание определенного уровня здоровья;</w:t>
      </w:r>
    </w:p>
    <w:p w:rsidR="00844C36" w:rsidRPr="0076374B" w:rsidRDefault="00844C36" w:rsidP="00844C36">
      <w:pPr>
        <w:autoSpaceDE w:val="0"/>
        <w:autoSpaceDN w:val="0"/>
        <w:adjustRightInd w:val="0"/>
        <w:ind w:firstLine="709"/>
        <w:contextualSpacing/>
        <w:jc w:val="both"/>
      </w:pPr>
      <w:r w:rsidRPr="0076374B">
        <w:t>- увеличение продолжительность жизни, сохранение экономической активности возрастных групп населения;</w:t>
      </w:r>
    </w:p>
    <w:p w:rsidR="00844C36" w:rsidRPr="0076374B" w:rsidRDefault="00844C36" w:rsidP="00844C36">
      <w:pPr>
        <w:autoSpaceDE w:val="0"/>
        <w:autoSpaceDN w:val="0"/>
        <w:adjustRightInd w:val="0"/>
        <w:ind w:firstLine="709"/>
        <w:contextualSpacing/>
        <w:jc w:val="both"/>
      </w:pPr>
      <w:r w:rsidRPr="0076374B">
        <w:t>- сокращение периодов временной нетрудоспособности работников, повышение тем самым эффективности их труда.</w:t>
      </w:r>
    </w:p>
    <w:p w:rsidR="00844C36" w:rsidRPr="0076374B" w:rsidRDefault="0088552F" w:rsidP="00844C36">
      <w:pPr>
        <w:autoSpaceDE w:val="0"/>
        <w:autoSpaceDN w:val="0"/>
        <w:adjustRightInd w:val="0"/>
        <w:ind w:firstLine="709"/>
        <w:contextualSpacing/>
        <w:jc w:val="both"/>
      </w:pPr>
      <w:r w:rsidRPr="0076374B">
        <w:t>3</w:t>
      </w:r>
      <w:r w:rsidR="00844C36" w:rsidRPr="0076374B">
        <w:t xml:space="preserve">) Сохранность контингента школы, ведение работы по привлечению </w:t>
      </w:r>
      <w:r w:rsidR="003A4410">
        <w:t>обучающихся</w:t>
      </w:r>
      <w:r w:rsidR="00844C36" w:rsidRPr="0076374B">
        <w:t xml:space="preserve"> к систематическим занятиям физической культурой и спортом.</w:t>
      </w:r>
    </w:p>
    <w:p w:rsidR="00844C36" w:rsidRPr="0076374B" w:rsidRDefault="0088552F" w:rsidP="00844C36">
      <w:pPr>
        <w:autoSpaceDE w:val="0"/>
        <w:autoSpaceDN w:val="0"/>
        <w:adjustRightInd w:val="0"/>
        <w:ind w:firstLine="709"/>
        <w:contextualSpacing/>
        <w:jc w:val="both"/>
      </w:pPr>
      <w:r w:rsidRPr="0076374B">
        <w:t>4</w:t>
      </w:r>
      <w:r w:rsidR="00844C36" w:rsidRPr="0076374B">
        <w:t xml:space="preserve">) Оказание  всесторонней помощи общеобразовательным школам в организации методической и спортивно-массовой работы по культивируемым в МБОУДО </w:t>
      </w:r>
      <w:r w:rsidR="00FB6A7D">
        <w:t>«</w:t>
      </w:r>
      <w:r w:rsidR="00844C36" w:rsidRPr="0076374B">
        <w:t>ДЮСШ</w:t>
      </w:r>
      <w:r w:rsidR="00FB6A7D">
        <w:t>» ЕР</w:t>
      </w:r>
      <w:r w:rsidR="00844C36" w:rsidRPr="0076374B">
        <w:t xml:space="preserve"> видам спорта.</w:t>
      </w:r>
    </w:p>
    <w:p w:rsidR="00844C36" w:rsidRPr="0076374B" w:rsidRDefault="0088552F" w:rsidP="00844C36">
      <w:pPr>
        <w:autoSpaceDE w:val="0"/>
        <w:autoSpaceDN w:val="0"/>
        <w:adjustRightInd w:val="0"/>
        <w:ind w:firstLine="709"/>
        <w:contextualSpacing/>
        <w:jc w:val="both"/>
      </w:pPr>
      <w:r w:rsidRPr="0076374B">
        <w:t>5</w:t>
      </w:r>
      <w:r w:rsidR="00844C36" w:rsidRPr="0076374B">
        <w:t>) Выявление в процессе систематических занятий способных детей и подростков для привлечения их к специализированным занятиям спортом в школах-интернатах спортивного профиля и специализированных детско-юношеских школах олимпийского резерва.</w:t>
      </w:r>
    </w:p>
    <w:p w:rsidR="00844C36" w:rsidRPr="0076374B" w:rsidRDefault="0088552F" w:rsidP="00844C36">
      <w:pPr>
        <w:autoSpaceDE w:val="0"/>
        <w:autoSpaceDN w:val="0"/>
        <w:adjustRightInd w:val="0"/>
        <w:ind w:firstLine="709"/>
        <w:contextualSpacing/>
        <w:jc w:val="both"/>
      </w:pPr>
      <w:r w:rsidRPr="0076374B">
        <w:t>6</w:t>
      </w:r>
      <w:r w:rsidR="00844C36" w:rsidRPr="0076374B">
        <w:t>) Обеспечение приобретения учащимися минимума знаний в области гигиены и первой медицинской помощи, а также овладение теоретическими основами и элементарными приемами оценки своего состояния.</w:t>
      </w:r>
    </w:p>
    <w:p w:rsidR="00844C36" w:rsidRPr="0076374B" w:rsidRDefault="0088552F" w:rsidP="00844C36">
      <w:pPr>
        <w:tabs>
          <w:tab w:val="num" w:pos="540"/>
        </w:tabs>
        <w:autoSpaceDE w:val="0"/>
        <w:autoSpaceDN w:val="0"/>
        <w:adjustRightInd w:val="0"/>
        <w:ind w:firstLine="709"/>
        <w:contextualSpacing/>
        <w:jc w:val="both"/>
      </w:pPr>
      <w:r w:rsidRPr="0076374B">
        <w:t>7</w:t>
      </w:r>
      <w:r w:rsidR="00844C36" w:rsidRPr="0076374B">
        <w:t xml:space="preserve">) Создание условий для подготовки спортсменов высокого класса и кандидатов в спортивные сборные команды Ростовской области и Российской Федерации по видам спорта. </w:t>
      </w:r>
    </w:p>
    <w:p w:rsidR="00844C36" w:rsidRPr="0076374B" w:rsidRDefault="0088552F" w:rsidP="00844C36">
      <w:pPr>
        <w:autoSpaceDE w:val="0"/>
        <w:autoSpaceDN w:val="0"/>
        <w:adjustRightInd w:val="0"/>
        <w:ind w:firstLine="709"/>
        <w:contextualSpacing/>
        <w:jc w:val="both"/>
      </w:pPr>
      <w:r w:rsidRPr="0076374B">
        <w:t>8</w:t>
      </w:r>
      <w:r w:rsidR="00844C36" w:rsidRPr="0076374B">
        <w:t>) Повышение образовательного уровня педагогических работников.</w:t>
      </w:r>
    </w:p>
    <w:p w:rsidR="00844C36" w:rsidRDefault="00844C36" w:rsidP="00167264">
      <w:pPr>
        <w:autoSpaceDE w:val="0"/>
        <w:autoSpaceDN w:val="0"/>
        <w:adjustRightInd w:val="0"/>
        <w:ind w:firstLine="993"/>
        <w:jc w:val="both"/>
        <w:rPr>
          <w:b/>
        </w:rPr>
      </w:pPr>
    </w:p>
    <w:p w:rsidR="002469A5" w:rsidRDefault="002469A5" w:rsidP="00167264">
      <w:pPr>
        <w:autoSpaceDE w:val="0"/>
        <w:autoSpaceDN w:val="0"/>
        <w:adjustRightInd w:val="0"/>
        <w:ind w:firstLine="993"/>
        <w:jc w:val="both"/>
        <w:rPr>
          <w:b/>
        </w:rPr>
      </w:pPr>
    </w:p>
    <w:p w:rsidR="002469A5" w:rsidRDefault="002469A5" w:rsidP="00167264">
      <w:pPr>
        <w:autoSpaceDE w:val="0"/>
        <w:autoSpaceDN w:val="0"/>
        <w:adjustRightInd w:val="0"/>
        <w:ind w:firstLine="993"/>
        <w:jc w:val="both"/>
        <w:rPr>
          <w:b/>
        </w:rPr>
      </w:pPr>
    </w:p>
    <w:p w:rsidR="002469A5" w:rsidRDefault="002469A5" w:rsidP="00167264">
      <w:pPr>
        <w:autoSpaceDE w:val="0"/>
        <w:autoSpaceDN w:val="0"/>
        <w:adjustRightInd w:val="0"/>
        <w:ind w:firstLine="993"/>
        <w:jc w:val="both"/>
        <w:rPr>
          <w:b/>
        </w:rPr>
      </w:pPr>
    </w:p>
    <w:p w:rsidR="002469A5" w:rsidRDefault="002469A5" w:rsidP="00167264">
      <w:pPr>
        <w:autoSpaceDE w:val="0"/>
        <w:autoSpaceDN w:val="0"/>
        <w:adjustRightInd w:val="0"/>
        <w:ind w:firstLine="993"/>
        <w:jc w:val="both"/>
        <w:rPr>
          <w:b/>
        </w:rPr>
      </w:pPr>
    </w:p>
    <w:p w:rsidR="002469A5" w:rsidRDefault="002469A5" w:rsidP="00167264">
      <w:pPr>
        <w:autoSpaceDE w:val="0"/>
        <w:autoSpaceDN w:val="0"/>
        <w:adjustRightInd w:val="0"/>
        <w:ind w:firstLine="993"/>
        <w:jc w:val="both"/>
        <w:rPr>
          <w:b/>
        </w:rPr>
      </w:pPr>
    </w:p>
    <w:p w:rsidR="00C07640" w:rsidRPr="0076374B" w:rsidRDefault="00FB6A7D" w:rsidP="00FB6A7D">
      <w:pPr>
        <w:numPr>
          <w:ilvl w:val="1"/>
          <w:numId w:val="22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</w:t>
      </w:r>
      <w:r w:rsidR="00213E07" w:rsidRPr="0076374B">
        <w:rPr>
          <w:b/>
        </w:rPr>
        <w:t>Цели и задачи программы</w:t>
      </w:r>
    </w:p>
    <w:p w:rsidR="00167264" w:rsidRPr="0076374B" w:rsidRDefault="00167264" w:rsidP="00167264">
      <w:pPr>
        <w:autoSpaceDE w:val="0"/>
        <w:autoSpaceDN w:val="0"/>
        <w:adjustRightInd w:val="0"/>
        <w:ind w:firstLine="993"/>
        <w:jc w:val="both"/>
        <w:rPr>
          <w:b/>
        </w:rPr>
      </w:pPr>
    </w:p>
    <w:p w:rsidR="00C07640" w:rsidRPr="0076374B" w:rsidRDefault="00C07640" w:rsidP="00167264">
      <w:pPr>
        <w:ind w:firstLine="993"/>
        <w:jc w:val="both"/>
      </w:pPr>
      <w:r w:rsidRPr="0076374B">
        <w:t xml:space="preserve">Главная цель </w:t>
      </w:r>
      <w:r w:rsidR="00BC7A5F" w:rsidRPr="0076374B">
        <w:t>п</w:t>
      </w:r>
      <w:r w:rsidRPr="0076374B">
        <w:t xml:space="preserve">рограммы – формирование духовно богатой, физически здоровой, социально активной творческой личности ребенка. </w:t>
      </w:r>
    </w:p>
    <w:p w:rsidR="00C07640" w:rsidRPr="0076374B" w:rsidRDefault="00C07640" w:rsidP="00167264">
      <w:pPr>
        <w:ind w:firstLine="993"/>
        <w:jc w:val="both"/>
      </w:pPr>
      <w:r w:rsidRPr="0076374B">
        <w:t>Целями настоящей Программы являются:</w:t>
      </w:r>
    </w:p>
    <w:p w:rsidR="00C07640" w:rsidRPr="0076374B" w:rsidRDefault="00C07640" w:rsidP="008D1565">
      <w:pPr>
        <w:numPr>
          <w:ilvl w:val="0"/>
          <w:numId w:val="1"/>
        </w:numPr>
        <w:tabs>
          <w:tab w:val="left" w:pos="0"/>
        </w:tabs>
        <w:ind w:left="0" w:firstLine="993"/>
        <w:jc w:val="both"/>
      </w:pPr>
      <w:r w:rsidRPr="0076374B">
        <w:t xml:space="preserve">демократизация образовательного процесса; </w:t>
      </w:r>
    </w:p>
    <w:p w:rsidR="00C07640" w:rsidRPr="0076374B" w:rsidRDefault="00C07640" w:rsidP="008D1565">
      <w:pPr>
        <w:numPr>
          <w:ilvl w:val="0"/>
          <w:numId w:val="1"/>
        </w:numPr>
        <w:ind w:left="0" w:firstLine="993"/>
        <w:jc w:val="both"/>
      </w:pPr>
      <w:r w:rsidRPr="0076374B">
        <w:t xml:space="preserve">поддержка развития и саморазвития личности ребенка; </w:t>
      </w:r>
    </w:p>
    <w:p w:rsidR="00C07640" w:rsidRPr="0076374B" w:rsidRDefault="00C07640" w:rsidP="008D1565">
      <w:pPr>
        <w:numPr>
          <w:ilvl w:val="0"/>
          <w:numId w:val="1"/>
        </w:numPr>
        <w:ind w:left="0" w:firstLine="993"/>
        <w:jc w:val="both"/>
      </w:pPr>
      <w:r w:rsidRPr="0076374B">
        <w:t>воспитание культуры здорового образа жизни;</w:t>
      </w:r>
    </w:p>
    <w:p w:rsidR="00C07640" w:rsidRPr="0076374B" w:rsidRDefault="00C07640" w:rsidP="008D1565">
      <w:pPr>
        <w:numPr>
          <w:ilvl w:val="0"/>
          <w:numId w:val="1"/>
        </w:numPr>
        <w:ind w:left="0" w:firstLine="993"/>
        <w:jc w:val="both"/>
      </w:pPr>
      <w:r w:rsidRPr="0076374B">
        <w:t xml:space="preserve">создание условий  для педагогического творчества; </w:t>
      </w:r>
    </w:p>
    <w:p w:rsidR="00C07640" w:rsidRPr="0076374B" w:rsidRDefault="00C07640" w:rsidP="008D1565">
      <w:pPr>
        <w:numPr>
          <w:ilvl w:val="0"/>
          <w:numId w:val="1"/>
        </w:numPr>
        <w:ind w:left="0" w:firstLine="993"/>
        <w:jc w:val="both"/>
      </w:pPr>
      <w:r w:rsidRPr="0076374B">
        <w:t>совершенствование содержания, форм,  методов и организации учебно-тренировочной, воспитательной работы и массовой физкультурно-оздоровительной работы спо</w:t>
      </w:r>
      <w:r w:rsidRPr="0076374B">
        <w:t>р</w:t>
      </w:r>
      <w:r w:rsidRPr="0076374B">
        <w:t>тивной школы;</w:t>
      </w:r>
    </w:p>
    <w:p w:rsidR="00C07640" w:rsidRPr="0076374B" w:rsidRDefault="00C07640" w:rsidP="008D1565">
      <w:pPr>
        <w:numPr>
          <w:ilvl w:val="0"/>
          <w:numId w:val="1"/>
        </w:numPr>
        <w:ind w:left="0" w:firstLine="993"/>
        <w:jc w:val="both"/>
      </w:pPr>
      <w:r w:rsidRPr="0076374B">
        <w:t xml:space="preserve">улучшение взаимодействия спортивной школы и других образовательных учреждений </w:t>
      </w:r>
      <w:r w:rsidR="0040221D" w:rsidRPr="0076374B">
        <w:t>района</w:t>
      </w:r>
      <w:r w:rsidRPr="0076374B">
        <w:t>;</w:t>
      </w:r>
    </w:p>
    <w:p w:rsidR="00C07640" w:rsidRPr="0076374B" w:rsidRDefault="00C07640" w:rsidP="008D1565">
      <w:pPr>
        <w:numPr>
          <w:ilvl w:val="0"/>
          <w:numId w:val="1"/>
        </w:numPr>
        <w:ind w:left="0" w:firstLine="993"/>
        <w:jc w:val="both"/>
      </w:pPr>
      <w:r w:rsidRPr="0076374B">
        <w:t>обеспечение формирования здорового образа жизни детей и учащихся, профилактика ас</w:t>
      </w:r>
      <w:r w:rsidRPr="0076374B">
        <w:t>о</w:t>
      </w:r>
      <w:r w:rsidRPr="0076374B">
        <w:t>циальных явлений в молодежной среде;</w:t>
      </w:r>
    </w:p>
    <w:p w:rsidR="00C07640" w:rsidRPr="0076374B" w:rsidRDefault="00C07640" w:rsidP="008D1565">
      <w:pPr>
        <w:numPr>
          <w:ilvl w:val="0"/>
          <w:numId w:val="1"/>
        </w:numPr>
        <w:ind w:left="0" w:firstLine="993"/>
        <w:jc w:val="both"/>
      </w:pPr>
      <w:r w:rsidRPr="0076374B">
        <w:t>подготовка  спортсменов высокого класса и спортсменов массовых разр</w:t>
      </w:r>
      <w:r w:rsidRPr="0076374B">
        <w:t>я</w:t>
      </w:r>
      <w:r w:rsidR="0040221D" w:rsidRPr="0076374B">
        <w:t>дов.</w:t>
      </w:r>
    </w:p>
    <w:p w:rsidR="00C07640" w:rsidRPr="0076374B" w:rsidRDefault="00152F57" w:rsidP="00167264">
      <w:pPr>
        <w:ind w:firstLine="993"/>
        <w:jc w:val="both"/>
      </w:pPr>
      <w:r w:rsidRPr="0076374B">
        <w:t>Задачи программы</w:t>
      </w:r>
      <w:r w:rsidR="00C07640" w:rsidRPr="0076374B">
        <w:t>:</w:t>
      </w:r>
    </w:p>
    <w:p w:rsidR="00C07640" w:rsidRPr="0076374B" w:rsidRDefault="00C07640" w:rsidP="008D1565">
      <w:pPr>
        <w:numPr>
          <w:ilvl w:val="0"/>
          <w:numId w:val="2"/>
        </w:numPr>
        <w:ind w:left="0" w:firstLine="993"/>
        <w:jc w:val="both"/>
      </w:pPr>
      <w:r w:rsidRPr="0076374B">
        <w:t>повышение качества  содержания дополнительного образования детей</w:t>
      </w:r>
      <w:r w:rsidR="00242F64">
        <w:t xml:space="preserve"> спортивной направленности</w:t>
      </w:r>
      <w:r w:rsidRPr="0076374B">
        <w:t>, его орг</w:t>
      </w:r>
      <w:r w:rsidRPr="0076374B">
        <w:t>а</w:t>
      </w:r>
      <w:r w:rsidRPr="0076374B">
        <w:t xml:space="preserve">низационных форм, методов и технологий; </w:t>
      </w:r>
    </w:p>
    <w:p w:rsidR="00C07640" w:rsidRPr="0076374B" w:rsidRDefault="00C07640" w:rsidP="008D1565">
      <w:pPr>
        <w:numPr>
          <w:ilvl w:val="0"/>
          <w:numId w:val="2"/>
        </w:numPr>
        <w:ind w:left="0" w:firstLine="993"/>
        <w:jc w:val="both"/>
      </w:pPr>
      <w:r w:rsidRPr="0076374B">
        <w:t>обновление и разработка  программно-методического обеспечения уче</w:t>
      </w:r>
      <w:r w:rsidRPr="0076374B">
        <w:t>б</w:t>
      </w:r>
      <w:r w:rsidRPr="0076374B">
        <w:t>но-тренировочного и воспитательного процесса;</w:t>
      </w:r>
    </w:p>
    <w:p w:rsidR="00C07640" w:rsidRPr="0076374B" w:rsidRDefault="00C07640" w:rsidP="008D1565">
      <w:pPr>
        <w:numPr>
          <w:ilvl w:val="0"/>
          <w:numId w:val="2"/>
        </w:numPr>
        <w:ind w:left="0" w:firstLine="993"/>
        <w:jc w:val="both"/>
      </w:pPr>
      <w:r w:rsidRPr="0076374B">
        <w:t>внедрение в практику физического воспитания новых педагогических идей и технологий;</w:t>
      </w:r>
    </w:p>
    <w:p w:rsidR="00C07640" w:rsidRPr="0076374B" w:rsidRDefault="00C07640" w:rsidP="008D1565">
      <w:pPr>
        <w:numPr>
          <w:ilvl w:val="0"/>
          <w:numId w:val="2"/>
        </w:numPr>
        <w:ind w:left="0" w:firstLine="993"/>
        <w:jc w:val="both"/>
      </w:pPr>
      <w:r w:rsidRPr="0076374B">
        <w:t xml:space="preserve">повышение профессиональной квалификации и компетентности </w:t>
      </w:r>
      <w:r w:rsidR="00406D06" w:rsidRPr="0076374B">
        <w:t>педработников</w:t>
      </w:r>
      <w:r w:rsidRPr="0076374B">
        <w:t>;</w:t>
      </w:r>
    </w:p>
    <w:p w:rsidR="00C07640" w:rsidRPr="0076374B" w:rsidRDefault="00C07640" w:rsidP="008D1565">
      <w:pPr>
        <w:numPr>
          <w:ilvl w:val="0"/>
          <w:numId w:val="2"/>
        </w:numPr>
        <w:ind w:left="0" w:firstLine="993"/>
        <w:jc w:val="both"/>
      </w:pPr>
      <w:r w:rsidRPr="0076374B">
        <w:t>повышение эффективности и достижение высокого качества</w:t>
      </w:r>
      <w:r w:rsidR="00152F57" w:rsidRPr="0076374B">
        <w:t xml:space="preserve"> учебно-тренировочного процесса.</w:t>
      </w:r>
    </w:p>
    <w:p w:rsidR="00C07640" w:rsidRPr="0076374B" w:rsidRDefault="00C07640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>Задачи деятельности  различаются в зависимости от этапа подготовки. Перевод обучающихся в группу следующего года обучения производится решением пед</w:t>
      </w:r>
      <w:r w:rsidRPr="0076374B">
        <w:rPr>
          <w:iCs/>
        </w:rPr>
        <w:t>а</w:t>
      </w:r>
      <w:r w:rsidRPr="0076374B">
        <w:rPr>
          <w:iCs/>
        </w:rPr>
        <w:t>гогического совета</w:t>
      </w:r>
      <w:r w:rsidR="007858C8">
        <w:rPr>
          <w:iCs/>
        </w:rPr>
        <w:t xml:space="preserve"> по результатам проведенных контрольно-переводных нормативов</w:t>
      </w:r>
      <w:r w:rsidRPr="0076374B">
        <w:rPr>
          <w:iCs/>
        </w:rPr>
        <w:t>.</w:t>
      </w:r>
    </w:p>
    <w:p w:rsidR="00C35B57" w:rsidRPr="0076374B" w:rsidRDefault="00C35B57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b/>
          <w:iCs/>
        </w:rPr>
        <w:t>Спортивно-оздоровительный этап (СО).</w:t>
      </w:r>
      <w:r w:rsidRPr="0076374B">
        <w:rPr>
          <w:iCs/>
        </w:rPr>
        <w:t xml:space="preserve"> На этап зачисляются лица, желающие заниматься </w:t>
      </w:r>
      <w:r w:rsidR="007858C8">
        <w:rPr>
          <w:iCs/>
        </w:rPr>
        <w:t xml:space="preserve">физической культурой, </w:t>
      </w:r>
      <w:r w:rsidRPr="0076374B">
        <w:rPr>
          <w:iCs/>
        </w:rPr>
        <w:t>спортом</w:t>
      </w:r>
      <w:r w:rsidR="007858C8">
        <w:rPr>
          <w:iCs/>
        </w:rPr>
        <w:t xml:space="preserve"> или оздоровлением</w:t>
      </w:r>
      <w:r w:rsidRPr="0076374B">
        <w:rPr>
          <w:iCs/>
        </w:rPr>
        <w:t xml:space="preserve"> и не имеющие медицинских противопоказаний</w:t>
      </w:r>
      <w:r w:rsidR="007858C8">
        <w:rPr>
          <w:iCs/>
        </w:rPr>
        <w:t>.</w:t>
      </w:r>
      <w:r w:rsidRPr="0076374B">
        <w:rPr>
          <w:iCs/>
        </w:rPr>
        <w:t xml:space="preserve"> Основанием для зачисления являе</w:t>
      </w:r>
      <w:r w:rsidRPr="0076374B">
        <w:rPr>
          <w:iCs/>
        </w:rPr>
        <w:t>т</w:t>
      </w:r>
      <w:r w:rsidRPr="0076374B">
        <w:rPr>
          <w:iCs/>
        </w:rPr>
        <w:t>ся заявление родителей (законных предс</w:t>
      </w:r>
      <w:r w:rsidR="00406D06" w:rsidRPr="0076374B">
        <w:rPr>
          <w:iCs/>
        </w:rPr>
        <w:t>тавителей), медицинская справка</w:t>
      </w:r>
      <w:r w:rsidRPr="0076374B">
        <w:rPr>
          <w:iCs/>
        </w:rPr>
        <w:t>.</w:t>
      </w:r>
    </w:p>
    <w:p w:rsidR="00C35B57" w:rsidRPr="0076374B" w:rsidRDefault="00C35B57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>Задачи спортивно-оздоровительного этапа:</w:t>
      </w:r>
    </w:p>
    <w:p w:rsidR="00C35B57" w:rsidRPr="0076374B" w:rsidRDefault="00C35B57" w:rsidP="008D1565">
      <w:pPr>
        <w:numPr>
          <w:ilvl w:val="0"/>
          <w:numId w:val="2"/>
        </w:numPr>
        <w:autoSpaceDE w:val="0"/>
        <w:autoSpaceDN w:val="0"/>
        <w:adjustRightInd w:val="0"/>
        <w:ind w:left="0" w:firstLine="993"/>
        <w:jc w:val="both"/>
        <w:rPr>
          <w:iCs/>
        </w:rPr>
      </w:pPr>
      <w:r w:rsidRPr="0076374B">
        <w:t>укрепление здоровья  и компенсация дефицита двигательной активности;</w:t>
      </w:r>
    </w:p>
    <w:p w:rsidR="00C35B57" w:rsidRPr="0076374B" w:rsidRDefault="00C35B57" w:rsidP="008D1565">
      <w:pPr>
        <w:numPr>
          <w:ilvl w:val="0"/>
          <w:numId w:val="2"/>
        </w:numPr>
        <w:autoSpaceDE w:val="0"/>
        <w:autoSpaceDN w:val="0"/>
        <w:adjustRightInd w:val="0"/>
        <w:ind w:left="0" w:firstLine="993"/>
        <w:jc w:val="both"/>
        <w:rPr>
          <w:iCs/>
        </w:rPr>
      </w:pPr>
      <w:r w:rsidRPr="0076374B">
        <w:t>расширение двигательных возможностей;</w:t>
      </w:r>
    </w:p>
    <w:p w:rsidR="0092797F" w:rsidRPr="0076374B" w:rsidRDefault="0092797F" w:rsidP="008D1565">
      <w:pPr>
        <w:numPr>
          <w:ilvl w:val="0"/>
          <w:numId w:val="2"/>
        </w:numPr>
        <w:autoSpaceDE w:val="0"/>
        <w:autoSpaceDN w:val="0"/>
        <w:adjustRightInd w:val="0"/>
        <w:ind w:left="0" w:firstLine="993"/>
        <w:jc w:val="both"/>
        <w:rPr>
          <w:iCs/>
        </w:rPr>
      </w:pPr>
      <w:r w:rsidRPr="0076374B">
        <w:t>формирование интереса к регулярным занятиям физической культурой и спортом;</w:t>
      </w:r>
    </w:p>
    <w:p w:rsidR="00C35B57" w:rsidRPr="0076374B" w:rsidRDefault="00C35B57" w:rsidP="008D1565">
      <w:pPr>
        <w:numPr>
          <w:ilvl w:val="0"/>
          <w:numId w:val="2"/>
        </w:numPr>
        <w:autoSpaceDE w:val="0"/>
        <w:autoSpaceDN w:val="0"/>
        <w:adjustRightInd w:val="0"/>
        <w:ind w:left="0" w:firstLine="993"/>
        <w:jc w:val="both"/>
        <w:rPr>
          <w:iCs/>
        </w:rPr>
      </w:pPr>
      <w:r w:rsidRPr="0076374B">
        <w:t>общая физическая подготовка;</w:t>
      </w:r>
    </w:p>
    <w:p w:rsidR="00C35B57" w:rsidRPr="0076374B" w:rsidRDefault="00C35B57" w:rsidP="008D1565">
      <w:pPr>
        <w:numPr>
          <w:ilvl w:val="0"/>
          <w:numId w:val="2"/>
        </w:numPr>
        <w:autoSpaceDE w:val="0"/>
        <w:autoSpaceDN w:val="0"/>
        <w:adjustRightInd w:val="0"/>
        <w:ind w:left="0" w:firstLine="993"/>
        <w:jc w:val="both"/>
        <w:rPr>
          <w:iCs/>
        </w:rPr>
      </w:pPr>
      <w:r w:rsidRPr="0076374B">
        <w:t>овладение теоретическими основами физической культуры и навыками самоконтроля.</w:t>
      </w:r>
    </w:p>
    <w:p w:rsidR="00BD7E56" w:rsidRPr="0076374B" w:rsidRDefault="00C07640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b/>
          <w:bCs/>
          <w:iCs/>
        </w:rPr>
        <w:t xml:space="preserve">Этап начальной подготовки (НП). </w:t>
      </w:r>
      <w:r w:rsidRPr="0076374B">
        <w:rPr>
          <w:iCs/>
        </w:rPr>
        <w:t>На этап зачисляются лица, желающие заниматься спортом и не имеющие медицинских противопоказаний в установле</w:t>
      </w:r>
      <w:r w:rsidRPr="0076374B">
        <w:rPr>
          <w:iCs/>
        </w:rPr>
        <w:t>н</w:t>
      </w:r>
      <w:r w:rsidRPr="0076374B">
        <w:rPr>
          <w:iCs/>
        </w:rPr>
        <w:t>ном для вида спорта минимальном возрасте. Основанием для зачисления являе</w:t>
      </w:r>
      <w:r w:rsidRPr="0076374B">
        <w:rPr>
          <w:iCs/>
        </w:rPr>
        <w:t>т</w:t>
      </w:r>
      <w:r w:rsidRPr="0076374B">
        <w:rPr>
          <w:iCs/>
        </w:rPr>
        <w:t>ся заявление родителей (законных предс</w:t>
      </w:r>
      <w:r w:rsidR="00406D06" w:rsidRPr="0076374B">
        <w:rPr>
          <w:iCs/>
        </w:rPr>
        <w:t>тавителей), медицинская справка</w:t>
      </w:r>
      <w:r w:rsidRPr="0076374B">
        <w:rPr>
          <w:iCs/>
        </w:rPr>
        <w:t xml:space="preserve">. </w:t>
      </w:r>
    </w:p>
    <w:p w:rsidR="00BD7E56" w:rsidRPr="0076374B" w:rsidRDefault="0092797F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>Задачи этапа</w:t>
      </w:r>
      <w:r w:rsidR="00BD7E56" w:rsidRPr="0076374B">
        <w:rPr>
          <w:iCs/>
        </w:rPr>
        <w:t xml:space="preserve"> начальной подготовки:</w:t>
      </w:r>
    </w:p>
    <w:p w:rsidR="0092797F" w:rsidRPr="0076374B" w:rsidRDefault="0092797F" w:rsidP="008D1565">
      <w:pPr>
        <w:numPr>
          <w:ilvl w:val="0"/>
          <w:numId w:val="2"/>
        </w:numPr>
        <w:autoSpaceDE w:val="0"/>
        <w:autoSpaceDN w:val="0"/>
        <w:adjustRightInd w:val="0"/>
        <w:ind w:left="0" w:firstLine="993"/>
        <w:jc w:val="both"/>
        <w:rPr>
          <w:iCs/>
        </w:rPr>
      </w:pPr>
      <w:r w:rsidRPr="0076374B">
        <w:rPr>
          <w:iCs/>
        </w:rPr>
        <w:t>базовая подготовка и определение вида спорта для дальнейшей специализации,</w:t>
      </w:r>
    </w:p>
    <w:p w:rsidR="00BD7E56" w:rsidRPr="0076374B" w:rsidRDefault="00BD7E56" w:rsidP="008D1565">
      <w:pPr>
        <w:numPr>
          <w:ilvl w:val="0"/>
          <w:numId w:val="2"/>
        </w:numPr>
        <w:autoSpaceDE w:val="0"/>
        <w:autoSpaceDN w:val="0"/>
        <w:adjustRightInd w:val="0"/>
        <w:ind w:left="0" w:firstLine="993"/>
        <w:jc w:val="both"/>
        <w:rPr>
          <w:iCs/>
        </w:rPr>
      </w:pPr>
      <w:r w:rsidRPr="0076374B">
        <w:rPr>
          <w:iCs/>
        </w:rPr>
        <w:t>формир</w:t>
      </w:r>
      <w:r w:rsidR="0092797F" w:rsidRPr="0076374B">
        <w:rPr>
          <w:iCs/>
        </w:rPr>
        <w:t>ование</w:t>
      </w:r>
      <w:r w:rsidRPr="0076374B">
        <w:rPr>
          <w:iCs/>
        </w:rPr>
        <w:t xml:space="preserve"> устойчив</w:t>
      </w:r>
      <w:r w:rsidR="0092797F" w:rsidRPr="0076374B">
        <w:rPr>
          <w:iCs/>
        </w:rPr>
        <w:t>ого</w:t>
      </w:r>
      <w:r w:rsidRPr="0076374B">
        <w:rPr>
          <w:iCs/>
        </w:rPr>
        <w:t xml:space="preserve"> интерес</w:t>
      </w:r>
      <w:r w:rsidR="0092797F" w:rsidRPr="0076374B">
        <w:rPr>
          <w:iCs/>
        </w:rPr>
        <w:t>а</w:t>
      </w:r>
      <w:r w:rsidRPr="0076374B">
        <w:rPr>
          <w:iCs/>
        </w:rPr>
        <w:t xml:space="preserve"> к занятиям </w:t>
      </w:r>
      <w:r w:rsidR="0092797F" w:rsidRPr="0076374B">
        <w:rPr>
          <w:iCs/>
        </w:rPr>
        <w:t>физической культурой и спортом</w:t>
      </w:r>
      <w:r w:rsidRPr="0076374B">
        <w:rPr>
          <w:iCs/>
        </w:rPr>
        <w:t>, широкий круг двигательных умений и навыков;</w:t>
      </w:r>
    </w:p>
    <w:p w:rsidR="00BD7E56" w:rsidRPr="0076374B" w:rsidRDefault="00BD7E56" w:rsidP="008D1565">
      <w:pPr>
        <w:numPr>
          <w:ilvl w:val="0"/>
          <w:numId w:val="2"/>
        </w:numPr>
        <w:autoSpaceDE w:val="0"/>
        <w:autoSpaceDN w:val="0"/>
        <w:adjustRightInd w:val="0"/>
        <w:ind w:left="0" w:firstLine="993"/>
        <w:jc w:val="both"/>
        <w:rPr>
          <w:iCs/>
        </w:rPr>
      </w:pPr>
      <w:r w:rsidRPr="0076374B">
        <w:rPr>
          <w:iCs/>
        </w:rPr>
        <w:t xml:space="preserve">всестороннее </w:t>
      </w:r>
      <w:r w:rsidR="0092797F" w:rsidRPr="0076374B">
        <w:rPr>
          <w:iCs/>
        </w:rPr>
        <w:t>развитие физических качеств,</w:t>
      </w:r>
      <w:r w:rsidRPr="0076374B">
        <w:rPr>
          <w:iCs/>
        </w:rPr>
        <w:t xml:space="preserve"> укрепление здоровья.</w:t>
      </w:r>
    </w:p>
    <w:p w:rsidR="00C07640" w:rsidRPr="0076374B" w:rsidRDefault="00C07640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b/>
          <w:bCs/>
          <w:iCs/>
        </w:rPr>
        <w:t>Учебно-тренировочны</w:t>
      </w:r>
      <w:r w:rsidR="003F23A2" w:rsidRPr="0076374B">
        <w:rPr>
          <w:b/>
          <w:bCs/>
          <w:iCs/>
        </w:rPr>
        <w:t>й этап</w:t>
      </w:r>
      <w:r w:rsidRPr="0076374B">
        <w:rPr>
          <w:b/>
          <w:bCs/>
          <w:iCs/>
        </w:rPr>
        <w:t xml:space="preserve"> (УТ)</w:t>
      </w:r>
      <w:r w:rsidR="003F23A2" w:rsidRPr="0076374B">
        <w:rPr>
          <w:b/>
          <w:bCs/>
          <w:iCs/>
        </w:rPr>
        <w:t xml:space="preserve">. </w:t>
      </w:r>
      <w:r w:rsidR="003F23A2" w:rsidRPr="0076374B">
        <w:rPr>
          <w:bCs/>
          <w:iCs/>
        </w:rPr>
        <w:t>На этап зачисляются обучающиеся</w:t>
      </w:r>
      <w:r w:rsidRPr="0076374B">
        <w:rPr>
          <w:iCs/>
        </w:rPr>
        <w:t xml:space="preserve"> прошедши</w:t>
      </w:r>
      <w:r w:rsidR="003F23A2" w:rsidRPr="0076374B">
        <w:rPr>
          <w:iCs/>
        </w:rPr>
        <w:t xml:space="preserve">е обучение не менее </w:t>
      </w:r>
      <w:r w:rsidRPr="0076374B">
        <w:rPr>
          <w:iCs/>
        </w:rPr>
        <w:t>одного года</w:t>
      </w:r>
      <w:r w:rsidR="003F23A2" w:rsidRPr="0076374B">
        <w:rPr>
          <w:iCs/>
        </w:rPr>
        <w:t xml:space="preserve"> на этапе начальной подготовки, при условии </w:t>
      </w:r>
      <w:r w:rsidRPr="0076374B">
        <w:rPr>
          <w:iCs/>
        </w:rPr>
        <w:t>выполн</w:t>
      </w:r>
      <w:r w:rsidR="003F23A2" w:rsidRPr="0076374B">
        <w:rPr>
          <w:iCs/>
        </w:rPr>
        <w:t xml:space="preserve">ения ими требований </w:t>
      </w:r>
      <w:r w:rsidRPr="0076374B">
        <w:rPr>
          <w:iCs/>
        </w:rPr>
        <w:t>по общефизической и специальной подгото</w:t>
      </w:r>
      <w:r w:rsidRPr="0076374B">
        <w:rPr>
          <w:iCs/>
        </w:rPr>
        <w:t>в</w:t>
      </w:r>
      <w:r w:rsidRPr="0076374B">
        <w:rPr>
          <w:iCs/>
        </w:rPr>
        <w:t>ке</w:t>
      </w:r>
      <w:r w:rsidR="003F23A2" w:rsidRPr="0076374B">
        <w:rPr>
          <w:iCs/>
        </w:rPr>
        <w:t xml:space="preserve"> или достигшие определенных спортивных результатов</w:t>
      </w:r>
      <w:r w:rsidRPr="0076374B">
        <w:rPr>
          <w:iCs/>
        </w:rPr>
        <w:t>.</w:t>
      </w:r>
      <w:r w:rsidR="003F23A2" w:rsidRPr="0076374B">
        <w:rPr>
          <w:iCs/>
        </w:rPr>
        <w:t xml:space="preserve"> </w:t>
      </w:r>
    </w:p>
    <w:p w:rsidR="00C07640" w:rsidRDefault="00C07640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lastRenderedPageBreak/>
        <w:t>Основн</w:t>
      </w:r>
      <w:r w:rsidR="003F23A2" w:rsidRPr="0076374B">
        <w:rPr>
          <w:iCs/>
        </w:rPr>
        <w:t>ая</w:t>
      </w:r>
      <w:r w:rsidRPr="0076374B">
        <w:rPr>
          <w:iCs/>
        </w:rPr>
        <w:t xml:space="preserve"> задач</w:t>
      </w:r>
      <w:r w:rsidR="003F23A2" w:rsidRPr="0076374B">
        <w:rPr>
          <w:iCs/>
        </w:rPr>
        <w:t>а этапа</w:t>
      </w:r>
      <w:r w:rsidRPr="0076374B">
        <w:rPr>
          <w:iCs/>
        </w:rPr>
        <w:t xml:space="preserve"> подготовки:</w:t>
      </w:r>
    </w:p>
    <w:p w:rsidR="00EA2969" w:rsidRPr="001962E7" w:rsidRDefault="00EA2969" w:rsidP="00EA2969">
      <w:pPr>
        <w:shd w:val="clear" w:color="auto" w:fill="FFFFFF"/>
        <w:spacing w:before="254"/>
        <w:ind w:left="883"/>
        <w:jc w:val="both"/>
        <w:rPr>
          <w:b/>
        </w:rPr>
      </w:pPr>
      <w:r w:rsidRPr="001962E7">
        <w:rPr>
          <w:b/>
          <w:i/>
          <w:iCs/>
        </w:rPr>
        <w:t>Общие задачи учебно-тренировочного этапа</w:t>
      </w:r>
    </w:p>
    <w:p w:rsidR="00EA2969" w:rsidRPr="001962E7" w:rsidRDefault="00EA2969" w:rsidP="00027EAB">
      <w:pPr>
        <w:widowControl w:val="0"/>
        <w:numPr>
          <w:ilvl w:val="0"/>
          <w:numId w:val="2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30" w:lineRule="exact"/>
        <w:ind w:left="542" w:hanging="221"/>
        <w:jc w:val="both"/>
        <w:rPr>
          <w:spacing w:val="-15"/>
        </w:rPr>
      </w:pPr>
      <w:r w:rsidRPr="001962E7">
        <w:t>Повышение общей физической подготовленности (особенно гибкости, ловкости, скоростно-силовых способностей).</w:t>
      </w:r>
    </w:p>
    <w:p w:rsidR="00EA2969" w:rsidRPr="001962E7" w:rsidRDefault="00EA2969" w:rsidP="00027EAB">
      <w:pPr>
        <w:widowControl w:val="0"/>
        <w:numPr>
          <w:ilvl w:val="0"/>
          <w:numId w:val="2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178" w:lineRule="exact"/>
        <w:ind w:left="542" w:hanging="221"/>
        <w:jc w:val="both"/>
        <w:rPr>
          <w:spacing w:val="-8"/>
        </w:rPr>
      </w:pPr>
      <w:r w:rsidRPr="001962E7">
        <w:t>Совершенствование специальной физической подготовленно</w:t>
      </w:r>
      <w:r w:rsidRPr="001962E7">
        <w:softHyphen/>
        <w:t>сти.</w:t>
      </w:r>
    </w:p>
    <w:p w:rsidR="00EA2969" w:rsidRPr="001962E7" w:rsidRDefault="00EA2969" w:rsidP="00027EAB">
      <w:pPr>
        <w:widowControl w:val="0"/>
        <w:numPr>
          <w:ilvl w:val="0"/>
          <w:numId w:val="2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3" w:line="182" w:lineRule="exact"/>
        <w:ind w:left="542" w:hanging="221"/>
        <w:jc w:val="both"/>
        <w:rPr>
          <w:spacing w:val="-10"/>
        </w:rPr>
      </w:pPr>
      <w:r w:rsidRPr="001962E7">
        <w:t>Овладение всеми приемами техники на уровне умений и навы</w:t>
      </w:r>
      <w:r w:rsidRPr="001962E7">
        <w:softHyphen/>
        <w:t>ков.</w:t>
      </w:r>
    </w:p>
    <w:p w:rsidR="00EA2969" w:rsidRPr="001962E7" w:rsidRDefault="00EA2969" w:rsidP="00027EAB">
      <w:pPr>
        <w:widowControl w:val="0"/>
        <w:numPr>
          <w:ilvl w:val="0"/>
          <w:numId w:val="2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3" w:line="187" w:lineRule="exact"/>
        <w:ind w:left="542" w:hanging="221"/>
        <w:jc w:val="both"/>
        <w:rPr>
          <w:spacing w:val="-8"/>
        </w:rPr>
      </w:pPr>
      <w:r w:rsidRPr="001962E7">
        <w:t>Овладение индивидуальными и групповыми тактическими дей</w:t>
      </w:r>
      <w:r w:rsidRPr="001962E7">
        <w:softHyphen/>
        <w:t>ствиями.</w:t>
      </w:r>
    </w:p>
    <w:p w:rsidR="00EA2969" w:rsidRPr="001962E7" w:rsidRDefault="00EA2969" w:rsidP="00EA2969">
      <w:pPr>
        <w:widowControl w:val="0"/>
        <w:numPr>
          <w:ilvl w:val="0"/>
          <w:numId w:val="2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43"/>
        <w:ind w:left="322"/>
        <w:jc w:val="both"/>
        <w:rPr>
          <w:spacing w:val="-10"/>
        </w:rPr>
      </w:pPr>
      <w:r w:rsidRPr="001962E7">
        <w:t>Индивидуализация подготовки.</w:t>
      </w:r>
    </w:p>
    <w:p w:rsidR="00EA2969" w:rsidRPr="001962E7" w:rsidRDefault="00EA2969" w:rsidP="00EA2969">
      <w:pPr>
        <w:widowControl w:val="0"/>
        <w:numPr>
          <w:ilvl w:val="0"/>
          <w:numId w:val="2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14"/>
        <w:ind w:left="322"/>
        <w:jc w:val="both"/>
        <w:rPr>
          <w:spacing w:val="-10"/>
        </w:rPr>
      </w:pPr>
      <w:r w:rsidRPr="001962E7">
        <w:t>Начальная специализация. Определение игрового амплуа(для игровых видов спорта).</w:t>
      </w:r>
    </w:p>
    <w:p w:rsidR="00EA2969" w:rsidRPr="001962E7" w:rsidRDefault="00EA2969" w:rsidP="00EA2969">
      <w:pPr>
        <w:widowControl w:val="0"/>
        <w:numPr>
          <w:ilvl w:val="0"/>
          <w:numId w:val="2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322"/>
        <w:jc w:val="both"/>
        <w:rPr>
          <w:spacing w:val="-10"/>
        </w:rPr>
      </w:pPr>
      <w:r w:rsidRPr="001962E7">
        <w:t>Овладение основами тактических  действий.</w:t>
      </w:r>
    </w:p>
    <w:p w:rsidR="00EA2969" w:rsidRPr="001962E7" w:rsidRDefault="00EA2969" w:rsidP="00027EAB">
      <w:pPr>
        <w:widowControl w:val="0"/>
        <w:numPr>
          <w:ilvl w:val="0"/>
          <w:numId w:val="2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182" w:lineRule="exact"/>
        <w:ind w:left="542" w:hanging="221"/>
        <w:jc w:val="both"/>
        <w:rPr>
          <w:spacing w:val="-14"/>
        </w:rPr>
      </w:pPr>
      <w:r w:rsidRPr="001962E7">
        <w:t>Воспитание навыков соревновательной деятельности по виду спорта.</w:t>
      </w:r>
    </w:p>
    <w:p w:rsidR="00EA2969" w:rsidRPr="001962E7" w:rsidRDefault="00EA2969" w:rsidP="00027EAB">
      <w:pPr>
        <w:widowControl w:val="0"/>
        <w:numPr>
          <w:ilvl w:val="0"/>
          <w:numId w:val="2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182" w:lineRule="exact"/>
        <w:ind w:left="542" w:hanging="221"/>
        <w:jc w:val="both"/>
        <w:rPr>
          <w:spacing w:val="-14"/>
        </w:rPr>
      </w:pPr>
      <w:r w:rsidRPr="001962E7">
        <w:t>Приобретение навыков инструкторско-судейской практики.</w:t>
      </w:r>
    </w:p>
    <w:p w:rsidR="00EA2969" w:rsidRPr="001962E7" w:rsidRDefault="00EA2969" w:rsidP="00EA2969">
      <w:pPr>
        <w:shd w:val="clear" w:color="auto" w:fill="FFFFFF"/>
        <w:spacing w:before="283" w:line="226" w:lineRule="exact"/>
        <w:ind w:firstLine="302"/>
        <w:jc w:val="both"/>
      </w:pPr>
      <w:r w:rsidRPr="001962E7">
        <w:t>Весь период подготовки на учебно-тренировочном этапе можно разделить еще на два по некоторой общности задач.</w:t>
      </w:r>
    </w:p>
    <w:p w:rsidR="00EA2969" w:rsidRPr="001962E7" w:rsidRDefault="00EA2969" w:rsidP="00EA2969">
      <w:pPr>
        <w:shd w:val="clear" w:color="auto" w:fill="FFFFFF"/>
        <w:spacing w:before="240"/>
        <w:ind w:left="1430"/>
        <w:jc w:val="both"/>
        <w:rPr>
          <w:b/>
        </w:rPr>
      </w:pPr>
      <w:r w:rsidRPr="001962E7">
        <w:rPr>
          <w:b/>
          <w:i/>
          <w:iCs/>
        </w:rPr>
        <w:t>Задачи начальной специализации</w:t>
      </w:r>
    </w:p>
    <w:p w:rsidR="00EA2969" w:rsidRPr="001962E7" w:rsidRDefault="00EA2969" w:rsidP="00EA2969">
      <w:pPr>
        <w:shd w:val="clear" w:color="auto" w:fill="FFFFFF"/>
        <w:spacing w:line="235" w:lineRule="exact"/>
        <w:ind w:left="288" w:firstLine="437"/>
        <w:jc w:val="both"/>
      </w:pPr>
      <w:r w:rsidRPr="001962E7">
        <w:t xml:space="preserve">( 1-2-й годы для девушек, 1-3-й годы для юношей) </w:t>
      </w:r>
    </w:p>
    <w:p w:rsidR="00EA2969" w:rsidRPr="001962E7" w:rsidRDefault="00EA2969" w:rsidP="00176EC4">
      <w:pPr>
        <w:shd w:val="clear" w:color="auto" w:fill="FFFFFF"/>
        <w:spacing w:line="235" w:lineRule="exact"/>
        <w:ind w:left="240"/>
        <w:jc w:val="both"/>
      </w:pPr>
      <w:r w:rsidRPr="001962E7">
        <w:t>1.Воспитание физических качеств: быстроты, гибкости, ловко</w:t>
      </w:r>
      <w:r w:rsidRPr="001962E7">
        <w:softHyphen/>
        <w:t>сти и специальной тренировочной выносливости.</w:t>
      </w:r>
    </w:p>
    <w:p w:rsidR="00EA2969" w:rsidRPr="001962E7" w:rsidRDefault="00EA2969" w:rsidP="00027EAB">
      <w:pPr>
        <w:widowControl w:val="0"/>
        <w:numPr>
          <w:ilvl w:val="0"/>
          <w:numId w:val="27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96" w:line="235" w:lineRule="exact"/>
        <w:ind w:left="422" w:right="5" w:hanging="206"/>
        <w:jc w:val="both"/>
        <w:rPr>
          <w:spacing w:val="-13"/>
        </w:rPr>
      </w:pPr>
      <w:r w:rsidRPr="001962E7">
        <w:t>Обучение приемам («школа» техники), совершенствова</w:t>
      </w:r>
      <w:r w:rsidRPr="001962E7">
        <w:softHyphen/>
        <w:t>ние их в тактических действиях.</w:t>
      </w:r>
    </w:p>
    <w:p w:rsidR="00EA2969" w:rsidRPr="001962E7" w:rsidRDefault="00EA2969" w:rsidP="00027EAB">
      <w:pPr>
        <w:widowControl w:val="0"/>
        <w:numPr>
          <w:ilvl w:val="0"/>
          <w:numId w:val="27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line="235" w:lineRule="exact"/>
        <w:ind w:left="422" w:hanging="206"/>
        <w:jc w:val="both"/>
        <w:rPr>
          <w:spacing w:val="-15"/>
        </w:rPr>
      </w:pPr>
      <w:r w:rsidRPr="001962E7">
        <w:t>Обучение тактическим действиям (в основном индивидуальным и групповым) и совершенствование их. Вы</w:t>
      </w:r>
      <w:r w:rsidRPr="001962E7">
        <w:softHyphen/>
        <w:t xml:space="preserve">полнение различных функций во взаимодействиях. </w:t>
      </w:r>
    </w:p>
    <w:p w:rsidR="00EA2969" w:rsidRPr="001962E7" w:rsidRDefault="00EA2969" w:rsidP="00027EAB">
      <w:pPr>
        <w:widowControl w:val="0"/>
        <w:numPr>
          <w:ilvl w:val="0"/>
          <w:numId w:val="27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0" w:line="235" w:lineRule="exact"/>
        <w:ind w:left="422" w:right="5" w:hanging="206"/>
        <w:jc w:val="both"/>
        <w:rPr>
          <w:spacing w:val="-9"/>
        </w:rPr>
      </w:pPr>
      <w:r w:rsidRPr="001962E7">
        <w:t>Приобщение к соревновательной деятельности. Участие в пер</w:t>
      </w:r>
      <w:r w:rsidRPr="001962E7">
        <w:softHyphen/>
        <w:t>венстве района, области.</w:t>
      </w:r>
    </w:p>
    <w:p w:rsidR="00EA2969" w:rsidRPr="001962E7" w:rsidRDefault="00EA2969" w:rsidP="00EA2969">
      <w:pPr>
        <w:shd w:val="clear" w:color="auto" w:fill="FFFFFF"/>
        <w:spacing w:before="250"/>
        <w:ind w:left="1253"/>
        <w:jc w:val="both"/>
        <w:rPr>
          <w:b/>
        </w:rPr>
      </w:pPr>
      <w:r w:rsidRPr="001962E7">
        <w:rPr>
          <w:b/>
          <w:i/>
          <w:iCs/>
        </w:rPr>
        <w:t>Задачи углубленной специализации</w:t>
      </w:r>
    </w:p>
    <w:p w:rsidR="00EA2969" w:rsidRPr="001962E7" w:rsidRDefault="00EA2969" w:rsidP="00176EC4">
      <w:pPr>
        <w:shd w:val="clear" w:color="auto" w:fill="FFFFFF"/>
        <w:spacing w:before="10" w:line="235" w:lineRule="exact"/>
        <w:ind w:left="422" w:firstLine="298"/>
        <w:jc w:val="both"/>
      </w:pPr>
      <w:r w:rsidRPr="001962E7">
        <w:t xml:space="preserve">(3-5-й годы для девушек, 4-5-й годы для юношей) </w:t>
      </w:r>
    </w:p>
    <w:p w:rsidR="00EA2969" w:rsidRPr="001962E7" w:rsidRDefault="00EA2969" w:rsidP="00EA2969">
      <w:pPr>
        <w:shd w:val="clear" w:color="auto" w:fill="FFFFFF"/>
        <w:spacing w:before="10" w:line="235" w:lineRule="exact"/>
        <w:ind w:left="422" w:hanging="242"/>
        <w:jc w:val="both"/>
      </w:pPr>
      <w:r w:rsidRPr="001962E7">
        <w:t>5.</w:t>
      </w:r>
      <w:r>
        <w:t xml:space="preserve"> </w:t>
      </w:r>
      <w:r w:rsidRPr="001962E7">
        <w:t>Воспитание физических качеств: силы, быстроты, специальной тренировочной и соревновательной выносливости. Обучение приемам, совершенствование их и ранее изу</w:t>
      </w:r>
      <w:r w:rsidRPr="001962E7">
        <w:softHyphen/>
        <w:t>ченных в условиях, близких к соревновательным. Обучение индивидуальным и групповым действиям, совершен</w:t>
      </w:r>
      <w:r w:rsidRPr="001962E7">
        <w:softHyphen/>
        <w:t>ствование их и ранее изученных в различных комбинациях и системах.</w:t>
      </w:r>
    </w:p>
    <w:p w:rsidR="00EA2969" w:rsidRPr="001962E7" w:rsidRDefault="00EA2969" w:rsidP="00EA2969">
      <w:pPr>
        <w:shd w:val="clear" w:color="auto" w:fill="FFFFFF"/>
        <w:spacing w:before="5" w:line="235" w:lineRule="exact"/>
        <w:ind w:left="427" w:right="19" w:hanging="211"/>
        <w:jc w:val="both"/>
      </w:pPr>
      <w:r w:rsidRPr="001962E7">
        <w:t>6. Воспитание умения готовиться и участвовать в соревновани</w:t>
      </w:r>
      <w:r w:rsidRPr="001962E7">
        <w:softHyphen/>
        <w:t>ях (настраиваться, регулировать эмоциональное состо</w:t>
      </w:r>
      <w:r w:rsidRPr="001962E7">
        <w:softHyphen/>
        <w:t>яние, во время соревнований независимо от их исхода, про</w:t>
      </w:r>
      <w:r w:rsidRPr="001962E7">
        <w:softHyphen/>
        <w:t>водить комплекс восстановительных мероприятий).</w:t>
      </w:r>
    </w:p>
    <w:p w:rsidR="00EA2969" w:rsidRPr="001962E7" w:rsidRDefault="00EA2969" w:rsidP="00EA2969">
      <w:pPr>
        <w:shd w:val="clear" w:color="auto" w:fill="FFFFFF"/>
        <w:spacing w:before="10" w:line="235" w:lineRule="exact"/>
        <w:ind w:left="422"/>
        <w:jc w:val="both"/>
      </w:pPr>
      <w:r w:rsidRPr="001962E7">
        <w:t>(для игровых видов спорта) Обучение индивидуальным и групповым действиям, совершен</w:t>
      </w:r>
      <w:r w:rsidRPr="001962E7">
        <w:softHyphen/>
        <w:t>ствование их и ранее изученных в различных комбинациях и системах нападения и защиты. Специализация по амплуа. Совершенствование приемов игры и тактических действий с учетом индивидуальных особеннос</w:t>
      </w:r>
      <w:r w:rsidRPr="001962E7">
        <w:softHyphen/>
        <w:t>тей и игрового амплуа.</w:t>
      </w:r>
    </w:p>
    <w:p w:rsidR="00EA2969" w:rsidRPr="001962E7" w:rsidRDefault="00EA2969" w:rsidP="00EA2969">
      <w:pPr>
        <w:shd w:val="clear" w:color="auto" w:fill="FFFFFF"/>
        <w:spacing w:before="254"/>
        <w:ind w:left="1260"/>
        <w:jc w:val="both"/>
        <w:rPr>
          <w:b/>
          <w:i/>
          <w:iCs/>
        </w:rPr>
      </w:pPr>
      <w:r w:rsidRPr="001962E7">
        <w:rPr>
          <w:b/>
        </w:rPr>
        <w:t xml:space="preserve"> </w:t>
      </w:r>
      <w:r w:rsidRPr="001962E7">
        <w:rPr>
          <w:b/>
          <w:i/>
          <w:iCs/>
        </w:rPr>
        <w:t>Общие задачи этапа совершенствования</w:t>
      </w:r>
      <w:r w:rsidR="00176EC4">
        <w:rPr>
          <w:b/>
          <w:i/>
          <w:iCs/>
        </w:rPr>
        <w:t xml:space="preserve"> </w:t>
      </w:r>
      <w:r w:rsidR="005741CB" w:rsidRPr="001962E7">
        <w:rPr>
          <w:b/>
          <w:i/>
          <w:iCs/>
        </w:rPr>
        <w:t>спортивного</w:t>
      </w:r>
      <w:r w:rsidR="005741CB">
        <w:rPr>
          <w:b/>
          <w:i/>
          <w:iCs/>
        </w:rPr>
        <w:t xml:space="preserve"> мастерства </w:t>
      </w:r>
      <w:r w:rsidR="00176EC4">
        <w:rPr>
          <w:b/>
          <w:i/>
          <w:iCs/>
        </w:rPr>
        <w:t>(СС).</w:t>
      </w:r>
    </w:p>
    <w:p w:rsidR="00EA2969" w:rsidRPr="001962E7" w:rsidRDefault="00EA2969" w:rsidP="00EA2969">
      <w:pPr>
        <w:numPr>
          <w:ilvl w:val="0"/>
          <w:numId w:val="28"/>
        </w:numPr>
      </w:pPr>
      <w:r w:rsidRPr="001962E7">
        <w:t>Дальнейшее повышение спортивного мастерства на основе совершенствования общей и специальной подготовленности до уровня требований сборных команд.</w:t>
      </w:r>
    </w:p>
    <w:p w:rsidR="00EA2969" w:rsidRPr="001962E7" w:rsidRDefault="00EA2969" w:rsidP="00EA2969">
      <w:pPr>
        <w:numPr>
          <w:ilvl w:val="0"/>
          <w:numId w:val="28"/>
        </w:numPr>
      </w:pPr>
      <w:r w:rsidRPr="001962E7">
        <w:t>Прочное овладение базовой техникой и тактикой.</w:t>
      </w:r>
    </w:p>
    <w:p w:rsidR="00EA2969" w:rsidRPr="001962E7" w:rsidRDefault="00EA2969" w:rsidP="00EA2969">
      <w:pPr>
        <w:numPr>
          <w:ilvl w:val="0"/>
          <w:numId w:val="28"/>
        </w:numPr>
      </w:pPr>
      <w:r w:rsidRPr="001962E7">
        <w:t>Совершенствование индивидуальной  техники и тактики.</w:t>
      </w:r>
    </w:p>
    <w:p w:rsidR="00EA2969" w:rsidRPr="001962E7" w:rsidRDefault="00EA2969" w:rsidP="00EA2969">
      <w:pPr>
        <w:numPr>
          <w:ilvl w:val="0"/>
          <w:numId w:val="28"/>
        </w:numPr>
      </w:pPr>
      <w:r w:rsidRPr="001962E7">
        <w:t>Повышение стабильности выступлений на соревнованиях.</w:t>
      </w:r>
    </w:p>
    <w:p w:rsidR="00EA2969" w:rsidRPr="001962E7" w:rsidRDefault="00EA2969" w:rsidP="00EA2969">
      <w:pPr>
        <w:numPr>
          <w:ilvl w:val="0"/>
          <w:numId w:val="28"/>
        </w:numPr>
      </w:pPr>
      <w:r w:rsidRPr="001962E7">
        <w:t>Освоение повышенных тренировочных нагрузок и накопление соревновательного опыта.</w:t>
      </w:r>
    </w:p>
    <w:p w:rsidR="00EA2969" w:rsidRPr="001962E7" w:rsidRDefault="00EA2969" w:rsidP="00EA2969">
      <w:pPr>
        <w:numPr>
          <w:ilvl w:val="0"/>
          <w:numId w:val="28"/>
        </w:numPr>
      </w:pPr>
      <w:r w:rsidRPr="001962E7">
        <w:t xml:space="preserve">Подготовка спортсменов высокой квалификации, резерва сборных команд. </w:t>
      </w:r>
    </w:p>
    <w:p w:rsidR="00EA2969" w:rsidRPr="001962E7" w:rsidRDefault="00EA2969" w:rsidP="00EA2969"/>
    <w:p w:rsidR="00213E07" w:rsidRDefault="00213E07" w:rsidP="00167264">
      <w:pPr>
        <w:autoSpaceDE w:val="0"/>
        <w:autoSpaceDN w:val="0"/>
        <w:adjustRightInd w:val="0"/>
        <w:ind w:firstLine="993"/>
        <w:jc w:val="both"/>
        <w:rPr>
          <w:bCs/>
          <w:iCs/>
        </w:rPr>
      </w:pPr>
      <w:r w:rsidRPr="0076374B">
        <w:rPr>
          <w:bCs/>
          <w:iCs/>
        </w:rPr>
        <w:t xml:space="preserve">Перевод обучающихся по годам обучения на всех этапах многолетней подготовки осуществляется при условии положительной динамики прироста спортивных показателей и способностей к усвоению программы соответствующего года и этапа подготовки. По решению педагогического совета  разрешается перевод обучающихся на следующий (высший) этап подготовки при условии выполнения ими требований по общефизической и специальной подготовке. </w:t>
      </w:r>
    </w:p>
    <w:p w:rsidR="00176EC4" w:rsidRPr="001962E7" w:rsidRDefault="00176EC4" w:rsidP="00176EC4">
      <w:pPr>
        <w:jc w:val="both"/>
      </w:pPr>
      <w:r>
        <w:rPr>
          <w:color w:val="000000"/>
        </w:rPr>
        <w:lastRenderedPageBreak/>
        <w:tab/>
      </w:r>
      <w:r w:rsidRPr="00A75AC4">
        <w:rPr>
          <w:color w:val="000000"/>
        </w:rPr>
        <w:t>Учебно-тренировочные занятия в отделениях по видам спорта спортивной школы проводятся в соответствии с годовым учебным планом, рассчитанным на 46 недель учебно-тренировочных занятий, непосредственно в условиях спортивной школы и дополнительно 6 недель – в условиях спортивно-оздоровительной работы на период их активного отдыха.</w:t>
      </w:r>
    </w:p>
    <w:p w:rsidR="00C07640" w:rsidRDefault="00C07640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>Обучающиеся, не прошедшие отбор на этапах многолетней подг</w:t>
      </w:r>
      <w:r w:rsidRPr="0076374B">
        <w:rPr>
          <w:iCs/>
        </w:rPr>
        <w:t>о</w:t>
      </w:r>
      <w:r w:rsidRPr="0076374B">
        <w:rPr>
          <w:iCs/>
        </w:rPr>
        <w:t>товки, могут продолжать занятия в спортивно-оздоровительных группах.</w:t>
      </w:r>
    </w:p>
    <w:p w:rsidR="008F5C81" w:rsidRPr="0076374B" w:rsidRDefault="008F5C81" w:rsidP="00167264">
      <w:pPr>
        <w:autoSpaceDE w:val="0"/>
        <w:autoSpaceDN w:val="0"/>
        <w:adjustRightInd w:val="0"/>
        <w:ind w:firstLine="993"/>
        <w:jc w:val="both"/>
        <w:rPr>
          <w:iCs/>
        </w:rPr>
      </w:pPr>
    </w:p>
    <w:p w:rsidR="008F5C81" w:rsidRPr="0076374B" w:rsidRDefault="007F0578" w:rsidP="007F0578">
      <w:pPr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 xml:space="preserve">3. </w:t>
      </w:r>
      <w:r w:rsidR="006D36E3" w:rsidRPr="0076374B">
        <w:rPr>
          <w:b/>
        </w:rPr>
        <w:t xml:space="preserve">Комплектование, продолжительность обучения </w:t>
      </w:r>
    </w:p>
    <w:p w:rsidR="006D36E3" w:rsidRDefault="006D36E3" w:rsidP="008F5C81">
      <w:pPr>
        <w:autoSpaceDE w:val="0"/>
        <w:autoSpaceDN w:val="0"/>
        <w:adjustRightInd w:val="0"/>
        <w:ind w:left="360"/>
        <w:jc w:val="center"/>
        <w:rPr>
          <w:b/>
        </w:rPr>
      </w:pPr>
      <w:r w:rsidRPr="0076374B">
        <w:rPr>
          <w:b/>
        </w:rPr>
        <w:t>и формы проведения занятий</w:t>
      </w:r>
      <w:r w:rsidR="002469A5">
        <w:rPr>
          <w:b/>
        </w:rPr>
        <w:t>.</w:t>
      </w:r>
    </w:p>
    <w:p w:rsidR="00955926" w:rsidRDefault="00985774" w:rsidP="00985774">
      <w:pPr>
        <w:widowControl w:val="0"/>
        <w:autoSpaceDE w:val="0"/>
        <w:autoSpaceDN w:val="0"/>
        <w:adjustRightInd w:val="0"/>
        <w:ind w:firstLine="540"/>
        <w:jc w:val="both"/>
      </w:pPr>
      <w:r w:rsidRPr="00CF5F70">
        <w:t>Содержание дополнительных общеразвивающих программ и сроки обучения по ним определяются</w:t>
      </w:r>
      <w:r>
        <w:t xml:space="preserve"> в зависимости от избранного вида спорта или поставленных целей и задач</w:t>
      </w:r>
      <w:r w:rsidR="00955926">
        <w:t>. Общеразвивающие программы могут быть одногодичными и свыше года.</w:t>
      </w:r>
      <w:r>
        <w:t xml:space="preserve"> </w:t>
      </w:r>
    </w:p>
    <w:p w:rsidR="00313DF5" w:rsidRPr="00955926" w:rsidRDefault="00313DF5" w:rsidP="00313DF5">
      <w:pPr>
        <w:pStyle w:val="ListParagraph"/>
        <w:tabs>
          <w:tab w:val="left" w:pos="-5387"/>
          <w:tab w:val="left" w:pos="426"/>
        </w:tabs>
        <w:ind w:left="0" w:firstLine="0"/>
        <w:rPr>
          <w:i/>
        </w:rPr>
      </w:pPr>
      <w:r w:rsidRPr="00955926">
        <w:rPr>
          <w:i/>
        </w:rPr>
        <w:t>Основная деятельность – образовательная:</w:t>
      </w:r>
    </w:p>
    <w:p w:rsidR="00313DF5" w:rsidRPr="00176EC4" w:rsidRDefault="00313DF5" w:rsidP="00027EAB">
      <w:pPr>
        <w:numPr>
          <w:ilvl w:val="0"/>
          <w:numId w:val="15"/>
        </w:numPr>
        <w:tabs>
          <w:tab w:val="left" w:pos="426"/>
        </w:tabs>
        <w:ind w:left="426" w:hanging="426"/>
        <w:jc w:val="both"/>
      </w:pPr>
      <w:r w:rsidRPr="00176EC4">
        <w:t>реализация дополнительных общеразвивающих программ для детей</w:t>
      </w:r>
    </w:p>
    <w:p w:rsidR="00313DF5" w:rsidRPr="00176EC4" w:rsidRDefault="00313DF5" w:rsidP="00027EAB">
      <w:pPr>
        <w:numPr>
          <w:ilvl w:val="0"/>
          <w:numId w:val="15"/>
        </w:numPr>
        <w:tabs>
          <w:tab w:val="left" w:pos="426"/>
        </w:tabs>
        <w:ind w:left="426" w:hanging="426"/>
        <w:jc w:val="both"/>
      </w:pPr>
      <w:r w:rsidRPr="00176EC4">
        <w:t>реализация дополнительных общеразвивающих программ для взрослых;</w:t>
      </w:r>
    </w:p>
    <w:p w:rsidR="00313DF5" w:rsidRPr="00176EC4" w:rsidRDefault="00313DF5" w:rsidP="00027EAB">
      <w:pPr>
        <w:numPr>
          <w:ilvl w:val="0"/>
          <w:numId w:val="15"/>
        </w:numPr>
        <w:tabs>
          <w:tab w:val="left" w:pos="0"/>
          <w:tab w:val="left" w:pos="426"/>
        </w:tabs>
        <w:ind w:left="0" w:firstLine="0"/>
        <w:jc w:val="both"/>
      </w:pPr>
      <w:r w:rsidRPr="00176EC4">
        <w:t>реализация дополнительных предпрофессиональных программ для детей;</w:t>
      </w:r>
    </w:p>
    <w:p w:rsidR="00313DF5" w:rsidRPr="00176EC4" w:rsidRDefault="00313DF5" w:rsidP="00027EAB">
      <w:pPr>
        <w:numPr>
          <w:ilvl w:val="0"/>
          <w:numId w:val="15"/>
        </w:numPr>
        <w:tabs>
          <w:tab w:val="left" w:pos="0"/>
          <w:tab w:val="left" w:pos="426"/>
        </w:tabs>
        <w:ind w:left="0" w:firstLine="0"/>
        <w:jc w:val="both"/>
      </w:pPr>
      <w:r w:rsidRPr="00176EC4">
        <w:t>реализация программ спортивной подготовки;</w:t>
      </w:r>
    </w:p>
    <w:p w:rsidR="00313DF5" w:rsidRPr="00176EC4" w:rsidRDefault="00313DF5" w:rsidP="00027EAB">
      <w:pPr>
        <w:numPr>
          <w:ilvl w:val="0"/>
          <w:numId w:val="15"/>
        </w:numPr>
        <w:tabs>
          <w:tab w:val="left" w:pos="426"/>
        </w:tabs>
        <w:ind w:left="426" w:hanging="426"/>
        <w:jc w:val="both"/>
      </w:pPr>
      <w:r w:rsidRPr="00176EC4">
        <w:t>организация тренировочного процесса и досуга обучающихся в каникулярное время, регламентируемых образовательной программой.</w:t>
      </w:r>
    </w:p>
    <w:p w:rsidR="00EF5E0E" w:rsidRDefault="00EF5E0E" w:rsidP="00EF5E0E">
      <w:pPr>
        <w:pStyle w:val="31"/>
        <w:shd w:val="clear" w:color="auto" w:fill="auto"/>
        <w:spacing w:after="148" w:line="326" w:lineRule="exact"/>
        <w:ind w:firstLine="600"/>
        <w:jc w:val="both"/>
        <w:rPr>
          <w:b w:val="0"/>
          <w:sz w:val="24"/>
          <w:szCs w:val="24"/>
          <w:lang w:val="ru-RU"/>
        </w:rPr>
      </w:pPr>
      <w:r w:rsidRPr="00EF5E0E">
        <w:rPr>
          <w:b w:val="0"/>
          <w:sz w:val="24"/>
          <w:szCs w:val="24"/>
        </w:rPr>
        <w:t xml:space="preserve">Содержание дополнительных предпрофессиональных программ определяется образовательной программой по избранному виду спорта с учетом федеральных государственных требований. Дополнительная предпрофессиональная программа </w:t>
      </w:r>
      <w:r w:rsidRPr="00EF5E0E">
        <w:rPr>
          <w:rStyle w:val="32"/>
          <w:b w:val="0"/>
          <w:sz w:val="24"/>
          <w:szCs w:val="24"/>
        </w:rPr>
        <w:t xml:space="preserve">в зависимости от вида спорта (спортивной дисциплины) </w:t>
      </w:r>
      <w:r w:rsidRPr="00EF5E0E">
        <w:rPr>
          <w:b w:val="0"/>
          <w:sz w:val="24"/>
          <w:szCs w:val="24"/>
        </w:rPr>
        <w:t>разрабатывается на период от шести до десяти лет.</w:t>
      </w:r>
    </w:p>
    <w:p w:rsidR="00EF5E0E" w:rsidRPr="00176EC4" w:rsidRDefault="00EF5E0E" w:rsidP="00EF5E0E">
      <w:pPr>
        <w:rPr>
          <w:b/>
        </w:rPr>
      </w:pPr>
      <w:r w:rsidRPr="00176EC4">
        <w:rPr>
          <w:b/>
        </w:rPr>
        <w:t>По этапам и периодам подготовки:</w:t>
      </w:r>
    </w:p>
    <w:p w:rsidR="00EF5E0E" w:rsidRPr="00176EC4" w:rsidRDefault="00EF5E0E" w:rsidP="00EF5E0E">
      <w:pPr>
        <w:jc w:val="both"/>
      </w:pPr>
      <w:r w:rsidRPr="00176EC4">
        <w:t>1) спортивно-оздоровительный этап (весь период) - только для дополнительных общеразвивающих программ в области физической культуры и спорта;</w:t>
      </w:r>
    </w:p>
    <w:p w:rsidR="00EF5E0E" w:rsidRPr="00176EC4" w:rsidRDefault="00EF5E0E" w:rsidP="00EF5E0E">
      <w:pPr>
        <w:jc w:val="both"/>
      </w:pPr>
      <w:r w:rsidRPr="00176EC4">
        <w:t>2) этап начальной подготовки (периоды: до одного года; свыше одного года);</w:t>
      </w:r>
    </w:p>
    <w:p w:rsidR="00EF5E0E" w:rsidRPr="00176EC4" w:rsidRDefault="00EF5E0E" w:rsidP="00EF5E0E">
      <w:pPr>
        <w:jc w:val="both"/>
      </w:pPr>
      <w:r w:rsidRPr="00176EC4">
        <w:t>3) тренировочный этап (этап спортивной специализации) (периоды: начальной специализации; углубленной специализации);</w:t>
      </w:r>
    </w:p>
    <w:p w:rsidR="00EF5E0E" w:rsidRPr="00176EC4" w:rsidRDefault="00EF5E0E" w:rsidP="00EF5E0E">
      <w:pPr>
        <w:jc w:val="both"/>
      </w:pPr>
      <w:r w:rsidRPr="00176EC4">
        <w:t>4) этап совершенствования спортивного мастерства (весь период);</w:t>
      </w:r>
    </w:p>
    <w:p w:rsidR="00EF5E0E" w:rsidRPr="00EF5E0E" w:rsidRDefault="00EF5E0E" w:rsidP="00EF5E0E">
      <w:pPr>
        <w:pStyle w:val="31"/>
        <w:shd w:val="clear" w:color="auto" w:fill="auto"/>
        <w:spacing w:after="0" w:line="317" w:lineRule="exact"/>
        <w:jc w:val="both"/>
        <w:rPr>
          <w:b w:val="0"/>
          <w:sz w:val="24"/>
          <w:szCs w:val="24"/>
        </w:rPr>
      </w:pPr>
      <w:r w:rsidRPr="00EF5E0E">
        <w:rPr>
          <w:b w:val="0"/>
          <w:sz w:val="24"/>
          <w:szCs w:val="24"/>
        </w:rPr>
        <w:t>Продолжительность обучения составляет:</w:t>
      </w:r>
    </w:p>
    <w:p w:rsidR="00EF5E0E" w:rsidRPr="00EF5E0E" w:rsidRDefault="00EF5E0E" w:rsidP="00EF5E0E">
      <w:pPr>
        <w:pStyle w:val="22"/>
        <w:shd w:val="clear" w:color="auto" w:fill="auto"/>
        <w:spacing w:before="0" w:after="0" w:line="317" w:lineRule="exact"/>
        <w:rPr>
          <w:sz w:val="24"/>
          <w:szCs w:val="24"/>
        </w:rPr>
      </w:pPr>
      <w:r w:rsidRPr="00EF5E0E">
        <w:rPr>
          <w:sz w:val="24"/>
          <w:szCs w:val="24"/>
        </w:rPr>
        <w:t>на этапе начальной подготовки - до 3 лет;</w:t>
      </w:r>
    </w:p>
    <w:p w:rsidR="00EF5E0E" w:rsidRPr="00EF5E0E" w:rsidRDefault="00EF5E0E" w:rsidP="00EF5E0E">
      <w:pPr>
        <w:pStyle w:val="22"/>
        <w:shd w:val="clear" w:color="auto" w:fill="auto"/>
        <w:spacing w:before="0" w:after="0" w:line="317" w:lineRule="exact"/>
        <w:rPr>
          <w:sz w:val="24"/>
          <w:szCs w:val="24"/>
        </w:rPr>
      </w:pPr>
      <w:r w:rsidRPr="00EF5E0E">
        <w:rPr>
          <w:sz w:val="24"/>
          <w:szCs w:val="24"/>
        </w:rPr>
        <w:t xml:space="preserve">на </w:t>
      </w:r>
      <w:r>
        <w:rPr>
          <w:sz w:val="24"/>
          <w:szCs w:val="24"/>
          <w:lang w:val="ru-RU"/>
        </w:rPr>
        <w:t>учебно-</w:t>
      </w:r>
      <w:r w:rsidRPr="00EF5E0E">
        <w:rPr>
          <w:sz w:val="24"/>
          <w:szCs w:val="24"/>
        </w:rPr>
        <w:t>тренировочном этапе (период базовой подготовки) - до 2 лет;</w:t>
      </w:r>
    </w:p>
    <w:p w:rsidR="00EF5E0E" w:rsidRPr="00EF5E0E" w:rsidRDefault="00EF5E0E" w:rsidP="00EF5E0E">
      <w:pPr>
        <w:pStyle w:val="22"/>
        <w:shd w:val="clear" w:color="auto" w:fill="auto"/>
        <w:spacing w:before="0" w:after="0" w:line="317" w:lineRule="exact"/>
        <w:rPr>
          <w:sz w:val="24"/>
          <w:szCs w:val="24"/>
        </w:rPr>
      </w:pPr>
      <w:r w:rsidRPr="00EF5E0E">
        <w:rPr>
          <w:sz w:val="24"/>
          <w:szCs w:val="24"/>
        </w:rPr>
        <w:t xml:space="preserve">на </w:t>
      </w:r>
      <w:r>
        <w:rPr>
          <w:sz w:val="24"/>
          <w:szCs w:val="24"/>
          <w:lang w:val="ru-RU"/>
        </w:rPr>
        <w:t>учебно-</w:t>
      </w:r>
      <w:r w:rsidRPr="00EF5E0E">
        <w:rPr>
          <w:sz w:val="24"/>
          <w:szCs w:val="24"/>
        </w:rPr>
        <w:t>тренировочном этапе (период спортивной специализации) - до 3 лет;</w:t>
      </w:r>
    </w:p>
    <w:p w:rsidR="00EF5E0E" w:rsidRPr="00EF5E0E" w:rsidRDefault="00EF5E0E" w:rsidP="00EF5E0E">
      <w:pPr>
        <w:pStyle w:val="22"/>
        <w:shd w:val="clear" w:color="auto" w:fill="auto"/>
        <w:spacing w:before="0" w:after="0" w:line="317" w:lineRule="exact"/>
        <w:rPr>
          <w:sz w:val="24"/>
          <w:szCs w:val="24"/>
        </w:rPr>
      </w:pPr>
      <w:r w:rsidRPr="00EF5E0E">
        <w:rPr>
          <w:sz w:val="24"/>
          <w:szCs w:val="24"/>
        </w:rPr>
        <w:t>на этапе совершенствования спортивного мастерства - до 2 лет.</w:t>
      </w:r>
    </w:p>
    <w:p w:rsidR="00EF5E0E" w:rsidRPr="00EF5E0E" w:rsidRDefault="00EF5E0E" w:rsidP="00EF5E0E">
      <w:pPr>
        <w:pStyle w:val="22"/>
        <w:shd w:val="clear" w:color="auto" w:fill="auto"/>
        <w:spacing w:before="0" w:after="136" w:line="240" w:lineRule="auto"/>
        <w:ind w:firstLine="740"/>
        <w:rPr>
          <w:sz w:val="24"/>
          <w:szCs w:val="24"/>
        </w:rPr>
      </w:pPr>
      <w:r w:rsidRPr="00EF5E0E">
        <w:rPr>
          <w:rStyle w:val="21"/>
          <w:b w:val="0"/>
          <w:sz w:val="24"/>
          <w:szCs w:val="24"/>
        </w:rPr>
        <w:t>На этап совершенствования спортивного мастерства прием на обучение не проводится</w:t>
      </w:r>
      <w:r w:rsidRPr="00EF5E0E">
        <w:rPr>
          <w:sz w:val="24"/>
          <w:szCs w:val="24"/>
        </w:rPr>
        <w:t xml:space="preserve">. На данном этапе продолжают обучение лица, зачисленные в </w:t>
      </w:r>
      <w:r>
        <w:rPr>
          <w:sz w:val="24"/>
          <w:szCs w:val="24"/>
          <w:lang w:val="ru-RU"/>
        </w:rPr>
        <w:t>ДСШ</w:t>
      </w:r>
      <w:r w:rsidRPr="00EF5E0E">
        <w:rPr>
          <w:sz w:val="24"/>
          <w:szCs w:val="24"/>
        </w:rPr>
        <w:t xml:space="preserve"> и прошедшие обучение на тренировочном этапе (спортивной специализации).</w:t>
      </w:r>
    </w:p>
    <w:p w:rsidR="00EF5E0E" w:rsidRPr="00EF5E0E" w:rsidRDefault="00EF5E0E" w:rsidP="00EF5E0E">
      <w:pPr>
        <w:pStyle w:val="22"/>
        <w:shd w:val="clear" w:color="auto" w:fill="auto"/>
        <w:tabs>
          <w:tab w:val="right" w:pos="9692"/>
        </w:tabs>
        <w:spacing w:before="0" w:after="0" w:line="240" w:lineRule="auto"/>
        <w:ind w:firstLine="740"/>
        <w:rPr>
          <w:sz w:val="24"/>
          <w:szCs w:val="24"/>
        </w:rPr>
      </w:pPr>
      <w:r w:rsidRPr="00EF5E0E">
        <w:rPr>
          <w:sz w:val="24"/>
          <w:szCs w:val="24"/>
        </w:rPr>
        <w:t>Для обучающихся, планирующих поступление в образовательные организации профессионального образования,</w:t>
      </w:r>
      <w:r>
        <w:rPr>
          <w:sz w:val="24"/>
          <w:szCs w:val="24"/>
          <w:lang w:val="ru-RU"/>
        </w:rPr>
        <w:t xml:space="preserve"> </w:t>
      </w:r>
      <w:r w:rsidRPr="00EF5E0E">
        <w:rPr>
          <w:sz w:val="24"/>
          <w:szCs w:val="24"/>
        </w:rPr>
        <w:t>реализующих основные</w:t>
      </w:r>
      <w:r>
        <w:rPr>
          <w:sz w:val="24"/>
          <w:szCs w:val="24"/>
          <w:lang w:val="ru-RU"/>
        </w:rPr>
        <w:t xml:space="preserve"> </w:t>
      </w:r>
      <w:r w:rsidRPr="00EF5E0E">
        <w:rPr>
          <w:rStyle w:val="32"/>
          <w:b w:val="0"/>
          <w:sz w:val="24"/>
          <w:szCs w:val="24"/>
        </w:rPr>
        <w:t xml:space="preserve">профессиональные образовательные программы в области физической культуры и спорта, </w:t>
      </w:r>
      <w:r w:rsidRPr="00EF5E0E">
        <w:rPr>
          <w:sz w:val="24"/>
          <w:szCs w:val="24"/>
        </w:rPr>
        <w:t>срок освоения дополнительной предпрофессиональной программы может быть увеличен на один год.</w:t>
      </w:r>
    </w:p>
    <w:p w:rsidR="00313DF5" w:rsidRPr="00176EC4" w:rsidRDefault="00313DF5" w:rsidP="00313DF5">
      <w:pPr>
        <w:jc w:val="both"/>
      </w:pPr>
      <w:r w:rsidRPr="00176EC4">
        <w:tab/>
      </w:r>
      <w:r w:rsidRPr="00176EC4">
        <w:rPr>
          <w:b/>
        </w:rPr>
        <w:t>Особенностями осуществления образовательной деятельности</w:t>
      </w:r>
      <w:r w:rsidRPr="00176EC4">
        <w:t xml:space="preserve"> в области физической культуры и спорта являются следующие формы организации тренировочного процесса:</w:t>
      </w:r>
    </w:p>
    <w:p w:rsidR="00313DF5" w:rsidRPr="00176EC4" w:rsidRDefault="00313DF5" w:rsidP="00313DF5">
      <w:pPr>
        <w:numPr>
          <w:ilvl w:val="0"/>
          <w:numId w:val="24"/>
        </w:numPr>
        <w:jc w:val="both"/>
      </w:pPr>
      <w:r w:rsidRPr="00176EC4">
        <w:t>тренировочные занятия с группой (подгруппой), сформированной с учетом избранного вида спорта, возрастных и гендерных особенностей занимающихся;</w:t>
      </w:r>
    </w:p>
    <w:p w:rsidR="00313DF5" w:rsidRPr="00176EC4" w:rsidRDefault="00313DF5" w:rsidP="00313DF5">
      <w:pPr>
        <w:numPr>
          <w:ilvl w:val="0"/>
          <w:numId w:val="24"/>
        </w:numPr>
        <w:jc w:val="both"/>
      </w:pPr>
      <w:r w:rsidRPr="00176EC4">
        <w:t>индивидуальные тренировочные занятия, проводимые согласно учебным планам с одним или несколькими занимающимися, объединенными для подготовки к выступлению на спортивных соревнованиях в пару, группу или экипаж;</w:t>
      </w:r>
    </w:p>
    <w:p w:rsidR="00313DF5" w:rsidRPr="00176EC4" w:rsidRDefault="00313DF5" w:rsidP="00313DF5">
      <w:pPr>
        <w:numPr>
          <w:ilvl w:val="0"/>
          <w:numId w:val="24"/>
        </w:numPr>
        <w:jc w:val="both"/>
      </w:pPr>
      <w:r w:rsidRPr="00176EC4">
        <w:lastRenderedPageBreak/>
        <w:t>самостоятельная работа занимающихся по индивидуальным планам;</w:t>
      </w:r>
    </w:p>
    <w:p w:rsidR="00313DF5" w:rsidRPr="00176EC4" w:rsidRDefault="00313DF5" w:rsidP="00313DF5">
      <w:pPr>
        <w:numPr>
          <w:ilvl w:val="0"/>
          <w:numId w:val="24"/>
        </w:numPr>
        <w:jc w:val="both"/>
      </w:pPr>
      <w:r w:rsidRPr="00176EC4">
        <w:t>тренировочные сборы;</w:t>
      </w:r>
    </w:p>
    <w:p w:rsidR="00313DF5" w:rsidRPr="00176EC4" w:rsidRDefault="00313DF5" w:rsidP="00313DF5">
      <w:pPr>
        <w:numPr>
          <w:ilvl w:val="0"/>
          <w:numId w:val="24"/>
        </w:numPr>
        <w:jc w:val="both"/>
      </w:pPr>
      <w:r w:rsidRPr="00176EC4">
        <w:t>участие в спортивных соревнованиях и иных мероприятиях;</w:t>
      </w:r>
    </w:p>
    <w:p w:rsidR="00313DF5" w:rsidRPr="00176EC4" w:rsidRDefault="00313DF5" w:rsidP="00313DF5">
      <w:pPr>
        <w:numPr>
          <w:ilvl w:val="0"/>
          <w:numId w:val="24"/>
        </w:numPr>
        <w:jc w:val="both"/>
      </w:pPr>
      <w:r w:rsidRPr="00176EC4">
        <w:t>инструкторская и судейская практика;</w:t>
      </w:r>
    </w:p>
    <w:p w:rsidR="00313DF5" w:rsidRPr="00176EC4" w:rsidRDefault="00313DF5" w:rsidP="00313DF5">
      <w:pPr>
        <w:numPr>
          <w:ilvl w:val="0"/>
          <w:numId w:val="24"/>
        </w:numPr>
        <w:jc w:val="both"/>
      </w:pPr>
      <w:r w:rsidRPr="00176EC4">
        <w:t>медико-восстановительные мероприятия;</w:t>
      </w:r>
    </w:p>
    <w:p w:rsidR="00313DF5" w:rsidRPr="00176EC4" w:rsidRDefault="00313DF5" w:rsidP="00313DF5">
      <w:pPr>
        <w:numPr>
          <w:ilvl w:val="0"/>
          <w:numId w:val="24"/>
        </w:numPr>
        <w:jc w:val="both"/>
      </w:pPr>
      <w:r w:rsidRPr="00176EC4">
        <w:t>промежуточная и итоговая аттестация обучающихся.</w:t>
      </w:r>
    </w:p>
    <w:p w:rsidR="00C82035" w:rsidRDefault="00C82035" w:rsidP="005741CB">
      <w:pPr>
        <w:spacing w:line="276" w:lineRule="auto"/>
        <w:jc w:val="right"/>
      </w:pPr>
    </w:p>
    <w:p w:rsidR="00C82035" w:rsidRDefault="00C82035" w:rsidP="005741CB">
      <w:pPr>
        <w:spacing w:line="276" w:lineRule="auto"/>
        <w:jc w:val="right"/>
      </w:pPr>
    </w:p>
    <w:p w:rsidR="00C82035" w:rsidRDefault="00C82035" w:rsidP="005741CB">
      <w:pPr>
        <w:spacing w:line="276" w:lineRule="auto"/>
        <w:jc w:val="right"/>
      </w:pPr>
    </w:p>
    <w:p w:rsidR="00C82035" w:rsidRDefault="00C82035" w:rsidP="005741CB">
      <w:pPr>
        <w:spacing w:line="276" w:lineRule="auto"/>
        <w:jc w:val="right"/>
      </w:pPr>
    </w:p>
    <w:p w:rsidR="005741CB" w:rsidRPr="00CF5F70" w:rsidRDefault="005741CB" w:rsidP="005741CB">
      <w:pPr>
        <w:spacing w:line="276" w:lineRule="auto"/>
        <w:jc w:val="right"/>
      </w:pPr>
      <w:r w:rsidRPr="00CF5F70">
        <w:t xml:space="preserve">Таблица </w:t>
      </w:r>
      <w:r w:rsidR="00955926">
        <w:t>1</w:t>
      </w:r>
    </w:p>
    <w:p w:rsidR="005741CB" w:rsidRPr="00CF5F70" w:rsidRDefault="005741CB" w:rsidP="005741CB">
      <w:pPr>
        <w:spacing w:line="276" w:lineRule="auto"/>
        <w:jc w:val="center"/>
        <w:rPr>
          <w:b/>
        </w:rPr>
      </w:pPr>
      <w:r w:rsidRPr="00CF5F70">
        <w:rPr>
          <w:b/>
        </w:rPr>
        <w:t>Структура многолетней спортивной подготовки</w:t>
      </w:r>
      <w:r w:rsidRPr="00CF5F70">
        <w:rPr>
          <w:vertAlign w:val="superscript"/>
        </w:rPr>
        <w:footnoteReference w:id="1"/>
      </w:r>
    </w:p>
    <w:p w:rsidR="005741CB" w:rsidRPr="00CF5F70" w:rsidRDefault="005741CB" w:rsidP="005741CB">
      <w:pPr>
        <w:spacing w:line="276" w:lineRule="auto"/>
        <w:ind w:left="-284" w:firstLine="993"/>
      </w:pPr>
    </w:p>
    <w:tbl>
      <w:tblPr>
        <w:tblW w:w="1159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3"/>
        <w:gridCol w:w="2288"/>
        <w:gridCol w:w="1623"/>
        <w:gridCol w:w="2441"/>
        <w:gridCol w:w="1547"/>
        <w:gridCol w:w="1738"/>
      </w:tblGrid>
      <w:tr w:rsidR="005741CB" w:rsidRPr="00CF5F70" w:rsidTr="002C7559">
        <w:trPr>
          <w:trHeight w:val="266"/>
        </w:trPr>
        <w:tc>
          <w:tcPr>
            <w:tcW w:w="1953" w:type="dxa"/>
            <w:vMerge w:val="restart"/>
          </w:tcPr>
          <w:p w:rsidR="005741CB" w:rsidRPr="00244F2D" w:rsidRDefault="005741CB" w:rsidP="002C7559">
            <w:pPr>
              <w:spacing w:line="276" w:lineRule="auto"/>
              <w:jc w:val="center"/>
              <w:rPr>
                <w:b/>
              </w:rPr>
            </w:pPr>
            <w:r w:rsidRPr="00244F2D">
              <w:rPr>
                <w:b/>
              </w:rPr>
              <w:t>Стадии</w:t>
            </w:r>
            <w:r w:rsidRPr="00244F2D">
              <w:rPr>
                <w:vertAlign w:val="superscript"/>
              </w:rPr>
              <w:footnoteReference w:id="2"/>
            </w:r>
          </w:p>
        </w:tc>
        <w:tc>
          <w:tcPr>
            <w:tcW w:w="9637" w:type="dxa"/>
            <w:gridSpan w:val="5"/>
            <w:tcBorders>
              <w:bottom w:val="single" w:sz="2" w:space="0" w:color="auto"/>
            </w:tcBorders>
          </w:tcPr>
          <w:p w:rsidR="005741CB" w:rsidRPr="00244F2D" w:rsidRDefault="005741CB" w:rsidP="002C7559">
            <w:pPr>
              <w:spacing w:line="276" w:lineRule="auto"/>
              <w:jc w:val="center"/>
              <w:rPr>
                <w:b/>
              </w:rPr>
            </w:pPr>
            <w:r w:rsidRPr="00244F2D">
              <w:rPr>
                <w:b/>
              </w:rPr>
              <w:t>Этапы спортивной подготовки</w:t>
            </w:r>
          </w:p>
        </w:tc>
      </w:tr>
      <w:tr w:rsidR="005741CB" w:rsidRPr="00CF5F70" w:rsidTr="002C7559">
        <w:trPr>
          <w:trHeight w:val="292"/>
        </w:trPr>
        <w:tc>
          <w:tcPr>
            <w:tcW w:w="1953" w:type="dxa"/>
            <w:vMerge/>
            <w:tcBorders>
              <w:bottom w:val="single" w:sz="18" w:space="0" w:color="auto"/>
            </w:tcBorders>
          </w:tcPr>
          <w:p w:rsidR="005741CB" w:rsidRPr="00244F2D" w:rsidRDefault="005741CB" w:rsidP="002C755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88" w:type="dxa"/>
            <w:tcBorders>
              <w:top w:val="single" w:sz="2" w:space="0" w:color="auto"/>
              <w:bottom w:val="single" w:sz="18" w:space="0" w:color="auto"/>
            </w:tcBorders>
          </w:tcPr>
          <w:p w:rsidR="005741CB" w:rsidRPr="00244F2D" w:rsidRDefault="005741CB" w:rsidP="002C7559">
            <w:pPr>
              <w:spacing w:line="276" w:lineRule="auto"/>
              <w:jc w:val="center"/>
              <w:rPr>
                <w:b/>
              </w:rPr>
            </w:pPr>
            <w:r w:rsidRPr="00244F2D">
              <w:rPr>
                <w:b/>
              </w:rPr>
              <w:t>Название</w:t>
            </w:r>
          </w:p>
        </w:tc>
        <w:tc>
          <w:tcPr>
            <w:tcW w:w="1623" w:type="dxa"/>
            <w:tcBorders>
              <w:top w:val="single" w:sz="2" w:space="0" w:color="auto"/>
              <w:bottom w:val="single" w:sz="18" w:space="0" w:color="auto"/>
            </w:tcBorders>
          </w:tcPr>
          <w:p w:rsidR="005741CB" w:rsidRPr="00244F2D" w:rsidRDefault="005741CB" w:rsidP="002C7559">
            <w:pPr>
              <w:spacing w:line="276" w:lineRule="auto"/>
              <w:jc w:val="center"/>
              <w:rPr>
                <w:b/>
              </w:rPr>
            </w:pPr>
            <w:r w:rsidRPr="00244F2D">
              <w:rPr>
                <w:b/>
              </w:rPr>
              <w:t>Обозначение</w:t>
            </w:r>
          </w:p>
        </w:tc>
        <w:tc>
          <w:tcPr>
            <w:tcW w:w="2441" w:type="dxa"/>
            <w:tcBorders>
              <w:top w:val="single" w:sz="2" w:space="0" w:color="auto"/>
              <w:bottom w:val="single" w:sz="18" w:space="0" w:color="auto"/>
            </w:tcBorders>
          </w:tcPr>
          <w:p w:rsidR="005741CB" w:rsidRPr="00244F2D" w:rsidRDefault="005741CB" w:rsidP="002C7559">
            <w:pPr>
              <w:spacing w:line="276" w:lineRule="auto"/>
              <w:jc w:val="center"/>
              <w:rPr>
                <w:b/>
              </w:rPr>
            </w:pPr>
            <w:r w:rsidRPr="00244F2D">
              <w:rPr>
                <w:b/>
              </w:rPr>
              <w:t>Продолжительность</w:t>
            </w:r>
          </w:p>
        </w:tc>
        <w:tc>
          <w:tcPr>
            <w:tcW w:w="3285" w:type="dxa"/>
            <w:gridSpan w:val="2"/>
            <w:tcBorders>
              <w:top w:val="single" w:sz="2" w:space="0" w:color="auto"/>
              <w:bottom w:val="single" w:sz="18" w:space="0" w:color="auto"/>
            </w:tcBorders>
          </w:tcPr>
          <w:p w:rsidR="005741CB" w:rsidRPr="00244F2D" w:rsidRDefault="005741CB" w:rsidP="002C7559">
            <w:pPr>
              <w:spacing w:line="276" w:lineRule="auto"/>
              <w:jc w:val="center"/>
              <w:rPr>
                <w:b/>
              </w:rPr>
            </w:pPr>
            <w:r w:rsidRPr="00244F2D">
              <w:rPr>
                <w:b/>
              </w:rPr>
              <w:t>Период</w:t>
            </w:r>
          </w:p>
        </w:tc>
      </w:tr>
      <w:tr w:rsidR="005741CB" w:rsidRPr="00CF5F70" w:rsidTr="002C7559">
        <w:trPr>
          <w:trHeight w:val="572"/>
        </w:trPr>
        <w:tc>
          <w:tcPr>
            <w:tcW w:w="1953" w:type="dxa"/>
            <w:tcBorders>
              <w:bottom w:val="single" w:sz="18" w:space="0" w:color="auto"/>
            </w:tcBorders>
          </w:tcPr>
          <w:p w:rsidR="005741CB" w:rsidRPr="00CF5F70" w:rsidRDefault="005741CB" w:rsidP="002C7559">
            <w:pPr>
              <w:spacing w:line="276" w:lineRule="auto"/>
            </w:pPr>
            <w:r w:rsidRPr="00CF5F70">
              <w:t>-</w:t>
            </w:r>
          </w:p>
        </w:tc>
        <w:tc>
          <w:tcPr>
            <w:tcW w:w="2288" w:type="dxa"/>
            <w:tcBorders>
              <w:bottom w:val="single" w:sz="18" w:space="0" w:color="auto"/>
            </w:tcBorders>
          </w:tcPr>
          <w:p w:rsidR="005741CB" w:rsidRPr="00CF5F70" w:rsidRDefault="005741CB" w:rsidP="002C7559">
            <w:pPr>
              <w:spacing w:line="276" w:lineRule="auto"/>
            </w:pPr>
            <w:r w:rsidRPr="00CF5F70">
              <w:t>Спортивно-оздоровительный</w:t>
            </w:r>
          </w:p>
        </w:tc>
        <w:tc>
          <w:tcPr>
            <w:tcW w:w="1623" w:type="dxa"/>
            <w:tcBorders>
              <w:bottom w:val="single" w:sz="18" w:space="0" w:color="auto"/>
            </w:tcBorders>
          </w:tcPr>
          <w:p w:rsidR="005741CB" w:rsidRPr="00CF5F70" w:rsidRDefault="005741CB" w:rsidP="002C7559">
            <w:pPr>
              <w:spacing w:line="276" w:lineRule="auto"/>
            </w:pPr>
            <w:r w:rsidRPr="00CF5F70">
              <w:t>СО</w:t>
            </w:r>
          </w:p>
        </w:tc>
        <w:tc>
          <w:tcPr>
            <w:tcW w:w="2441" w:type="dxa"/>
            <w:tcBorders>
              <w:bottom w:val="single" w:sz="18" w:space="0" w:color="auto"/>
            </w:tcBorders>
          </w:tcPr>
          <w:p w:rsidR="005741CB" w:rsidRPr="00CF5F70" w:rsidRDefault="005741CB" w:rsidP="002C7559">
            <w:pPr>
              <w:spacing w:line="276" w:lineRule="auto"/>
            </w:pPr>
            <w:r w:rsidRPr="00CF5F70">
              <w:t xml:space="preserve">Без ограничения </w:t>
            </w:r>
          </w:p>
        </w:tc>
        <w:tc>
          <w:tcPr>
            <w:tcW w:w="3285" w:type="dxa"/>
            <w:gridSpan w:val="2"/>
            <w:tcBorders>
              <w:bottom w:val="single" w:sz="18" w:space="0" w:color="auto"/>
            </w:tcBorders>
          </w:tcPr>
          <w:p w:rsidR="005741CB" w:rsidRPr="00CF5F70" w:rsidRDefault="005741CB" w:rsidP="002C7559">
            <w:pPr>
              <w:spacing w:line="276" w:lineRule="auto"/>
            </w:pPr>
            <w:r w:rsidRPr="00CF5F70">
              <w:t>Спортивно-оздоровительный</w:t>
            </w:r>
          </w:p>
        </w:tc>
      </w:tr>
      <w:tr w:rsidR="005741CB" w:rsidRPr="00CF5F70" w:rsidTr="002C7559">
        <w:trPr>
          <w:trHeight w:val="292"/>
        </w:trPr>
        <w:tc>
          <w:tcPr>
            <w:tcW w:w="1953" w:type="dxa"/>
            <w:vMerge w:val="restart"/>
            <w:tcBorders>
              <w:top w:val="single" w:sz="18" w:space="0" w:color="auto"/>
            </w:tcBorders>
          </w:tcPr>
          <w:p w:rsidR="005741CB" w:rsidRPr="00CF5F70" w:rsidRDefault="005741CB" w:rsidP="002C7559">
            <w:pPr>
              <w:spacing w:line="276" w:lineRule="auto"/>
            </w:pPr>
            <w:r w:rsidRPr="00CF5F70">
              <w:t>Базовой подготовки</w:t>
            </w:r>
          </w:p>
        </w:tc>
        <w:tc>
          <w:tcPr>
            <w:tcW w:w="2288" w:type="dxa"/>
            <w:vMerge w:val="restart"/>
            <w:tcBorders>
              <w:top w:val="single" w:sz="18" w:space="0" w:color="auto"/>
            </w:tcBorders>
          </w:tcPr>
          <w:p w:rsidR="005741CB" w:rsidRPr="00CF5F70" w:rsidRDefault="005741CB" w:rsidP="002C7559">
            <w:pPr>
              <w:spacing w:line="276" w:lineRule="auto"/>
            </w:pPr>
            <w:r w:rsidRPr="00CF5F70">
              <w:t>Начальной подготовки</w:t>
            </w:r>
          </w:p>
        </w:tc>
        <w:tc>
          <w:tcPr>
            <w:tcW w:w="1623" w:type="dxa"/>
            <w:vMerge w:val="restart"/>
            <w:tcBorders>
              <w:top w:val="single" w:sz="18" w:space="0" w:color="auto"/>
            </w:tcBorders>
          </w:tcPr>
          <w:p w:rsidR="005741CB" w:rsidRPr="00CF5F70" w:rsidRDefault="005741CB" w:rsidP="002C7559">
            <w:pPr>
              <w:spacing w:line="276" w:lineRule="auto"/>
            </w:pPr>
            <w:r w:rsidRPr="00CF5F70">
              <w:t>НП</w:t>
            </w:r>
          </w:p>
        </w:tc>
        <w:tc>
          <w:tcPr>
            <w:tcW w:w="2441" w:type="dxa"/>
            <w:vMerge w:val="restart"/>
            <w:tcBorders>
              <w:top w:val="single" w:sz="18" w:space="0" w:color="auto"/>
            </w:tcBorders>
          </w:tcPr>
          <w:p w:rsidR="005741CB" w:rsidRPr="00CF5F70" w:rsidRDefault="005741CB" w:rsidP="002C7559">
            <w:pPr>
              <w:spacing w:line="276" w:lineRule="auto"/>
            </w:pPr>
            <w:r w:rsidRPr="00CF5F70">
              <w:t>До 3 лет</w:t>
            </w:r>
          </w:p>
        </w:tc>
        <w:tc>
          <w:tcPr>
            <w:tcW w:w="3285" w:type="dxa"/>
            <w:gridSpan w:val="2"/>
            <w:tcBorders>
              <w:top w:val="single" w:sz="18" w:space="0" w:color="auto"/>
            </w:tcBorders>
          </w:tcPr>
          <w:p w:rsidR="005741CB" w:rsidRPr="00CF5F70" w:rsidRDefault="005741CB" w:rsidP="002C7559">
            <w:pPr>
              <w:spacing w:line="276" w:lineRule="auto"/>
            </w:pPr>
            <w:r w:rsidRPr="00CF5F70">
              <w:t>1-й год</w:t>
            </w:r>
          </w:p>
        </w:tc>
      </w:tr>
      <w:tr w:rsidR="005741CB" w:rsidRPr="00CF5F70" w:rsidTr="002C7559">
        <w:trPr>
          <w:trHeight w:val="292"/>
        </w:trPr>
        <w:tc>
          <w:tcPr>
            <w:tcW w:w="1953" w:type="dxa"/>
            <w:vMerge/>
          </w:tcPr>
          <w:p w:rsidR="005741CB" w:rsidRPr="00CF5F70" w:rsidRDefault="005741CB" w:rsidP="002C7559">
            <w:pPr>
              <w:spacing w:line="276" w:lineRule="auto"/>
            </w:pPr>
          </w:p>
        </w:tc>
        <w:tc>
          <w:tcPr>
            <w:tcW w:w="2288" w:type="dxa"/>
            <w:vMerge/>
            <w:tcBorders>
              <w:bottom w:val="single" w:sz="18" w:space="0" w:color="auto"/>
            </w:tcBorders>
          </w:tcPr>
          <w:p w:rsidR="005741CB" w:rsidRPr="00CF5F70" w:rsidRDefault="005741CB" w:rsidP="002C7559">
            <w:pPr>
              <w:spacing w:line="276" w:lineRule="auto"/>
            </w:pPr>
          </w:p>
        </w:tc>
        <w:tc>
          <w:tcPr>
            <w:tcW w:w="1623" w:type="dxa"/>
            <w:vMerge/>
            <w:tcBorders>
              <w:bottom w:val="single" w:sz="18" w:space="0" w:color="auto"/>
            </w:tcBorders>
          </w:tcPr>
          <w:p w:rsidR="005741CB" w:rsidRPr="00CF5F70" w:rsidRDefault="005741CB" w:rsidP="002C7559">
            <w:pPr>
              <w:spacing w:line="276" w:lineRule="auto"/>
            </w:pPr>
          </w:p>
        </w:tc>
        <w:tc>
          <w:tcPr>
            <w:tcW w:w="2441" w:type="dxa"/>
            <w:vMerge/>
            <w:tcBorders>
              <w:bottom w:val="single" w:sz="18" w:space="0" w:color="auto"/>
            </w:tcBorders>
          </w:tcPr>
          <w:p w:rsidR="005741CB" w:rsidRPr="00CF5F70" w:rsidRDefault="005741CB" w:rsidP="002C7559">
            <w:pPr>
              <w:spacing w:line="276" w:lineRule="auto"/>
            </w:pPr>
          </w:p>
        </w:tc>
        <w:tc>
          <w:tcPr>
            <w:tcW w:w="3285" w:type="dxa"/>
            <w:gridSpan w:val="2"/>
            <w:tcBorders>
              <w:bottom w:val="single" w:sz="18" w:space="0" w:color="auto"/>
            </w:tcBorders>
          </w:tcPr>
          <w:p w:rsidR="005741CB" w:rsidRPr="00CF5F70" w:rsidRDefault="005741CB" w:rsidP="002C7559">
            <w:pPr>
              <w:spacing w:line="276" w:lineRule="auto"/>
            </w:pPr>
            <w:r w:rsidRPr="00CF5F70">
              <w:t>Свыше 1-го года</w:t>
            </w:r>
          </w:p>
        </w:tc>
      </w:tr>
      <w:tr w:rsidR="005741CB" w:rsidRPr="00CF5F70" w:rsidTr="002C7559">
        <w:trPr>
          <w:trHeight w:val="332"/>
        </w:trPr>
        <w:tc>
          <w:tcPr>
            <w:tcW w:w="1953" w:type="dxa"/>
            <w:vMerge/>
            <w:tcBorders>
              <w:bottom w:val="single" w:sz="18" w:space="0" w:color="auto"/>
            </w:tcBorders>
          </w:tcPr>
          <w:p w:rsidR="005741CB" w:rsidRPr="00CF5F70" w:rsidRDefault="005741CB" w:rsidP="002C7559">
            <w:pPr>
              <w:spacing w:line="276" w:lineRule="auto"/>
            </w:pPr>
          </w:p>
        </w:tc>
        <w:tc>
          <w:tcPr>
            <w:tcW w:w="2288" w:type="dxa"/>
            <w:vMerge w:val="restart"/>
            <w:tcBorders>
              <w:top w:val="single" w:sz="18" w:space="0" w:color="auto"/>
            </w:tcBorders>
          </w:tcPr>
          <w:p w:rsidR="005741CB" w:rsidRPr="00CF5F70" w:rsidRDefault="005741CB" w:rsidP="002C7559">
            <w:pPr>
              <w:spacing w:line="276" w:lineRule="auto"/>
            </w:pPr>
            <w:r>
              <w:t>Учебно-тренировочный</w:t>
            </w:r>
            <w:r w:rsidRPr="00CF5F70">
              <w:t xml:space="preserve"> </w:t>
            </w:r>
          </w:p>
          <w:p w:rsidR="005741CB" w:rsidRPr="00CF5F70" w:rsidRDefault="005741CB" w:rsidP="002C7559">
            <w:pPr>
              <w:spacing w:line="276" w:lineRule="auto"/>
            </w:pPr>
            <w:r w:rsidRPr="00CF5F70">
              <w:t>(спортивной специализации)</w:t>
            </w:r>
          </w:p>
        </w:tc>
        <w:tc>
          <w:tcPr>
            <w:tcW w:w="1623" w:type="dxa"/>
            <w:vMerge w:val="restart"/>
            <w:tcBorders>
              <w:top w:val="single" w:sz="18" w:space="0" w:color="auto"/>
            </w:tcBorders>
          </w:tcPr>
          <w:p w:rsidR="005741CB" w:rsidRPr="00CF5F70" w:rsidRDefault="005741CB" w:rsidP="002C7559">
            <w:pPr>
              <w:spacing w:line="276" w:lineRule="auto"/>
            </w:pPr>
            <w:r>
              <w:t>У</w:t>
            </w:r>
            <w:r w:rsidRPr="00CF5F70">
              <w:t>Т(СС)</w:t>
            </w:r>
          </w:p>
        </w:tc>
        <w:tc>
          <w:tcPr>
            <w:tcW w:w="2441" w:type="dxa"/>
            <w:vMerge w:val="restart"/>
            <w:tcBorders>
              <w:top w:val="single" w:sz="18" w:space="0" w:color="auto"/>
            </w:tcBorders>
          </w:tcPr>
          <w:p w:rsidR="005741CB" w:rsidRPr="00CF5F70" w:rsidRDefault="005741CB" w:rsidP="002C7559">
            <w:pPr>
              <w:spacing w:line="276" w:lineRule="auto"/>
            </w:pPr>
            <w:r w:rsidRPr="00CF5F70">
              <w:t>До 5 лет</w:t>
            </w:r>
          </w:p>
        </w:tc>
        <w:tc>
          <w:tcPr>
            <w:tcW w:w="1547" w:type="dxa"/>
            <w:tcBorders>
              <w:top w:val="single" w:sz="18" w:space="0" w:color="auto"/>
              <w:right w:val="single" w:sz="2" w:space="0" w:color="auto"/>
            </w:tcBorders>
          </w:tcPr>
          <w:p w:rsidR="005741CB" w:rsidRPr="00CF5F70" w:rsidRDefault="005741CB" w:rsidP="002C7559">
            <w:pPr>
              <w:spacing w:line="276" w:lineRule="auto"/>
            </w:pPr>
            <w:r w:rsidRPr="00CF5F70">
              <w:t>Начальная</w:t>
            </w:r>
          </w:p>
        </w:tc>
        <w:tc>
          <w:tcPr>
            <w:tcW w:w="1738" w:type="dxa"/>
            <w:vMerge w:val="restart"/>
            <w:tcBorders>
              <w:top w:val="single" w:sz="18" w:space="0" w:color="auto"/>
              <w:left w:val="single" w:sz="2" w:space="0" w:color="auto"/>
            </w:tcBorders>
          </w:tcPr>
          <w:p w:rsidR="005741CB" w:rsidRPr="00CF5F70" w:rsidRDefault="005741CB" w:rsidP="002C7559">
            <w:pPr>
              <w:spacing w:line="276" w:lineRule="auto"/>
            </w:pPr>
          </w:p>
          <w:p w:rsidR="005741CB" w:rsidRPr="00CF5F70" w:rsidRDefault="005741CB" w:rsidP="002C7559">
            <w:pPr>
              <w:spacing w:line="276" w:lineRule="auto"/>
            </w:pPr>
            <w:r w:rsidRPr="00CF5F70">
              <w:t>специализация</w:t>
            </w:r>
          </w:p>
        </w:tc>
      </w:tr>
      <w:tr w:rsidR="005741CB" w:rsidRPr="00CF5F70" w:rsidTr="002C7559">
        <w:trPr>
          <w:trHeight w:val="279"/>
        </w:trPr>
        <w:tc>
          <w:tcPr>
            <w:tcW w:w="1953" w:type="dxa"/>
            <w:vMerge w:val="restart"/>
            <w:tcBorders>
              <w:top w:val="single" w:sz="18" w:space="0" w:color="auto"/>
            </w:tcBorders>
          </w:tcPr>
          <w:p w:rsidR="005741CB" w:rsidRPr="00CF5F70" w:rsidRDefault="005741CB" w:rsidP="002C7559">
            <w:pPr>
              <w:spacing w:line="276" w:lineRule="auto"/>
            </w:pPr>
            <w:r w:rsidRPr="00CF5F70">
              <w:t>Максимальной реализации индивидуальных возможностей</w:t>
            </w:r>
          </w:p>
        </w:tc>
        <w:tc>
          <w:tcPr>
            <w:tcW w:w="2288" w:type="dxa"/>
            <w:vMerge/>
            <w:tcBorders>
              <w:bottom w:val="single" w:sz="18" w:space="0" w:color="auto"/>
            </w:tcBorders>
          </w:tcPr>
          <w:p w:rsidR="005741CB" w:rsidRPr="00CF5F70" w:rsidRDefault="005741CB" w:rsidP="002C7559">
            <w:pPr>
              <w:spacing w:line="276" w:lineRule="auto"/>
            </w:pPr>
          </w:p>
        </w:tc>
        <w:tc>
          <w:tcPr>
            <w:tcW w:w="1623" w:type="dxa"/>
            <w:vMerge/>
            <w:tcBorders>
              <w:bottom w:val="single" w:sz="18" w:space="0" w:color="auto"/>
            </w:tcBorders>
          </w:tcPr>
          <w:p w:rsidR="005741CB" w:rsidRPr="00CF5F70" w:rsidRDefault="005741CB" w:rsidP="002C7559">
            <w:pPr>
              <w:spacing w:line="276" w:lineRule="auto"/>
            </w:pPr>
          </w:p>
        </w:tc>
        <w:tc>
          <w:tcPr>
            <w:tcW w:w="2441" w:type="dxa"/>
            <w:vMerge/>
            <w:tcBorders>
              <w:bottom w:val="single" w:sz="18" w:space="0" w:color="auto"/>
            </w:tcBorders>
          </w:tcPr>
          <w:p w:rsidR="005741CB" w:rsidRPr="00CF5F70" w:rsidRDefault="005741CB" w:rsidP="002C7559">
            <w:pPr>
              <w:spacing w:line="276" w:lineRule="auto"/>
            </w:pPr>
          </w:p>
        </w:tc>
        <w:tc>
          <w:tcPr>
            <w:tcW w:w="1547" w:type="dxa"/>
            <w:tcBorders>
              <w:bottom w:val="single" w:sz="18" w:space="0" w:color="auto"/>
              <w:right w:val="single" w:sz="2" w:space="0" w:color="auto"/>
            </w:tcBorders>
          </w:tcPr>
          <w:p w:rsidR="005741CB" w:rsidRPr="00CF5F70" w:rsidRDefault="005741CB" w:rsidP="002C7559">
            <w:pPr>
              <w:spacing w:line="276" w:lineRule="auto"/>
            </w:pPr>
            <w:r w:rsidRPr="00CF5F70">
              <w:t>Углубленная</w:t>
            </w:r>
          </w:p>
        </w:tc>
        <w:tc>
          <w:tcPr>
            <w:tcW w:w="1738" w:type="dxa"/>
            <w:vMerge/>
            <w:tcBorders>
              <w:left w:val="single" w:sz="2" w:space="0" w:color="auto"/>
              <w:bottom w:val="single" w:sz="18" w:space="0" w:color="auto"/>
            </w:tcBorders>
          </w:tcPr>
          <w:p w:rsidR="005741CB" w:rsidRPr="00CF5F70" w:rsidRDefault="005741CB" w:rsidP="002C7559">
            <w:pPr>
              <w:spacing w:line="276" w:lineRule="auto"/>
            </w:pPr>
          </w:p>
        </w:tc>
      </w:tr>
      <w:tr w:rsidR="005741CB" w:rsidRPr="00CF5F70" w:rsidTr="002C7559">
        <w:trPr>
          <w:trHeight w:val="877"/>
        </w:trPr>
        <w:tc>
          <w:tcPr>
            <w:tcW w:w="1953" w:type="dxa"/>
            <w:vMerge/>
          </w:tcPr>
          <w:p w:rsidR="005741CB" w:rsidRPr="00CF5F70" w:rsidRDefault="005741CB" w:rsidP="002C7559">
            <w:pPr>
              <w:spacing w:line="276" w:lineRule="auto"/>
            </w:pPr>
          </w:p>
        </w:tc>
        <w:tc>
          <w:tcPr>
            <w:tcW w:w="2288" w:type="dxa"/>
            <w:tcBorders>
              <w:top w:val="single" w:sz="18" w:space="0" w:color="auto"/>
              <w:bottom w:val="single" w:sz="18" w:space="0" w:color="auto"/>
            </w:tcBorders>
          </w:tcPr>
          <w:p w:rsidR="005741CB" w:rsidRPr="00CF5F70" w:rsidRDefault="005741CB" w:rsidP="002C7559">
            <w:pPr>
              <w:spacing w:line="276" w:lineRule="auto"/>
            </w:pPr>
            <w:r w:rsidRPr="00CF5F70">
              <w:t>Совершенствования спортивного мастерства</w:t>
            </w:r>
          </w:p>
        </w:tc>
        <w:tc>
          <w:tcPr>
            <w:tcW w:w="1623" w:type="dxa"/>
            <w:tcBorders>
              <w:top w:val="single" w:sz="18" w:space="0" w:color="auto"/>
              <w:bottom w:val="single" w:sz="18" w:space="0" w:color="auto"/>
            </w:tcBorders>
          </w:tcPr>
          <w:p w:rsidR="005741CB" w:rsidRPr="00CF5F70" w:rsidRDefault="005741CB" w:rsidP="002C7559">
            <w:pPr>
              <w:spacing w:line="276" w:lineRule="auto"/>
            </w:pPr>
            <w:r w:rsidRPr="00CF5F70">
              <w:t>ССМ</w:t>
            </w:r>
          </w:p>
        </w:tc>
        <w:tc>
          <w:tcPr>
            <w:tcW w:w="2441" w:type="dxa"/>
            <w:tcBorders>
              <w:top w:val="single" w:sz="18" w:space="0" w:color="auto"/>
            </w:tcBorders>
          </w:tcPr>
          <w:p w:rsidR="005741CB" w:rsidRPr="00CF5F70" w:rsidRDefault="005741CB" w:rsidP="002C7559">
            <w:pPr>
              <w:spacing w:line="276" w:lineRule="auto"/>
            </w:pPr>
            <w:r w:rsidRPr="00CF5F70">
              <w:t xml:space="preserve">С учётом </w:t>
            </w:r>
          </w:p>
          <w:p w:rsidR="005741CB" w:rsidRPr="00CF5F70" w:rsidRDefault="005741CB" w:rsidP="002C7559">
            <w:pPr>
              <w:spacing w:line="276" w:lineRule="auto"/>
            </w:pPr>
            <w:r w:rsidRPr="00CF5F70">
              <w:t>спортивных достижений</w:t>
            </w:r>
          </w:p>
        </w:tc>
        <w:tc>
          <w:tcPr>
            <w:tcW w:w="3285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5741CB" w:rsidRPr="00CF5F70" w:rsidRDefault="005741CB" w:rsidP="002C7559">
            <w:pPr>
              <w:spacing w:line="276" w:lineRule="auto"/>
            </w:pPr>
            <w:r w:rsidRPr="00CF5F70">
              <w:t>Совершенствования спортивного мастерства</w:t>
            </w:r>
          </w:p>
        </w:tc>
      </w:tr>
    </w:tbl>
    <w:p w:rsidR="005741CB" w:rsidRPr="00CF5F70" w:rsidRDefault="005741CB" w:rsidP="005741CB">
      <w:pPr>
        <w:spacing w:line="276" w:lineRule="auto"/>
        <w:ind w:firstLine="709"/>
      </w:pPr>
    </w:p>
    <w:p w:rsidR="005741CB" w:rsidRPr="00176EC4" w:rsidRDefault="005741CB" w:rsidP="00313DF5">
      <w:pPr>
        <w:jc w:val="both"/>
      </w:pPr>
    </w:p>
    <w:p w:rsidR="00313DF5" w:rsidRPr="00176EC4" w:rsidRDefault="00313DF5" w:rsidP="00313DF5">
      <w:pPr>
        <w:jc w:val="both"/>
      </w:pPr>
      <w:r w:rsidRPr="00176EC4">
        <w:tab/>
        <w:t>Допускается проведение тренировочных занятий одновременно с занимающимися из разных групп:</w:t>
      </w:r>
    </w:p>
    <w:p w:rsidR="00313DF5" w:rsidRPr="00176EC4" w:rsidRDefault="00313DF5" w:rsidP="00313DF5">
      <w:pPr>
        <w:jc w:val="both"/>
      </w:pPr>
      <w:r w:rsidRPr="00176EC4">
        <w:t>а) по образовательным программам, реализуемым в области физической культуры и спорта;</w:t>
      </w:r>
    </w:p>
    <w:p w:rsidR="00313DF5" w:rsidRPr="00176EC4" w:rsidRDefault="00313DF5" w:rsidP="00313DF5">
      <w:pPr>
        <w:jc w:val="both"/>
      </w:pPr>
      <w:r w:rsidRPr="00176EC4">
        <w:t>б) по программам спортивной подготовки;</w:t>
      </w:r>
    </w:p>
    <w:p w:rsidR="00313DF5" w:rsidRPr="00176EC4" w:rsidRDefault="00313DF5" w:rsidP="00313DF5">
      <w:pPr>
        <w:jc w:val="both"/>
      </w:pPr>
      <w:r w:rsidRPr="00176EC4">
        <w:t>в) по дополнительным предпрофессиональным программам и программам спортивной подготовки;</w:t>
      </w:r>
    </w:p>
    <w:p w:rsidR="00313DF5" w:rsidRPr="00176EC4" w:rsidRDefault="00313DF5" w:rsidP="00313DF5">
      <w:pPr>
        <w:jc w:val="both"/>
      </w:pPr>
      <w:r w:rsidRPr="00176EC4">
        <w:t>При этом необходимо соблюдать все, перечисленные ниже условия:</w:t>
      </w:r>
    </w:p>
    <w:p w:rsidR="00313DF5" w:rsidRPr="00176EC4" w:rsidRDefault="00955926" w:rsidP="00313DF5">
      <w:pPr>
        <w:jc w:val="both"/>
      </w:pPr>
      <w:r>
        <w:t xml:space="preserve">- </w:t>
      </w:r>
      <w:r w:rsidR="00313DF5" w:rsidRPr="00176EC4">
        <w:t>разница в уровне подготовки занимающихся не превышает двух спортивных разрядов и (или) спортивных званий;</w:t>
      </w:r>
    </w:p>
    <w:p w:rsidR="00313DF5" w:rsidRPr="00176EC4" w:rsidRDefault="00955926" w:rsidP="00313DF5">
      <w:pPr>
        <w:jc w:val="both"/>
      </w:pPr>
      <w:r>
        <w:t xml:space="preserve">- </w:t>
      </w:r>
      <w:r w:rsidR="00313DF5" w:rsidRPr="00176EC4">
        <w:t>не превышена единовременная пропускная способность спортивного сооружения;</w:t>
      </w:r>
    </w:p>
    <w:p w:rsidR="00313DF5" w:rsidRDefault="00955926" w:rsidP="00313DF5">
      <w:pPr>
        <w:jc w:val="both"/>
      </w:pPr>
      <w:r>
        <w:t xml:space="preserve">- </w:t>
      </w:r>
      <w:r w:rsidR="00313DF5" w:rsidRPr="00176EC4">
        <w:t xml:space="preserve">не превышен максимальный количественный состав объединенной группы, рассчитываемый в соответствии с примечанием ** </w:t>
      </w:r>
      <w:r>
        <w:t>Таблица</w:t>
      </w:r>
      <w:r w:rsidR="00313DF5" w:rsidRPr="00176EC4">
        <w:t xml:space="preserve"> № </w:t>
      </w:r>
      <w:r>
        <w:t>4</w:t>
      </w:r>
      <w:r w:rsidR="00313DF5" w:rsidRPr="00176EC4">
        <w:t xml:space="preserve"> .</w:t>
      </w:r>
    </w:p>
    <w:p w:rsidR="005741CB" w:rsidRPr="00CF5F70" w:rsidRDefault="005741CB" w:rsidP="005741CB">
      <w:pPr>
        <w:shd w:val="clear" w:color="auto" w:fill="FFFFFF"/>
        <w:spacing w:line="276" w:lineRule="auto"/>
        <w:jc w:val="right"/>
      </w:pPr>
      <w:r>
        <w:t>Т</w:t>
      </w:r>
      <w:r w:rsidRPr="00CF5F70">
        <w:t xml:space="preserve">аблица </w:t>
      </w:r>
      <w:r w:rsidR="00955926">
        <w:t>2</w:t>
      </w:r>
    </w:p>
    <w:p w:rsidR="005741CB" w:rsidRPr="00CF5F70" w:rsidRDefault="005741CB" w:rsidP="005741CB">
      <w:pPr>
        <w:shd w:val="clear" w:color="auto" w:fill="FFFFFF"/>
        <w:spacing w:line="276" w:lineRule="auto"/>
        <w:jc w:val="center"/>
      </w:pPr>
      <w:r w:rsidRPr="00CF5F70">
        <w:rPr>
          <w:b/>
        </w:rPr>
        <w:t>Уровни тренировочного процесса</w:t>
      </w:r>
      <w:r w:rsidRPr="00CF5F70">
        <w:rPr>
          <w:b/>
          <w:vertAlign w:val="superscript"/>
        </w:rPr>
        <w:footnoteReference w:id="3"/>
      </w:r>
    </w:p>
    <w:p w:rsidR="005741CB" w:rsidRPr="00CF5F70" w:rsidRDefault="005741CB" w:rsidP="005741CB">
      <w:pPr>
        <w:shd w:val="clear" w:color="auto" w:fill="FFFFFF"/>
        <w:spacing w:line="276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4"/>
        <w:gridCol w:w="2184"/>
        <w:gridCol w:w="5894"/>
      </w:tblGrid>
      <w:tr w:rsidR="005741CB" w:rsidRPr="00CF5F70" w:rsidTr="002C7559">
        <w:tc>
          <w:tcPr>
            <w:tcW w:w="1648" w:type="dxa"/>
            <w:tcBorders>
              <w:bottom w:val="single" w:sz="18" w:space="0" w:color="auto"/>
            </w:tcBorders>
          </w:tcPr>
          <w:p w:rsidR="005741CB" w:rsidRPr="00244F2D" w:rsidRDefault="005741CB" w:rsidP="002C7559">
            <w:pPr>
              <w:spacing w:line="276" w:lineRule="auto"/>
              <w:jc w:val="center"/>
              <w:rPr>
                <w:b/>
              </w:rPr>
            </w:pPr>
            <w:r w:rsidRPr="00244F2D">
              <w:rPr>
                <w:b/>
              </w:rPr>
              <w:t>Уровни</w:t>
            </w:r>
            <w:r w:rsidRPr="00244F2D">
              <w:rPr>
                <w:vertAlign w:val="superscript"/>
              </w:rPr>
              <w:footnoteReference w:id="4"/>
            </w:r>
          </w:p>
        </w:tc>
        <w:tc>
          <w:tcPr>
            <w:tcW w:w="2288" w:type="dxa"/>
            <w:tcBorders>
              <w:bottom w:val="single" w:sz="18" w:space="0" w:color="auto"/>
            </w:tcBorders>
          </w:tcPr>
          <w:p w:rsidR="005741CB" w:rsidRPr="00244F2D" w:rsidRDefault="005741CB" w:rsidP="002C7559">
            <w:pPr>
              <w:spacing w:line="276" w:lineRule="auto"/>
              <w:jc w:val="center"/>
              <w:rPr>
                <w:b/>
              </w:rPr>
            </w:pPr>
            <w:r w:rsidRPr="00244F2D">
              <w:rPr>
                <w:b/>
              </w:rPr>
              <w:t>Основные элементы</w:t>
            </w:r>
          </w:p>
        </w:tc>
        <w:tc>
          <w:tcPr>
            <w:tcW w:w="7052" w:type="dxa"/>
            <w:tcBorders>
              <w:bottom w:val="single" w:sz="18" w:space="0" w:color="auto"/>
            </w:tcBorders>
          </w:tcPr>
          <w:p w:rsidR="005741CB" w:rsidRPr="00244F2D" w:rsidRDefault="005741CB" w:rsidP="002C7559">
            <w:pPr>
              <w:spacing w:line="276" w:lineRule="auto"/>
              <w:jc w:val="center"/>
              <w:rPr>
                <w:b/>
              </w:rPr>
            </w:pPr>
            <w:r w:rsidRPr="00244F2D">
              <w:rPr>
                <w:b/>
              </w:rPr>
              <w:t>Время</w:t>
            </w:r>
          </w:p>
        </w:tc>
      </w:tr>
      <w:tr w:rsidR="005741CB" w:rsidRPr="00CF5F70" w:rsidTr="002C7559">
        <w:trPr>
          <w:trHeight w:val="127"/>
        </w:trPr>
        <w:tc>
          <w:tcPr>
            <w:tcW w:w="1648" w:type="dxa"/>
            <w:vMerge w:val="restart"/>
            <w:tcBorders>
              <w:top w:val="single" w:sz="18" w:space="0" w:color="auto"/>
            </w:tcBorders>
          </w:tcPr>
          <w:p w:rsidR="005741CB" w:rsidRPr="00CF5F70" w:rsidRDefault="005741CB" w:rsidP="002C7559">
            <w:pPr>
              <w:spacing w:line="276" w:lineRule="auto"/>
            </w:pPr>
            <w:r w:rsidRPr="00CF5F70">
              <w:t>Микроструктура</w:t>
            </w:r>
          </w:p>
        </w:tc>
        <w:tc>
          <w:tcPr>
            <w:tcW w:w="2288" w:type="dxa"/>
            <w:tcBorders>
              <w:top w:val="single" w:sz="18" w:space="0" w:color="auto"/>
            </w:tcBorders>
          </w:tcPr>
          <w:p w:rsidR="005741CB" w:rsidRPr="00CF5F70" w:rsidRDefault="005741CB" w:rsidP="002C7559">
            <w:pPr>
              <w:spacing w:line="276" w:lineRule="auto"/>
            </w:pPr>
            <w:r w:rsidRPr="00CF5F70">
              <w:t>Тренировочное занятие</w:t>
            </w:r>
          </w:p>
        </w:tc>
        <w:tc>
          <w:tcPr>
            <w:tcW w:w="7052" w:type="dxa"/>
            <w:tcBorders>
              <w:top w:val="single" w:sz="18" w:space="0" w:color="auto"/>
            </w:tcBorders>
          </w:tcPr>
          <w:p w:rsidR="005741CB" w:rsidRPr="00CF5F70" w:rsidRDefault="00A422A6" w:rsidP="002C7559">
            <w:pPr>
              <w:spacing w:line="276" w:lineRule="auto"/>
            </w:pPr>
            <w:r>
              <w:t>Для СО до 2 часов, д</w:t>
            </w:r>
            <w:r w:rsidR="005741CB" w:rsidRPr="00CF5F70">
              <w:t>ля НП– до 2 часов, Т(СС) - до 3 часов, ССМ - до 4 часов</w:t>
            </w:r>
          </w:p>
        </w:tc>
      </w:tr>
      <w:tr w:rsidR="005741CB" w:rsidRPr="00CF5F70" w:rsidTr="002C7559">
        <w:tc>
          <w:tcPr>
            <w:tcW w:w="1648" w:type="dxa"/>
            <w:vMerge/>
          </w:tcPr>
          <w:p w:rsidR="005741CB" w:rsidRPr="00CF5F70" w:rsidRDefault="005741CB" w:rsidP="002C7559">
            <w:pPr>
              <w:spacing w:line="276" w:lineRule="auto"/>
            </w:pPr>
          </w:p>
        </w:tc>
        <w:tc>
          <w:tcPr>
            <w:tcW w:w="2288" w:type="dxa"/>
            <w:tcBorders>
              <w:top w:val="single" w:sz="2" w:space="0" w:color="auto"/>
            </w:tcBorders>
          </w:tcPr>
          <w:p w:rsidR="005741CB" w:rsidRPr="00CF5F70" w:rsidRDefault="005741CB" w:rsidP="002C7559">
            <w:pPr>
              <w:spacing w:line="276" w:lineRule="auto"/>
            </w:pPr>
            <w:r w:rsidRPr="00CF5F70">
              <w:t xml:space="preserve">Тренировочный </w:t>
            </w:r>
          </w:p>
          <w:p w:rsidR="005741CB" w:rsidRPr="00CF5F70" w:rsidRDefault="005741CB" w:rsidP="002C7559">
            <w:pPr>
              <w:spacing w:line="276" w:lineRule="auto"/>
            </w:pPr>
            <w:r w:rsidRPr="00CF5F70">
              <w:t>день занятий</w:t>
            </w:r>
          </w:p>
        </w:tc>
        <w:tc>
          <w:tcPr>
            <w:tcW w:w="7052" w:type="dxa"/>
            <w:tcBorders>
              <w:top w:val="single" w:sz="2" w:space="0" w:color="auto"/>
            </w:tcBorders>
          </w:tcPr>
          <w:p w:rsidR="005741CB" w:rsidRPr="00CF5F70" w:rsidRDefault="005741CB" w:rsidP="002C7559">
            <w:pPr>
              <w:spacing w:line="276" w:lineRule="auto"/>
            </w:pPr>
            <w:r w:rsidRPr="00CF5F70">
              <w:t>При проведении более 1 тренировочного занятия в день суммарная продолжительность занятий - до 8 академических часов</w:t>
            </w:r>
          </w:p>
        </w:tc>
      </w:tr>
      <w:tr w:rsidR="005741CB" w:rsidRPr="00CF5F70" w:rsidTr="002C7559">
        <w:tc>
          <w:tcPr>
            <w:tcW w:w="1648" w:type="dxa"/>
            <w:vMerge/>
            <w:tcBorders>
              <w:bottom w:val="single" w:sz="18" w:space="0" w:color="auto"/>
            </w:tcBorders>
          </w:tcPr>
          <w:p w:rsidR="005741CB" w:rsidRPr="00CF5F70" w:rsidRDefault="005741CB" w:rsidP="002C7559">
            <w:pPr>
              <w:spacing w:line="276" w:lineRule="auto"/>
            </w:pPr>
          </w:p>
        </w:tc>
        <w:tc>
          <w:tcPr>
            <w:tcW w:w="2288" w:type="dxa"/>
            <w:tcBorders>
              <w:bottom w:val="single" w:sz="18" w:space="0" w:color="auto"/>
            </w:tcBorders>
          </w:tcPr>
          <w:p w:rsidR="005741CB" w:rsidRPr="00CF5F70" w:rsidRDefault="005741CB" w:rsidP="002C7559">
            <w:pPr>
              <w:spacing w:line="276" w:lineRule="auto"/>
            </w:pPr>
            <w:r w:rsidRPr="00CF5F70">
              <w:t>Микроцикл</w:t>
            </w:r>
            <w:r w:rsidRPr="00244F2D">
              <w:rPr>
                <w:vertAlign w:val="superscript"/>
              </w:rPr>
              <w:footnoteReference w:id="5"/>
            </w:r>
          </w:p>
        </w:tc>
        <w:tc>
          <w:tcPr>
            <w:tcW w:w="7052" w:type="dxa"/>
            <w:tcBorders>
              <w:bottom w:val="single" w:sz="18" w:space="0" w:color="auto"/>
            </w:tcBorders>
          </w:tcPr>
          <w:p w:rsidR="005741CB" w:rsidRPr="00CF5F70" w:rsidRDefault="005741CB" w:rsidP="002C7559">
            <w:pPr>
              <w:spacing w:line="276" w:lineRule="auto"/>
            </w:pPr>
            <w:r w:rsidRPr="00CF5F70">
              <w:t>≈ неделя</w:t>
            </w:r>
          </w:p>
        </w:tc>
      </w:tr>
      <w:tr w:rsidR="005741CB" w:rsidRPr="00CF5F70" w:rsidTr="002C7559">
        <w:tc>
          <w:tcPr>
            <w:tcW w:w="1648" w:type="dxa"/>
            <w:tcBorders>
              <w:top w:val="single" w:sz="18" w:space="0" w:color="auto"/>
              <w:bottom w:val="single" w:sz="18" w:space="0" w:color="auto"/>
            </w:tcBorders>
          </w:tcPr>
          <w:p w:rsidR="005741CB" w:rsidRPr="00CF5F70" w:rsidRDefault="005741CB" w:rsidP="002C7559">
            <w:pPr>
              <w:spacing w:line="276" w:lineRule="auto"/>
            </w:pPr>
            <w:r w:rsidRPr="00CF5F70">
              <w:t>Мезоструктура</w:t>
            </w:r>
          </w:p>
        </w:tc>
        <w:tc>
          <w:tcPr>
            <w:tcW w:w="2288" w:type="dxa"/>
            <w:tcBorders>
              <w:top w:val="single" w:sz="18" w:space="0" w:color="auto"/>
              <w:bottom w:val="single" w:sz="18" w:space="0" w:color="auto"/>
            </w:tcBorders>
          </w:tcPr>
          <w:p w:rsidR="005741CB" w:rsidRPr="00CF5F70" w:rsidRDefault="005741CB" w:rsidP="002C7559">
            <w:pPr>
              <w:spacing w:line="276" w:lineRule="auto"/>
            </w:pPr>
            <w:r w:rsidRPr="00CF5F70">
              <w:t>Мезоцикл</w:t>
            </w:r>
          </w:p>
        </w:tc>
        <w:tc>
          <w:tcPr>
            <w:tcW w:w="7052" w:type="dxa"/>
            <w:tcBorders>
              <w:top w:val="single" w:sz="18" w:space="0" w:color="auto"/>
              <w:bottom w:val="single" w:sz="18" w:space="0" w:color="auto"/>
            </w:tcBorders>
          </w:tcPr>
          <w:p w:rsidR="005741CB" w:rsidRPr="00CF5F70" w:rsidRDefault="005741CB" w:rsidP="002C7559">
            <w:pPr>
              <w:spacing w:line="276" w:lineRule="auto"/>
            </w:pPr>
            <w:r w:rsidRPr="00CF5F70">
              <w:t xml:space="preserve">Цикл ≈ 2-6 недель, включающий законченный ряд микроциклов </w:t>
            </w:r>
          </w:p>
        </w:tc>
      </w:tr>
      <w:tr w:rsidR="005741CB" w:rsidRPr="00CF5F70" w:rsidTr="002C7559">
        <w:tc>
          <w:tcPr>
            <w:tcW w:w="1648" w:type="dxa"/>
            <w:tcBorders>
              <w:top w:val="single" w:sz="18" w:space="0" w:color="auto"/>
            </w:tcBorders>
          </w:tcPr>
          <w:p w:rsidR="005741CB" w:rsidRPr="00CF5F70" w:rsidRDefault="005741CB" w:rsidP="002C7559">
            <w:pPr>
              <w:spacing w:line="276" w:lineRule="auto"/>
            </w:pPr>
            <w:r w:rsidRPr="00CF5F70">
              <w:t>Макроструктура</w:t>
            </w:r>
          </w:p>
        </w:tc>
        <w:tc>
          <w:tcPr>
            <w:tcW w:w="2288" w:type="dxa"/>
            <w:tcBorders>
              <w:top w:val="single" w:sz="18" w:space="0" w:color="auto"/>
            </w:tcBorders>
          </w:tcPr>
          <w:p w:rsidR="005741CB" w:rsidRPr="00CF5F70" w:rsidRDefault="005741CB" w:rsidP="002C7559">
            <w:pPr>
              <w:spacing w:line="276" w:lineRule="auto"/>
            </w:pPr>
            <w:r w:rsidRPr="00CF5F70">
              <w:t xml:space="preserve">Макроцикл </w:t>
            </w:r>
          </w:p>
        </w:tc>
        <w:tc>
          <w:tcPr>
            <w:tcW w:w="7052" w:type="dxa"/>
            <w:tcBorders>
              <w:top w:val="single" w:sz="18" w:space="0" w:color="auto"/>
            </w:tcBorders>
          </w:tcPr>
          <w:p w:rsidR="005741CB" w:rsidRPr="00CF5F70" w:rsidRDefault="005741CB" w:rsidP="002C7559">
            <w:pPr>
              <w:spacing w:line="276" w:lineRule="auto"/>
            </w:pPr>
            <w:r w:rsidRPr="00CF5F70">
              <w:t>Цикл, развитие, стабилизация и временная утрата спортивной формы, ≈ 3-4 месяца, ≈ 0,5 или 1 или 4 года, включающий законченный ряд периодов, этапов, мезоциклов.</w:t>
            </w:r>
          </w:p>
        </w:tc>
      </w:tr>
    </w:tbl>
    <w:p w:rsidR="005741CB" w:rsidRPr="00CF5F70" w:rsidRDefault="005741CB" w:rsidP="005741CB">
      <w:pPr>
        <w:shd w:val="clear" w:color="auto" w:fill="FFFFFF"/>
        <w:spacing w:line="276" w:lineRule="auto"/>
        <w:jc w:val="center"/>
      </w:pPr>
    </w:p>
    <w:p w:rsidR="005741CB" w:rsidRPr="00CF5F70" w:rsidRDefault="005741CB" w:rsidP="005741CB">
      <w:pPr>
        <w:widowControl w:val="0"/>
        <w:autoSpaceDE w:val="0"/>
        <w:autoSpaceDN w:val="0"/>
        <w:adjustRightInd w:val="0"/>
        <w:spacing w:line="276" w:lineRule="auto"/>
        <w:ind w:firstLine="709"/>
      </w:pPr>
      <w:r w:rsidRPr="00CF5F70">
        <w:t>Построение многолетней спортивной подготовки в годичных циклах определяется основным макроциклом</w:t>
      </w:r>
      <w:r w:rsidRPr="00CF5F70">
        <w:rPr>
          <w:vertAlign w:val="superscript"/>
        </w:rPr>
        <w:footnoteReference w:id="6"/>
      </w:r>
      <w:r>
        <w:t xml:space="preserve"> </w:t>
      </w:r>
      <w:r w:rsidRPr="00CF5F70">
        <w:rPr>
          <w:b/>
        </w:rPr>
        <w:t>(Подготовительный период)</w:t>
      </w:r>
      <w:r w:rsidRPr="00CF5F70">
        <w:rPr>
          <w:b/>
        </w:rPr>
        <w:sym w:font="Wingdings 3" w:char="F022"/>
      </w:r>
      <w:r w:rsidRPr="00CF5F70">
        <w:rPr>
          <w:b/>
        </w:rPr>
        <w:t>(Соревновательный период)</w:t>
      </w:r>
      <w:r w:rsidRPr="00CF5F70">
        <w:rPr>
          <w:b/>
        </w:rPr>
        <w:sym w:font="Wingdings 3" w:char="F022"/>
      </w:r>
      <w:r w:rsidRPr="00CF5F70">
        <w:rPr>
          <w:b/>
        </w:rPr>
        <w:t>(Переходный период)</w:t>
      </w:r>
      <w:r w:rsidRPr="00CF5F70">
        <w:t>.</w:t>
      </w:r>
    </w:p>
    <w:p w:rsidR="005741CB" w:rsidRPr="00CF5F70" w:rsidRDefault="005741CB" w:rsidP="005741CB">
      <w:pPr>
        <w:shd w:val="clear" w:color="auto" w:fill="FFFFFF"/>
        <w:spacing w:line="276" w:lineRule="auto"/>
        <w:jc w:val="right"/>
      </w:pPr>
    </w:p>
    <w:p w:rsidR="005741CB" w:rsidRDefault="005741CB" w:rsidP="005741CB">
      <w:pPr>
        <w:shd w:val="clear" w:color="auto" w:fill="FFFFFF"/>
        <w:spacing w:line="276" w:lineRule="auto"/>
        <w:jc w:val="right"/>
      </w:pPr>
    </w:p>
    <w:p w:rsidR="005741CB" w:rsidRDefault="005741CB" w:rsidP="005741CB">
      <w:pPr>
        <w:shd w:val="clear" w:color="auto" w:fill="FFFFFF"/>
        <w:spacing w:line="276" w:lineRule="auto"/>
        <w:jc w:val="right"/>
      </w:pPr>
    </w:p>
    <w:p w:rsidR="005741CB" w:rsidRDefault="005741CB" w:rsidP="005741CB">
      <w:pPr>
        <w:shd w:val="clear" w:color="auto" w:fill="FFFFFF"/>
        <w:spacing w:line="276" w:lineRule="auto"/>
        <w:jc w:val="right"/>
      </w:pPr>
    </w:p>
    <w:p w:rsidR="005741CB" w:rsidRDefault="005741CB" w:rsidP="005741CB">
      <w:pPr>
        <w:shd w:val="clear" w:color="auto" w:fill="FFFFFF"/>
        <w:spacing w:line="276" w:lineRule="auto"/>
        <w:jc w:val="right"/>
      </w:pPr>
    </w:p>
    <w:p w:rsidR="005741CB" w:rsidRDefault="005741CB" w:rsidP="005741CB">
      <w:pPr>
        <w:shd w:val="clear" w:color="auto" w:fill="FFFFFF"/>
        <w:spacing w:line="276" w:lineRule="auto"/>
        <w:jc w:val="right"/>
      </w:pPr>
    </w:p>
    <w:p w:rsidR="005741CB" w:rsidRDefault="005741CB" w:rsidP="005741CB">
      <w:pPr>
        <w:shd w:val="clear" w:color="auto" w:fill="FFFFFF"/>
        <w:spacing w:line="276" w:lineRule="auto"/>
        <w:jc w:val="right"/>
      </w:pPr>
    </w:p>
    <w:p w:rsidR="00955926" w:rsidRDefault="00955926" w:rsidP="005741CB">
      <w:pPr>
        <w:shd w:val="clear" w:color="auto" w:fill="FFFFFF"/>
        <w:spacing w:line="276" w:lineRule="auto"/>
        <w:jc w:val="right"/>
      </w:pPr>
    </w:p>
    <w:p w:rsidR="00955926" w:rsidRDefault="00955926" w:rsidP="005741CB">
      <w:pPr>
        <w:shd w:val="clear" w:color="auto" w:fill="FFFFFF"/>
        <w:spacing w:line="276" w:lineRule="auto"/>
        <w:jc w:val="right"/>
      </w:pPr>
    </w:p>
    <w:p w:rsidR="00955926" w:rsidRDefault="00955926" w:rsidP="005741CB">
      <w:pPr>
        <w:shd w:val="clear" w:color="auto" w:fill="FFFFFF"/>
        <w:spacing w:line="276" w:lineRule="auto"/>
        <w:jc w:val="right"/>
      </w:pPr>
    </w:p>
    <w:p w:rsidR="00955926" w:rsidRDefault="00955926" w:rsidP="005741CB">
      <w:pPr>
        <w:shd w:val="clear" w:color="auto" w:fill="FFFFFF"/>
        <w:spacing w:line="276" w:lineRule="auto"/>
        <w:jc w:val="right"/>
      </w:pPr>
    </w:p>
    <w:p w:rsidR="00955926" w:rsidRDefault="00955926" w:rsidP="005741CB">
      <w:pPr>
        <w:shd w:val="clear" w:color="auto" w:fill="FFFFFF"/>
        <w:spacing w:line="276" w:lineRule="auto"/>
        <w:jc w:val="right"/>
      </w:pPr>
    </w:p>
    <w:p w:rsidR="005741CB" w:rsidRPr="00CF5F70" w:rsidRDefault="005741CB" w:rsidP="005741CB">
      <w:pPr>
        <w:shd w:val="clear" w:color="auto" w:fill="FFFFFF"/>
        <w:spacing w:line="276" w:lineRule="auto"/>
        <w:jc w:val="right"/>
      </w:pPr>
      <w:r w:rsidRPr="00CF5F70">
        <w:t xml:space="preserve">Таблица </w:t>
      </w:r>
      <w:r w:rsidR="00955926">
        <w:t>3</w:t>
      </w:r>
    </w:p>
    <w:p w:rsidR="005741CB" w:rsidRPr="00CF5F70" w:rsidRDefault="005741CB" w:rsidP="005741CB">
      <w:pPr>
        <w:shd w:val="clear" w:color="auto" w:fill="FFFFFF"/>
        <w:spacing w:line="276" w:lineRule="auto"/>
        <w:jc w:val="center"/>
        <w:rPr>
          <w:b/>
        </w:rPr>
      </w:pPr>
      <w:r w:rsidRPr="00CF5F70">
        <w:rPr>
          <w:b/>
        </w:rPr>
        <w:t>Структура основного макроцикла</w:t>
      </w:r>
    </w:p>
    <w:p w:rsidR="005741CB" w:rsidRPr="00CF5F70" w:rsidRDefault="005741CB" w:rsidP="005741CB">
      <w:pPr>
        <w:shd w:val="clear" w:color="auto" w:fill="FFFFFF"/>
        <w:spacing w:line="276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7"/>
        <w:gridCol w:w="3356"/>
        <w:gridCol w:w="4209"/>
      </w:tblGrid>
      <w:tr w:rsidR="005741CB" w:rsidRPr="00CF5F70" w:rsidTr="002C7559">
        <w:tc>
          <w:tcPr>
            <w:tcW w:w="2518" w:type="dxa"/>
            <w:tcBorders>
              <w:bottom w:val="single" w:sz="18" w:space="0" w:color="auto"/>
            </w:tcBorders>
          </w:tcPr>
          <w:p w:rsidR="005741CB" w:rsidRPr="00244F2D" w:rsidRDefault="005741CB" w:rsidP="002C7559">
            <w:pPr>
              <w:spacing w:line="276" w:lineRule="auto"/>
              <w:jc w:val="center"/>
              <w:rPr>
                <w:b/>
              </w:rPr>
            </w:pPr>
            <w:r w:rsidRPr="00244F2D">
              <w:rPr>
                <w:b/>
              </w:rPr>
              <w:t>Периоды</w:t>
            </w: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:rsidR="005741CB" w:rsidRPr="00244F2D" w:rsidRDefault="005741CB" w:rsidP="002C7559">
            <w:pPr>
              <w:spacing w:line="276" w:lineRule="auto"/>
              <w:jc w:val="center"/>
              <w:rPr>
                <w:b/>
              </w:rPr>
            </w:pPr>
            <w:r w:rsidRPr="00244F2D">
              <w:rPr>
                <w:b/>
              </w:rPr>
              <w:t>Этапы</w:t>
            </w:r>
          </w:p>
        </w:tc>
        <w:tc>
          <w:tcPr>
            <w:tcW w:w="4819" w:type="dxa"/>
            <w:tcBorders>
              <w:bottom w:val="single" w:sz="18" w:space="0" w:color="auto"/>
            </w:tcBorders>
          </w:tcPr>
          <w:p w:rsidR="005741CB" w:rsidRPr="00244F2D" w:rsidRDefault="005741CB" w:rsidP="002C7559">
            <w:pPr>
              <w:spacing w:line="276" w:lineRule="auto"/>
              <w:jc w:val="center"/>
              <w:rPr>
                <w:b/>
              </w:rPr>
            </w:pPr>
            <w:r w:rsidRPr="00244F2D">
              <w:rPr>
                <w:b/>
              </w:rPr>
              <w:t>Структура этапа</w:t>
            </w:r>
          </w:p>
        </w:tc>
      </w:tr>
      <w:tr w:rsidR="005741CB" w:rsidRPr="00CF5F70" w:rsidTr="002C7559">
        <w:tc>
          <w:tcPr>
            <w:tcW w:w="2518" w:type="dxa"/>
            <w:vMerge w:val="restart"/>
            <w:tcBorders>
              <w:top w:val="single" w:sz="18" w:space="0" w:color="auto"/>
            </w:tcBorders>
          </w:tcPr>
          <w:p w:rsidR="005741CB" w:rsidRPr="00CF5F70" w:rsidRDefault="005741CB" w:rsidP="002C7559">
            <w:pPr>
              <w:spacing w:line="276" w:lineRule="auto"/>
            </w:pPr>
            <w:smartTag w:uri="urn:schemas-microsoft-com:office:smarttags" w:element="place">
              <w:r w:rsidRPr="00244F2D">
                <w:rPr>
                  <w:lang w:val="en-US"/>
                </w:rPr>
                <w:t>I.</w:t>
              </w:r>
            </w:smartTag>
            <w:r w:rsidRPr="00244F2D">
              <w:rPr>
                <w:lang w:val="en-US"/>
              </w:rPr>
              <w:t xml:space="preserve"> </w:t>
            </w:r>
            <w:r w:rsidRPr="00CF5F70">
              <w:t>Подготовительный</w:t>
            </w: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5741CB" w:rsidRPr="00CF5F70" w:rsidRDefault="005741CB" w:rsidP="002C7559">
            <w:pPr>
              <w:spacing w:line="276" w:lineRule="auto"/>
            </w:pPr>
            <w:r w:rsidRPr="00CF5F70">
              <w:t>Обще подготовительный</w:t>
            </w:r>
          </w:p>
        </w:tc>
        <w:tc>
          <w:tcPr>
            <w:tcW w:w="4819" w:type="dxa"/>
            <w:tcBorders>
              <w:top w:val="single" w:sz="18" w:space="0" w:color="auto"/>
            </w:tcBorders>
          </w:tcPr>
          <w:p w:rsidR="005741CB" w:rsidRPr="00CF5F70" w:rsidRDefault="005741CB" w:rsidP="002C7559">
            <w:pPr>
              <w:spacing w:line="276" w:lineRule="auto"/>
            </w:pPr>
            <w:r w:rsidRPr="00CF5F70">
              <w:t>1-й –втягивающий</w:t>
            </w:r>
            <w:r>
              <w:t xml:space="preserve"> </w:t>
            </w:r>
            <w:r w:rsidRPr="00CF5F70">
              <w:t>мезоцикл = 2-3 микроцикла</w:t>
            </w:r>
          </w:p>
          <w:p w:rsidR="005741CB" w:rsidRPr="00CF5F70" w:rsidRDefault="005741CB" w:rsidP="002C7559">
            <w:pPr>
              <w:spacing w:line="276" w:lineRule="auto"/>
            </w:pPr>
            <w:r w:rsidRPr="00CF5F70">
              <w:t>2-й –базовый</w:t>
            </w:r>
            <w:r>
              <w:t xml:space="preserve"> </w:t>
            </w:r>
            <w:r w:rsidRPr="00CF5F70">
              <w:t>мезоцикл = 3-6 микроцикла</w:t>
            </w:r>
          </w:p>
        </w:tc>
      </w:tr>
      <w:tr w:rsidR="005741CB" w:rsidRPr="00CF5F70" w:rsidTr="002C7559">
        <w:tc>
          <w:tcPr>
            <w:tcW w:w="2518" w:type="dxa"/>
            <w:vMerge/>
            <w:tcBorders>
              <w:bottom w:val="single" w:sz="18" w:space="0" w:color="auto"/>
            </w:tcBorders>
          </w:tcPr>
          <w:p w:rsidR="005741CB" w:rsidRPr="00CF5F70" w:rsidRDefault="005741CB" w:rsidP="002C7559">
            <w:pPr>
              <w:spacing w:line="276" w:lineRule="auto"/>
            </w:pP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:rsidR="005741CB" w:rsidRPr="00CF5F70" w:rsidRDefault="005741CB" w:rsidP="002C7559">
            <w:pPr>
              <w:spacing w:line="276" w:lineRule="auto"/>
            </w:pPr>
            <w:r w:rsidRPr="00CF5F70">
              <w:t>Специально подготовительный</w:t>
            </w:r>
          </w:p>
        </w:tc>
        <w:tc>
          <w:tcPr>
            <w:tcW w:w="4819" w:type="dxa"/>
            <w:tcBorders>
              <w:bottom w:val="single" w:sz="18" w:space="0" w:color="auto"/>
            </w:tcBorders>
          </w:tcPr>
          <w:p w:rsidR="005741CB" w:rsidRPr="00CF5F70" w:rsidRDefault="005741CB" w:rsidP="002C7559">
            <w:pPr>
              <w:spacing w:line="276" w:lineRule="auto"/>
            </w:pPr>
            <w:r w:rsidRPr="00CF5F70">
              <w:t>2-3 мезоцикла</w:t>
            </w:r>
          </w:p>
        </w:tc>
      </w:tr>
      <w:tr w:rsidR="005741CB" w:rsidRPr="00CF5F70" w:rsidTr="002C7559">
        <w:tc>
          <w:tcPr>
            <w:tcW w:w="2518" w:type="dxa"/>
            <w:vMerge w:val="restart"/>
            <w:tcBorders>
              <w:top w:val="single" w:sz="18" w:space="0" w:color="auto"/>
            </w:tcBorders>
          </w:tcPr>
          <w:p w:rsidR="005741CB" w:rsidRPr="00CF5F70" w:rsidRDefault="005741CB" w:rsidP="002C7559">
            <w:pPr>
              <w:spacing w:line="276" w:lineRule="auto"/>
            </w:pPr>
            <w:r w:rsidRPr="00244F2D">
              <w:rPr>
                <w:lang w:val="en-US"/>
              </w:rPr>
              <w:t xml:space="preserve">II. </w:t>
            </w:r>
            <w:r w:rsidRPr="00CF5F70">
              <w:t>Соревновательный</w:t>
            </w: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5741CB" w:rsidRPr="00CF5F70" w:rsidRDefault="005741CB" w:rsidP="002C7559">
            <w:pPr>
              <w:spacing w:line="276" w:lineRule="auto"/>
            </w:pPr>
            <w:r w:rsidRPr="00CF5F70">
              <w:t>Развитие спортивной формы</w:t>
            </w:r>
          </w:p>
        </w:tc>
        <w:tc>
          <w:tcPr>
            <w:tcW w:w="4819" w:type="dxa"/>
            <w:tcBorders>
              <w:top w:val="single" w:sz="18" w:space="0" w:color="auto"/>
            </w:tcBorders>
          </w:tcPr>
          <w:p w:rsidR="005741CB" w:rsidRPr="00CF5F70" w:rsidRDefault="005741CB" w:rsidP="002C7559">
            <w:pPr>
              <w:spacing w:line="276" w:lineRule="auto"/>
            </w:pPr>
            <w:r w:rsidRPr="00CF5F70">
              <w:t>4-6 микроцикла</w:t>
            </w:r>
          </w:p>
        </w:tc>
      </w:tr>
      <w:tr w:rsidR="005741CB" w:rsidRPr="00CF5F70" w:rsidTr="002C7559">
        <w:tc>
          <w:tcPr>
            <w:tcW w:w="2518" w:type="dxa"/>
            <w:vMerge/>
            <w:tcBorders>
              <w:bottom w:val="single" w:sz="18" w:space="0" w:color="auto"/>
            </w:tcBorders>
          </w:tcPr>
          <w:p w:rsidR="005741CB" w:rsidRPr="00CF5F70" w:rsidRDefault="005741CB" w:rsidP="002C7559">
            <w:pPr>
              <w:spacing w:line="276" w:lineRule="auto"/>
            </w:pP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:rsidR="005741CB" w:rsidRPr="00CF5F70" w:rsidRDefault="005741CB" w:rsidP="002C7559">
            <w:pPr>
              <w:spacing w:line="276" w:lineRule="auto"/>
            </w:pPr>
            <w:r w:rsidRPr="00CF5F70">
              <w:t>Предсоревновательный</w:t>
            </w:r>
          </w:p>
        </w:tc>
        <w:tc>
          <w:tcPr>
            <w:tcW w:w="4819" w:type="dxa"/>
            <w:tcBorders>
              <w:bottom w:val="single" w:sz="18" w:space="0" w:color="auto"/>
            </w:tcBorders>
          </w:tcPr>
          <w:p w:rsidR="005741CB" w:rsidRPr="00CF5F70" w:rsidRDefault="005741CB" w:rsidP="002C7559">
            <w:pPr>
              <w:spacing w:line="276" w:lineRule="auto"/>
            </w:pPr>
            <w:r w:rsidRPr="00CF5F70">
              <w:t>2 мезоцикла</w:t>
            </w:r>
          </w:p>
        </w:tc>
      </w:tr>
      <w:tr w:rsidR="005741CB" w:rsidRPr="00CF5F70" w:rsidTr="002C7559">
        <w:tc>
          <w:tcPr>
            <w:tcW w:w="2518" w:type="dxa"/>
            <w:tcBorders>
              <w:top w:val="single" w:sz="18" w:space="0" w:color="auto"/>
            </w:tcBorders>
          </w:tcPr>
          <w:p w:rsidR="005741CB" w:rsidRPr="00CF5F70" w:rsidRDefault="005741CB" w:rsidP="002C7559">
            <w:pPr>
              <w:spacing w:line="276" w:lineRule="auto"/>
            </w:pPr>
            <w:r w:rsidRPr="00244F2D">
              <w:rPr>
                <w:lang w:val="en-US"/>
              </w:rPr>
              <w:t xml:space="preserve">III. </w:t>
            </w:r>
            <w:r w:rsidRPr="00CF5F70">
              <w:t>Переходный</w:t>
            </w: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5741CB" w:rsidRPr="00CF5F70" w:rsidRDefault="005741CB" w:rsidP="002C7559">
            <w:pPr>
              <w:spacing w:line="276" w:lineRule="auto"/>
            </w:pPr>
            <w:r w:rsidRPr="00CF5F70">
              <w:t>Восстановительный</w:t>
            </w:r>
          </w:p>
        </w:tc>
        <w:tc>
          <w:tcPr>
            <w:tcW w:w="4819" w:type="dxa"/>
            <w:tcBorders>
              <w:top w:val="single" w:sz="18" w:space="0" w:color="auto"/>
            </w:tcBorders>
          </w:tcPr>
          <w:p w:rsidR="005741CB" w:rsidRPr="00CF5F70" w:rsidRDefault="005741CB" w:rsidP="002C7559">
            <w:pPr>
              <w:spacing w:line="276" w:lineRule="auto"/>
            </w:pPr>
            <w:r w:rsidRPr="00CF5F70">
              <w:t>Зависит от этапа тренировочного процесса</w:t>
            </w:r>
          </w:p>
        </w:tc>
      </w:tr>
    </w:tbl>
    <w:p w:rsidR="005741CB" w:rsidRPr="00CF5F70" w:rsidRDefault="005741CB" w:rsidP="005741CB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</w:pPr>
    </w:p>
    <w:p w:rsidR="005741CB" w:rsidRPr="00CF5F70" w:rsidRDefault="005741CB" w:rsidP="005741CB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</w:pPr>
      <w:r w:rsidRPr="00CF5F70">
        <w:rPr>
          <w:b/>
        </w:rPr>
        <w:t>Подготовительный период</w:t>
      </w:r>
      <w:r w:rsidRPr="00CF5F70">
        <w:t xml:space="preserve"> направлен на становление спортивной формы – создание прочного фундамента (общего и специального) подготовки к основным соревнованиям и участия в них, совершенствования спортивной подготовленности.</w:t>
      </w:r>
    </w:p>
    <w:p w:rsidR="005741CB" w:rsidRPr="00CF5F70" w:rsidRDefault="005741CB" w:rsidP="005741CB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</w:pPr>
      <w:r w:rsidRPr="00CF5F70">
        <w:rPr>
          <w:b/>
        </w:rPr>
        <w:t>Соревновательный период</w:t>
      </w:r>
      <w:r w:rsidRPr="00CF5F70">
        <w:t xml:space="preserve"> ориентирован на стабилизацию спортивной формы через дальнейшее совершенствование различных сторон подготовленности, интегральную подготовку, подготовку к основным соревнованиям и участие в них.</w:t>
      </w:r>
    </w:p>
    <w:p w:rsidR="005741CB" w:rsidRPr="00CF5F70" w:rsidRDefault="005741CB" w:rsidP="005741CB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</w:pPr>
      <w:r w:rsidRPr="00CF5F70">
        <w:rPr>
          <w:b/>
        </w:rPr>
        <w:t>Переходный период</w:t>
      </w:r>
      <w:r w:rsidRPr="00CF5F70">
        <w:t xml:space="preserve"> (период временной утраты спортивной формы) направлен на восстановление физического и психического потенциала после интенсивных и больших по объёму тренировочных и соревновательных нагрузок, на подготовку к следующему макроциклу.</w:t>
      </w:r>
    </w:p>
    <w:p w:rsidR="005836F2" w:rsidRPr="0076374B" w:rsidRDefault="005836F2" w:rsidP="00167264">
      <w:pPr>
        <w:autoSpaceDE w:val="0"/>
        <w:autoSpaceDN w:val="0"/>
        <w:adjustRightInd w:val="0"/>
        <w:ind w:firstLine="993"/>
        <w:jc w:val="both"/>
        <w:rPr>
          <w:b/>
        </w:rPr>
      </w:pPr>
    </w:p>
    <w:p w:rsidR="00AF0A4B" w:rsidRDefault="00AF0A4B" w:rsidP="00A2260B">
      <w:pPr>
        <w:autoSpaceDE w:val="0"/>
        <w:autoSpaceDN w:val="0"/>
        <w:adjustRightInd w:val="0"/>
        <w:ind w:firstLine="993"/>
        <w:jc w:val="both"/>
        <w:rPr>
          <w:b/>
          <w:iCs/>
        </w:rPr>
      </w:pPr>
    </w:p>
    <w:p w:rsidR="00AF0A4B" w:rsidRDefault="00AF0A4B" w:rsidP="00A2260B">
      <w:pPr>
        <w:autoSpaceDE w:val="0"/>
        <w:autoSpaceDN w:val="0"/>
        <w:adjustRightInd w:val="0"/>
        <w:ind w:firstLine="993"/>
        <w:jc w:val="both"/>
        <w:rPr>
          <w:b/>
          <w:iCs/>
        </w:rPr>
      </w:pPr>
    </w:p>
    <w:p w:rsidR="00AF0A4B" w:rsidRDefault="00AF0A4B" w:rsidP="00A2260B">
      <w:pPr>
        <w:autoSpaceDE w:val="0"/>
        <w:autoSpaceDN w:val="0"/>
        <w:adjustRightInd w:val="0"/>
        <w:ind w:firstLine="993"/>
        <w:jc w:val="both"/>
        <w:rPr>
          <w:b/>
          <w:iCs/>
        </w:rPr>
      </w:pPr>
    </w:p>
    <w:p w:rsidR="00A2260B" w:rsidRPr="0076374B" w:rsidRDefault="00A2260B" w:rsidP="00A2260B">
      <w:pPr>
        <w:autoSpaceDE w:val="0"/>
        <w:autoSpaceDN w:val="0"/>
        <w:adjustRightInd w:val="0"/>
        <w:ind w:firstLine="993"/>
        <w:jc w:val="both"/>
        <w:rPr>
          <w:b/>
          <w:iCs/>
        </w:rPr>
      </w:pPr>
      <w:r w:rsidRPr="0076374B">
        <w:rPr>
          <w:b/>
          <w:iCs/>
        </w:rPr>
        <w:t>3.1. Продолжительность обучения на этапах многолетней подготовки, максимальный объем учебно-тренировочной работы, наполняемость групп:</w:t>
      </w:r>
    </w:p>
    <w:p w:rsidR="00E27794" w:rsidRDefault="00E27794" w:rsidP="00167264">
      <w:pPr>
        <w:autoSpaceDE w:val="0"/>
        <w:autoSpaceDN w:val="0"/>
        <w:adjustRightInd w:val="0"/>
        <w:ind w:firstLine="993"/>
        <w:jc w:val="both"/>
        <w:rPr>
          <w:iCs/>
        </w:rPr>
      </w:pPr>
    </w:p>
    <w:p w:rsidR="00C82035" w:rsidRDefault="00C82035" w:rsidP="00C82035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before="7" w:line="223" w:lineRule="exact"/>
        <w:ind w:right="79"/>
        <w:jc w:val="both"/>
      </w:pPr>
      <w:r w:rsidRPr="00176EC4">
        <w:tab/>
      </w:r>
      <w:r w:rsidRPr="00C82035">
        <w:t xml:space="preserve">Занятия в </w:t>
      </w:r>
      <w:r>
        <w:t>ДЮСШ</w:t>
      </w:r>
      <w:r w:rsidRPr="00C82035">
        <w:t xml:space="preserve"> начинаются </w:t>
      </w:r>
      <w:r>
        <w:t>с</w:t>
      </w:r>
      <w:r w:rsidRPr="00C82035">
        <w:t xml:space="preserve"> 8.00 часов утра и заканчиваются </w:t>
      </w:r>
      <w:r>
        <w:t xml:space="preserve">в </w:t>
      </w:r>
      <w:r w:rsidRPr="00C82035">
        <w:t xml:space="preserve">20.00 часов. </w:t>
      </w:r>
    </w:p>
    <w:p w:rsidR="00C82035" w:rsidRPr="00C82035" w:rsidRDefault="00C82035" w:rsidP="00C82035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before="7" w:line="223" w:lineRule="exact"/>
        <w:ind w:right="79"/>
        <w:jc w:val="both"/>
        <w:rPr>
          <w:spacing w:val="-8"/>
        </w:rPr>
      </w:pPr>
      <w:r>
        <w:tab/>
      </w:r>
      <w:r w:rsidRPr="00C82035">
        <w:t xml:space="preserve">Для обучающихся в возрасте </w:t>
      </w:r>
      <w:r w:rsidRPr="00C82035">
        <w:rPr>
          <w:spacing w:val="35"/>
        </w:rPr>
        <w:t>16-18</w:t>
      </w:r>
      <w:r w:rsidRPr="00C82035">
        <w:t xml:space="preserve"> лет допускается окончание занятий в 21.00 часов.</w:t>
      </w:r>
    </w:p>
    <w:p w:rsidR="00C82035" w:rsidRPr="00C82035" w:rsidRDefault="00C82035" w:rsidP="00C82035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before="7" w:line="230" w:lineRule="exact"/>
        <w:ind w:right="86"/>
        <w:jc w:val="both"/>
        <w:rPr>
          <w:spacing w:val="-9"/>
        </w:rPr>
      </w:pPr>
      <w:r>
        <w:tab/>
        <w:t>П</w:t>
      </w:r>
      <w:r w:rsidRPr="00C82035">
        <w:t>ри наличии двух смен занятий организуется не менее 30-минутный перерыв между сменами для уборки и проветривания помещений.</w:t>
      </w:r>
    </w:p>
    <w:p w:rsidR="00C82035" w:rsidRPr="00C82035" w:rsidRDefault="00C82035" w:rsidP="00C82035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line="230" w:lineRule="exact"/>
        <w:ind w:right="79"/>
        <w:jc w:val="both"/>
        <w:rPr>
          <w:spacing w:val="-11"/>
        </w:rPr>
      </w:pPr>
      <w:r>
        <w:tab/>
      </w:r>
      <w:r w:rsidRPr="00C82035">
        <w:t>Рекомендуемая продолжительность занятий детей в учебные дни - не более 3-</w:t>
      </w:r>
      <w:r>
        <w:t>4</w:t>
      </w:r>
      <w:r w:rsidRPr="00C82035">
        <w:t>х академических часов в день, в выходные и каникулярные дни - не более 4 академических часов в день.</w:t>
      </w:r>
    </w:p>
    <w:p w:rsidR="00AF0A4B" w:rsidRDefault="00AF0A4B" w:rsidP="00C82035">
      <w:pPr>
        <w:shd w:val="clear" w:color="auto" w:fill="FFFFFF"/>
        <w:spacing w:before="7" w:line="223" w:lineRule="exact"/>
        <w:ind w:left="14" w:right="72" w:firstLine="547"/>
        <w:jc w:val="center"/>
        <w:rPr>
          <w:b/>
          <w:spacing w:val="-2"/>
        </w:rPr>
      </w:pPr>
    </w:p>
    <w:p w:rsidR="00AF0A4B" w:rsidRDefault="00AF0A4B" w:rsidP="00C82035">
      <w:pPr>
        <w:shd w:val="clear" w:color="auto" w:fill="FFFFFF"/>
        <w:spacing w:before="7" w:line="223" w:lineRule="exact"/>
        <w:ind w:left="14" w:right="72" w:firstLine="547"/>
        <w:jc w:val="center"/>
        <w:rPr>
          <w:b/>
          <w:spacing w:val="-2"/>
        </w:rPr>
      </w:pPr>
    </w:p>
    <w:p w:rsidR="00AF0A4B" w:rsidRDefault="00AF0A4B" w:rsidP="00C82035">
      <w:pPr>
        <w:shd w:val="clear" w:color="auto" w:fill="FFFFFF"/>
        <w:spacing w:before="7" w:line="223" w:lineRule="exact"/>
        <w:ind w:left="14" w:right="72" w:firstLine="547"/>
        <w:jc w:val="center"/>
        <w:rPr>
          <w:b/>
          <w:spacing w:val="-2"/>
        </w:rPr>
      </w:pPr>
    </w:p>
    <w:p w:rsidR="00AF0A4B" w:rsidRDefault="00AF0A4B" w:rsidP="00C82035">
      <w:pPr>
        <w:shd w:val="clear" w:color="auto" w:fill="FFFFFF"/>
        <w:spacing w:before="7" w:line="223" w:lineRule="exact"/>
        <w:ind w:left="14" w:right="72" w:firstLine="547"/>
        <w:jc w:val="center"/>
        <w:rPr>
          <w:b/>
          <w:spacing w:val="-2"/>
        </w:rPr>
      </w:pPr>
    </w:p>
    <w:p w:rsidR="00AF0A4B" w:rsidRDefault="00AF0A4B" w:rsidP="00C82035">
      <w:pPr>
        <w:shd w:val="clear" w:color="auto" w:fill="FFFFFF"/>
        <w:spacing w:before="7" w:line="223" w:lineRule="exact"/>
        <w:ind w:left="14" w:right="72" w:firstLine="547"/>
        <w:jc w:val="center"/>
        <w:rPr>
          <w:b/>
          <w:spacing w:val="-2"/>
        </w:rPr>
      </w:pPr>
    </w:p>
    <w:p w:rsidR="00AF0A4B" w:rsidRDefault="00AF0A4B" w:rsidP="00C82035">
      <w:pPr>
        <w:shd w:val="clear" w:color="auto" w:fill="FFFFFF"/>
        <w:spacing w:before="7" w:line="223" w:lineRule="exact"/>
        <w:ind w:left="14" w:right="72" w:firstLine="547"/>
        <w:jc w:val="center"/>
        <w:rPr>
          <w:b/>
          <w:spacing w:val="-2"/>
        </w:rPr>
      </w:pPr>
    </w:p>
    <w:p w:rsidR="00AF0A4B" w:rsidRDefault="00AF0A4B" w:rsidP="00C82035">
      <w:pPr>
        <w:shd w:val="clear" w:color="auto" w:fill="FFFFFF"/>
        <w:spacing w:before="7" w:line="223" w:lineRule="exact"/>
        <w:ind w:left="14" w:right="72" w:firstLine="547"/>
        <w:jc w:val="center"/>
        <w:rPr>
          <w:b/>
          <w:spacing w:val="-2"/>
        </w:rPr>
      </w:pPr>
    </w:p>
    <w:p w:rsidR="00AF0A4B" w:rsidRDefault="00AF0A4B" w:rsidP="00C82035">
      <w:pPr>
        <w:shd w:val="clear" w:color="auto" w:fill="FFFFFF"/>
        <w:spacing w:before="7" w:line="223" w:lineRule="exact"/>
        <w:ind w:left="14" w:right="72" w:firstLine="547"/>
        <w:jc w:val="center"/>
        <w:rPr>
          <w:b/>
          <w:spacing w:val="-2"/>
        </w:rPr>
      </w:pPr>
    </w:p>
    <w:p w:rsidR="00CF0724" w:rsidRDefault="00CF0724" w:rsidP="00C82035">
      <w:pPr>
        <w:shd w:val="clear" w:color="auto" w:fill="FFFFFF"/>
        <w:spacing w:before="7" w:line="223" w:lineRule="exact"/>
        <w:ind w:left="14" w:right="72" w:firstLine="547"/>
        <w:jc w:val="center"/>
        <w:rPr>
          <w:b/>
          <w:spacing w:val="-2"/>
        </w:rPr>
      </w:pPr>
    </w:p>
    <w:p w:rsidR="00CF0724" w:rsidRDefault="00CF0724" w:rsidP="00C82035">
      <w:pPr>
        <w:shd w:val="clear" w:color="auto" w:fill="FFFFFF"/>
        <w:spacing w:before="7" w:line="223" w:lineRule="exact"/>
        <w:ind w:left="14" w:right="72" w:firstLine="547"/>
        <w:jc w:val="center"/>
        <w:rPr>
          <w:b/>
          <w:spacing w:val="-2"/>
        </w:rPr>
      </w:pPr>
    </w:p>
    <w:p w:rsidR="00AF0A4B" w:rsidRDefault="00AF0A4B" w:rsidP="00C82035">
      <w:pPr>
        <w:shd w:val="clear" w:color="auto" w:fill="FFFFFF"/>
        <w:spacing w:before="7" w:line="223" w:lineRule="exact"/>
        <w:ind w:left="14" w:right="72" w:firstLine="547"/>
        <w:jc w:val="center"/>
        <w:rPr>
          <w:b/>
          <w:spacing w:val="-2"/>
        </w:rPr>
      </w:pPr>
    </w:p>
    <w:p w:rsidR="00AF0A4B" w:rsidRDefault="00AF0A4B" w:rsidP="00C82035">
      <w:pPr>
        <w:shd w:val="clear" w:color="auto" w:fill="FFFFFF"/>
        <w:spacing w:before="7" w:line="223" w:lineRule="exact"/>
        <w:ind w:left="14" w:right="72" w:firstLine="547"/>
        <w:jc w:val="center"/>
        <w:rPr>
          <w:b/>
          <w:spacing w:val="-2"/>
        </w:rPr>
      </w:pPr>
    </w:p>
    <w:p w:rsidR="00C82035" w:rsidRPr="00C82035" w:rsidRDefault="00C82035" w:rsidP="00C82035">
      <w:pPr>
        <w:shd w:val="clear" w:color="auto" w:fill="FFFFFF"/>
        <w:spacing w:before="7" w:line="223" w:lineRule="exact"/>
        <w:ind w:left="14" w:right="72" w:firstLine="547"/>
        <w:jc w:val="center"/>
        <w:rPr>
          <w:b/>
        </w:rPr>
      </w:pPr>
      <w:r w:rsidRPr="00C82035">
        <w:rPr>
          <w:b/>
          <w:spacing w:val="-2"/>
        </w:rPr>
        <w:t>Рекомендуемая кратность занятий в неделю и их продолжительность</w:t>
      </w:r>
      <w:r w:rsidRPr="00C82035">
        <w:rPr>
          <w:b/>
        </w:rPr>
        <w:t>.</w:t>
      </w:r>
    </w:p>
    <w:p w:rsidR="00C82035" w:rsidRDefault="00C82035" w:rsidP="00C82035">
      <w:pPr>
        <w:shd w:val="clear" w:color="auto" w:fill="FFFFFF"/>
        <w:spacing w:before="7" w:line="223" w:lineRule="exact"/>
        <w:ind w:left="14" w:right="72" w:firstLine="547"/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2"/>
        <w:gridCol w:w="4990"/>
        <w:gridCol w:w="850"/>
        <w:gridCol w:w="3125"/>
      </w:tblGrid>
      <w:tr w:rsidR="009D1FDD" w:rsidRPr="00AF0A4B" w:rsidTr="007212CB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FDD" w:rsidRPr="00AF0A4B" w:rsidRDefault="009D1FDD" w:rsidP="007212CB">
            <w:pPr>
              <w:shd w:val="clear" w:color="auto" w:fill="FFFFFF"/>
              <w:ind w:left="29"/>
            </w:pPr>
            <w:r w:rsidRPr="00AF0A4B">
              <w:lastRenderedPageBreak/>
              <w:t>№</w:t>
            </w:r>
          </w:p>
          <w:p w:rsidR="009D1FDD" w:rsidRPr="00AF0A4B" w:rsidRDefault="009D1FDD" w:rsidP="007212CB">
            <w:pPr>
              <w:shd w:val="clear" w:color="auto" w:fill="FFFFFF"/>
              <w:ind w:left="29"/>
            </w:pPr>
            <w:r w:rsidRPr="00AF0A4B">
              <w:t>п/п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FDD" w:rsidRPr="00AF0A4B" w:rsidRDefault="009D1FDD" w:rsidP="009D1FDD">
            <w:pPr>
              <w:shd w:val="clear" w:color="auto" w:fill="FFFFFF"/>
              <w:spacing w:line="230" w:lineRule="exact"/>
              <w:ind w:right="216"/>
              <w:jc w:val="center"/>
              <w:rPr>
                <w:spacing w:val="-3"/>
              </w:rPr>
            </w:pPr>
            <w:r w:rsidRPr="00AF0A4B">
              <w:rPr>
                <w:spacing w:val="-3"/>
              </w:rPr>
              <w:t>Этапы обучения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FDD" w:rsidRPr="00AF0A4B" w:rsidRDefault="009D1FDD" w:rsidP="009D1FDD">
            <w:pPr>
              <w:shd w:val="clear" w:color="auto" w:fill="FFFFFF"/>
              <w:ind w:left="-12"/>
              <w:rPr>
                <w:spacing w:val="13"/>
                <w:sz w:val="20"/>
                <w:szCs w:val="20"/>
              </w:rPr>
            </w:pPr>
            <w:r w:rsidRPr="00AF0A4B">
              <w:rPr>
                <w:spacing w:val="13"/>
                <w:sz w:val="20"/>
                <w:szCs w:val="20"/>
              </w:rPr>
              <w:t>Число занятий в неделю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FDD" w:rsidRPr="00AF0A4B" w:rsidRDefault="009D1FDD" w:rsidP="007212CB">
            <w:pPr>
              <w:shd w:val="clear" w:color="auto" w:fill="FFFFFF"/>
              <w:tabs>
                <w:tab w:val="left" w:pos="274"/>
              </w:tabs>
              <w:spacing w:line="230" w:lineRule="exact"/>
              <w:ind w:right="194" w:firstLine="22"/>
            </w:pPr>
            <w:r w:rsidRPr="00AF0A4B">
              <w:t>Число и продолжительность занятий в день</w:t>
            </w:r>
          </w:p>
        </w:tc>
      </w:tr>
      <w:tr w:rsidR="00C82035" w:rsidRPr="00AF0A4B" w:rsidTr="009D1FDD">
        <w:tblPrEx>
          <w:tblCellMar>
            <w:top w:w="0" w:type="dxa"/>
            <w:bottom w:w="0" w:type="dxa"/>
          </w:tblCellMar>
        </w:tblPrEx>
        <w:trPr>
          <w:trHeight w:hRule="exact" w:val="669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035" w:rsidRPr="00AF0A4B" w:rsidRDefault="00C82035" w:rsidP="007212CB">
            <w:pPr>
              <w:shd w:val="clear" w:color="auto" w:fill="FFFFFF"/>
              <w:ind w:left="29"/>
            </w:pPr>
            <w:r w:rsidRPr="00AF0A4B">
              <w:t>1.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035" w:rsidRPr="00AF0A4B" w:rsidRDefault="00C82035" w:rsidP="007212CB">
            <w:pPr>
              <w:shd w:val="clear" w:color="auto" w:fill="FFFFFF"/>
              <w:spacing w:line="230" w:lineRule="exact"/>
              <w:ind w:right="216"/>
            </w:pPr>
            <w:r w:rsidRPr="00AF0A4B">
              <w:rPr>
                <w:spacing w:val="-3"/>
              </w:rPr>
              <w:t xml:space="preserve">Занятия по дополнительным общеразвивающим </w:t>
            </w:r>
            <w:r w:rsidRPr="00AF0A4B">
              <w:rPr>
                <w:spacing w:val="-1"/>
              </w:rPr>
              <w:t xml:space="preserve">программам </w:t>
            </w:r>
            <w:r w:rsidR="009D1FDD" w:rsidRPr="00AF0A4B">
              <w:rPr>
                <w:spacing w:val="-1"/>
              </w:rPr>
              <w:t>в спортивно-оздоровительных группах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035" w:rsidRPr="00AF0A4B" w:rsidRDefault="00C82035" w:rsidP="007212CB">
            <w:pPr>
              <w:shd w:val="clear" w:color="auto" w:fill="FFFFFF"/>
              <w:ind w:left="137"/>
            </w:pPr>
            <w:r w:rsidRPr="00AF0A4B">
              <w:rPr>
                <w:spacing w:val="13"/>
              </w:rPr>
              <w:t>3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035" w:rsidRPr="00AF0A4B" w:rsidRDefault="00C82035" w:rsidP="007212CB">
            <w:pPr>
              <w:shd w:val="clear" w:color="auto" w:fill="FFFFFF"/>
              <w:tabs>
                <w:tab w:val="left" w:pos="274"/>
              </w:tabs>
              <w:spacing w:line="230" w:lineRule="exact"/>
              <w:ind w:right="194"/>
            </w:pPr>
            <w:r w:rsidRPr="00AF0A4B">
              <w:t>2</w:t>
            </w:r>
            <w:r w:rsidRPr="00AF0A4B">
              <w:tab/>
            </w:r>
            <w:r w:rsidRPr="00AF0A4B">
              <w:rPr>
                <w:spacing w:val="-1"/>
              </w:rPr>
              <w:t xml:space="preserve">по </w:t>
            </w:r>
            <w:r w:rsidR="009D1FDD" w:rsidRPr="00AF0A4B">
              <w:rPr>
                <w:spacing w:val="-1"/>
              </w:rPr>
              <w:t>3</w:t>
            </w:r>
            <w:r w:rsidRPr="00AF0A4B">
              <w:rPr>
                <w:spacing w:val="-1"/>
              </w:rPr>
              <w:t>5</w:t>
            </w:r>
            <w:r w:rsidR="009D1FDD" w:rsidRPr="00AF0A4B">
              <w:rPr>
                <w:spacing w:val="-1"/>
              </w:rPr>
              <w:t>-40</w:t>
            </w:r>
            <w:r w:rsidRPr="00AF0A4B">
              <w:rPr>
                <w:spacing w:val="-1"/>
              </w:rPr>
              <w:t xml:space="preserve"> мин</w:t>
            </w:r>
          </w:p>
        </w:tc>
      </w:tr>
      <w:tr w:rsidR="00C82035" w:rsidRPr="00AF0A4B" w:rsidTr="009D1FDD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035" w:rsidRPr="00AF0A4B" w:rsidRDefault="00C82035" w:rsidP="007212CB">
            <w:pPr>
              <w:shd w:val="clear" w:color="auto" w:fill="FFFFFF"/>
              <w:ind w:left="29"/>
            </w:pPr>
            <w:r w:rsidRPr="00AF0A4B">
              <w:t>2.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035" w:rsidRPr="00AF0A4B" w:rsidRDefault="009D1FDD" w:rsidP="007212CB">
            <w:pPr>
              <w:shd w:val="clear" w:color="auto" w:fill="FFFFFF"/>
              <w:spacing w:line="230" w:lineRule="exact"/>
              <w:ind w:right="216"/>
            </w:pPr>
            <w:r w:rsidRPr="00AF0A4B">
              <w:t>Начальная подготовка 1 года обучения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035" w:rsidRPr="00AF0A4B" w:rsidRDefault="009D1FDD" w:rsidP="007212CB">
            <w:pPr>
              <w:shd w:val="clear" w:color="auto" w:fill="FFFFFF"/>
              <w:ind w:left="130"/>
            </w:pPr>
            <w:r w:rsidRPr="00AF0A4B">
              <w:t>3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035" w:rsidRPr="00AF0A4B" w:rsidRDefault="009D1FDD" w:rsidP="007212CB">
            <w:pPr>
              <w:shd w:val="clear" w:color="auto" w:fill="FFFFFF"/>
              <w:tabs>
                <w:tab w:val="left" w:pos="266"/>
              </w:tabs>
              <w:spacing w:line="230" w:lineRule="exact"/>
              <w:ind w:right="209" w:hanging="7"/>
            </w:pPr>
            <w:r w:rsidRPr="00AF0A4B">
              <w:t>2</w:t>
            </w:r>
            <w:r w:rsidRPr="00AF0A4B">
              <w:tab/>
            </w:r>
            <w:r w:rsidRPr="00AF0A4B">
              <w:rPr>
                <w:spacing w:val="-1"/>
              </w:rPr>
              <w:t>по 35-40 мин</w:t>
            </w:r>
          </w:p>
        </w:tc>
      </w:tr>
      <w:tr w:rsidR="009D1FDD" w:rsidRPr="00AF0A4B" w:rsidTr="009D1FDD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FDD" w:rsidRPr="00AF0A4B" w:rsidRDefault="009D1FDD" w:rsidP="007212CB">
            <w:pPr>
              <w:shd w:val="clear" w:color="auto" w:fill="FFFFFF"/>
              <w:ind w:left="29"/>
            </w:pPr>
            <w:r w:rsidRPr="00AF0A4B">
              <w:t>3.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FDD" w:rsidRPr="00AF0A4B" w:rsidRDefault="009D1FDD" w:rsidP="007212CB">
            <w:pPr>
              <w:shd w:val="clear" w:color="auto" w:fill="FFFFFF"/>
              <w:spacing w:line="230" w:lineRule="exact"/>
              <w:ind w:right="216"/>
            </w:pPr>
            <w:r w:rsidRPr="00AF0A4B">
              <w:t>Начальная подготовка свыше одного года обучения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FDD" w:rsidRPr="00AF0A4B" w:rsidRDefault="009D1FDD" w:rsidP="007212CB">
            <w:pPr>
              <w:shd w:val="clear" w:color="auto" w:fill="FFFFFF"/>
              <w:ind w:left="130"/>
            </w:pPr>
            <w:r w:rsidRPr="00AF0A4B">
              <w:t>4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FDD" w:rsidRPr="00AF0A4B" w:rsidRDefault="009D1FDD" w:rsidP="007212CB">
            <w:pPr>
              <w:shd w:val="clear" w:color="auto" w:fill="FFFFFF"/>
              <w:tabs>
                <w:tab w:val="left" w:pos="266"/>
              </w:tabs>
              <w:spacing w:line="230" w:lineRule="exact"/>
              <w:ind w:right="209" w:hanging="7"/>
            </w:pPr>
            <w:r w:rsidRPr="00AF0A4B">
              <w:t>2</w:t>
            </w:r>
            <w:r w:rsidRPr="00AF0A4B">
              <w:tab/>
            </w:r>
            <w:r w:rsidRPr="00AF0A4B">
              <w:rPr>
                <w:spacing w:val="-1"/>
              </w:rPr>
              <w:t xml:space="preserve">по 45 мин. </w:t>
            </w:r>
          </w:p>
        </w:tc>
      </w:tr>
      <w:tr w:rsidR="009D1FDD" w:rsidRPr="00AF0A4B" w:rsidTr="009D1FDD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FDD" w:rsidRPr="00AF0A4B" w:rsidRDefault="009D1FDD" w:rsidP="007212CB">
            <w:pPr>
              <w:shd w:val="clear" w:color="auto" w:fill="FFFFFF"/>
              <w:ind w:left="22"/>
            </w:pPr>
            <w:r w:rsidRPr="00AF0A4B">
              <w:t>4.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FDD" w:rsidRPr="00AF0A4B" w:rsidRDefault="009D1FDD" w:rsidP="007212CB">
            <w:pPr>
              <w:shd w:val="clear" w:color="auto" w:fill="FFFFFF"/>
              <w:spacing w:line="216" w:lineRule="exact"/>
              <w:ind w:right="1181"/>
            </w:pPr>
            <w:r w:rsidRPr="00AF0A4B">
              <w:t>Учебно-тренировочный до двух лет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FDD" w:rsidRPr="00AF0A4B" w:rsidRDefault="009D1FDD" w:rsidP="007212CB">
            <w:pPr>
              <w:shd w:val="clear" w:color="auto" w:fill="FFFFFF"/>
              <w:ind w:left="130"/>
            </w:pPr>
            <w:r w:rsidRPr="00AF0A4B">
              <w:t>4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FDD" w:rsidRPr="00AF0A4B" w:rsidRDefault="009D1FDD" w:rsidP="007212CB">
            <w:pPr>
              <w:shd w:val="clear" w:color="auto" w:fill="FFFFFF"/>
            </w:pPr>
            <w:r w:rsidRPr="00AF0A4B">
              <w:t>3 по 35 мин.</w:t>
            </w:r>
          </w:p>
        </w:tc>
      </w:tr>
      <w:tr w:rsidR="009D1FDD" w:rsidRPr="00AF0A4B" w:rsidTr="009D1FDD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FDD" w:rsidRPr="00AF0A4B" w:rsidRDefault="009D1FDD" w:rsidP="007212CB">
            <w:pPr>
              <w:shd w:val="clear" w:color="auto" w:fill="FFFFFF"/>
              <w:ind w:left="22"/>
            </w:pPr>
            <w:r w:rsidRPr="00AF0A4B">
              <w:t>5.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FDD" w:rsidRPr="00AF0A4B" w:rsidRDefault="009D1FDD" w:rsidP="007212CB">
            <w:pPr>
              <w:shd w:val="clear" w:color="auto" w:fill="FFFFFF"/>
              <w:spacing w:line="216" w:lineRule="exact"/>
              <w:ind w:right="1181"/>
            </w:pPr>
            <w:r w:rsidRPr="00AF0A4B">
              <w:t>Учебно-тренировочный свыше двух лет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FDD" w:rsidRPr="00AF0A4B" w:rsidRDefault="00526243" w:rsidP="007212CB">
            <w:pPr>
              <w:shd w:val="clear" w:color="auto" w:fill="FFFFFF"/>
              <w:ind w:left="130"/>
            </w:pPr>
            <w:r w:rsidRPr="00AF0A4B">
              <w:t>6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FDD" w:rsidRPr="00AF0A4B" w:rsidRDefault="00526243" w:rsidP="007212CB">
            <w:pPr>
              <w:shd w:val="clear" w:color="auto" w:fill="FFFFFF"/>
            </w:pPr>
            <w:r w:rsidRPr="00AF0A4B">
              <w:t>3 по 35 мин.</w:t>
            </w:r>
          </w:p>
        </w:tc>
      </w:tr>
      <w:tr w:rsidR="00526243" w:rsidTr="009D1FDD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243" w:rsidRPr="00AF0A4B" w:rsidRDefault="00526243" w:rsidP="007212CB">
            <w:pPr>
              <w:shd w:val="clear" w:color="auto" w:fill="FFFFFF"/>
              <w:ind w:left="22"/>
            </w:pPr>
            <w:r w:rsidRPr="00AF0A4B">
              <w:t>6.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243" w:rsidRPr="00AF0A4B" w:rsidRDefault="00526243" w:rsidP="007212CB">
            <w:pPr>
              <w:shd w:val="clear" w:color="auto" w:fill="FFFFFF"/>
              <w:spacing w:line="216" w:lineRule="exact"/>
              <w:ind w:right="1181"/>
            </w:pPr>
            <w:r w:rsidRPr="00AF0A4B">
              <w:t>Совершенствования спортивного мастерства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243" w:rsidRPr="00AF0A4B" w:rsidRDefault="00526243" w:rsidP="007212CB">
            <w:pPr>
              <w:shd w:val="clear" w:color="auto" w:fill="FFFFFF"/>
              <w:ind w:left="130"/>
            </w:pPr>
            <w:r w:rsidRPr="00AF0A4B">
              <w:t>6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243" w:rsidRPr="00AF0A4B" w:rsidRDefault="00526243" w:rsidP="007212CB">
            <w:pPr>
              <w:shd w:val="clear" w:color="auto" w:fill="FFFFFF"/>
            </w:pPr>
            <w:r w:rsidRPr="00AF0A4B">
              <w:t>4 по 35 мин.</w:t>
            </w:r>
          </w:p>
        </w:tc>
      </w:tr>
    </w:tbl>
    <w:p w:rsidR="00C82035" w:rsidRDefault="00C82035" w:rsidP="00C82035">
      <w:pPr>
        <w:shd w:val="clear" w:color="auto" w:fill="FFFFFF"/>
        <w:spacing w:before="7" w:line="223" w:lineRule="exact"/>
        <w:ind w:left="14" w:right="72" w:firstLine="547"/>
        <w:jc w:val="center"/>
      </w:pPr>
    </w:p>
    <w:p w:rsidR="00C82035" w:rsidRPr="00176EC4" w:rsidRDefault="00C82035" w:rsidP="00C82035">
      <w:pPr>
        <w:jc w:val="both"/>
      </w:pPr>
      <w:r>
        <w:tab/>
      </w:r>
      <w:r w:rsidRPr="00176EC4">
        <w:t>Продолжительность одного тренировочного занятия при реализации образовательных программ в области физической культуры и спорта, рассчитывается в академических часах с учетом возрастных особенностей и этапа (периода) подготовки занимающихся и не может превышать:</w:t>
      </w:r>
    </w:p>
    <w:p w:rsidR="00C82035" w:rsidRPr="00176EC4" w:rsidRDefault="00C82035" w:rsidP="00C82035">
      <w:pPr>
        <w:jc w:val="both"/>
      </w:pPr>
      <w:r w:rsidRPr="00176EC4">
        <w:t>на спортивно-оздоровительном этапе - 2 часов;</w:t>
      </w:r>
    </w:p>
    <w:p w:rsidR="00C82035" w:rsidRPr="00176EC4" w:rsidRDefault="00C82035" w:rsidP="00C82035">
      <w:pPr>
        <w:jc w:val="both"/>
      </w:pPr>
      <w:r w:rsidRPr="00176EC4">
        <w:t>на этапе начальной подготовки - 2 часов;</w:t>
      </w:r>
    </w:p>
    <w:p w:rsidR="00C82035" w:rsidRPr="00176EC4" w:rsidRDefault="00C82035" w:rsidP="00C82035">
      <w:pPr>
        <w:jc w:val="both"/>
      </w:pPr>
      <w:r w:rsidRPr="00176EC4">
        <w:t xml:space="preserve">на </w:t>
      </w:r>
      <w:r w:rsidR="009D1FDD">
        <w:t>учебно-</w:t>
      </w:r>
      <w:r w:rsidRPr="00176EC4">
        <w:t>тренировочном этапе (этапе спортивной специализации) - 3 часов;</w:t>
      </w:r>
    </w:p>
    <w:p w:rsidR="00C82035" w:rsidRPr="00176EC4" w:rsidRDefault="00C82035" w:rsidP="00C82035">
      <w:pPr>
        <w:jc w:val="both"/>
      </w:pPr>
      <w:r w:rsidRPr="00176EC4">
        <w:t>на этапе совершенствования спортивного мастерства - 4 часов.</w:t>
      </w:r>
    </w:p>
    <w:p w:rsidR="00C82035" w:rsidRDefault="00C82035" w:rsidP="00C82035">
      <w:pPr>
        <w:jc w:val="both"/>
      </w:pPr>
      <w:r w:rsidRPr="00176EC4">
        <w:t>При проведении более одного тренировочного занятия в один день суммарная продолжительность занятий не может составлять более 8 академических часов.</w:t>
      </w:r>
    </w:p>
    <w:p w:rsidR="002D7D5C" w:rsidRDefault="00955926" w:rsidP="002D7D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r w:rsidR="002D7D5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E608F5" w:rsidRPr="00AF0A4B" w:rsidRDefault="00E608F5" w:rsidP="00E608F5">
      <w:pPr>
        <w:pStyle w:val="1"/>
        <w:jc w:val="center"/>
        <w:rPr>
          <w:sz w:val="24"/>
        </w:rPr>
      </w:pPr>
      <w:r w:rsidRPr="00AF0A4B">
        <w:rPr>
          <w:sz w:val="24"/>
        </w:rPr>
        <w:t>Особенности формирования групп и определения объема недельной тренировочной нагрузки занимающихся с учетом этапов (периодов) подготовки (в академических часах)</w:t>
      </w:r>
    </w:p>
    <w:p w:rsidR="00E608F5" w:rsidRPr="007132E7" w:rsidRDefault="00E608F5" w:rsidP="00E608F5">
      <w:pPr>
        <w:rPr>
          <w:highlight w:val="yellow"/>
        </w:rPr>
      </w:pPr>
    </w:p>
    <w:tbl>
      <w:tblPr>
        <w:tblW w:w="10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1740"/>
        <w:gridCol w:w="1680"/>
        <w:gridCol w:w="1820"/>
        <w:gridCol w:w="1540"/>
        <w:gridCol w:w="1540"/>
      </w:tblGrid>
      <w:tr w:rsidR="00E608F5" w:rsidRPr="00AF0A4B" w:rsidTr="00AF0A4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F5" w:rsidRPr="00AF0A4B" w:rsidRDefault="00E608F5" w:rsidP="002C7559">
            <w:pPr>
              <w:pStyle w:val="af3"/>
            </w:pPr>
            <w:r w:rsidRPr="00AF0A4B">
              <w:t>Этап подготовки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F5" w:rsidRPr="00AF0A4B" w:rsidRDefault="00E608F5" w:rsidP="002C7559">
            <w:pPr>
              <w:pStyle w:val="af3"/>
            </w:pPr>
            <w:r w:rsidRPr="00AF0A4B">
              <w:t>Период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F5" w:rsidRPr="00AF0A4B" w:rsidRDefault="00E608F5" w:rsidP="00E608F5">
            <w:pPr>
              <w:pStyle w:val="af3"/>
              <w:ind w:left="-148"/>
            </w:pPr>
            <w:r w:rsidRPr="00AF0A4B">
              <w:t>Минимальная наполняемость группы (человек)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F5" w:rsidRPr="00AF0A4B" w:rsidRDefault="00E608F5" w:rsidP="00E608F5">
            <w:pPr>
              <w:pStyle w:val="af3"/>
              <w:ind w:left="-148" w:right="-48"/>
            </w:pPr>
            <w:r w:rsidRPr="00AF0A4B">
              <w:t>Оптимальный (рекомендуемый) количественный состав группы (человек)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F5" w:rsidRPr="00AF0A4B" w:rsidRDefault="00E608F5" w:rsidP="002C7559">
            <w:pPr>
              <w:pStyle w:val="af3"/>
            </w:pPr>
            <w:r w:rsidRPr="00AF0A4B">
              <w:t>Максимальный количественный состав группы (человек)**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8F5" w:rsidRPr="00AF0A4B" w:rsidRDefault="00E608F5" w:rsidP="002C7559">
            <w:pPr>
              <w:pStyle w:val="af3"/>
            </w:pPr>
            <w:r w:rsidRPr="00AF0A4B">
              <w:t>Максимальный объем тренировочной нагрузки в неделю в академических часах</w:t>
            </w:r>
          </w:p>
        </w:tc>
      </w:tr>
      <w:tr w:rsidR="00E608F5" w:rsidRPr="00AF0A4B" w:rsidTr="00AF0A4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F5" w:rsidRPr="00AF0A4B" w:rsidRDefault="00E608F5" w:rsidP="00AF0A4B">
            <w:pPr>
              <w:pStyle w:val="af3"/>
              <w:jc w:val="left"/>
            </w:pPr>
            <w:r w:rsidRPr="00AF0A4B">
              <w:t>Этап совершенствования спортивного мастерства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F5" w:rsidRPr="00AF0A4B" w:rsidRDefault="00E608F5" w:rsidP="00AF0A4B">
            <w:pPr>
              <w:pStyle w:val="af3"/>
              <w:jc w:val="left"/>
            </w:pPr>
            <w:r w:rsidRPr="00AF0A4B">
              <w:t>Весь период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F5" w:rsidRPr="00AF0A4B" w:rsidRDefault="00E608F5" w:rsidP="002C7559">
            <w:pPr>
              <w:pStyle w:val="af3"/>
            </w:pPr>
            <w:r w:rsidRPr="00AF0A4B"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F5" w:rsidRPr="00AF0A4B" w:rsidRDefault="00E608F5" w:rsidP="002C7559">
            <w:pPr>
              <w:pStyle w:val="af3"/>
            </w:pPr>
            <w:r w:rsidRPr="00AF0A4B">
              <w:t>4-8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F5" w:rsidRPr="00AF0A4B" w:rsidRDefault="00E608F5" w:rsidP="002C7559">
            <w:pPr>
              <w:pStyle w:val="af3"/>
            </w:pPr>
            <w:r w:rsidRPr="00AF0A4B"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8F5" w:rsidRPr="00AF0A4B" w:rsidRDefault="00E608F5" w:rsidP="002C7559">
            <w:pPr>
              <w:pStyle w:val="af3"/>
            </w:pPr>
            <w:r w:rsidRPr="00AF0A4B">
              <w:t>24</w:t>
            </w:r>
          </w:p>
        </w:tc>
      </w:tr>
      <w:tr w:rsidR="00E608F5" w:rsidRPr="00AF0A4B" w:rsidTr="00AF0A4B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F5" w:rsidRPr="00AF0A4B" w:rsidRDefault="00E608F5" w:rsidP="00AF0A4B">
            <w:pPr>
              <w:pStyle w:val="af3"/>
              <w:jc w:val="left"/>
            </w:pPr>
            <w:r w:rsidRPr="00AF0A4B">
              <w:t>Учебно-тренировочный этап (этап спортивной специализации)*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F5" w:rsidRPr="00AF0A4B" w:rsidRDefault="00E608F5" w:rsidP="00AF0A4B">
            <w:pPr>
              <w:pStyle w:val="af3"/>
              <w:ind w:left="-48"/>
              <w:jc w:val="left"/>
            </w:pPr>
            <w:r w:rsidRPr="00AF0A4B">
              <w:t>Углубленной специализации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F5" w:rsidRPr="00AF0A4B" w:rsidRDefault="002D7D5C" w:rsidP="002C7559">
            <w:pPr>
              <w:pStyle w:val="af3"/>
            </w:pPr>
            <w:r w:rsidRPr="00AF0A4B"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F5" w:rsidRPr="00AF0A4B" w:rsidRDefault="00E608F5" w:rsidP="002C7559">
            <w:pPr>
              <w:pStyle w:val="af3"/>
            </w:pPr>
            <w:r w:rsidRPr="00AF0A4B">
              <w:t>8-10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F5" w:rsidRPr="00AF0A4B" w:rsidRDefault="00E608F5" w:rsidP="002C7559">
            <w:pPr>
              <w:pStyle w:val="af3"/>
            </w:pPr>
            <w:r w:rsidRPr="00AF0A4B"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8F5" w:rsidRPr="00AF0A4B" w:rsidRDefault="00E608F5" w:rsidP="002C7559">
            <w:pPr>
              <w:pStyle w:val="af3"/>
            </w:pPr>
            <w:r w:rsidRPr="00AF0A4B">
              <w:t>18</w:t>
            </w:r>
          </w:p>
        </w:tc>
      </w:tr>
      <w:tr w:rsidR="00E608F5" w:rsidRPr="00AF0A4B" w:rsidTr="00AF0A4B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F5" w:rsidRPr="00AF0A4B" w:rsidRDefault="00E608F5" w:rsidP="002C7559">
            <w:pPr>
              <w:pStyle w:val="af3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F5" w:rsidRPr="00AF0A4B" w:rsidRDefault="00E608F5" w:rsidP="00AF0A4B">
            <w:pPr>
              <w:pStyle w:val="af3"/>
              <w:ind w:left="-168" w:right="-68"/>
              <w:jc w:val="left"/>
            </w:pPr>
            <w:r w:rsidRPr="00AF0A4B">
              <w:t>Начальной специализации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F5" w:rsidRPr="00AF0A4B" w:rsidRDefault="002D7D5C" w:rsidP="002C7559">
            <w:pPr>
              <w:pStyle w:val="af3"/>
            </w:pPr>
            <w:r w:rsidRPr="00AF0A4B">
              <w:t>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F5" w:rsidRPr="00AF0A4B" w:rsidRDefault="00E608F5" w:rsidP="002C7559">
            <w:pPr>
              <w:pStyle w:val="af3"/>
            </w:pPr>
            <w:r w:rsidRPr="00AF0A4B">
              <w:t>10-12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F5" w:rsidRPr="00AF0A4B" w:rsidRDefault="00E608F5" w:rsidP="002C7559">
            <w:pPr>
              <w:pStyle w:val="af3"/>
            </w:pPr>
            <w:r w:rsidRPr="00AF0A4B"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8F5" w:rsidRPr="00AF0A4B" w:rsidRDefault="00E608F5" w:rsidP="002C7559">
            <w:pPr>
              <w:pStyle w:val="af3"/>
            </w:pPr>
            <w:r w:rsidRPr="00AF0A4B">
              <w:t>12</w:t>
            </w:r>
          </w:p>
        </w:tc>
      </w:tr>
      <w:tr w:rsidR="00E608F5" w:rsidRPr="00AF0A4B" w:rsidTr="00AF0A4B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F5" w:rsidRPr="00AF0A4B" w:rsidRDefault="00E608F5" w:rsidP="00AF0A4B">
            <w:pPr>
              <w:pStyle w:val="af3"/>
              <w:jc w:val="left"/>
            </w:pPr>
            <w:r w:rsidRPr="00AF0A4B">
              <w:t>Этап начальной подготовки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F5" w:rsidRPr="00AF0A4B" w:rsidRDefault="00E608F5" w:rsidP="00AF0A4B">
            <w:pPr>
              <w:pStyle w:val="af3"/>
              <w:jc w:val="left"/>
            </w:pPr>
            <w:r w:rsidRPr="00AF0A4B">
              <w:t>Свыше одного года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F5" w:rsidRPr="00AF0A4B" w:rsidRDefault="00E608F5" w:rsidP="002C7559">
            <w:pPr>
              <w:pStyle w:val="af3"/>
            </w:pPr>
            <w:r w:rsidRPr="00AF0A4B">
              <w:t>1</w:t>
            </w:r>
            <w:r w:rsidR="002D7D5C" w:rsidRPr="00AF0A4B"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F5" w:rsidRPr="00AF0A4B" w:rsidRDefault="00E608F5" w:rsidP="002C7559">
            <w:pPr>
              <w:pStyle w:val="af3"/>
            </w:pPr>
            <w:r w:rsidRPr="00AF0A4B">
              <w:t>12-14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F5" w:rsidRPr="00AF0A4B" w:rsidRDefault="00E608F5" w:rsidP="002C7559">
            <w:pPr>
              <w:pStyle w:val="af3"/>
            </w:pPr>
            <w:r w:rsidRPr="00AF0A4B"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8F5" w:rsidRPr="00AF0A4B" w:rsidRDefault="00E608F5" w:rsidP="002C7559">
            <w:pPr>
              <w:pStyle w:val="af3"/>
            </w:pPr>
            <w:r w:rsidRPr="00AF0A4B">
              <w:t>8</w:t>
            </w:r>
          </w:p>
        </w:tc>
      </w:tr>
      <w:tr w:rsidR="00E608F5" w:rsidRPr="00AF0A4B" w:rsidTr="00AF0A4B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F5" w:rsidRPr="00AF0A4B" w:rsidRDefault="00E608F5" w:rsidP="002C7559">
            <w:pPr>
              <w:pStyle w:val="af3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F5" w:rsidRPr="00AF0A4B" w:rsidRDefault="00E608F5" w:rsidP="00AF0A4B">
            <w:pPr>
              <w:pStyle w:val="af3"/>
              <w:ind w:left="-48"/>
              <w:jc w:val="left"/>
            </w:pPr>
            <w:r w:rsidRPr="00AF0A4B">
              <w:t>До одного года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F5" w:rsidRPr="00AF0A4B" w:rsidRDefault="00E608F5" w:rsidP="002C7559">
            <w:pPr>
              <w:pStyle w:val="af3"/>
            </w:pPr>
            <w:r w:rsidRPr="00AF0A4B">
              <w:t>1</w:t>
            </w:r>
            <w:r w:rsidR="002D7D5C" w:rsidRPr="00AF0A4B"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F5" w:rsidRPr="00AF0A4B" w:rsidRDefault="00E608F5" w:rsidP="002C7559">
            <w:pPr>
              <w:pStyle w:val="af3"/>
            </w:pPr>
            <w:r w:rsidRPr="00AF0A4B">
              <w:t>14-16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F5" w:rsidRPr="00AF0A4B" w:rsidRDefault="00E608F5" w:rsidP="002C7559">
            <w:pPr>
              <w:pStyle w:val="af3"/>
            </w:pPr>
            <w:r w:rsidRPr="00AF0A4B">
              <w:t>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8F5" w:rsidRPr="00AF0A4B" w:rsidRDefault="00E608F5" w:rsidP="002C7559">
            <w:pPr>
              <w:pStyle w:val="af3"/>
            </w:pPr>
            <w:r w:rsidRPr="00AF0A4B">
              <w:t>6</w:t>
            </w:r>
          </w:p>
        </w:tc>
      </w:tr>
      <w:tr w:rsidR="00E608F5" w:rsidRPr="00AF0A4B" w:rsidTr="00AF0A4B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F5" w:rsidRPr="00AF0A4B" w:rsidRDefault="00E608F5" w:rsidP="002C7559">
            <w:pPr>
              <w:pStyle w:val="af3"/>
            </w:pPr>
            <w:r w:rsidRPr="00AF0A4B">
              <w:t>Спортивно-оздоровительный этап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F5" w:rsidRPr="00AF0A4B" w:rsidRDefault="00E608F5" w:rsidP="00AF0A4B">
            <w:pPr>
              <w:pStyle w:val="af3"/>
              <w:jc w:val="left"/>
            </w:pPr>
            <w:r w:rsidRPr="00AF0A4B">
              <w:t>Весь период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F5" w:rsidRPr="00AF0A4B" w:rsidRDefault="00E608F5" w:rsidP="002C7559">
            <w:pPr>
              <w:pStyle w:val="af3"/>
            </w:pPr>
            <w:r w:rsidRPr="00AF0A4B"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F5" w:rsidRPr="00AF0A4B" w:rsidRDefault="00E608F5" w:rsidP="002C7559">
            <w:pPr>
              <w:pStyle w:val="af3"/>
            </w:pPr>
            <w:r w:rsidRPr="00AF0A4B">
              <w:t>15-20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F5" w:rsidRPr="00AF0A4B" w:rsidRDefault="00E608F5" w:rsidP="002C7559">
            <w:pPr>
              <w:pStyle w:val="af3"/>
            </w:pPr>
            <w:r w:rsidRPr="00AF0A4B"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8F5" w:rsidRPr="00AF0A4B" w:rsidRDefault="00E608F5" w:rsidP="002C7559">
            <w:pPr>
              <w:pStyle w:val="af3"/>
            </w:pPr>
            <w:r w:rsidRPr="00AF0A4B">
              <w:t>до 6***</w:t>
            </w:r>
          </w:p>
        </w:tc>
      </w:tr>
    </w:tbl>
    <w:p w:rsidR="00E608F5" w:rsidRPr="00AF0A4B" w:rsidRDefault="00E608F5" w:rsidP="002D7D5C">
      <w:pPr>
        <w:jc w:val="both"/>
        <w:rPr>
          <w:u w:val="single"/>
        </w:rPr>
      </w:pPr>
      <w:r w:rsidRPr="00AF0A4B">
        <w:rPr>
          <w:u w:val="single"/>
        </w:rPr>
        <w:t>Примечание</w:t>
      </w:r>
      <w:r w:rsidR="00AF0A4B" w:rsidRPr="00AF0A4B">
        <w:rPr>
          <w:u w:val="single"/>
        </w:rPr>
        <w:t xml:space="preserve"> к таблице №4</w:t>
      </w:r>
      <w:r w:rsidRPr="00AF0A4B">
        <w:rPr>
          <w:u w:val="single"/>
        </w:rPr>
        <w:t>:</w:t>
      </w:r>
    </w:p>
    <w:p w:rsidR="00E608F5" w:rsidRPr="00C375E4" w:rsidRDefault="00E608F5" w:rsidP="002D7D5C">
      <w:pPr>
        <w:jc w:val="both"/>
      </w:pPr>
      <w:r w:rsidRPr="00C375E4">
        <w:lastRenderedPageBreak/>
        <w:t>* в командных игровых видах спорта максимальный состав группы определяется на основании правил проведения официальных спортивных соревнований и в соответствии с заявочным листом для участия в них;</w:t>
      </w:r>
    </w:p>
    <w:p w:rsidR="00E608F5" w:rsidRPr="00C375E4" w:rsidRDefault="00E608F5" w:rsidP="002D7D5C">
      <w:pPr>
        <w:jc w:val="both"/>
      </w:pPr>
      <w:r w:rsidRPr="00C375E4">
        <w:t>** при проведении занятий с занимающимися из различных групп максимальный количественный состав определяется по группе, имеющей меньший показатель в данной графе. Например: а) при объединении в расписании занятий в одну группу занимающихся на этапе совершенствования спортивного мастерства и на тренировочном этапе максимальный количественный состав не может превышать 10 человек; б) при объединении в расписании в одну группу занимающихся на тренировочном этапе (углубленной специализации) и на этапе начальной подготовки, максимальный количественный состав не может превышать 12 человек.</w:t>
      </w:r>
    </w:p>
    <w:p w:rsidR="00E608F5" w:rsidRDefault="00E608F5" w:rsidP="002D7D5C">
      <w:pPr>
        <w:jc w:val="both"/>
      </w:pPr>
      <w:r w:rsidRPr="00C375E4">
        <w:t>*** в группах спортивно-оздоровительного этапа с целью большего охвата занимающихся, максимальный объем тренировочной нагрузки на группу в неделю может быть снижен, но не более чем на 10% от годового объема и не более чем на 2 часа в неделю с возможностью увеличения в каникулярный период, но не более чем на 25% от годового тренировочного объема.</w:t>
      </w:r>
    </w:p>
    <w:p w:rsidR="00C82035" w:rsidRPr="0076374B" w:rsidRDefault="00C82035" w:rsidP="00C82035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 xml:space="preserve">В основу комплектования учебных групп </w:t>
      </w:r>
      <w:r>
        <w:rPr>
          <w:iCs/>
        </w:rPr>
        <w:t>за</w:t>
      </w:r>
      <w:r w:rsidRPr="0076374B">
        <w:rPr>
          <w:iCs/>
        </w:rPr>
        <w:t>ложена система многолетней подготовки с учетом возрастных закономерностей стано</w:t>
      </w:r>
      <w:r w:rsidRPr="0076374B">
        <w:rPr>
          <w:iCs/>
        </w:rPr>
        <w:t>в</w:t>
      </w:r>
      <w:r w:rsidRPr="0076374B">
        <w:rPr>
          <w:iCs/>
        </w:rPr>
        <w:t>ления спортивного мастерства. Перевод обучающихся в следующие группы об</w:t>
      </w:r>
      <w:r w:rsidRPr="0076374B">
        <w:rPr>
          <w:iCs/>
        </w:rPr>
        <w:t>у</w:t>
      </w:r>
      <w:r w:rsidRPr="0076374B">
        <w:rPr>
          <w:iCs/>
        </w:rPr>
        <w:t>чения и увеличение тренировочных и соревновательных нагрузок обуславливаются стажем занятий, уровнем общей и специальной физической подготовленн</w:t>
      </w:r>
      <w:r w:rsidRPr="0076374B">
        <w:rPr>
          <w:iCs/>
        </w:rPr>
        <w:t>о</w:t>
      </w:r>
      <w:r w:rsidRPr="0076374B">
        <w:rPr>
          <w:iCs/>
        </w:rPr>
        <w:t>сти, состоянием здоровья, уровнем спортивных результатов.</w:t>
      </w:r>
    </w:p>
    <w:p w:rsidR="00981877" w:rsidRPr="0076374B" w:rsidRDefault="00981877" w:rsidP="00167264">
      <w:pPr>
        <w:autoSpaceDE w:val="0"/>
        <w:autoSpaceDN w:val="0"/>
        <w:adjustRightInd w:val="0"/>
        <w:ind w:firstLine="993"/>
        <w:jc w:val="both"/>
      </w:pPr>
      <w:r w:rsidRPr="0076374B">
        <w:t>Недельный режим учебно-тренировочной работы  является максимальным. Недельный объем нагрузки,  начиная с учебно-тренировочного этапа, может быть сокращен, не более чем на 25%, по  усмотрению администрации МБОУ</w:t>
      </w:r>
      <w:r w:rsidR="007F0578">
        <w:t>ДО</w:t>
      </w:r>
      <w:r w:rsidR="0088567D" w:rsidRPr="0076374B">
        <w:t xml:space="preserve"> </w:t>
      </w:r>
      <w:r w:rsidR="007F0578">
        <w:t>«</w:t>
      </w:r>
      <w:r w:rsidR="0088567D" w:rsidRPr="0076374B">
        <w:t>ДЮСШ</w:t>
      </w:r>
      <w:r w:rsidR="007F0578">
        <w:t>» ЕР</w:t>
      </w:r>
      <w:r w:rsidRPr="0076374B">
        <w:t>.</w:t>
      </w:r>
    </w:p>
    <w:p w:rsidR="00981877" w:rsidRPr="0076374B" w:rsidRDefault="00981877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>В зависимости от периода подготовки (переходный, подготовительный, соревновательный), начиная с учебно-тренировочных групп третьего года обуч</w:t>
      </w:r>
      <w:r w:rsidRPr="0076374B">
        <w:rPr>
          <w:iCs/>
        </w:rPr>
        <w:t>е</w:t>
      </w:r>
      <w:r w:rsidRPr="0076374B">
        <w:rPr>
          <w:iCs/>
        </w:rPr>
        <w:t>ния, недельная учебно-тренировочная нагрузка может увеличиваться или умен</w:t>
      </w:r>
      <w:r w:rsidRPr="0076374B">
        <w:rPr>
          <w:iCs/>
        </w:rPr>
        <w:t>ь</w:t>
      </w:r>
      <w:r w:rsidRPr="0076374B">
        <w:rPr>
          <w:iCs/>
        </w:rPr>
        <w:t>шаться в пределах общегодового учебного плана, определенного данной учебной группе. Так, во время каникул и в период пребывания в спортивно-оздоровительных лагерях, во время учебно-тренировочных сборов учебная н</w:t>
      </w:r>
      <w:r w:rsidRPr="0076374B">
        <w:rPr>
          <w:iCs/>
        </w:rPr>
        <w:t>а</w:t>
      </w:r>
      <w:r w:rsidRPr="0076374B">
        <w:rPr>
          <w:iCs/>
        </w:rPr>
        <w:t>грузка увеличивается с таким расчетом, чтобы общий объем годового учебного плана каждой группы был выполнен полностью.</w:t>
      </w:r>
    </w:p>
    <w:p w:rsidR="00981877" w:rsidRPr="0076374B" w:rsidRDefault="00981877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>Основными формами учебно-тренировочной работы в спортивной школе явл</w:t>
      </w:r>
      <w:r w:rsidRPr="0076374B">
        <w:rPr>
          <w:iCs/>
        </w:rPr>
        <w:t>я</w:t>
      </w:r>
      <w:r w:rsidRPr="0076374B">
        <w:rPr>
          <w:iCs/>
        </w:rPr>
        <w:t>ются: групповые занятия; индивидуальные занятия; участие в соревнованиях различного ранга; теоретич</w:t>
      </w:r>
      <w:r w:rsidRPr="0076374B">
        <w:rPr>
          <w:iCs/>
        </w:rPr>
        <w:t>е</w:t>
      </w:r>
      <w:r w:rsidRPr="0076374B">
        <w:rPr>
          <w:iCs/>
        </w:rPr>
        <w:t xml:space="preserve">ские занятия (в форме бесед, лекций, просмотра и анализа учебных кинофильмов,  кино- или видеозаписей, просмотра соревнований); занятия в условиях спортивно-оздоровительного </w:t>
      </w:r>
      <w:r w:rsidR="00E03BA9">
        <w:rPr>
          <w:iCs/>
        </w:rPr>
        <w:t>работы</w:t>
      </w:r>
      <w:r w:rsidRPr="0076374B">
        <w:rPr>
          <w:iCs/>
        </w:rPr>
        <w:t>, учебно-тренировочного сбора;</w:t>
      </w:r>
      <w:r w:rsidR="005836F2" w:rsidRPr="0076374B">
        <w:rPr>
          <w:iCs/>
        </w:rPr>
        <w:t xml:space="preserve"> участие в судействе,</w:t>
      </w:r>
      <w:r w:rsidRPr="0076374B">
        <w:rPr>
          <w:iCs/>
        </w:rPr>
        <w:t xml:space="preserve"> медико-восстановительные мероприятия;</w:t>
      </w:r>
      <w:r w:rsidR="00D8779F" w:rsidRPr="0076374B">
        <w:rPr>
          <w:iCs/>
        </w:rPr>
        <w:t xml:space="preserve"> культурно-массовые мероприятия</w:t>
      </w:r>
      <w:r w:rsidRPr="0076374B">
        <w:rPr>
          <w:iCs/>
        </w:rPr>
        <w:t>.</w:t>
      </w:r>
    </w:p>
    <w:p w:rsidR="00981877" w:rsidRPr="0076374B" w:rsidRDefault="00981877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 xml:space="preserve">Спортсмены старших возрастных групп </w:t>
      </w:r>
      <w:r w:rsidR="00E03BA9">
        <w:rPr>
          <w:iCs/>
        </w:rPr>
        <w:t>могут</w:t>
      </w:r>
      <w:r w:rsidRPr="0076374B">
        <w:rPr>
          <w:iCs/>
        </w:rPr>
        <w:t xml:space="preserve"> участвовать в судействе соревнований и могут привлекаться к проведению отдельных частей тренир</w:t>
      </w:r>
      <w:r w:rsidRPr="0076374B">
        <w:rPr>
          <w:iCs/>
        </w:rPr>
        <w:t>о</w:t>
      </w:r>
      <w:r w:rsidRPr="0076374B">
        <w:rPr>
          <w:iCs/>
        </w:rPr>
        <w:t>вочного занятия в качестве помощника тренера</w:t>
      </w:r>
      <w:r w:rsidR="00406D06" w:rsidRPr="0076374B">
        <w:rPr>
          <w:iCs/>
        </w:rPr>
        <w:t>-преподавателя</w:t>
      </w:r>
      <w:r w:rsidRPr="0076374B">
        <w:rPr>
          <w:iCs/>
        </w:rPr>
        <w:t>.</w:t>
      </w:r>
    </w:p>
    <w:p w:rsidR="001017DD" w:rsidRPr="0076374B" w:rsidRDefault="001017DD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 xml:space="preserve">В </w:t>
      </w:r>
      <w:r w:rsidR="00B7002F" w:rsidRPr="0076374B">
        <w:rPr>
          <w:iCs/>
        </w:rPr>
        <w:t xml:space="preserve">программе даны </w:t>
      </w:r>
      <w:r w:rsidR="0001709B" w:rsidRPr="0076374B">
        <w:rPr>
          <w:iCs/>
        </w:rPr>
        <w:t xml:space="preserve">примерный перечень основных разделов подготовки, </w:t>
      </w:r>
      <w:r w:rsidR="00B7002F" w:rsidRPr="0076374B">
        <w:rPr>
          <w:iCs/>
        </w:rPr>
        <w:t>примерные учебные</w:t>
      </w:r>
      <w:r w:rsidRPr="0076374B">
        <w:rPr>
          <w:iCs/>
        </w:rPr>
        <w:t xml:space="preserve"> план</w:t>
      </w:r>
      <w:r w:rsidR="00B7002F" w:rsidRPr="0076374B">
        <w:rPr>
          <w:iCs/>
        </w:rPr>
        <w:t>ы</w:t>
      </w:r>
      <w:r w:rsidRPr="0076374B">
        <w:rPr>
          <w:iCs/>
        </w:rPr>
        <w:t xml:space="preserve"> и планы-графики по годам обучения и этапам подготовки</w:t>
      </w:r>
      <w:r w:rsidR="00A2260B" w:rsidRPr="0076374B">
        <w:rPr>
          <w:iCs/>
        </w:rPr>
        <w:t xml:space="preserve"> по видам спорта</w:t>
      </w:r>
      <w:r w:rsidRPr="0076374B">
        <w:rPr>
          <w:iCs/>
        </w:rPr>
        <w:t>.</w:t>
      </w:r>
    </w:p>
    <w:p w:rsidR="001017DD" w:rsidRPr="0076374B" w:rsidRDefault="001017DD" w:rsidP="00167264">
      <w:pPr>
        <w:autoSpaceDE w:val="0"/>
        <w:autoSpaceDN w:val="0"/>
        <w:adjustRightInd w:val="0"/>
        <w:ind w:firstLine="993"/>
        <w:jc w:val="both"/>
        <w:rPr>
          <w:iCs/>
        </w:rPr>
      </w:pPr>
    </w:p>
    <w:p w:rsidR="006D7B49" w:rsidRPr="0076374B" w:rsidRDefault="006D7B49" w:rsidP="008839C0">
      <w:pPr>
        <w:autoSpaceDE w:val="0"/>
        <w:autoSpaceDN w:val="0"/>
        <w:adjustRightInd w:val="0"/>
        <w:ind w:firstLine="993"/>
        <w:jc w:val="both"/>
        <w:rPr>
          <w:b/>
        </w:rPr>
      </w:pPr>
    </w:p>
    <w:p w:rsidR="00AF0A4B" w:rsidRDefault="00AF0A4B" w:rsidP="0097549B">
      <w:pPr>
        <w:autoSpaceDE w:val="0"/>
        <w:autoSpaceDN w:val="0"/>
        <w:adjustRightInd w:val="0"/>
        <w:ind w:left="105"/>
        <w:jc w:val="center"/>
        <w:rPr>
          <w:b/>
          <w:iCs/>
        </w:rPr>
      </w:pPr>
    </w:p>
    <w:p w:rsidR="00AF0A4B" w:rsidRDefault="00AF0A4B" w:rsidP="0097549B">
      <w:pPr>
        <w:autoSpaceDE w:val="0"/>
        <w:autoSpaceDN w:val="0"/>
        <w:adjustRightInd w:val="0"/>
        <w:ind w:left="105"/>
        <w:jc w:val="center"/>
        <w:rPr>
          <w:b/>
          <w:iCs/>
        </w:rPr>
      </w:pPr>
    </w:p>
    <w:p w:rsidR="00AF0A4B" w:rsidRDefault="00AF0A4B" w:rsidP="0097549B">
      <w:pPr>
        <w:autoSpaceDE w:val="0"/>
        <w:autoSpaceDN w:val="0"/>
        <w:adjustRightInd w:val="0"/>
        <w:ind w:left="105"/>
        <w:jc w:val="center"/>
        <w:rPr>
          <w:b/>
          <w:iCs/>
        </w:rPr>
      </w:pPr>
    </w:p>
    <w:p w:rsidR="00AF0A4B" w:rsidRDefault="00AF0A4B" w:rsidP="0097549B">
      <w:pPr>
        <w:autoSpaceDE w:val="0"/>
        <w:autoSpaceDN w:val="0"/>
        <w:adjustRightInd w:val="0"/>
        <w:ind w:left="105"/>
        <w:jc w:val="center"/>
        <w:rPr>
          <w:b/>
          <w:iCs/>
        </w:rPr>
      </w:pPr>
    </w:p>
    <w:p w:rsidR="00AF0A4B" w:rsidRDefault="00AF0A4B" w:rsidP="0097549B">
      <w:pPr>
        <w:autoSpaceDE w:val="0"/>
        <w:autoSpaceDN w:val="0"/>
        <w:adjustRightInd w:val="0"/>
        <w:ind w:left="105"/>
        <w:jc w:val="center"/>
        <w:rPr>
          <w:b/>
          <w:iCs/>
        </w:rPr>
      </w:pPr>
    </w:p>
    <w:p w:rsidR="00AF0A4B" w:rsidRDefault="00AF0A4B" w:rsidP="0097549B">
      <w:pPr>
        <w:autoSpaceDE w:val="0"/>
        <w:autoSpaceDN w:val="0"/>
        <w:adjustRightInd w:val="0"/>
        <w:ind w:left="105"/>
        <w:jc w:val="center"/>
        <w:rPr>
          <w:b/>
          <w:iCs/>
        </w:rPr>
      </w:pPr>
    </w:p>
    <w:p w:rsidR="00AF0A4B" w:rsidRDefault="00AF0A4B" w:rsidP="0097549B">
      <w:pPr>
        <w:autoSpaceDE w:val="0"/>
        <w:autoSpaceDN w:val="0"/>
        <w:adjustRightInd w:val="0"/>
        <w:ind w:left="105"/>
        <w:jc w:val="center"/>
        <w:rPr>
          <w:b/>
          <w:iCs/>
        </w:rPr>
      </w:pPr>
    </w:p>
    <w:p w:rsidR="00AF0A4B" w:rsidRDefault="00AF0A4B" w:rsidP="0097549B">
      <w:pPr>
        <w:autoSpaceDE w:val="0"/>
        <w:autoSpaceDN w:val="0"/>
        <w:adjustRightInd w:val="0"/>
        <w:ind w:left="105"/>
        <w:jc w:val="center"/>
        <w:rPr>
          <w:b/>
          <w:iCs/>
        </w:rPr>
      </w:pPr>
    </w:p>
    <w:p w:rsidR="00AF0A4B" w:rsidRDefault="00AF0A4B" w:rsidP="0097549B">
      <w:pPr>
        <w:autoSpaceDE w:val="0"/>
        <w:autoSpaceDN w:val="0"/>
        <w:adjustRightInd w:val="0"/>
        <w:ind w:left="105"/>
        <w:jc w:val="center"/>
        <w:rPr>
          <w:b/>
          <w:iCs/>
        </w:rPr>
      </w:pPr>
    </w:p>
    <w:p w:rsidR="00904581" w:rsidRPr="00070681" w:rsidRDefault="007F48E9" w:rsidP="0097549B">
      <w:pPr>
        <w:autoSpaceDE w:val="0"/>
        <w:autoSpaceDN w:val="0"/>
        <w:adjustRightInd w:val="0"/>
        <w:ind w:left="105"/>
        <w:jc w:val="center"/>
        <w:rPr>
          <w:b/>
          <w:iCs/>
        </w:rPr>
      </w:pPr>
      <w:r w:rsidRPr="00070681">
        <w:rPr>
          <w:b/>
          <w:iCs/>
        </w:rPr>
        <w:lastRenderedPageBreak/>
        <w:t>3.2.</w:t>
      </w:r>
      <w:r w:rsidR="00904581" w:rsidRPr="00070681">
        <w:rPr>
          <w:b/>
          <w:iCs/>
        </w:rPr>
        <w:t>Примерный учебный план на 52 недели учебно-тренировочных занятий по видам спорта.</w:t>
      </w:r>
    </w:p>
    <w:p w:rsidR="0097549B" w:rsidRPr="00070681" w:rsidRDefault="0097549B" w:rsidP="0097549B">
      <w:pPr>
        <w:pStyle w:val="af4"/>
        <w:tabs>
          <w:tab w:val="left" w:pos="1440"/>
        </w:tabs>
        <w:rPr>
          <w:i/>
          <w:iCs/>
        </w:rPr>
      </w:pPr>
      <w:r w:rsidRPr="00070681">
        <w:t>Примерный годовой план-график учебных часов по гандболу</w:t>
      </w:r>
    </w:p>
    <w:p w:rsidR="0097549B" w:rsidRDefault="0097549B" w:rsidP="0097549B">
      <w:pPr>
        <w:pStyle w:val="af4"/>
        <w:tabs>
          <w:tab w:val="left" w:pos="1440"/>
        </w:tabs>
        <w:rPr>
          <w:i/>
          <w:iCs/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268"/>
        <w:gridCol w:w="1134"/>
        <w:gridCol w:w="1134"/>
        <w:gridCol w:w="1418"/>
        <w:gridCol w:w="1275"/>
        <w:gridCol w:w="1701"/>
      </w:tblGrid>
      <w:tr w:rsidR="0097549B" w:rsidRPr="00FE6367" w:rsidTr="002C7559">
        <w:tc>
          <w:tcPr>
            <w:tcW w:w="817" w:type="dxa"/>
            <w:vMerge w:val="restart"/>
            <w:vAlign w:val="center"/>
          </w:tcPr>
          <w:p w:rsidR="0097549B" w:rsidRDefault="0097549B" w:rsidP="002C7559">
            <w:pPr>
              <w:tabs>
                <w:tab w:val="left" w:pos="1440"/>
              </w:tabs>
              <w:jc w:val="center"/>
              <w:rPr>
                <w:b/>
              </w:rPr>
            </w:pPr>
            <w:r w:rsidRPr="00FE6367">
              <w:rPr>
                <w:b/>
              </w:rPr>
              <w:t>№</w:t>
            </w:r>
          </w:p>
          <w:p w:rsidR="0097549B" w:rsidRPr="00FE6367" w:rsidRDefault="0097549B" w:rsidP="002C7559">
            <w:pPr>
              <w:tabs>
                <w:tab w:val="left" w:pos="1440"/>
              </w:tabs>
              <w:jc w:val="center"/>
              <w:rPr>
                <w:b/>
              </w:rPr>
            </w:pPr>
            <w:r w:rsidRPr="00FE6367">
              <w:t>п/п</w:t>
            </w:r>
          </w:p>
        </w:tc>
        <w:tc>
          <w:tcPr>
            <w:tcW w:w="2268" w:type="dxa"/>
            <w:vMerge w:val="restart"/>
            <w:vAlign w:val="center"/>
          </w:tcPr>
          <w:p w:rsidR="0097549B" w:rsidRPr="00FE6367" w:rsidRDefault="0097549B" w:rsidP="002C7559">
            <w:pPr>
              <w:tabs>
                <w:tab w:val="left" w:pos="1440"/>
              </w:tabs>
              <w:jc w:val="center"/>
              <w:rPr>
                <w:b/>
              </w:rPr>
            </w:pPr>
            <w:r>
              <w:rPr>
                <w:b/>
              </w:rPr>
              <w:t>Разделы спортивной подготовки</w:t>
            </w:r>
          </w:p>
        </w:tc>
        <w:tc>
          <w:tcPr>
            <w:tcW w:w="6662" w:type="dxa"/>
            <w:gridSpan w:val="5"/>
          </w:tcPr>
          <w:p w:rsidR="0097549B" w:rsidRPr="00FE6367" w:rsidRDefault="0097549B" w:rsidP="002C7559">
            <w:pPr>
              <w:tabs>
                <w:tab w:val="left" w:pos="1440"/>
              </w:tabs>
              <w:jc w:val="center"/>
              <w:rPr>
                <w:b/>
              </w:rPr>
            </w:pPr>
            <w:r w:rsidRPr="00FE6367">
              <w:t>Этапы и годы спортивной подготовки</w:t>
            </w:r>
          </w:p>
        </w:tc>
      </w:tr>
      <w:tr w:rsidR="0097549B" w:rsidRPr="00FE6367" w:rsidTr="002C7559">
        <w:tc>
          <w:tcPr>
            <w:tcW w:w="817" w:type="dxa"/>
            <w:vMerge/>
          </w:tcPr>
          <w:p w:rsidR="0097549B" w:rsidRPr="00FE6367" w:rsidRDefault="0097549B" w:rsidP="002C7559">
            <w:pPr>
              <w:pStyle w:val="af4"/>
            </w:pPr>
          </w:p>
        </w:tc>
        <w:tc>
          <w:tcPr>
            <w:tcW w:w="2268" w:type="dxa"/>
            <w:vMerge/>
          </w:tcPr>
          <w:p w:rsidR="0097549B" w:rsidRPr="00FE6367" w:rsidRDefault="0097549B" w:rsidP="002C7559">
            <w:pPr>
              <w:tabs>
                <w:tab w:val="left" w:pos="1440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7549B" w:rsidRPr="00FE6367" w:rsidRDefault="0097549B" w:rsidP="002C7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367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693" w:type="dxa"/>
            <w:gridSpan w:val="2"/>
          </w:tcPr>
          <w:p w:rsidR="0097549B" w:rsidRPr="00FE6367" w:rsidRDefault="0097549B" w:rsidP="002C7559">
            <w:pPr>
              <w:tabs>
                <w:tab w:val="left" w:pos="1440"/>
              </w:tabs>
              <w:jc w:val="center"/>
              <w:rPr>
                <w:b/>
              </w:rPr>
            </w:pPr>
            <w:r w:rsidRPr="00FE6367">
              <w:t>Тренировочный этап (этап спортивной специализации)</w:t>
            </w:r>
          </w:p>
        </w:tc>
        <w:tc>
          <w:tcPr>
            <w:tcW w:w="1701" w:type="dxa"/>
            <w:vMerge w:val="restart"/>
          </w:tcPr>
          <w:p w:rsidR="0097549B" w:rsidRPr="00FE6367" w:rsidRDefault="0097549B" w:rsidP="002C7559">
            <w:pPr>
              <w:tabs>
                <w:tab w:val="left" w:pos="1440"/>
              </w:tabs>
              <w:jc w:val="center"/>
              <w:rPr>
                <w:b/>
              </w:rPr>
            </w:pPr>
            <w:r w:rsidRPr="00FE6367">
              <w:t>Этап совершенствования спортивного мастерства</w:t>
            </w:r>
          </w:p>
        </w:tc>
      </w:tr>
      <w:tr w:rsidR="0097549B" w:rsidRPr="00FE6367" w:rsidTr="002C7559">
        <w:tc>
          <w:tcPr>
            <w:tcW w:w="817" w:type="dxa"/>
            <w:vMerge/>
          </w:tcPr>
          <w:p w:rsidR="0097549B" w:rsidRPr="00FE6367" w:rsidRDefault="0097549B" w:rsidP="002C7559">
            <w:pPr>
              <w:pStyle w:val="1"/>
              <w:tabs>
                <w:tab w:val="left" w:pos="1440"/>
              </w:tabs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97549B" w:rsidRPr="00FE6367" w:rsidRDefault="0097549B" w:rsidP="002C7559">
            <w:pPr>
              <w:tabs>
                <w:tab w:val="left" w:pos="144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7549B" w:rsidRPr="00FE6367" w:rsidRDefault="0097549B" w:rsidP="002C7559">
            <w:pPr>
              <w:tabs>
                <w:tab w:val="left" w:pos="1440"/>
              </w:tabs>
              <w:jc w:val="center"/>
              <w:rPr>
                <w:b/>
              </w:rPr>
            </w:pPr>
            <w:r w:rsidRPr="00FE6367">
              <w:t>До года</w:t>
            </w:r>
          </w:p>
        </w:tc>
        <w:tc>
          <w:tcPr>
            <w:tcW w:w="1134" w:type="dxa"/>
          </w:tcPr>
          <w:p w:rsidR="0097549B" w:rsidRPr="00FE6367" w:rsidRDefault="0097549B" w:rsidP="002C7559">
            <w:pPr>
              <w:tabs>
                <w:tab w:val="left" w:pos="1440"/>
              </w:tabs>
              <w:jc w:val="center"/>
              <w:rPr>
                <w:b/>
              </w:rPr>
            </w:pPr>
            <w:r w:rsidRPr="00FE6367">
              <w:t>Свыше года</w:t>
            </w:r>
          </w:p>
        </w:tc>
        <w:tc>
          <w:tcPr>
            <w:tcW w:w="1418" w:type="dxa"/>
          </w:tcPr>
          <w:p w:rsidR="0097549B" w:rsidRPr="00FE6367" w:rsidRDefault="0097549B" w:rsidP="002C7559">
            <w:pPr>
              <w:tabs>
                <w:tab w:val="left" w:pos="1440"/>
              </w:tabs>
              <w:jc w:val="center"/>
              <w:rPr>
                <w:b/>
              </w:rPr>
            </w:pPr>
            <w:r w:rsidRPr="00FE6367">
              <w:t>До двух лет</w:t>
            </w:r>
          </w:p>
        </w:tc>
        <w:tc>
          <w:tcPr>
            <w:tcW w:w="1275" w:type="dxa"/>
          </w:tcPr>
          <w:p w:rsidR="0097549B" w:rsidRPr="00FE6367" w:rsidRDefault="0097549B" w:rsidP="002C7559">
            <w:pPr>
              <w:tabs>
                <w:tab w:val="left" w:pos="1440"/>
              </w:tabs>
              <w:jc w:val="center"/>
              <w:rPr>
                <w:b/>
              </w:rPr>
            </w:pPr>
            <w:r w:rsidRPr="00FE6367">
              <w:t>Свыше двух лет</w:t>
            </w:r>
          </w:p>
        </w:tc>
        <w:tc>
          <w:tcPr>
            <w:tcW w:w="1701" w:type="dxa"/>
            <w:vMerge/>
          </w:tcPr>
          <w:p w:rsidR="0097549B" w:rsidRPr="00FE6367" w:rsidRDefault="0097549B" w:rsidP="002C7559">
            <w:pPr>
              <w:tabs>
                <w:tab w:val="left" w:pos="1440"/>
              </w:tabs>
              <w:jc w:val="center"/>
              <w:rPr>
                <w:b/>
              </w:rPr>
            </w:pPr>
          </w:p>
        </w:tc>
      </w:tr>
      <w:tr w:rsidR="00130F8D" w:rsidRPr="00FE6367" w:rsidTr="002C7559">
        <w:tc>
          <w:tcPr>
            <w:tcW w:w="817" w:type="dxa"/>
            <w:vAlign w:val="center"/>
          </w:tcPr>
          <w:p w:rsidR="00130F8D" w:rsidRPr="00243951" w:rsidRDefault="00130F8D" w:rsidP="002C7559">
            <w:pPr>
              <w:tabs>
                <w:tab w:val="left" w:pos="1440"/>
              </w:tabs>
              <w:jc w:val="center"/>
              <w:rPr>
                <w:b/>
              </w:rPr>
            </w:pPr>
            <w:r w:rsidRPr="00243951">
              <w:rPr>
                <w:b/>
              </w:rPr>
              <w:t>1.</w:t>
            </w:r>
          </w:p>
        </w:tc>
        <w:tc>
          <w:tcPr>
            <w:tcW w:w="2268" w:type="dxa"/>
            <w:vAlign w:val="center"/>
          </w:tcPr>
          <w:p w:rsidR="00130F8D" w:rsidRPr="0090404C" w:rsidRDefault="00130F8D" w:rsidP="002C7559">
            <w:pPr>
              <w:tabs>
                <w:tab w:val="left" w:pos="1440"/>
              </w:tabs>
            </w:pPr>
            <w:r w:rsidRPr="0090404C">
              <w:t>Общая физическая подготовка</w:t>
            </w:r>
          </w:p>
        </w:tc>
        <w:tc>
          <w:tcPr>
            <w:tcW w:w="1134" w:type="dxa"/>
            <w:vAlign w:val="center"/>
          </w:tcPr>
          <w:p w:rsidR="00130F8D" w:rsidRPr="0090404C" w:rsidRDefault="00130F8D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7147F1">
              <w:t>81</w:t>
            </w:r>
          </w:p>
        </w:tc>
        <w:tc>
          <w:tcPr>
            <w:tcW w:w="1134" w:type="dxa"/>
            <w:vAlign w:val="center"/>
          </w:tcPr>
          <w:p w:rsidR="00130F8D" w:rsidRPr="0090404C" w:rsidRDefault="00130F8D" w:rsidP="002C7559">
            <w:pPr>
              <w:jc w:val="center"/>
              <w:rPr>
                <w:highlight w:val="yellow"/>
              </w:rPr>
            </w:pPr>
            <w:r w:rsidRPr="00D847D2">
              <w:t>9</w:t>
            </w:r>
            <w:r>
              <w:t>4</w:t>
            </w:r>
          </w:p>
        </w:tc>
        <w:tc>
          <w:tcPr>
            <w:tcW w:w="1418" w:type="dxa"/>
            <w:vAlign w:val="center"/>
          </w:tcPr>
          <w:p w:rsidR="00130F8D" w:rsidRPr="0090404C" w:rsidRDefault="00130F8D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CA766E">
              <w:t>1</w:t>
            </w:r>
            <w:r>
              <w:t>20</w:t>
            </w:r>
          </w:p>
        </w:tc>
        <w:tc>
          <w:tcPr>
            <w:tcW w:w="1275" w:type="dxa"/>
            <w:vAlign w:val="center"/>
          </w:tcPr>
          <w:p w:rsidR="00130F8D" w:rsidRPr="0090404C" w:rsidRDefault="00130F8D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CA766E">
              <w:t>168</w:t>
            </w:r>
          </w:p>
        </w:tc>
        <w:tc>
          <w:tcPr>
            <w:tcW w:w="1701" w:type="dxa"/>
            <w:vAlign w:val="center"/>
          </w:tcPr>
          <w:p w:rsidR="00130F8D" w:rsidRPr="00741CC3" w:rsidRDefault="00130F8D" w:rsidP="007212CB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741CC3">
              <w:t>1</w:t>
            </w:r>
            <w:r>
              <w:t>8</w:t>
            </w:r>
            <w:r w:rsidRPr="00741CC3">
              <w:t>7</w:t>
            </w:r>
          </w:p>
        </w:tc>
      </w:tr>
      <w:tr w:rsidR="00130F8D" w:rsidRPr="00FE6367" w:rsidTr="002C7559">
        <w:tc>
          <w:tcPr>
            <w:tcW w:w="817" w:type="dxa"/>
            <w:vAlign w:val="center"/>
          </w:tcPr>
          <w:p w:rsidR="00130F8D" w:rsidRPr="00243951" w:rsidRDefault="00130F8D" w:rsidP="002C7559">
            <w:pPr>
              <w:tabs>
                <w:tab w:val="left" w:pos="1440"/>
              </w:tabs>
              <w:jc w:val="center"/>
              <w:rPr>
                <w:b/>
              </w:rPr>
            </w:pPr>
            <w:r w:rsidRPr="00243951">
              <w:rPr>
                <w:b/>
              </w:rPr>
              <w:t>2.</w:t>
            </w:r>
          </w:p>
        </w:tc>
        <w:tc>
          <w:tcPr>
            <w:tcW w:w="2268" w:type="dxa"/>
            <w:vAlign w:val="center"/>
          </w:tcPr>
          <w:p w:rsidR="00130F8D" w:rsidRPr="0090404C" w:rsidRDefault="00130F8D" w:rsidP="002C7559">
            <w:pPr>
              <w:tabs>
                <w:tab w:val="left" w:pos="1440"/>
              </w:tabs>
            </w:pPr>
            <w:r w:rsidRPr="0090404C">
              <w:t>Специальная физическая подготовка</w:t>
            </w:r>
          </w:p>
        </w:tc>
        <w:tc>
          <w:tcPr>
            <w:tcW w:w="1134" w:type="dxa"/>
            <w:vAlign w:val="center"/>
          </w:tcPr>
          <w:p w:rsidR="00130F8D" w:rsidRPr="0090404C" w:rsidRDefault="00130F8D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D847D2">
              <w:t>4</w:t>
            </w:r>
            <w:r>
              <w:t>4</w:t>
            </w:r>
          </w:p>
        </w:tc>
        <w:tc>
          <w:tcPr>
            <w:tcW w:w="1134" w:type="dxa"/>
            <w:vAlign w:val="center"/>
          </w:tcPr>
          <w:p w:rsidR="00130F8D" w:rsidRPr="0090404C" w:rsidRDefault="00130F8D" w:rsidP="002C7559">
            <w:pPr>
              <w:jc w:val="center"/>
              <w:rPr>
                <w:highlight w:val="yellow"/>
              </w:rPr>
            </w:pPr>
            <w:r>
              <w:t>60</w:t>
            </w:r>
          </w:p>
        </w:tc>
        <w:tc>
          <w:tcPr>
            <w:tcW w:w="1418" w:type="dxa"/>
            <w:vAlign w:val="center"/>
          </w:tcPr>
          <w:p w:rsidR="00130F8D" w:rsidRPr="0090404C" w:rsidRDefault="00130F8D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>
              <w:t>100</w:t>
            </w:r>
          </w:p>
        </w:tc>
        <w:tc>
          <w:tcPr>
            <w:tcW w:w="1275" w:type="dxa"/>
            <w:vAlign w:val="center"/>
          </w:tcPr>
          <w:p w:rsidR="00130F8D" w:rsidRPr="0090404C" w:rsidRDefault="00130F8D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CA766E">
              <w:t>149</w:t>
            </w:r>
          </w:p>
        </w:tc>
        <w:tc>
          <w:tcPr>
            <w:tcW w:w="1701" w:type="dxa"/>
            <w:vAlign w:val="center"/>
          </w:tcPr>
          <w:p w:rsidR="00130F8D" w:rsidRPr="00741CC3" w:rsidRDefault="00130F8D" w:rsidP="007212CB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741CC3">
              <w:t>22</w:t>
            </w:r>
            <w:r>
              <w:t>4</w:t>
            </w:r>
          </w:p>
        </w:tc>
      </w:tr>
      <w:tr w:rsidR="00130F8D" w:rsidRPr="00FE6367" w:rsidTr="002C7559">
        <w:tc>
          <w:tcPr>
            <w:tcW w:w="817" w:type="dxa"/>
            <w:vAlign w:val="center"/>
          </w:tcPr>
          <w:p w:rsidR="00130F8D" w:rsidRPr="00243951" w:rsidRDefault="00130F8D" w:rsidP="002C7559">
            <w:pPr>
              <w:tabs>
                <w:tab w:val="left" w:pos="1440"/>
              </w:tabs>
              <w:jc w:val="center"/>
              <w:rPr>
                <w:b/>
              </w:rPr>
            </w:pPr>
            <w:r w:rsidRPr="00243951">
              <w:rPr>
                <w:b/>
              </w:rPr>
              <w:t>3.</w:t>
            </w:r>
          </w:p>
        </w:tc>
        <w:tc>
          <w:tcPr>
            <w:tcW w:w="2268" w:type="dxa"/>
            <w:vAlign w:val="center"/>
          </w:tcPr>
          <w:p w:rsidR="00130F8D" w:rsidRPr="0090404C" w:rsidRDefault="00130F8D" w:rsidP="002C7559">
            <w:pPr>
              <w:tabs>
                <w:tab w:val="left" w:pos="1440"/>
              </w:tabs>
            </w:pPr>
            <w:r w:rsidRPr="0090404C">
              <w:t>Техническая подготовка</w:t>
            </w:r>
          </w:p>
        </w:tc>
        <w:tc>
          <w:tcPr>
            <w:tcW w:w="1134" w:type="dxa"/>
            <w:vAlign w:val="center"/>
          </w:tcPr>
          <w:p w:rsidR="00130F8D" w:rsidRPr="0090404C" w:rsidRDefault="00130F8D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D847D2">
              <w:t>56</w:t>
            </w:r>
          </w:p>
        </w:tc>
        <w:tc>
          <w:tcPr>
            <w:tcW w:w="1134" w:type="dxa"/>
            <w:vAlign w:val="center"/>
          </w:tcPr>
          <w:p w:rsidR="00130F8D" w:rsidRPr="0090404C" w:rsidRDefault="00130F8D" w:rsidP="002C7559">
            <w:pPr>
              <w:jc w:val="center"/>
              <w:rPr>
                <w:highlight w:val="yellow"/>
              </w:rPr>
            </w:pPr>
            <w:r>
              <w:t>80</w:t>
            </w:r>
          </w:p>
        </w:tc>
        <w:tc>
          <w:tcPr>
            <w:tcW w:w="1418" w:type="dxa"/>
            <w:vAlign w:val="center"/>
          </w:tcPr>
          <w:p w:rsidR="00130F8D" w:rsidRPr="0090404C" w:rsidRDefault="00130F8D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CA766E">
              <w:t>1</w:t>
            </w:r>
            <w:r>
              <w:t>10</w:t>
            </w:r>
          </w:p>
        </w:tc>
        <w:tc>
          <w:tcPr>
            <w:tcW w:w="1275" w:type="dxa"/>
            <w:vAlign w:val="center"/>
          </w:tcPr>
          <w:p w:rsidR="00130F8D" w:rsidRPr="0090404C" w:rsidRDefault="00130F8D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CA766E">
              <w:t>159</w:t>
            </w:r>
          </w:p>
        </w:tc>
        <w:tc>
          <w:tcPr>
            <w:tcW w:w="1701" w:type="dxa"/>
            <w:vAlign w:val="center"/>
          </w:tcPr>
          <w:p w:rsidR="00130F8D" w:rsidRPr="00741CC3" w:rsidRDefault="00130F8D" w:rsidP="007212CB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741CC3">
              <w:t>1</w:t>
            </w:r>
            <w:r>
              <w:t>8</w:t>
            </w:r>
            <w:r w:rsidRPr="00741CC3">
              <w:t>7</w:t>
            </w:r>
          </w:p>
        </w:tc>
      </w:tr>
      <w:tr w:rsidR="00130F8D" w:rsidRPr="00FE6367" w:rsidTr="002C7559">
        <w:tc>
          <w:tcPr>
            <w:tcW w:w="817" w:type="dxa"/>
            <w:vAlign w:val="center"/>
          </w:tcPr>
          <w:p w:rsidR="00130F8D" w:rsidRPr="00243951" w:rsidRDefault="00130F8D" w:rsidP="002C7559">
            <w:pPr>
              <w:tabs>
                <w:tab w:val="left" w:pos="1440"/>
              </w:tabs>
              <w:jc w:val="center"/>
              <w:rPr>
                <w:b/>
              </w:rPr>
            </w:pPr>
            <w:r w:rsidRPr="00243951">
              <w:rPr>
                <w:b/>
              </w:rPr>
              <w:t>4.</w:t>
            </w:r>
          </w:p>
        </w:tc>
        <w:tc>
          <w:tcPr>
            <w:tcW w:w="2268" w:type="dxa"/>
            <w:vAlign w:val="center"/>
          </w:tcPr>
          <w:p w:rsidR="00130F8D" w:rsidRPr="0090404C" w:rsidRDefault="00130F8D" w:rsidP="002C7559">
            <w:pPr>
              <w:tabs>
                <w:tab w:val="left" w:pos="1440"/>
              </w:tabs>
            </w:pPr>
            <w:r w:rsidRPr="0090404C">
              <w:t>Тактическая,  теоретическая, психологическая подготовка</w:t>
            </w:r>
          </w:p>
        </w:tc>
        <w:tc>
          <w:tcPr>
            <w:tcW w:w="1134" w:type="dxa"/>
            <w:vAlign w:val="center"/>
          </w:tcPr>
          <w:p w:rsidR="00130F8D" w:rsidRPr="0090404C" w:rsidRDefault="00130F8D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>
              <w:t>53</w:t>
            </w:r>
          </w:p>
        </w:tc>
        <w:tc>
          <w:tcPr>
            <w:tcW w:w="1134" w:type="dxa"/>
            <w:vAlign w:val="center"/>
          </w:tcPr>
          <w:p w:rsidR="00130F8D" w:rsidRPr="0090404C" w:rsidRDefault="00130F8D" w:rsidP="002C7559">
            <w:pPr>
              <w:jc w:val="center"/>
              <w:rPr>
                <w:highlight w:val="yellow"/>
              </w:rPr>
            </w:pPr>
            <w:r>
              <w:t>70</w:t>
            </w:r>
          </w:p>
        </w:tc>
        <w:tc>
          <w:tcPr>
            <w:tcW w:w="1418" w:type="dxa"/>
            <w:vAlign w:val="center"/>
          </w:tcPr>
          <w:p w:rsidR="00130F8D" w:rsidRPr="0090404C" w:rsidRDefault="00130F8D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CA766E">
              <w:t>112</w:t>
            </w:r>
          </w:p>
        </w:tc>
        <w:tc>
          <w:tcPr>
            <w:tcW w:w="1275" w:type="dxa"/>
            <w:vAlign w:val="center"/>
          </w:tcPr>
          <w:p w:rsidR="00130F8D" w:rsidRPr="0090404C" w:rsidRDefault="00130F8D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CA766E">
              <w:t>16</w:t>
            </w:r>
            <w:r>
              <w:t>6</w:t>
            </w:r>
          </w:p>
        </w:tc>
        <w:tc>
          <w:tcPr>
            <w:tcW w:w="1701" w:type="dxa"/>
            <w:vAlign w:val="center"/>
          </w:tcPr>
          <w:p w:rsidR="00130F8D" w:rsidRPr="00741CC3" w:rsidRDefault="00130F8D" w:rsidP="007212CB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741CC3">
              <w:t>22</w:t>
            </w:r>
            <w:r>
              <w:t>4</w:t>
            </w:r>
          </w:p>
        </w:tc>
      </w:tr>
      <w:tr w:rsidR="00130F8D" w:rsidRPr="00FE6367" w:rsidTr="002C7559">
        <w:tc>
          <w:tcPr>
            <w:tcW w:w="817" w:type="dxa"/>
            <w:vAlign w:val="center"/>
          </w:tcPr>
          <w:p w:rsidR="00130F8D" w:rsidRPr="00243951" w:rsidRDefault="00130F8D" w:rsidP="002C7559">
            <w:pPr>
              <w:tabs>
                <w:tab w:val="left" w:pos="1440"/>
              </w:tabs>
              <w:jc w:val="center"/>
              <w:rPr>
                <w:b/>
              </w:rPr>
            </w:pPr>
            <w:r w:rsidRPr="00243951">
              <w:rPr>
                <w:b/>
              </w:rPr>
              <w:t>5.</w:t>
            </w:r>
          </w:p>
        </w:tc>
        <w:tc>
          <w:tcPr>
            <w:tcW w:w="2268" w:type="dxa"/>
            <w:vAlign w:val="center"/>
          </w:tcPr>
          <w:p w:rsidR="00130F8D" w:rsidRPr="00243951" w:rsidRDefault="00130F8D" w:rsidP="002C7559">
            <w:pPr>
              <w:tabs>
                <w:tab w:val="left" w:pos="1440"/>
              </w:tabs>
            </w:pPr>
            <w:r w:rsidRPr="0090404C">
              <w:t>Технико-тактическая  (интегральная подготовка).</w:t>
            </w:r>
          </w:p>
        </w:tc>
        <w:tc>
          <w:tcPr>
            <w:tcW w:w="1134" w:type="dxa"/>
            <w:vAlign w:val="center"/>
          </w:tcPr>
          <w:p w:rsidR="00130F8D" w:rsidRPr="0090404C" w:rsidRDefault="00130F8D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D847D2">
              <w:t>46</w:t>
            </w:r>
          </w:p>
        </w:tc>
        <w:tc>
          <w:tcPr>
            <w:tcW w:w="1134" w:type="dxa"/>
            <w:vAlign w:val="center"/>
          </w:tcPr>
          <w:p w:rsidR="00130F8D" w:rsidRPr="0090404C" w:rsidRDefault="00130F8D" w:rsidP="002C7559">
            <w:pPr>
              <w:jc w:val="center"/>
              <w:rPr>
                <w:highlight w:val="yellow"/>
              </w:rPr>
            </w:pPr>
            <w:r w:rsidRPr="00D847D2">
              <w:t>62</w:t>
            </w:r>
          </w:p>
        </w:tc>
        <w:tc>
          <w:tcPr>
            <w:tcW w:w="1418" w:type="dxa"/>
            <w:vAlign w:val="center"/>
          </w:tcPr>
          <w:p w:rsidR="00130F8D" w:rsidRPr="0090404C" w:rsidRDefault="00130F8D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>
              <w:t>90</w:t>
            </w:r>
          </w:p>
        </w:tc>
        <w:tc>
          <w:tcPr>
            <w:tcW w:w="1275" w:type="dxa"/>
            <w:vAlign w:val="center"/>
          </w:tcPr>
          <w:p w:rsidR="00130F8D" w:rsidRPr="0090404C" w:rsidRDefault="00130F8D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E86D9C">
              <w:t>131</w:t>
            </w:r>
          </w:p>
        </w:tc>
        <w:tc>
          <w:tcPr>
            <w:tcW w:w="1701" w:type="dxa"/>
            <w:vAlign w:val="center"/>
          </w:tcPr>
          <w:p w:rsidR="00130F8D" w:rsidRPr="00741CC3" w:rsidRDefault="00130F8D" w:rsidP="007212CB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>
              <w:t>2</w:t>
            </w:r>
            <w:r w:rsidRPr="00741CC3">
              <w:t>1</w:t>
            </w:r>
            <w:r>
              <w:t>2</w:t>
            </w:r>
          </w:p>
        </w:tc>
      </w:tr>
      <w:tr w:rsidR="00130F8D" w:rsidRPr="00FE6367" w:rsidTr="002C7559">
        <w:trPr>
          <w:trHeight w:val="1246"/>
        </w:trPr>
        <w:tc>
          <w:tcPr>
            <w:tcW w:w="817" w:type="dxa"/>
            <w:vAlign w:val="center"/>
          </w:tcPr>
          <w:p w:rsidR="00130F8D" w:rsidRPr="00243951" w:rsidRDefault="00130F8D" w:rsidP="002C7559">
            <w:pPr>
              <w:tabs>
                <w:tab w:val="left" w:pos="1440"/>
              </w:tabs>
              <w:jc w:val="center"/>
              <w:rPr>
                <w:b/>
              </w:rPr>
            </w:pPr>
            <w:r w:rsidRPr="00243951">
              <w:rPr>
                <w:b/>
              </w:rPr>
              <w:t>6.</w:t>
            </w:r>
          </w:p>
          <w:p w:rsidR="00130F8D" w:rsidRPr="00243951" w:rsidRDefault="00130F8D" w:rsidP="002C7559">
            <w:pPr>
              <w:tabs>
                <w:tab w:val="left" w:pos="1440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130F8D" w:rsidRPr="0090404C" w:rsidRDefault="00130F8D" w:rsidP="002C7559">
            <w:pPr>
              <w:tabs>
                <w:tab w:val="left" w:pos="1440"/>
              </w:tabs>
            </w:pPr>
            <w:r w:rsidRPr="0090404C">
              <w:t xml:space="preserve">Участие в соревнованиях, инструкторская и судейская практика </w:t>
            </w:r>
          </w:p>
        </w:tc>
        <w:tc>
          <w:tcPr>
            <w:tcW w:w="1134" w:type="dxa"/>
            <w:vAlign w:val="center"/>
          </w:tcPr>
          <w:p w:rsidR="00130F8D" w:rsidRPr="0090404C" w:rsidRDefault="00130F8D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D847D2">
              <w:t>-</w:t>
            </w:r>
          </w:p>
        </w:tc>
        <w:tc>
          <w:tcPr>
            <w:tcW w:w="1134" w:type="dxa"/>
            <w:vAlign w:val="center"/>
          </w:tcPr>
          <w:p w:rsidR="00130F8D" w:rsidRPr="0090404C" w:rsidRDefault="00130F8D" w:rsidP="002C7559">
            <w:pPr>
              <w:jc w:val="center"/>
              <w:rPr>
                <w:highlight w:val="yellow"/>
              </w:rPr>
            </w:pPr>
            <w:r w:rsidRPr="00D847D2">
              <w:t>16</w:t>
            </w:r>
          </w:p>
        </w:tc>
        <w:tc>
          <w:tcPr>
            <w:tcW w:w="1418" w:type="dxa"/>
            <w:vAlign w:val="center"/>
          </w:tcPr>
          <w:p w:rsidR="00130F8D" w:rsidRPr="0090404C" w:rsidRDefault="00130F8D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>
              <w:t>50</w:t>
            </w:r>
          </w:p>
        </w:tc>
        <w:tc>
          <w:tcPr>
            <w:tcW w:w="1275" w:type="dxa"/>
            <w:vAlign w:val="center"/>
          </w:tcPr>
          <w:p w:rsidR="00130F8D" w:rsidRPr="0090404C" w:rsidRDefault="00130F8D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E86D9C">
              <w:t>121</w:t>
            </w:r>
          </w:p>
        </w:tc>
        <w:tc>
          <w:tcPr>
            <w:tcW w:w="1701" w:type="dxa"/>
            <w:vAlign w:val="center"/>
          </w:tcPr>
          <w:p w:rsidR="00130F8D" w:rsidRPr="00741CC3" w:rsidRDefault="00130F8D" w:rsidP="007212CB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741CC3">
              <w:t>1</w:t>
            </w:r>
            <w:r>
              <w:t>70</w:t>
            </w:r>
          </w:p>
        </w:tc>
      </w:tr>
      <w:tr w:rsidR="00130F8D" w:rsidRPr="00FE6367" w:rsidTr="002C7559">
        <w:tc>
          <w:tcPr>
            <w:tcW w:w="817" w:type="dxa"/>
            <w:vAlign w:val="center"/>
          </w:tcPr>
          <w:p w:rsidR="00130F8D" w:rsidRPr="00243951" w:rsidRDefault="00130F8D" w:rsidP="002C7559">
            <w:pPr>
              <w:tabs>
                <w:tab w:val="left" w:pos="1440"/>
              </w:tabs>
              <w:jc w:val="center"/>
              <w:rPr>
                <w:b/>
              </w:rPr>
            </w:pPr>
            <w:r w:rsidRPr="00243951">
              <w:rPr>
                <w:b/>
              </w:rPr>
              <w:t>7.</w:t>
            </w:r>
          </w:p>
        </w:tc>
        <w:tc>
          <w:tcPr>
            <w:tcW w:w="2268" w:type="dxa"/>
            <w:vAlign w:val="center"/>
          </w:tcPr>
          <w:p w:rsidR="00130F8D" w:rsidRPr="0090404C" w:rsidRDefault="00130F8D" w:rsidP="002C7559">
            <w:pPr>
              <w:tabs>
                <w:tab w:val="left" w:pos="1440"/>
              </w:tabs>
            </w:pPr>
            <w:r w:rsidRPr="0090404C">
              <w:t>Контрольные испытания</w:t>
            </w:r>
          </w:p>
        </w:tc>
        <w:tc>
          <w:tcPr>
            <w:tcW w:w="1134" w:type="dxa"/>
            <w:vAlign w:val="center"/>
          </w:tcPr>
          <w:p w:rsidR="00130F8D" w:rsidRPr="0090404C" w:rsidRDefault="00130F8D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130F8D" w:rsidRPr="0090404C" w:rsidRDefault="00130F8D" w:rsidP="002C7559">
            <w:pPr>
              <w:jc w:val="center"/>
              <w:rPr>
                <w:highlight w:val="yellow"/>
              </w:rPr>
            </w:pPr>
            <w:r w:rsidRPr="00D847D2">
              <w:t>10</w:t>
            </w:r>
          </w:p>
        </w:tc>
        <w:tc>
          <w:tcPr>
            <w:tcW w:w="1418" w:type="dxa"/>
            <w:vAlign w:val="center"/>
          </w:tcPr>
          <w:p w:rsidR="00130F8D" w:rsidRPr="0090404C" w:rsidRDefault="00130F8D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CA766E">
              <w:t>1</w:t>
            </w:r>
            <w:r>
              <w:t>2</w:t>
            </w:r>
          </w:p>
        </w:tc>
        <w:tc>
          <w:tcPr>
            <w:tcW w:w="1275" w:type="dxa"/>
            <w:vAlign w:val="center"/>
          </w:tcPr>
          <w:p w:rsidR="00130F8D" w:rsidRPr="0090404C" w:rsidRDefault="00130F8D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E86D9C">
              <w:t>12</w:t>
            </w:r>
          </w:p>
        </w:tc>
        <w:tc>
          <w:tcPr>
            <w:tcW w:w="1701" w:type="dxa"/>
            <w:vAlign w:val="center"/>
          </w:tcPr>
          <w:p w:rsidR="00130F8D" w:rsidRPr="008D3AD2" w:rsidRDefault="00130F8D" w:rsidP="007212CB">
            <w:pPr>
              <w:tabs>
                <w:tab w:val="left" w:pos="1440"/>
              </w:tabs>
              <w:jc w:val="center"/>
            </w:pPr>
            <w:r w:rsidRPr="008D3AD2">
              <w:t>14</w:t>
            </w:r>
          </w:p>
        </w:tc>
      </w:tr>
      <w:tr w:rsidR="00130F8D" w:rsidRPr="00FE6367" w:rsidTr="002C7559">
        <w:tc>
          <w:tcPr>
            <w:tcW w:w="817" w:type="dxa"/>
            <w:vAlign w:val="center"/>
          </w:tcPr>
          <w:p w:rsidR="00130F8D" w:rsidRPr="00D847D2" w:rsidRDefault="00130F8D" w:rsidP="002C7559">
            <w:pPr>
              <w:tabs>
                <w:tab w:val="left" w:pos="1440"/>
              </w:tabs>
              <w:jc w:val="center"/>
            </w:pPr>
            <w:r w:rsidRPr="00D847D2">
              <w:t>8.</w:t>
            </w:r>
          </w:p>
        </w:tc>
        <w:tc>
          <w:tcPr>
            <w:tcW w:w="2268" w:type="dxa"/>
            <w:vAlign w:val="center"/>
          </w:tcPr>
          <w:p w:rsidR="00130F8D" w:rsidRPr="0090404C" w:rsidRDefault="00130F8D" w:rsidP="002C7559">
            <w:pPr>
              <w:tabs>
                <w:tab w:val="left" w:pos="1440"/>
              </w:tabs>
            </w:pPr>
            <w:r w:rsidRPr="00D847D2">
              <w:t>Восстановительные мероприятия</w:t>
            </w:r>
          </w:p>
        </w:tc>
        <w:tc>
          <w:tcPr>
            <w:tcW w:w="1134" w:type="dxa"/>
            <w:vAlign w:val="center"/>
          </w:tcPr>
          <w:p w:rsidR="00130F8D" w:rsidRPr="0090404C" w:rsidRDefault="00130F8D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D847D2">
              <w:t>24</w:t>
            </w:r>
          </w:p>
        </w:tc>
        <w:tc>
          <w:tcPr>
            <w:tcW w:w="1134" w:type="dxa"/>
            <w:vAlign w:val="center"/>
          </w:tcPr>
          <w:p w:rsidR="00130F8D" w:rsidRPr="0090404C" w:rsidRDefault="00130F8D" w:rsidP="002C7559">
            <w:pPr>
              <w:jc w:val="center"/>
              <w:rPr>
                <w:highlight w:val="yellow"/>
              </w:rPr>
            </w:pPr>
            <w:r w:rsidRPr="00CA766E">
              <w:t>24</w:t>
            </w:r>
          </w:p>
        </w:tc>
        <w:tc>
          <w:tcPr>
            <w:tcW w:w="1418" w:type="dxa"/>
            <w:vAlign w:val="center"/>
          </w:tcPr>
          <w:p w:rsidR="00130F8D" w:rsidRPr="0090404C" w:rsidRDefault="00130F8D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CA766E">
              <w:t>30</w:t>
            </w:r>
          </w:p>
        </w:tc>
        <w:tc>
          <w:tcPr>
            <w:tcW w:w="1275" w:type="dxa"/>
            <w:vAlign w:val="center"/>
          </w:tcPr>
          <w:p w:rsidR="00130F8D" w:rsidRPr="0090404C" w:rsidRDefault="00130F8D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E86D9C">
              <w:t>30</w:t>
            </w:r>
          </w:p>
        </w:tc>
        <w:tc>
          <w:tcPr>
            <w:tcW w:w="1701" w:type="dxa"/>
            <w:vAlign w:val="center"/>
          </w:tcPr>
          <w:p w:rsidR="00130F8D" w:rsidRPr="008D3AD2" w:rsidRDefault="00130F8D" w:rsidP="007212CB">
            <w:pPr>
              <w:tabs>
                <w:tab w:val="left" w:pos="1440"/>
              </w:tabs>
              <w:jc w:val="center"/>
            </w:pPr>
            <w:r w:rsidRPr="008D3AD2">
              <w:t>30</w:t>
            </w:r>
          </w:p>
        </w:tc>
      </w:tr>
      <w:tr w:rsidR="00130F8D" w:rsidRPr="00FE6367" w:rsidTr="002C7559">
        <w:tc>
          <w:tcPr>
            <w:tcW w:w="817" w:type="dxa"/>
            <w:vAlign w:val="center"/>
          </w:tcPr>
          <w:p w:rsidR="00130F8D" w:rsidRPr="00243951" w:rsidRDefault="00130F8D" w:rsidP="002C7559">
            <w:pPr>
              <w:tabs>
                <w:tab w:val="left" w:pos="1440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130F8D" w:rsidRPr="00243951" w:rsidRDefault="00130F8D" w:rsidP="002C7559">
            <w:pPr>
              <w:tabs>
                <w:tab w:val="left" w:pos="1440"/>
              </w:tabs>
              <w:jc w:val="center"/>
              <w:rPr>
                <w:b/>
              </w:rPr>
            </w:pPr>
            <w:r w:rsidRPr="00243951">
              <w:rPr>
                <w:b/>
              </w:rPr>
              <w:t>ИТОГО:</w:t>
            </w:r>
          </w:p>
        </w:tc>
        <w:tc>
          <w:tcPr>
            <w:tcW w:w="1134" w:type="dxa"/>
            <w:vAlign w:val="center"/>
          </w:tcPr>
          <w:p w:rsidR="00130F8D" w:rsidRPr="0090404C" w:rsidRDefault="00130F8D" w:rsidP="002C7559">
            <w:pPr>
              <w:tabs>
                <w:tab w:val="left" w:pos="1440"/>
              </w:tabs>
              <w:jc w:val="center"/>
              <w:rPr>
                <w:b/>
                <w:highlight w:val="yellow"/>
              </w:rPr>
            </w:pPr>
            <w:r w:rsidRPr="00D847D2">
              <w:rPr>
                <w:b/>
              </w:rPr>
              <w:t>312</w:t>
            </w:r>
          </w:p>
        </w:tc>
        <w:tc>
          <w:tcPr>
            <w:tcW w:w="1134" w:type="dxa"/>
            <w:vAlign w:val="center"/>
          </w:tcPr>
          <w:p w:rsidR="00130F8D" w:rsidRPr="0090404C" w:rsidRDefault="00130F8D" w:rsidP="002C7559">
            <w:pPr>
              <w:tabs>
                <w:tab w:val="left" w:pos="1440"/>
              </w:tabs>
              <w:jc w:val="center"/>
              <w:rPr>
                <w:b/>
                <w:highlight w:val="yellow"/>
              </w:rPr>
            </w:pPr>
            <w:r w:rsidRPr="00CA766E">
              <w:rPr>
                <w:b/>
              </w:rPr>
              <w:t xml:space="preserve">416 </w:t>
            </w:r>
          </w:p>
        </w:tc>
        <w:tc>
          <w:tcPr>
            <w:tcW w:w="1418" w:type="dxa"/>
            <w:vAlign w:val="center"/>
          </w:tcPr>
          <w:p w:rsidR="00130F8D" w:rsidRPr="0090404C" w:rsidRDefault="00130F8D" w:rsidP="002C7559">
            <w:pPr>
              <w:tabs>
                <w:tab w:val="left" w:pos="1440"/>
              </w:tabs>
              <w:jc w:val="center"/>
              <w:rPr>
                <w:b/>
                <w:highlight w:val="yellow"/>
              </w:rPr>
            </w:pPr>
            <w:r w:rsidRPr="00CA766E">
              <w:rPr>
                <w:b/>
              </w:rPr>
              <w:t>624</w:t>
            </w:r>
          </w:p>
        </w:tc>
        <w:tc>
          <w:tcPr>
            <w:tcW w:w="1275" w:type="dxa"/>
            <w:vAlign w:val="center"/>
          </w:tcPr>
          <w:p w:rsidR="00130F8D" w:rsidRPr="0090404C" w:rsidRDefault="00130F8D" w:rsidP="002C7559">
            <w:pPr>
              <w:tabs>
                <w:tab w:val="left" w:pos="1440"/>
              </w:tabs>
              <w:jc w:val="center"/>
              <w:rPr>
                <w:b/>
                <w:highlight w:val="yellow"/>
              </w:rPr>
            </w:pPr>
            <w:r w:rsidRPr="00E86D9C">
              <w:rPr>
                <w:b/>
              </w:rPr>
              <w:t>936</w:t>
            </w:r>
          </w:p>
        </w:tc>
        <w:tc>
          <w:tcPr>
            <w:tcW w:w="1701" w:type="dxa"/>
            <w:vAlign w:val="center"/>
          </w:tcPr>
          <w:p w:rsidR="00130F8D" w:rsidRPr="008D3AD2" w:rsidRDefault="00130F8D" w:rsidP="007212CB">
            <w:pPr>
              <w:tabs>
                <w:tab w:val="left" w:pos="1440"/>
              </w:tabs>
              <w:jc w:val="center"/>
              <w:rPr>
                <w:b/>
              </w:rPr>
            </w:pPr>
            <w:r w:rsidRPr="008D3AD2">
              <w:rPr>
                <w:b/>
              </w:rPr>
              <w:t>1248</w:t>
            </w:r>
          </w:p>
        </w:tc>
      </w:tr>
    </w:tbl>
    <w:p w:rsidR="00904581" w:rsidRPr="0076374B" w:rsidRDefault="00904581" w:rsidP="00904581">
      <w:pPr>
        <w:autoSpaceDE w:val="0"/>
        <w:autoSpaceDN w:val="0"/>
        <w:adjustRightInd w:val="0"/>
        <w:ind w:firstLine="993"/>
        <w:jc w:val="center"/>
        <w:rPr>
          <w:b/>
          <w:iCs/>
        </w:rPr>
      </w:pPr>
    </w:p>
    <w:p w:rsidR="00AF0A4B" w:rsidRDefault="00AF0A4B" w:rsidP="006A7CA6">
      <w:pPr>
        <w:pStyle w:val="af4"/>
        <w:tabs>
          <w:tab w:val="left" w:pos="1440"/>
        </w:tabs>
      </w:pPr>
    </w:p>
    <w:p w:rsidR="00AF0A4B" w:rsidRDefault="00AF0A4B" w:rsidP="006A7CA6">
      <w:pPr>
        <w:pStyle w:val="af4"/>
        <w:tabs>
          <w:tab w:val="left" w:pos="1440"/>
        </w:tabs>
      </w:pPr>
    </w:p>
    <w:p w:rsidR="00CF0724" w:rsidRDefault="00CF0724" w:rsidP="006A7CA6">
      <w:pPr>
        <w:pStyle w:val="af4"/>
        <w:tabs>
          <w:tab w:val="left" w:pos="1440"/>
        </w:tabs>
      </w:pPr>
    </w:p>
    <w:p w:rsidR="00CF0724" w:rsidRDefault="00CF0724" w:rsidP="006A7CA6">
      <w:pPr>
        <w:pStyle w:val="af4"/>
        <w:tabs>
          <w:tab w:val="left" w:pos="1440"/>
        </w:tabs>
      </w:pPr>
    </w:p>
    <w:p w:rsidR="00CF0724" w:rsidRDefault="00CF0724" w:rsidP="006A7CA6">
      <w:pPr>
        <w:pStyle w:val="af4"/>
        <w:tabs>
          <w:tab w:val="left" w:pos="1440"/>
        </w:tabs>
      </w:pPr>
    </w:p>
    <w:p w:rsidR="00CF0724" w:rsidRDefault="00CF0724" w:rsidP="006A7CA6">
      <w:pPr>
        <w:pStyle w:val="af4"/>
        <w:tabs>
          <w:tab w:val="left" w:pos="1440"/>
        </w:tabs>
      </w:pPr>
    </w:p>
    <w:p w:rsidR="00CF0724" w:rsidRDefault="00CF0724" w:rsidP="006A7CA6">
      <w:pPr>
        <w:pStyle w:val="af4"/>
        <w:tabs>
          <w:tab w:val="left" w:pos="1440"/>
        </w:tabs>
      </w:pPr>
    </w:p>
    <w:p w:rsidR="00CF0724" w:rsidRDefault="00CF0724" w:rsidP="006A7CA6">
      <w:pPr>
        <w:pStyle w:val="af4"/>
        <w:tabs>
          <w:tab w:val="left" w:pos="1440"/>
        </w:tabs>
      </w:pPr>
    </w:p>
    <w:p w:rsidR="00CF0724" w:rsidRDefault="00CF0724" w:rsidP="006A7CA6">
      <w:pPr>
        <w:pStyle w:val="af4"/>
        <w:tabs>
          <w:tab w:val="left" w:pos="1440"/>
        </w:tabs>
      </w:pPr>
    </w:p>
    <w:p w:rsidR="00CF0724" w:rsidRDefault="00CF0724" w:rsidP="006A7CA6">
      <w:pPr>
        <w:pStyle w:val="af4"/>
        <w:tabs>
          <w:tab w:val="left" w:pos="1440"/>
        </w:tabs>
      </w:pPr>
    </w:p>
    <w:p w:rsidR="00CF0724" w:rsidRDefault="00CF0724" w:rsidP="006A7CA6">
      <w:pPr>
        <w:pStyle w:val="af4"/>
        <w:tabs>
          <w:tab w:val="left" w:pos="1440"/>
        </w:tabs>
      </w:pPr>
    </w:p>
    <w:p w:rsidR="00CF0724" w:rsidRDefault="00CF0724" w:rsidP="006A7CA6">
      <w:pPr>
        <w:pStyle w:val="af4"/>
        <w:tabs>
          <w:tab w:val="left" w:pos="1440"/>
        </w:tabs>
      </w:pPr>
    </w:p>
    <w:p w:rsidR="00CF0724" w:rsidRDefault="00CF0724" w:rsidP="006A7CA6">
      <w:pPr>
        <w:pStyle w:val="af4"/>
        <w:tabs>
          <w:tab w:val="left" w:pos="1440"/>
        </w:tabs>
      </w:pPr>
    </w:p>
    <w:p w:rsidR="00CF0724" w:rsidRDefault="00CF0724" w:rsidP="006A7CA6">
      <w:pPr>
        <w:pStyle w:val="af4"/>
        <w:tabs>
          <w:tab w:val="left" w:pos="1440"/>
        </w:tabs>
      </w:pPr>
    </w:p>
    <w:p w:rsidR="00CF0724" w:rsidRDefault="00CF0724" w:rsidP="006A7CA6">
      <w:pPr>
        <w:pStyle w:val="af4"/>
        <w:tabs>
          <w:tab w:val="left" w:pos="1440"/>
        </w:tabs>
      </w:pPr>
    </w:p>
    <w:p w:rsidR="00CF0724" w:rsidRDefault="00CF0724" w:rsidP="006A7CA6">
      <w:pPr>
        <w:pStyle w:val="af4"/>
        <w:tabs>
          <w:tab w:val="left" w:pos="1440"/>
        </w:tabs>
      </w:pPr>
    </w:p>
    <w:p w:rsidR="00CF0724" w:rsidRDefault="00CF0724" w:rsidP="006A7CA6">
      <w:pPr>
        <w:pStyle w:val="af4"/>
        <w:tabs>
          <w:tab w:val="left" w:pos="1440"/>
        </w:tabs>
      </w:pPr>
    </w:p>
    <w:p w:rsidR="00CF0724" w:rsidRDefault="00CF0724" w:rsidP="006A7CA6">
      <w:pPr>
        <w:pStyle w:val="af4"/>
        <w:tabs>
          <w:tab w:val="left" w:pos="1440"/>
        </w:tabs>
      </w:pPr>
    </w:p>
    <w:p w:rsidR="006A7CA6" w:rsidRPr="00070681" w:rsidRDefault="006A7CA6" w:rsidP="006A7CA6">
      <w:pPr>
        <w:pStyle w:val="af4"/>
        <w:tabs>
          <w:tab w:val="left" w:pos="1440"/>
        </w:tabs>
        <w:rPr>
          <w:i/>
          <w:iCs/>
        </w:rPr>
      </w:pPr>
      <w:r w:rsidRPr="00070681">
        <w:lastRenderedPageBreak/>
        <w:t>Примерный годовой план-график учебных часов по футболу</w:t>
      </w:r>
    </w:p>
    <w:p w:rsidR="006A7CA6" w:rsidRDefault="006A7CA6" w:rsidP="006A7CA6">
      <w:pPr>
        <w:pStyle w:val="af4"/>
        <w:tabs>
          <w:tab w:val="left" w:pos="1440"/>
        </w:tabs>
        <w:rPr>
          <w:i/>
          <w:iCs/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410"/>
        <w:gridCol w:w="992"/>
        <w:gridCol w:w="1134"/>
        <w:gridCol w:w="1418"/>
        <w:gridCol w:w="1275"/>
        <w:gridCol w:w="1701"/>
      </w:tblGrid>
      <w:tr w:rsidR="006A7CA6" w:rsidRPr="00C9121D" w:rsidTr="002C7559">
        <w:tc>
          <w:tcPr>
            <w:tcW w:w="817" w:type="dxa"/>
            <w:vMerge w:val="restart"/>
            <w:vAlign w:val="center"/>
          </w:tcPr>
          <w:p w:rsidR="006A7CA6" w:rsidRPr="00C9121D" w:rsidRDefault="006A7CA6" w:rsidP="002C7559">
            <w:pPr>
              <w:tabs>
                <w:tab w:val="left" w:pos="1440"/>
              </w:tabs>
              <w:jc w:val="center"/>
              <w:rPr>
                <w:b/>
              </w:rPr>
            </w:pPr>
            <w:r w:rsidRPr="00C9121D">
              <w:rPr>
                <w:b/>
              </w:rPr>
              <w:t>№№</w:t>
            </w:r>
          </w:p>
          <w:p w:rsidR="006A7CA6" w:rsidRPr="00C9121D" w:rsidRDefault="006A7CA6" w:rsidP="002C7559">
            <w:pPr>
              <w:pStyle w:val="af4"/>
            </w:pPr>
            <w:r w:rsidRPr="00C9121D">
              <w:t>п/п</w:t>
            </w:r>
          </w:p>
        </w:tc>
        <w:tc>
          <w:tcPr>
            <w:tcW w:w="2410" w:type="dxa"/>
            <w:vMerge w:val="restart"/>
            <w:vAlign w:val="center"/>
          </w:tcPr>
          <w:p w:rsidR="006A7CA6" w:rsidRPr="00C9121D" w:rsidRDefault="006A7CA6" w:rsidP="002C7559">
            <w:pPr>
              <w:tabs>
                <w:tab w:val="left" w:pos="1440"/>
              </w:tabs>
              <w:jc w:val="center"/>
              <w:rPr>
                <w:b/>
              </w:rPr>
            </w:pPr>
            <w:r w:rsidRPr="00C9121D">
              <w:rPr>
                <w:b/>
              </w:rPr>
              <w:t>Разделы спортивной подготовки</w:t>
            </w:r>
          </w:p>
        </w:tc>
        <w:tc>
          <w:tcPr>
            <w:tcW w:w="6520" w:type="dxa"/>
            <w:gridSpan w:val="5"/>
          </w:tcPr>
          <w:p w:rsidR="006A7CA6" w:rsidRPr="00C9121D" w:rsidRDefault="006A7CA6" w:rsidP="002C7559">
            <w:pPr>
              <w:tabs>
                <w:tab w:val="left" w:pos="1440"/>
              </w:tabs>
              <w:jc w:val="center"/>
              <w:rPr>
                <w:b/>
              </w:rPr>
            </w:pPr>
            <w:r w:rsidRPr="00C9121D">
              <w:rPr>
                <w:b/>
              </w:rPr>
              <w:t>Этапы и годы спортивной подготовки</w:t>
            </w:r>
          </w:p>
        </w:tc>
      </w:tr>
      <w:tr w:rsidR="006A7CA6" w:rsidRPr="00C9121D" w:rsidTr="002C7559">
        <w:tc>
          <w:tcPr>
            <w:tcW w:w="817" w:type="dxa"/>
            <w:vMerge/>
          </w:tcPr>
          <w:p w:rsidR="006A7CA6" w:rsidRPr="00C9121D" w:rsidRDefault="006A7CA6" w:rsidP="002C7559">
            <w:pPr>
              <w:pStyle w:val="af4"/>
              <w:rPr>
                <w:highlight w:val="yellow"/>
              </w:rPr>
            </w:pPr>
          </w:p>
        </w:tc>
        <w:tc>
          <w:tcPr>
            <w:tcW w:w="2410" w:type="dxa"/>
            <w:vMerge/>
          </w:tcPr>
          <w:p w:rsidR="006A7CA6" w:rsidRPr="00C9121D" w:rsidRDefault="006A7CA6" w:rsidP="002C7559">
            <w:pPr>
              <w:tabs>
                <w:tab w:val="left" w:pos="1440"/>
              </w:tabs>
              <w:jc w:val="center"/>
              <w:rPr>
                <w:b/>
                <w:highlight w:val="yellow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A7CA6" w:rsidRPr="00C9121D" w:rsidRDefault="006A7CA6" w:rsidP="002C75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21D">
              <w:rPr>
                <w:rFonts w:ascii="Times New Roman" w:hAnsi="Times New Roman" w:cs="Times New Roman"/>
                <w:b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693" w:type="dxa"/>
            <w:gridSpan w:val="2"/>
          </w:tcPr>
          <w:p w:rsidR="006A7CA6" w:rsidRPr="00C9121D" w:rsidRDefault="006A7CA6" w:rsidP="002C7559">
            <w:pPr>
              <w:tabs>
                <w:tab w:val="left" w:pos="1440"/>
              </w:tabs>
              <w:jc w:val="center"/>
              <w:rPr>
                <w:b/>
              </w:rPr>
            </w:pPr>
            <w:r w:rsidRPr="00C9121D">
              <w:rPr>
                <w:b/>
              </w:rPr>
              <w:t>Тренировочный этап (этап спортивной специализации)</w:t>
            </w:r>
          </w:p>
        </w:tc>
        <w:tc>
          <w:tcPr>
            <w:tcW w:w="1701" w:type="dxa"/>
            <w:vMerge w:val="restart"/>
          </w:tcPr>
          <w:p w:rsidR="006A7CA6" w:rsidRPr="00C9121D" w:rsidRDefault="006A7CA6" w:rsidP="002C7559">
            <w:pPr>
              <w:tabs>
                <w:tab w:val="left" w:pos="1440"/>
              </w:tabs>
              <w:jc w:val="center"/>
              <w:rPr>
                <w:b/>
              </w:rPr>
            </w:pPr>
            <w:r w:rsidRPr="00C9121D">
              <w:rPr>
                <w:b/>
              </w:rPr>
              <w:t>Этап совершенствования спортивного мастерства</w:t>
            </w:r>
          </w:p>
        </w:tc>
      </w:tr>
      <w:tr w:rsidR="006A7CA6" w:rsidRPr="00C9121D" w:rsidTr="002C7559">
        <w:tc>
          <w:tcPr>
            <w:tcW w:w="817" w:type="dxa"/>
            <w:vMerge/>
          </w:tcPr>
          <w:p w:rsidR="006A7CA6" w:rsidRPr="00C9121D" w:rsidRDefault="006A7CA6" w:rsidP="002C7559">
            <w:pPr>
              <w:pStyle w:val="1"/>
              <w:tabs>
                <w:tab w:val="left" w:pos="1440"/>
              </w:tabs>
              <w:rPr>
                <w:b/>
                <w:sz w:val="24"/>
                <w:highlight w:val="yellow"/>
              </w:rPr>
            </w:pPr>
          </w:p>
        </w:tc>
        <w:tc>
          <w:tcPr>
            <w:tcW w:w="2410" w:type="dxa"/>
            <w:vMerge/>
          </w:tcPr>
          <w:p w:rsidR="006A7CA6" w:rsidRPr="00C9121D" w:rsidRDefault="006A7CA6" w:rsidP="002C7559">
            <w:pPr>
              <w:tabs>
                <w:tab w:val="left" w:pos="1440"/>
              </w:tabs>
              <w:jc w:val="center"/>
              <w:rPr>
                <w:b/>
                <w:highlight w:val="yellow"/>
              </w:rPr>
            </w:pPr>
          </w:p>
        </w:tc>
        <w:tc>
          <w:tcPr>
            <w:tcW w:w="992" w:type="dxa"/>
          </w:tcPr>
          <w:p w:rsidR="006A7CA6" w:rsidRPr="00C9121D" w:rsidRDefault="006A7CA6" w:rsidP="002C7559">
            <w:pPr>
              <w:tabs>
                <w:tab w:val="left" w:pos="1440"/>
              </w:tabs>
              <w:jc w:val="center"/>
              <w:rPr>
                <w:b/>
              </w:rPr>
            </w:pPr>
            <w:r w:rsidRPr="00C9121D">
              <w:rPr>
                <w:b/>
              </w:rPr>
              <w:t>До года</w:t>
            </w:r>
          </w:p>
        </w:tc>
        <w:tc>
          <w:tcPr>
            <w:tcW w:w="1134" w:type="dxa"/>
          </w:tcPr>
          <w:p w:rsidR="006A7CA6" w:rsidRPr="00C9121D" w:rsidRDefault="006A7CA6" w:rsidP="002C7559">
            <w:pPr>
              <w:tabs>
                <w:tab w:val="left" w:pos="1440"/>
              </w:tabs>
              <w:jc w:val="center"/>
              <w:rPr>
                <w:b/>
              </w:rPr>
            </w:pPr>
            <w:r w:rsidRPr="00C9121D">
              <w:rPr>
                <w:b/>
              </w:rPr>
              <w:t>Свыше года</w:t>
            </w:r>
          </w:p>
        </w:tc>
        <w:tc>
          <w:tcPr>
            <w:tcW w:w="1418" w:type="dxa"/>
          </w:tcPr>
          <w:p w:rsidR="006A7CA6" w:rsidRPr="00C9121D" w:rsidRDefault="006A7CA6" w:rsidP="002C7559">
            <w:pPr>
              <w:tabs>
                <w:tab w:val="left" w:pos="1440"/>
              </w:tabs>
              <w:jc w:val="center"/>
              <w:rPr>
                <w:b/>
              </w:rPr>
            </w:pPr>
            <w:r w:rsidRPr="00C9121D">
              <w:rPr>
                <w:b/>
              </w:rPr>
              <w:t>До двух лет</w:t>
            </w:r>
          </w:p>
        </w:tc>
        <w:tc>
          <w:tcPr>
            <w:tcW w:w="1275" w:type="dxa"/>
          </w:tcPr>
          <w:p w:rsidR="006A7CA6" w:rsidRPr="00C9121D" w:rsidRDefault="006A7CA6" w:rsidP="002C7559">
            <w:pPr>
              <w:tabs>
                <w:tab w:val="left" w:pos="1440"/>
              </w:tabs>
              <w:jc w:val="center"/>
              <w:rPr>
                <w:b/>
              </w:rPr>
            </w:pPr>
            <w:r w:rsidRPr="00C9121D">
              <w:rPr>
                <w:b/>
              </w:rPr>
              <w:t>Свыше двух лет</w:t>
            </w:r>
          </w:p>
        </w:tc>
        <w:tc>
          <w:tcPr>
            <w:tcW w:w="1701" w:type="dxa"/>
            <w:vMerge/>
          </w:tcPr>
          <w:p w:rsidR="006A7CA6" w:rsidRPr="00C9121D" w:rsidRDefault="006A7CA6" w:rsidP="002C7559">
            <w:pPr>
              <w:tabs>
                <w:tab w:val="left" w:pos="1440"/>
              </w:tabs>
              <w:jc w:val="center"/>
              <w:rPr>
                <w:b/>
                <w:highlight w:val="yellow"/>
              </w:rPr>
            </w:pPr>
          </w:p>
        </w:tc>
      </w:tr>
      <w:tr w:rsidR="00130F8D" w:rsidRPr="009C7047" w:rsidTr="002C7559">
        <w:tc>
          <w:tcPr>
            <w:tcW w:w="817" w:type="dxa"/>
            <w:vAlign w:val="center"/>
          </w:tcPr>
          <w:p w:rsidR="00130F8D" w:rsidRPr="00C9121D" w:rsidRDefault="00130F8D" w:rsidP="002C7559">
            <w:pPr>
              <w:tabs>
                <w:tab w:val="left" w:pos="1440"/>
              </w:tabs>
              <w:jc w:val="center"/>
              <w:rPr>
                <w:b/>
              </w:rPr>
            </w:pPr>
            <w:r w:rsidRPr="00C9121D">
              <w:rPr>
                <w:b/>
              </w:rPr>
              <w:t>1.</w:t>
            </w:r>
          </w:p>
        </w:tc>
        <w:tc>
          <w:tcPr>
            <w:tcW w:w="2410" w:type="dxa"/>
            <w:vAlign w:val="center"/>
          </w:tcPr>
          <w:p w:rsidR="00130F8D" w:rsidRPr="00C9121D" w:rsidRDefault="00130F8D" w:rsidP="002C7559">
            <w:pPr>
              <w:tabs>
                <w:tab w:val="left" w:pos="1440"/>
              </w:tabs>
              <w:jc w:val="center"/>
              <w:rPr>
                <w:b/>
              </w:rPr>
            </w:pPr>
            <w:r w:rsidRPr="00C9121D">
              <w:rPr>
                <w:b/>
              </w:rPr>
              <w:t xml:space="preserve">Общая физическая подготовка </w:t>
            </w:r>
          </w:p>
        </w:tc>
        <w:tc>
          <w:tcPr>
            <w:tcW w:w="992" w:type="dxa"/>
            <w:vAlign w:val="center"/>
          </w:tcPr>
          <w:p w:rsidR="00130F8D" w:rsidRPr="00C9121D" w:rsidRDefault="00130F8D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C9121D">
              <w:t>4</w:t>
            </w:r>
            <w:r>
              <w:t>0</w:t>
            </w:r>
          </w:p>
        </w:tc>
        <w:tc>
          <w:tcPr>
            <w:tcW w:w="1134" w:type="dxa"/>
            <w:vAlign w:val="center"/>
          </w:tcPr>
          <w:p w:rsidR="00130F8D" w:rsidRPr="00C9121D" w:rsidRDefault="00130F8D" w:rsidP="002C7559">
            <w:pPr>
              <w:jc w:val="center"/>
              <w:rPr>
                <w:highlight w:val="yellow"/>
              </w:rPr>
            </w:pPr>
            <w:r>
              <w:t>60</w:t>
            </w:r>
          </w:p>
        </w:tc>
        <w:tc>
          <w:tcPr>
            <w:tcW w:w="1418" w:type="dxa"/>
            <w:vAlign w:val="center"/>
          </w:tcPr>
          <w:p w:rsidR="00130F8D" w:rsidRPr="00C9121D" w:rsidRDefault="00130F8D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>
              <w:t>90</w:t>
            </w:r>
          </w:p>
        </w:tc>
        <w:tc>
          <w:tcPr>
            <w:tcW w:w="1275" w:type="dxa"/>
            <w:vAlign w:val="center"/>
          </w:tcPr>
          <w:p w:rsidR="00130F8D" w:rsidRPr="00C9121D" w:rsidRDefault="00130F8D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816613">
              <w:t>1</w:t>
            </w:r>
            <w:r>
              <w:t>39</w:t>
            </w:r>
          </w:p>
        </w:tc>
        <w:tc>
          <w:tcPr>
            <w:tcW w:w="1701" w:type="dxa"/>
            <w:vAlign w:val="center"/>
          </w:tcPr>
          <w:p w:rsidR="00130F8D" w:rsidRPr="00C9121D" w:rsidRDefault="00130F8D" w:rsidP="007212CB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>
              <w:t>74</w:t>
            </w:r>
          </w:p>
        </w:tc>
      </w:tr>
      <w:tr w:rsidR="00130F8D" w:rsidRPr="009C7047" w:rsidTr="002C7559">
        <w:tc>
          <w:tcPr>
            <w:tcW w:w="817" w:type="dxa"/>
            <w:vAlign w:val="center"/>
          </w:tcPr>
          <w:p w:rsidR="00130F8D" w:rsidRPr="00C9121D" w:rsidRDefault="00130F8D" w:rsidP="002C7559">
            <w:pPr>
              <w:tabs>
                <w:tab w:val="left" w:pos="1440"/>
              </w:tabs>
              <w:jc w:val="center"/>
              <w:rPr>
                <w:b/>
              </w:rPr>
            </w:pPr>
            <w:r w:rsidRPr="00C9121D">
              <w:rPr>
                <w:b/>
              </w:rPr>
              <w:t>2.</w:t>
            </w:r>
          </w:p>
        </w:tc>
        <w:tc>
          <w:tcPr>
            <w:tcW w:w="2410" w:type="dxa"/>
            <w:vAlign w:val="center"/>
          </w:tcPr>
          <w:p w:rsidR="00130F8D" w:rsidRPr="00C9121D" w:rsidRDefault="00130F8D" w:rsidP="002C7559">
            <w:pPr>
              <w:tabs>
                <w:tab w:val="left" w:pos="1440"/>
              </w:tabs>
              <w:jc w:val="center"/>
              <w:rPr>
                <w:b/>
              </w:rPr>
            </w:pPr>
            <w:r w:rsidRPr="00C9121D">
              <w:rPr>
                <w:b/>
              </w:rPr>
              <w:t>Специальная физическая подготовка</w:t>
            </w:r>
          </w:p>
        </w:tc>
        <w:tc>
          <w:tcPr>
            <w:tcW w:w="992" w:type="dxa"/>
            <w:vAlign w:val="center"/>
          </w:tcPr>
          <w:p w:rsidR="00130F8D" w:rsidRPr="00C9121D" w:rsidRDefault="00130F8D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C9121D">
              <w:t>1</w:t>
            </w:r>
            <w:r>
              <w:t>5</w:t>
            </w:r>
          </w:p>
        </w:tc>
        <w:tc>
          <w:tcPr>
            <w:tcW w:w="1134" w:type="dxa"/>
            <w:vAlign w:val="center"/>
          </w:tcPr>
          <w:p w:rsidR="00130F8D" w:rsidRPr="00C9121D" w:rsidRDefault="00130F8D" w:rsidP="002C7559">
            <w:pPr>
              <w:jc w:val="center"/>
              <w:rPr>
                <w:highlight w:val="yellow"/>
              </w:rPr>
            </w:pPr>
            <w:r>
              <w:t>20</w:t>
            </w:r>
          </w:p>
        </w:tc>
        <w:tc>
          <w:tcPr>
            <w:tcW w:w="1418" w:type="dxa"/>
            <w:vAlign w:val="center"/>
          </w:tcPr>
          <w:p w:rsidR="00130F8D" w:rsidRPr="00C9121D" w:rsidRDefault="00130F8D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>
              <w:t>65</w:t>
            </w:r>
          </w:p>
        </w:tc>
        <w:tc>
          <w:tcPr>
            <w:tcW w:w="1275" w:type="dxa"/>
            <w:vAlign w:val="center"/>
          </w:tcPr>
          <w:p w:rsidR="00130F8D" w:rsidRPr="00C9121D" w:rsidRDefault="00130F8D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>
              <w:t>102</w:t>
            </w:r>
          </w:p>
        </w:tc>
        <w:tc>
          <w:tcPr>
            <w:tcW w:w="1701" w:type="dxa"/>
            <w:vAlign w:val="center"/>
          </w:tcPr>
          <w:p w:rsidR="00130F8D" w:rsidRPr="00C9121D" w:rsidRDefault="00130F8D" w:rsidP="007212CB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>
              <w:t>137</w:t>
            </w:r>
          </w:p>
        </w:tc>
      </w:tr>
      <w:tr w:rsidR="00130F8D" w:rsidRPr="009C7047" w:rsidTr="002C7559">
        <w:tc>
          <w:tcPr>
            <w:tcW w:w="817" w:type="dxa"/>
            <w:vAlign w:val="center"/>
          </w:tcPr>
          <w:p w:rsidR="00130F8D" w:rsidRPr="00C9121D" w:rsidRDefault="00130F8D" w:rsidP="002C7559">
            <w:pPr>
              <w:tabs>
                <w:tab w:val="left" w:pos="1440"/>
              </w:tabs>
              <w:jc w:val="center"/>
              <w:rPr>
                <w:b/>
              </w:rPr>
            </w:pPr>
            <w:r w:rsidRPr="00C9121D">
              <w:rPr>
                <w:b/>
              </w:rPr>
              <w:t>3.</w:t>
            </w:r>
          </w:p>
        </w:tc>
        <w:tc>
          <w:tcPr>
            <w:tcW w:w="2410" w:type="dxa"/>
            <w:vAlign w:val="center"/>
          </w:tcPr>
          <w:p w:rsidR="00130F8D" w:rsidRPr="00C9121D" w:rsidRDefault="00130F8D" w:rsidP="002C7559">
            <w:pPr>
              <w:tabs>
                <w:tab w:val="left" w:pos="1440"/>
              </w:tabs>
              <w:jc w:val="center"/>
              <w:rPr>
                <w:b/>
              </w:rPr>
            </w:pPr>
            <w:r w:rsidRPr="00C9121D">
              <w:rPr>
                <w:b/>
              </w:rPr>
              <w:t>Техническая подготовка</w:t>
            </w:r>
          </w:p>
        </w:tc>
        <w:tc>
          <w:tcPr>
            <w:tcW w:w="992" w:type="dxa"/>
            <w:vAlign w:val="center"/>
          </w:tcPr>
          <w:p w:rsidR="00130F8D" w:rsidRPr="00C9121D" w:rsidRDefault="00130F8D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>
              <w:t>115</w:t>
            </w:r>
          </w:p>
        </w:tc>
        <w:tc>
          <w:tcPr>
            <w:tcW w:w="1134" w:type="dxa"/>
            <w:vAlign w:val="center"/>
          </w:tcPr>
          <w:p w:rsidR="00130F8D" w:rsidRPr="00C9121D" w:rsidRDefault="00130F8D" w:rsidP="002C7559">
            <w:pPr>
              <w:jc w:val="center"/>
              <w:rPr>
                <w:highlight w:val="yellow"/>
              </w:rPr>
            </w:pPr>
            <w:r w:rsidRPr="0087335C">
              <w:t>14</w:t>
            </w:r>
            <w:r>
              <w:t>6</w:t>
            </w:r>
          </w:p>
        </w:tc>
        <w:tc>
          <w:tcPr>
            <w:tcW w:w="1418" w:type="dxa"/>
            <w:vAlign w:val="center"/>
          </w:tcPr>
          <w:p w:rsidR="00130F8D" w:rsidRPr="00C9121D" w:rsidRDefault="00130F8D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87335C">
              <w:t>16</w:t>
            </w:r>
            <w:r>
              <w:t>8</w:t>
            </w:r>
          </w:p>
        </w:tc>
        <w:tc>
          <w:tcPr>
            <w:tcW w:w="1275" w:type="dxa"/>
            <w:vAlign w:val="center"/>
          </w:tcPr>
          <w:p w:rsidR="00130F8D" w:rsidRPr="00C9121D" w:rsidRDefault="00130F8D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816613">
              <w:t>1</w:t>
            </w:r>
            <w:r>
              <w:t>85</w:t>
            </w:r>
          </w:p>
        </w:tc>
        <w:tc>
          <w:tcPr>
            <w:tcW w:w="1701" w:type="dxa"/>
            <w:vAlign w:val="center"/>
          </w:tcPr>
          <w:p w:rsidR="00130F8D" w:rsidRPr="00C9121D" w:rsidRDefault="00130F8D" w:rsidP="007212CB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442D5A">
              <w:t>1</w:t>
            </w:r>
            <w:r>
              <w:t>87</w:t>
            </w:r>
          </w:p>
        </w:tc>
      </w:tr>
      <w:tr w:rsidR="00130F8D" w:rsidRPr="009C7047" w:rsidTr="002C7559">
        <w:tc>
          <w:tcPr>
            <w:tcW w:w="817" w:type="dxa"/>
            <w:vAlign w:val="center"/>
          </w:tcPr>
          <w:p w:rsidR="00130F8D" w:rsidRPr="00C9121D" w:rsidRDefault="00130F8D" w:rsidP="002C7559">
            <w:pPr>
              <w:tabs>
                <w:tab w:val="left" w:pos="1440"/>
              </w:tabs>
              <w:jc w:val="center"/>
              <w:rPr>
                <w:b/>
              </w:rPr>
            </w:pPr>
            <w:r w:rsidRPr="00C9121D">
              <w:rPr>
                <w:b/>
              </w:rPr>
              <w:t>4.</w:t>
            </w:r>
          </w:p>
        </w:tc>
        <w:tc>
          <w:tcPr>
            <w:tcW w:w="2410" w:type="dxa"/>
            <w:vAlign w:val="center"/>
          </w:tcPr>
          <w:p w:rsidR="00130F8D" w:rsidRPr="00C9121D" w:rsidRDefault="00130F8D" w:rsidP="002C7559">
            <w:pPr>
              <w:tabs>
                <w:tab w:val="left" w:pos="1440"/>
              </w:tabs>
              <w:jc w:val="center"/>
              <w:rPr>
                <w:b/>
              </w:rPr>
            </w:pPr>
            <w:r w:rsidRPr="00C9121D">
              <w:rPr>
                <w:b/>
              </w:rPr>
              <w:t>Тактическая, теоретическая, психологическая подготовка</w:t>
            </w:r>
          </w:p>
        </w:tc>
        <w:tc>
          <w:tcPr>
            <w:tcW w:w="992" w:type="dxa"/>
            <w:vAlign w:val="center"/>
          </w:tcPr>
          <w:p w:rsidR="00130F8D" w:rsidRPr="00C9121D" w:rsidRDefault="00130F8D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>
              <w:t>34</w:t>
            </w:r>
          </w:p>
        </w:tc>
        <w:tc>
          <w:tcPr>
            <w:tcW w:w="1134" w:type="dxa"/>
            <w:vAlign w:val="center"/>
          </w:tcPr>
          <w:p w:rsidR="00130F8D" w:rsidRPr="00C9121D" w:rsidRDefault="00130F8D" w:rsidP="002C7559">
            <w:pPr>
              <w:jc w:val="center"/>
              <w:rPr>
                <w:highlight w:val="yellow"/>
              </w:rPr>
            </w:pPr>
            <w:r w:rsidRPr="0087335C">
              <w:t>45</w:t>
            </w:r>
          </w:p>
        </w:tc>
        <w:tc>
          <w:tcPr>
            <w:tcW w:w="1418" w:type="dxa"/>
            <w:vAlign w:val="center"/>
          </w:tcPr>
          <w:p w:rsidR="00130F8D" w:rsidRPr="00C9121D" w:rsidRDefault="00130F8D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>
              <w:t>65</w:t>
            </w:r>
          </w:p>
        </w:tc>
        <w:tc>
          <w:tcPr>
            <w:tcW w:w="1275" w:type="dxa"/>
            <w:vAlign w:val="center"/>
          </w:tcPr>
          <w:p w:rsidR="00130F8D" w:rsidRPr="00C9121D" w:rsidRDefault="00130F8D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>
              <w:t>102</w:t>
            </w:r>
          </w:p>
        </w:tc>
        <w:tc>
          <w:tcPr>
            <w:tcW w:w="1701" w:type="dxa"/>
            <w:vAlign w:val="center"/>
          </w:tcPr>
          <w:p w:rsidR="00130F8D" w:rsidRPr="00522966" w:rsidRDefault="00130F8D" w:rsidP="007212CB">
            <w:pPr>
              <w:tabs>
                <w:tab w:val="left" w:pos="1440"/>
              </w:tabs>
              <w:jc w:val="center"/>
            </w:pPr>
            <w:r w:rsidRPr="00522966">
              <w:t>1</w:t>
            </w:r>
            <w:r>
              <w:t>97</w:t>
            </w:r>
          </w:p>
        </w:tc>
      </w:tr>
      <w:tr w:rsidR="00130F8D" w:rsidRPr="009C7047" w:rsidTr="002C7559">
        <w:tc>
          <w:tcPr>
            <w:tcW w:w="817" w:type="dxa"/>
            <w:vAlign w:val="center"/>
          </w:tcPr>
          <w:p w:rsidR="00130F8D" w:rsidRPr="00C9121D" w:rsidRDefault="00130F8D" w:rsidP="002C7559">
            <w:pPr>
              <w:tabs>
                <w:tab w:val="left" w:pos="1440"/>
              </w:tabs>
              <w:jc w:val="center"/>
              <w:rPr>
                <w:b/>
              </w:rPr>
            </w:pPr>
            <w:r w:rsidRPr="00C9121D">
              <w:rPr>
                <w:b/>
              </w:rPr>
              <w:t>5.</w:t>
            </w:r>
          </w:p>
        </w:tc>
        <w:tc>
          <w:tcPr>
            <w:tcW w:w="2410" w:type="dxa"/>
            <w:vAlign w:val="center"/>
          </w:tcPr>
          <w:p w:rsidR="00130F8D" w:rsidRPr="00C9121D" w:rsidRDefault="00130F8D" w:rsidP="002C7559">
            <w:pPr>
              <w:tabs>
                <w:tab w:val="left" w:pos="1440"/>
              </w:tabs>
              <w:jc w:val="center"/>
              <w:rPr>
                <w:b/>
              </w:rPr>
            </w:pPr>
            <w:r w:rsidRPr="00C9121D">
              <w:rPr>
                <w:b/>
              </w:rPr>
              <w:t>Технико-тактическая подготовка (интегральная подготовка)</w:t>
            </w:r>
          </w:p>
        </w:tc>
        <w:tc>
          <w:tcPr>
            <w:tcW w:w="992" w:type="dxa"/>
            <w:vAlign w:val="center"/>
          </w:tcPr>
          <w:p w:rsidR="00130F8D" w:rsidRPr="00C9121D" w:rsidRDefault="00130F8D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C9121D">
              <w:t>68</w:t>
            </w:r>
          </w:p>
        </w:tc>
        <w:tc>
          <w:tcPr>
            <w:tcW w:w="1134" w:type="dxa"/>
            <w:vAlign w:val="center"/>
          </w:tcPr>
          <w:p w:rsidR="00130F8D" w:rsidRPr="00C9121D" w:rsidRDefault="00130F8D" w:rsidP="002C7559">
            <w:pPr>
              <w:jc w:val="center"/>
              <w:rPr>
                <w:highlight w:val="yellow"/>
              </w:rPr>
            </w:pPr>
            <w:r>
              <w:t>95</w:t>
            </w:r>
          </w:p>
        </w:tc>
        <w:tc>
          <w:tcPr>
            <w:tcW w:w="1418" w:type="dxa"/>
            <w:vAlign w:val="center"/>
          </w:tcPr>
          <w:p w:rsidR="00130F8D" w:rsidRPr="00C9121D" w:rsidRDefault="00130F8D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87335C">
              <w:t>1</w:t>
            </w:r>
            <w:r>
              <w:t>70</w:t>
            </w:r>
          </w:p>
        </w:tc>
        <w:tc>
          <w:tcPr>
            <w:tcW w:w="1275" w:type="dxa"/>
            <w:vAlign w:val="center"/>
          </w:tcPr>
          <w:p w:rsidR="00130F8D" w:rsidRPr="00C9121D" w:rsidRDefault="00130F8D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>
              <w:t>308</w:t>
            </w:r>
          </w:p>
        </w:tc>
        <w:tc>
          <w:tcPr>
            <w:tcW w:w="1701" w:type="dxa"/>
            <w:vAlign w:val="center"/>
          </w:tcPr>
          <w:p w:rsidR="00130F8D" w:rsidRPr="00C9121D" w:rsidRDefault="00130F8D" w:rsidP="007212CB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>
              <w:t>487</w:t>
            </w:r>
          </w:p>
        </w:tc>
      </w:tr>
      <w:tr w:rsidR="00130F8D" w:rsidRPr="009C7047" w:rsidTr="002C7559">
        <w:trPr>
          <w:trHeight w:val="566"/>
        </w:trPr>
        <w:tc>
          <w:tcPr>
            <w:tcW w:w="817" w:type="dxa"/>
          </w:tcPr>
          <w:p w:rsidR="00130F8D" w:rsidRPr="00C9121D" w:rsidRDefault="00130F8D" w:rsidP="002C7559">
            <w:pPr>
              <w:tabs>
                <w:tab w:val="left" w:pos="1440"/>
              </w:tabs>
              <w:jc w:val="center"/>
              <w:rPr>
                <w:b/>
              </w:rPr>
            </w:pPr>
            <w:r w:rsidRPr="00C9121D">
              <w:rPr>
                <w:b/>
              </w:rPr>
              <w:t>6.</w:t>
            </w:r>
          </w:p>
          <w:p w:rsidR="00130F8D" w:rsidRPr="00C9121D" w:rsidRDefault="00130F8D" w:rsidP="002C7559">
            <w:pPr>
              <w:tabs>
                <w:tab w:val="left" w:pos="1440"/>
              </w:tabs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30F8D" w:rsidRPr="00C9121D" w:rsidRDefault="00130F8D" w:rsidP="002C7559">
            <w:pPr>
              <w:tabs>
                <w:tab w:val="left" w:pos="1440"/>
              </w:tabs>
              <w:jc w:val="center"/>
              <w:rPr>
                <w:b/>
              </w:rPr>
            </w:pPr>
            <w:r w:rsidRPr="00C9121D">
              <w:rPr>
                <w:b/>
              </w:rPr>
              <w:t>Участие в соревнованиях, тренерская и судейская практика</w:t>
            </w:r>
          </w:p>
        </w:tc>
        <w:tc>
          <w:tcPr>
            <w:tcW w:w="992" w:type="dxa"/>
            <w:vAlign w:val="center"/>
          </w:tcPr>
          <w:p w:rsidR="00130F8D" w:rsidRPr="00C9121D" w:rsidRDefault="00130F8D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C9121D">
              <w:t>12</w:t>
            </w:r>
          </w:p>
        </w:tc>
        <w:tc>
          <w:tcPr>
            <w:tcW w:w="1134" w:type="dxa"/>
            <w:vAlign w:val="center"/>
          </w:tcPr>
          <w:p w:rsidR="00130F8D" w:rsidRPr="00C9121D" w:rsidRDefault="00130F8D" w:rsidP="002C7559">
            <w:pPr>
              <w:jc w:val="center"/>
              <w:rPr>
                <w:highlight w:val="yellow"/>
              </w:rPr>
            </w:pPr>
            <w:r>
              <w:t>20</w:t>
            </w:r>
          </w:p>
        </w:tc>
        <w:tc>
          <w:tcPr>
            <w:tcW w:w="1418" w:type="dxa"/>
            <w:vAlign w:val="center"/>
          </w:tcPr>
          <w:p w:rsidR="00130F8D" w:rsidRPr="00C9121D" w:rsidRDefault="00130F8D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87335C">
              <w:t>3</w:t>
            </w:r>
            <w:r>
              <w:t>2</w:t>
            </w:r>
          </w:p>
        </w:tc>
        <w:tc>
          <w:tcPr>
            <w:tcW w:w="1275" w:type="dxa"/>
            <w:vAlign w:val="center"/>
          </w:tcPr>
          <w:p w:rsidR="00130F8D" w:rsidRPr="00C9121D" w:rsidRDefault="00130F8D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>
              <w:t>58</w:t>
            </w:r>
          </w:p>
        </w:tc>
        <w:tc>
          <w:tcPr>
            <w:tcW w:w="1701" w:type="dxa"/>
            <w:vAlign w:val="center"/>
          </w:tcPr>
          <w:p w:rsidR="00130F8D" w:rsidRPr="00C9121D" w:rsidRDefault="00130F8D" w:rsidP="007212CB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>
              <w:t>124</w:t>
            </w:r>
          </w:p>
        </w:tc>
      </w:tr>
      <w:tr w:rsidR="00130F8D" w:rsidRPr="009C7047" w:rsidTr="002C7559">
        <w:tc>
          <w:tcPr>
            <w:tcW w:w="817" w:type="dxa"/>
            <w:vAlign w:val="center"/>
          </w:tcPr>
          <w:p w:rsidR="00130F8D" w:rsidRPr="00C9121D" w:rsidRDefault="00130F8D" w:rsidP="002C7559">
            <w:pPr>
              <w:tabs>
                <w:tab w:val="left" w:pos="1440"/>
              </w:tabs>
              <w:jc w:val="center"/>
              <w:rPr>
                <w:b/>
              </w:rPr>
            </w:pPr>
            <w:r w:rsidRPr="00C9121D">
              <w:rPr>
                <w:b/>
              </w:rPr>
              <w:t>7.</w:t>
            </w:r>
          </w:p>
        </w:tc>
        <w:tc>
          <w:tcPr>
            <w:tcW w:w="2410" w:type="dxa"/>
            <w:vAlign w:val="center"/>
          </w:tcPr>
          <w:p w:rsidR="00130F8D" w:rsidRPr="00C9121D" w:rsidRDefault="00130F8D" w:rsidP="002C7559">
            <w:pPr>
              <w:tabs>
                <w:tab w:val="left" w:pos="1440"/>
              </w:tabs>
              <w:jc w:val="center"/>
              <w:rPr>
                <w:b/>
              </w:rPr>
            </w:pPr>
            <w:r w:rsidRPr="00C9121D">
              <w:rPr>
                <w:b/>
              </w:rPr>
              <w:t>Контрольные испытания</w:t>
            </w:r>
          </w:p>
        </w:tc>
        <w:tc>
          <w:tcPr>
            <w:tcW w:w="992" w:type="dxa"/>
            <w:vAlign w:val="center"/>
          </w:tcPr>
          <w:p w:rsidR="00130F8D" w:rsidRPr="00C9121D" w:rsidRDefault="00130F8D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C9121D">
              <w:t>8</w:t>
            </w:r>
          </w:p>
        </w:tc>
        <w:tc>
          <w:tcPr>
            <w:tcW w:w="1134" w:type="dxa"/>
            <w:vAlign w:val="center"/>
          </w:tcPr>
          <w:p w:rsidR="00130F8D" w:rsidRPr="0087335C" w:rsidRDefault="00130F8D" w:rsidP="002C7559">
            <w:pPr>
              <w:jc w:val="center"/>
            </w:pPr>
            <w:r w:rsidRPr="0087335C">
              <w:t>10</w:t>
            </w:r>
          </w:p>
        </w:tc>
        <w:tc>
          <w:tcPr>
            <w:tcW w:w="1418" w:type="dxa"/>
            <w:vAlign w:val="center"/>
          </w:tcPr>
          <w:p w:rsidR="00130F8D" w:rsidRPr="00C9121D" w:rsidRDefault="00130F8D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87335C">
              <w:t>10</w:t>
            </w:r>
          </w:p>
        </w:tc>
        <w:tc>
          <w:tcPr>
            <w:tcW w:w="1275" w:type="dxa"/>
            <w:vAlign w:val="center"/>
          </w:tcPr>
          <w:p w:rsidR="00130F8D" w:rsidRPr="00C9121D" w:rsidRDefault="00130F8D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8B4208">
              <w:t>12</w:t>
            </w:r>
          </w:p>
        </w:tc>
        <w:tc>
          <w:tcPr>
            <w:tcW w:w="1701" w:type="dxa"/>
            <w:vAlign w:val="center"/>
          </w:tcPr>
          <w:p w:rsidR="00130F8D" w:rsidRPr="00C9121D" w:rsidRDefault="00130F8D" w:rsidP="007212CB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522966">
              <w:t>12</w:t>
            </w:r>
          </w:p>
        </w:tc>
      </w:tr>
      <w:tr w:rsidR="00130F8D" w:rsidRPr="009C7047" w:rsidTr="002C7559">
        <w:tc>
          <w:tcPr>
            <w:tcW w:w="817" w:type="dxa"/>
            <w:vAlign w:val="center"/>
          </w:tcPr>
          <w:p w:rsidR="00130F8D" w:rsidRPr="00C9121D" w:rsidRDefault="00130F8D" w:rsidP="002C7559">
            <w:pPr>
              <w:tabs>
                <w:tab w:val="left" w:pos="1440"/>
              </w:tabs>
              <w:jc w:val="center"/>
              <w:rPr>
                <w:b/>
              </w:rPr>
            </w:pPr>
            <w:r w:rsidRPr="00C9121D">
              <w:rPr>
                <w:b/>
              </w:rPr>
              <w:t>8.</w:t>
            </w:r>
          </w:p>
        </w:tc>
        <w:tc>
          <w:tcPr>
            <w:tcW w:w="2410" w:type="dxa"/>
            <w:vAlign w:val="center"/>
          </w:tcPr>
          <w:p w:rsidR="00130F8D" w:rsidRPr="00C9121D" w:rsidRDefault="00130F8D" w:rsidP="002C7559">
            <w:pPr>
              <w:tabs>
                <w:tab w:val="left" w:pos="1440"/>
              </w:tabs>
              <w:ind w:left="-108" w:right="-108"/>
              <w:jc w:val="center"/>
              <w:rPr>
                <w:b/>
              </w:rPr>
            </w:pPr>
            <w:r w:rsidRPr="00C9121D">
              <w:rPr>
                <w:b/>
              </w:rPr>
              <w:t>Восстановительн</w:t>
            </w:r>
            <w:r>
              <w:rPr>
                <w:b/>
              </w:rPr>
              <w:t>ы</w:t>
            </w:r>
            <w:r w:rsidRPr="00C9121D">
              <w:rPr>
                <w:b/>
              </w:rPr>
              <w:t>е мероприятия</w:t>
            </w:r>
          </w:p>
        </w:tc>
        <w:tc>
          <w:tcPr>
            <w:tcW w:w="992" w:type="dxa"/>
            <w:vAlign w:val="center"/>
          </w:tcPr>
          <w:p w:rsidR="00130F8D" w:rsidRPr="00C9121D" w:rsidRDefault="00130F8D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C9121D">
              <w:t>20</w:t>
            </w:r>
          </w:p>
        </w:tc>
        <w:tc>
          <w:tcPr>
            <w:tcW w:w="1134" w:type="dxa"/>
            <w:vAlign w:val="center"/>
          </w:tcPr>
          <w:p w:rsidR="00130F8D" w:rsidRPr="0087335C" w:rsidRDefault="00130F8D" w:rsidP="002C7559">
            <w:pPr>
              <w:tabs>
                <w:tab w:val="left" w:pos="1440"/>
              </w:tabs>
              <w:jc w:val="center"/>
            </w:pPr>
            <w:r w:rsidRPr="0087335C">
              <w:t>20</w:t>
            </w:r>
          </w:p>
        </w:tc>
        <w:tc>
          <w:tcPr>
            <w:tcW w:w="1418" w:type="dxa"/>
            <w:vAlign w:val="center"/>
          </w:tcPr>
          <w:p w:rsidR="00130F8D" w:rsidRPr="00C9121D" w:rsidRDefault="00130F8D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87335C">
              <w:t>24</w:t>
            </w:r>
          </w:p>
        </w:tc>
        <w:tc>
          <w:tcPr>
            <w:tcW w:w="1275" w:type="dxa"/>
            <w:vAlign w:val="center"/>
          </w:tcPr>
          <w:p w:rsidR="00130F8D" w:rsidRPr="00816613" w:rsidRDefault="00130F8D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8B4208">
              <w:t>30</w:t>
            </w:r>
          </w:p>
        </w:tc>
        <w:tc>
          <w:tcPr>
            <w:tcW w:w="1701" w:type="dxa"/>
            <w:vAlign w:val="center"/>
          </w:tcPr>
          <w:p w:rsidR="00130F8D" w:rsidRPr="00C9121D" w:rsidRDefault="00130F8D" w:rsidP="007212CB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522966">
              <w:t>30</w:t>
            </w:r>
          </w:p>
        </w:tc>
      </w:tr>
      <w:tr w:rsidR="00130F8D" w:rsidRPr="009C7047" w:rsidTr="002C7559">
        <w:tc>
          <w:tcPr>
            <w:tcW w:w="817" w:type="dxa"/>
            <w:vAlign w:val="center"/>
          </w:tcPr>
          <w:p w:rsidR="00130F8D" w:rsidRPr="00C9121D" w:rsidRDefault="00130F8D" w:rsidP="002C7559">
            <w:pPr>
              <w:tabs>
                <w:tab w:val="left" w:pos="1440"/>
              </w:tabs>
              <w:jc w:val="center"/>
              <w:rPr>
                <w:b/>
              </w:rPr>
            </w:pPr>
            <w:r w:rsidRPr="00C9121D">
              <w:rPr>
                <w:b/>
              </w:rPr>
              <w:t>9.</w:t>
            </w:r>
          </w:p>
        </w:tc>
        <w:tc>
          <w:tcPr>
            <w:tcW w:w="2410" w:type="dxa"/>
            <w:vAlign w:val="center"/>
          </w:tcPr>
          <w:p w:rsidR="00130F8D" w:rsidRPr="00C9121D" w:rsidRDefault="00130F8D" w:rsidP="002C7559">
            <w:pPr>
              <w:tabs>
                <w:tab w:val="left" w:pos="1440"/>
              </w:tabs>
              <w:jc w:val="center"/>
              <w:rPr>
                <w:b/>
              </w:rPr>
            </w:pPr>
            <w:r w:rsidRPr="00C9121D">
              <w:rPr>
                <w:b/>
              </w:rPr>
              <w:t>ИТОГО:</w:t>
            </w:r>
          </w:p>
        </w:tc>
        <w:tc>
          <w:tcPr>
            <w:tcW w:w="992" w:type="dxa"/>
            <w:vAlign w:val="center"/>
          </w:tcPr>
          <w:p w:rsidR="00130F8D" w:rsidRPr="00C9121D" w:rsidRDefault="00130F8D" w:rsidP="002C7559">
            <w:pPr>
              <w:tabs>
                <w:tab w:val="left" w:pos="1440"/>
              </w:tabs>
              <w:jc w:val="center"/>
              <w:rPr>
                <w:b/>
                <w:highlight w:val="yellow"/>
              </w:rPr>
            </w:pPr>
            <w:r w:rsidRPr="00C9121D">
              <w:rPr>
                <w:b/>
              </w:rPr>
              <w:t>312</w:t>
            </w:r>
          </w:p>
        </w:tc>
        <w:tc>
          <w:tcPr>
            <w:tcW w:w="1134" w:type="dxa"/>
            <w:vAlign w:val="center"/>
          </w:tcPr>
          <w:p w:rsidR="00130F8D" w:rsidRPr="00C9121D" w:rsidRDefault="00130F8D" w:rsidP="002C7559">
            <w:pPr>
              <w:tabs>
                <w:tab w:val="left" w:pos="1440"/>
              </w:tabs>
              <w:jc w:val="center"/>
              <w:rPr>
                <w:b/>
                <w:highlight w:val="yellow"/>
              </w:rPr>
            </w:pPr>
            <w:r w:rsidRPr="0087335C">
              <w:rPr>
                <w:b/>
              </w:rPr>
              <w:t>416</w:t>
            </w:r>
          </w:p>
        </w:tc>
        <w:tc>
          <w:tcPr>
            <w:tcW w:w="1418" w:type="dxa"/>
            <w:vAlign w:val="center"/>
          </w:tcPr>
          <w:p w:rsidR="00130F8D" w:rsidRPr="00C9121D" w:rsidRDefault="00130F8D" w:rsidP="002C7559">
            <w:pPr>
              <w:tabs>
                <w:tab w:val="left" w:pos="1440"/>
              </w:tabs>
              <w:jc w:val="center"/>
              <w:rPr>
                <w:b/>
                <w:highlight w:val="yellow"/>
              </w:rPr>
            </w:pPr>
            <w:r w:rsidRPr="0087335C">
              <w:rPr>
                <w:b/>
              </w:rPr>
              <w:t>624</w:t>
            </w:r>
          </w:p>
        </w:tc>
        <w:tc>
          <w:tcPr>
            <w:tcW w:w="1275" w:type="dxa"/>
            <w:vAlign w:val="center"/>
          </w:tcPr>
          <w:p w:rsidR="00130F8D" w:rsidRPr="00C9121D" w:rsidRDefault="00130F8D" w:rsidP="002C7559">
            <w:pPr>
              <w:tabs>
                <w:tab w:val="left" w:pos="1440"/>
              </w:tabs>
              <w:jc w:val="center"/>
              <w:rPr>
                <w:b/>
                <w:highlight w:val="yellow"/>
              </w:rPr>
            </w:pPr>
            <w:r w:rsidRPr="008B4208">
              <w:rPr>
                <w:b/>
              </w:rPr>
              <w:t>936</w:t>
            </w:r>
          </w:p>
        </w:tc>
        <w:tc>
          <w:tcPr>
            <w:tcW w:w="1701" w:type="dxa"/>
            <w:vAlign w:val="center"/>
          </w:tcPr>
          <w:p w:rsidR="00130F8D" w:rsidRPr="00C9121D" w:rsidRDefault="00130F8D" w:rsidP="007212CB">
            <w:pPr>
              <w:tabs>
                <w:tab w:val="left" w:pos="1440"/>
              </w:tabs>
              <w:jc w:val="center"/>
              <w:rPr>
                <w:b/>
                <w:highlight w:val="yellow"/>
              </w:rPr>
            </w:pPr>
            <w:r w:rsidRPr="00522966">
              <w:rPr>
                <w:b/>
              </w:rPr>
              <w:t>1</w:t>
            </w:r>
            <w:r>
              <w:rPr>
                <w:b/>
              </w:rPr>
              <w:t>2</w:t>
            </w:r>
            <w:r w:rsidRPr="00522966">
              <w:rPr>
                <w:b/>
              </w:rPr>
              <w:t>4</w:t>
            </w:r>
            <w:r>
              <w:rPr>
                <w:b/>
              </w:rPr>
              <w:t>8</w:t>
            </w:r>
          </w:p>
        </w:tc>
      </w:tr>
    </w:tbl>
    <w:p w:rsidR="006A7CA6" w:rsidRDefault="006A7CA6" w:rsidP="006A7CA6"/>
    <w:p w:rsidR="00070681" w:rsidRDefault="00070681" w:rsidP="006A7CA6">
      <w:pPr>
        <w:pStyle w:val="af4"/>
        <w:tabs>
          <w:tab w:val="left" w:pos="1440"/>
        </w:tabs>
      </w:pPr>
    </w:p>
    <w:p w:rsidR="00070681" w:rsidRDefault="00070681" w:rsidP="006A7CA6">
      <w:pPr>
        <w:pStyle w:val="af4"/>
        <w:tabs>
          <w:tab w:val="left" w:pos="1440"/>
        </w:tabs>
      </w:pPr>
    </w:p>
    <w:p w:rsidR="00070681" w:rsidRDefault="00070681" w:rsidP="006A7CA6">
      <w:pPr>
        <w:pStyle w:val="af4"/>
        <w:tabs>
          <w:tab w:val="left" w:pos="1440"/>
        </w:tabs>
      </w:pPr>
    </w:p>
    <w:p w:rsidR="00070681" w:rsidRDefault="00070681" w:rsidP="006A7CA6">
      <w:pPr>
        <w:pStyle w:val="af4"/>
        <w:tabs>
          <w:tab w:val="left" w:pos="1440"/>
        </w:tabs>
      </w:pPr>
    </w:p>
    <w:p w:rsidR="00070681" w:rsidRDefault="00070681" w:rsidP="006A7CA6">
      <w:pPr>
        <w:pStyle w:val="af4"/>
        <w:tabs>
          <w:tab w:val="left" w:pos="1440"/>
        </w:tabs>
      </w:pPr>
    </w:p>
    <w:p w:rsidR="00070681" w:rsidRDefault="00070681" w:rsidP="006A7CA6">
      <w:pPr>
        <w:pStyle w:val="af4"/>
        <w:tabs>
          <w:tab w:val="left" w:pos="1440"/>
        </w:tabs>
      </w:pPr>
    </w:p>
    <w:p w:rsidR="00070681" w:rsidRDefault="00070681" w:rsidP="006A7CA6">
      <w:pPr>
        <w:pStyle w:val="af4"/>
        <w:tabs>
          <w:tab w:val="left" w:pos="1440"/>
        </w:tabs>
      </w:pPr>
    </w:p>
    <w:p w:rsidR="00070681" w:rsidRDefault="00070681" w:rsidP="006A7CA6">
      <w:pPr>
        <w:pStyle w:val="af4"/>
        <w:tabs>
          <w:tab w:val="left" w:pos="1440"/>
        </w:tabs>
      </w:pPr>
    </w:p>
    <w:p w:rsidR="00070681" w:rsidRDefault="00070681" w:rsidP="006A7CA6">
      <w:pPr>
        <w:pStyle w:val="af4"/>
        <w:tabs>
          <w:tab w:val="left" w:pos="1440"/>
        </w:tabs>
      </w:pPr>
    </w:p>
    <w:p w:rsidR="00AF0A4B" w:rsidRDefault="00AF0A4B" w:rsidP="006A7CA6">
      <w:pPr>
        <w:pStyle w:val="af4"/>
        <w:tabs>
          <w:tab w:val="left" w:pos="1440"/>
        </w:tabs>
      </w:pPr>
    </w:p>
    <w:p w:rsidR="00AF0A4B" w:rsidRDefault="00AF0A4B" w:rsidP="006A7CA6">
      <w:pPr>
        <w:pStyle w:val="af4"/>
        <w:tabs>
          <w:tab w:val="left" w:pos="1440"/>
        </w:tabs>
      </w:pPr>
    </w:p>
    <w:p w:rsidR="00AF0A4B" w:rsidRDefault="00AF0A4B" w:rsidP="006A7CA6">
      <w:pPr>
        <w:pStyle w:val="af4"/>
        <w:tabs>
          <w:tab w:val="left" w:pos="1440"/>
        </w:tabs>
      </w:pPr>
    </w:p>
    <w:p w:rsidR="00AF0A4B" w:rsidRDefault="00AF0A4B" w:rsidP="006A7CA6">
      <w:pPr>
        <w:pStyle w:val="af4"/>
        <w:tabs>
          <w:tab w:val="left" w:pos="1440"/>
        </w:tabs>
      </w:pPr>
    </w:p>
    <w:p w:rsidR="00AF0A4B" w:rsidRDefault="00AF0A4B" w:rsidP="006A7CA6">
      <w:pPr>
        <w:pStyle w:val="af4"/>
        <w:tabs>
          <w:tab w:val="left" w:pos="1440"/>
        </w:tabs>
      </w:pPr>
    </w:p>
    <w:p w:rsidR="00AF0A4B" w:rsidRDefault="00AF0A4B" w:rsidP="006A7CA6">
      <w:pPr>
        <w:pStyle w:val="af4"/>
        <w:tabs>
          <w:tab w:val="left" w:pos="1440"/>
        </w:tabs>
      </w:pPr>
    </w:p>
    <w:p w:rsidR="00AF0A4B" w:rsidRDefault="00AF0A4B" w:rsidP="006A7CA6">
      <w:pPr>
        <w:pStyle w:val="af4"/>
        <w:tabs>
          <w:tab w:val="left" w:pos="1440"/>
        </w:tabs>
      </w:pPr>
    </w:p>
    <w:p w:rsidR="00AF0A4B" w:rsidRDefault="00AF0A4B" w:rsidP="006A7CA6">
      <w:pPr>
        <w:pStyle w:val="af4"/>
        <w:tabs>
          <w:tab w:val="left" w:pos="1440"/>
        </w:tabs>
      </w:pPr>
    </w:p>
    <w:p w:rsidR="00AF0A4B" w:rsidRDefault="00AF0A4B" w:rsidP="006A7CA6">
      <w:pPr>
        <w:pStyle w:val="af4"/>
        <w:tabs>
          <w:tab w:val="left" w:pos="1440"/>
        </w:tabs>
      </w:pPr>
    </w:p>
    <w:p w:rsidR="00AF0A4B" w:rsidRDefault="00AF0A4B" w:rsidP="006A7CA6">
      <w:pPr>
        <w:pStyle w:val="af4"/>
        <w:tabs>
          <w:tab w:val="left" w:pos="1440"/>
        </w:tabs>
      </w:pPr>
    </w:p>
    <w:p w:rsidR="006A7CA6" w:rsidRPr="00070681" w:rsidRDefault="006A7CA6" w:rsidP="006A7CA6">
      <w:pPr>
        <w:pStyle w:val="af4"/>
        <w:tabs>
          <w:tab w:val="left" w:pos="1440"/>
        </w:tabs>
      </w:pPr>
      <w:r w:rsidRPr="00070681">
        <w:lastRenderedPageBreak/>
        <w:t xml:space="preserve">Примерный годовой план-график учебных часов </w:t>
      </w:r>
    </w:p>
    <w:p w:rsidR="006A7CA6" w:rsidRPr="00070681" w:rsidRDefault="006A7CA6" w:rsidP="006A7CA6">
      <w:pPr>
        <w:pStyle w:val="af4"/>
        <w:tabs>
          <w:tab w:val="left" w:pos="1440"/>
        </w:tabs>
        <w:rPr>
          <w:i/>
          <w:iCs/>
        </w:rPr>
      </w:pPr>
      <w:r w:rsidRPr="00070681">
        <w:t>по греко-римской борьбе</w:t>
      </w:r>
    </w:p>
    <w:p w:rsidR="006A7CA6" w:rsidRDefault="006A7CA6" w:rsidP="006A7CA6">
      <w:pPr>
        <w:pStyle w:val="af4"/>
        <w:tabs>
          <w:tab w:val="left" w:pos="1440"/>
        </w:tabs>
        <w:rPr>
          <w:i/>
          <w:iCs/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2268"/>
        <w:gridCol w:w="1134"/>
        <w:gridCol w:w="1134"/>
        <w:gridCol w:w="1418"/>
        <w:gridCol w:w="1275"/>
        <w:gridCol w:w="1702"/>
      </w:tblGrid>
      <w:tr w:rsidR="006A7CA6" w:rsidRPr="009C7047" w:rsidTr="002C7559">
        <w:tc>
          <w:tcPr>
            <w:tcW w:w="816" w:type="dxa"/>
            <w:vMerge w:val="restart"/>
            <w:vAlign w:val="center"/>
          </w:tcPr>
          <w:p w:rsidR="006A7CA6" w:rsidRPr="009C7047" w:rsidRDefault="006A7CA6" w:rsidP="002C7559">
            <w:pPr>
              <w:tabs>
                <w:tab w:val="left" w:pos="1440"/>
              </w:tabs>
              <w:jc w:val="center"/>
              <w:rPr>
                <w:b/>
              </w:rPr>
            </w:pPr>
            <w:r w:rsidRPr="009C7047">
              <w:rPr>
                <w:b/>
              </w:rPr>
              <w:t>№№</w:t>
            </w:r>
          </w:p>
          <w:p w:rsidR="006A7CA6" w:rsidRPr="009C7047" w:rsidRDefault="006A7CA6" w:rsidP="002C7559">
            <w:pPr>
              <w:pStyle w:val="af4"/>
              <w:rPr>
                <w:b w:val="0"/>
              </w:rPr>
            </w:pPr>
            <w:r w:rsidRPr="009C7047">
              <w:t>п/п</w:t>
            </w:r>
          </w:p>
        </w:tc>
        <w:tc>
          <w:tcPr>
            <w:tcW w:w="2268" w:type="dxa"/>
            <w:vMerge w:val="restart"/>
            <w:vAlign w:val="center"/>
          </w:tcPr>
          <w:p w:rsidR="006A7CA6" w:rsidRPr="009C7047" w:rsidRDefault="006A7CA6" w:rsidP="002C7559">
            <w:pPr>
              <w:tabs>
                <w:tab w:val="left" w:pos="1440"/>
              </w:tabs>
              <w:jc w:val="center"/>
              <w:rPr>
                <w:b/>
              </w:rPr>
            </w:pPr>
            <w:r w:rsidRPr="009C7047">
              <w:rPr>
                <w:b/>
              </w:rPr>
              <w:t>Разделы спортивной подготовки</w:t>
            </w:r>
          </w:p>
        </w:tc>
        <w:tc>
          <w:tcPr>
            <w:tcW w:w="6663" w:type="dxa"/>
            <w:gridSpan w:val="5"/>
          </w:tcPr>
          <w:p w:rsidR="006A7CA6" w:rsidRPr="009C7047" w:rsidRDefault="006A7CA6" w:rsidP="002C7559">
            <w:pPr>
              <w:tabs>
                <w:tab w:val="left" w:pos="1440"/>
              </w:tabs>
              <w:jc w:val="center"/>
              <w:rPr>
                <w:b/>
              </w:rPr>
            </w:pPr>
            <w:r w:rsidRPr="009C7047">
              <w:t>Этапы и годы спортивной подготовки</w:t>
            </w:r>
          </w:p>
        </w:tc>
      </w:tr>
      <w:tr w:rsidR="006A7CA6" w:rsidRPr="009C7047" w:rsidTr="002C7559">
        <w:tc>
          <w:tcPr>
            <w:tcW w:w="816" w:type="dxa"/>
            <w:vMerge/>
          </w:tcPr>
          <w:p w:rsidR="006A7CA6" w:rsidRPr="009C7047" w:rsidRDefault="006A7CA6" w:rsidP="002C7559">
            <w:pPr>
              <w:pStyle w:val="af4"/>
              <w:rPr>
                <w:highlight w:val="yellow"/>
              </w:rPr>
            </w:pPr>
          </w:p>
        </w:tc>
        <w:tc>
          <w:tcPr>
            <w:tcW w:w="2268" w:type="dxa"/>
            <w:vMerge/>
          </w:tcPr>
          <w:p w:rsidR="006A7CA6" w:rsidRPr="009C7047" w:rsidRDefault="006A7CA6" w:rsidP="002C7559">
            <w:pPr>
              <w:tabs>
                <w:tab w:val="left" w:pos="1440"/>
              </w:tabs>
              <w:jc w:val="center"/>
              <w:rPr>
                <w:b/>
                <w:highlight w:val="yellow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A7CA6" w:rsidRPr="009C7047" w:rsidRDefault="006A7CA6" w:rsidP="002C7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47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693" w:type="dxa"/>
            <w:gridSpan w:val="2"/>
          </w:tcPr>
          <w:p w:rsidR="006A7CA6" w:rsidRPr="009C7047" w:rsidRDefault="006A7CA6" w:rsidP="002C7559">
            <w:pPr>
              <w:tabs>
                <w:tab w:val="left" w:pos="1440"/>
              </w:tabs>
              <w:jc w:val="center"/>
              <w:rPr>
                <w:b/>
              </w:rPr>
            </w:pPr>
            <w:r w:rsidRPr="009C7047">
              <w:t>Тренировочный этап (этап спортивной специализации)</w:t>
            </w:r>
          </w:p>
        </w:tc>
        <w:tc>
          <w:tcPr>
            <w:tcW w:w="1702" w:type="dxa"/>
            <w:vMerge w:val="restart"/>
          </w:tcPr>
          <w:p w:rsidR="006A7CA6" w:rsidRPr="009C7047" w:rsidRDefault="006A7CA6" w:rsidP="002C7559">
            <w:pPr>
              <w:tabs>
                <w:tab w:val="left" w:pos="1440"/>
              </w:tabs>
              <w:jc w:val="center"/>
              <w:rPr>
                <w:b/>
              </w:rPr>
            </w:pPr>
            <w:r w:rsidRPr="009C7047">
              <w:t>Этап совершенствования спортивного мастерства</w:t>
            </w:r>
          </w:p>
        </w:tc>
      </w:tr>
      <w:tr w:rsidR="006A7CA6" w:rsidRPr="009C7047" w:rsidTr="002C7559">
        <w:tc>
          <w:tcPr>
            <w:tcW w:w="816" w:type="dxa"/>
            <w:vMerge/>
          </w:tcPr>
          <w:p w:rsidR="006A7CA6" w:rsidRPr="009C7047" w:rsidRDefault="006A7CA6" w:rsidP="002C7559">
            <w:pPr>
              <w:pStyle w:val="1"/>
              <w:tabs>
                <w:tab w:val="left" w:pos="1440"/>
              </w:tabs>
              <w:rPr>
                <w:b/>
                <w:sz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6A7CA6" w:rsidRPr="009C7047" w:rsidRDefault="006A7CA6" w:rsidP="002C7559">
            <w:pPr>
              <w:tabs>
                <w:tab w:val="left" w:pos="1440"/>
              </w:tabs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</w:tcPr>
          <w:p w:rsidR="006A7CA6" w:rsidRPr="009C7047" w:rsidRDefault="006A7CA6" w:rsidP="002C7559">
            <w:pPr>
              <w:tabs>
                <w:tab w:val="left" w:pos="1440"/>
              </w:tabs>
              <w:jc w:val="center"/>
              <w:rPr>
                <w:b/>
              </w:rPr>
            </w:pPr>
            <w:r>
              <w:t>1</w:t>
            </w:r>
            <w:r w:rsidRPr="009C7047">
              <w:t xml:space="preserve"> год</w:t>
            </w:r>
          </w:p>
        </w:tc>
        <w:tc>
          <w:tcPr>
            <w:tcW w:w="1134" w:type="dxa"/>
          </w:tcPr>
          <w:p w:rsidR="006A7CA6" w:rsidRPr="009C7047" w:rsidRDefault="006A7CA6" w:rsidP="002C7559">
            <w:pPr>
              <w:tabs>
                <w:tab w:val="left" w:pos="1440"/>
              </w:tabs>
              <w:jc w:val="center"/>
              <w:rPr>
                <w:b/>
              </w:rPr>
            </w:pPr>
            <w:r w:rsidRPr="009C7047">
              <w:t>Свыше года</w:t>
            </w:r>
          </w:p>
        </w:tc>
        <w:tc>
          <w:tcPr>
            <w:tcW w:w="1418" w:type="dxa"/>
          </w:tcPr>
          <w:p w:rsidR="006A7CA6" w:rsidRPr="009C7047" w:rsidRDefault="006A7CA6" w:rsidP="002C7559">
            <w:pPr>
              <w:tabs>
                <w:tab w:val="left" w:pos="1440"/>
              </w:tabs>
              <w:jc w:val="center"/>
              <w:rPr>
                <w:b/>
              </w:rPr>
            </w:pPr>
            <w:r w:rsidRPr="009C7047">
              <w:t>До двух лет</w:t>
            </w:r>
          </w:p>
        </w:tc>
        <w:tc>
          <w:tcPr>
            <w:tcW w:w="1275" w:type="dxa"/>
          </w:tcPr>
          <w:p w:rsidR="006A7CA6" w:rsidRPr="009C7047" w:rsidRDefault="006A7CA6" w:rsidP="002C7559">
            <w:pPr>
              <w:tabs>
                <w:tab w:val="left" w:pos="1440"/>
              </w:tabs>
              <w:jc w:val="center"/>
              <w:rPr>
                <w:b/>
              </w:rPr>
            </w:pPr>
            <w:r w:rsidRPr="009C7047">
              <w:t>Свыше двух лет</w:t>
            </w:r>
          </w:p>
        </w:tc>
        <w:tc>
          <w:tcPr>
            <w:tcW w:w="1702" w:type="dxa"/>
            <w:vMerge/>
          </w:tcPr>
          <w:p w:rsidR="006A7CA6" w:rsidRPr="009C7047" w:rsidRDefault="006A7CA6" w:rsidP="002C7559">
            <w:pPr>
              <w:tabs>
                <w:tab w:val="left" w:pos="1440"/>
              </w:tabs>
              <w:jc w:val="center"/>
              <w:rPr>
                <w:b/>
                <w:highlight w:val="yellow"/>
              </w:rPr>
            </w:pPr>
          </w:p>
        </w:tc>
      </w:tr>
      <w:tr w:rsidR="00130F8D" w:rsidRPr="009C7047" w:rsidTr="002C7559">
        <w:tc>
          <w:tcPr>
            <w:tcW w:w="816" w:type="dxa"/>
            <w:vAlign w:val="center"/>
          </w:tcPr>
          <w:p w:rsidR="00130F8D" w:rsidRPr="003206E2" w:rsidRDefault="00130F8D" w:rsidP="002C7559">
            <w:pPr>
              <w:tabs>
                <w:tab w:val="left" w:pos="1440"/>
              </w:tabs>
              <w:jc w:val="center"/>
            </w:pPr>
            <w:r w:rsidRPr="003206E2">
              <w:t>1.</w:t>
            </w:r>
          </w:p>
        </w:tc>
        <w:tc>
          <w:tcPr>
            <w:tcW w:w="2268" w:type="dxa"/>
            <w:vAlign w:val="center"/>
          </w:tcPr>
          <w:p w:rsidR="00130F8D" w:rsidRPr="003206E2" w:rsidRDefault="00130F8D" w:rsidP="002C7559">
            <w:pPr>
              <w:tabs>
                <w:tab w:val="left" w:pos="1440"/>
              </w:tabs>
              <w:jc w:val="center"/>
            </w:pPr>
            <w:r w:rsidRPr="003206E2">
              <w:t xml:space="preserve">Общая физическая подготовка </w:t>
            </w:r>
          </w:p>
        </w:tc>
        <w:tc>
          <w:tcPr>
            <w:tcW w:w="1134" w:type="dxa"/>
            <w:vAlign w:val="center"/>
          </w:tcPr>
          <w:p w:rsidR="00130F8D" w:rsidRPr="00210EFE" w:rsidRDefault="00130F8D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3206E2">
              <w:t>1</w:t>
            </w:r>
            <w:r>
              <w:t>45</w:t>
            </w:r>
          </w:p>
        </w:tc>
        <w:tc>
          <w:tcPr>
            <w:tcW w:w="1134" w:type="dxa"/>
            <w:vAlign w:val="center"/>
          </w:tcPr>
          <w:p w:rsidR="00130F8D" w:rsidRPr="00210EFE" w:rsidRDefault="00130F8D" w:rsidP="002C7559">
            <w:pPr>
              <w:jc w:val="center"/>
              <w:rPr>
                <w:highlight w:val="yellow"/>
              </w:rPr>
            </w:pPr>
            <w:r w:rsidRPr="00356917">
              <w:t>13</w:t>
            </w:r>
            <w:r>
              <w:t>8</w:t>
            </w:r>
          </w:p>
        </w:tc>
        <w:tc>
          <w:tcPr>
            <w:tcW w:w="1418" w:type="dxa"/>
            <w:vAlign w:val="center"/>
          </w:tcPr>
          <w:p w:rsidR="00130F8D" w:rsidRPr="004D68C5" w:rsidRDefault="00130F8D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A42365">
              <w:t>1</w:t>
            </w:r>
            <w:r>
              <w:t>62</w:t>
            </w:r>
          </w:p>
        </w:tc>
        <w:tc>
          <w:tcPr>
            <w:tcW w:w="1275" w:type="dxa"/>
            <w:vAlign w:val="center"/>
          </w:tcPr>
          <w:p w:rsidR="00130F8D" w:rsidRPr="00210EFE" w:rsidRDefault="00130F8D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>
              <w:t>168</w:t>
            </w:r>
          </w:p>
        </w:tc>
        <w:tc>
          <w:tcPr>
            <w:tcW w:w="1702" w:type="dxa"/>
            <w:vAlign w:val="center"/>
          </w:tcPr>
          <w:p w:rsidR="00130F8D" w:rsidRPr="00F5018A" w:rsidRDefault="00130F8D" w:rsidP="007212CB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F5018A">
              <w:t>1</w:t>
            </w:r>
            <w:r>
              <w:t>60</w:t>
            </w:r>
          </w:p>
        </w:tc>
      </w:tr>
      <w:tr w:rsidR="00130F8D" w:rsidRPr="009C7047" w:rsidTr="002C7559">
        <w:tc>
          <w:tcPr>
            <w:tcW w:w="816" w:type="dxa"/>
            <w:vAlign w:val="center"/>
          </w:tcPr>
          <w:p w:rsidR="00130F8D" w:rsidRPr="003206E2" w:rsidRDefault="00130F8D" w:rsidP="002C7559">
            <w:pPr>
              <w:tabs>
                <w:tab w:val="left" w:pos="1440"/>
              </w:tabs>
              <w:jc w:val="center"/>
            </w:pPr>
            <w:r w:rsidRPr="003206E2">
              <w:t>2.</w:t>
            </w:r>
          </w:p>
        </w:tc>
        <w:tc>
          <w:tcPr>
            <w:tcW w:w="2268" w:type="dxa"/>
            <w:vAlign w:val="center"/>
          </w:tcPr>
          <w:p w:rsidR="00130F8D" w:rsidRPr="003206E2" w:rsidRDefault="00130F8D" w:rsidP="002C7559">
            <w:pPr>
              <w:tabs>
                <w:tab w:val="left" w:pos="1440"/>
              </w:tabs>
              <w:jc w:val="center"/>
            </w:pPr>
            <w:r w:rsidRPr="003206E2">
              <w:t>Специальная физическая подготовка</w:t>
            </w:r>
          </w:p>
        </w:tc>
        <w:tc>
          <w:tcPr>
            <w:tcW w:w="1134" w:type="dxa"/>
            <w:vAlign w:val="center"/>
          </w:tcPr>
          <w:p w:rsidR="00130F8D" w:rsidRPr="00210EFE" w:rsidRDefault="00130F8D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>
              <w:t>54</w:t>
            </w:r>
          </w:p>
        </w:tc>
        <w:tc>
          <w:tcPr>
            <w:tcW w:w="1134" w:type="dxa"/>
            <w:vAlign w:val="center"/>
          </w:tcPr>
          <w:p w:rsidR="00130F8D" w:rsidRPr="00210EFE" w:rsidRDefault="00130F8D" w:rsidP="002C7559">
            <w:pPr>
              <w:jc w:val="center"/>
              <w:rPr>
                <w:highlight w:val="yellow"/>
              </w:rPr>
            </w:pPr>
            <w:r>
              <w:t>74</w:t>
            </w:r>
          </w:p>
        </w:tc>
        <w:tc>
          <w:tcPr>
            <w:tcW w:w="1418" w:type="dxa"/>
            <w:vAlign w:val="center"/>
          </w:tcPr>
          <w:p w:rsidR="00130F8D" w:rsidRPr="004D68C5" w:rsidRDefault="00130F8D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A42365">
              <w:t>1</w:t>
            </w:r>
            <w:r>
              <w:t>37</w:t>
            </w:r>
          </w:p>
        </w:tc>
        <w:tc>
          <w:tcPr>
            <w:tcW w:w="1275" w:type="dxa"/>
            <w:vAlign w:val="center"/>
          </w:tcPr>
          <w:p w:rsidR="00130F8D" w:rsidRPr="00210EFE" w:rsidRDefault="00130F8D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>
              <w:t>215</w:t>
            </w:r>
          </w:p>
        </w:tc>
        <w:tc>
          <w:tcPr>
            <w:tcW w:w="1702" w:type="dxa"/>
            <w:vAlign w:val="center"/>
          </w:tcPr>
          <w:p w:rsidR="00130F8D" w:rsidRPr="00F5018A" w:rsidRDefault="00130F8D" w:rsidP="007212CB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F5018A">
              <w:t>3</w:t>
            </w:r>
            <w:r>
              <w:t>2</w:t>
            </w:r>
            <w:r w:rsidRPr="00F5018A">
              <w:t>0</w:t>
            </w:r>
          </w:p>
        </w:tc>
      </w:tr>
      <w:tr w:rsidR="00130F8D" w:rsidRPr="009C7047" w:rsidTr="002C7559">
        <w:tc>
          <w:tcPr>
            <w:tcW w:w="816" w:type="dxa"/>
            <w:vAlign w:val="center"/>
          </w:tcPr>
          <w:p w:rsidR="00130F8D" w:rsidRPr="003206E2" w:rsidRDefault="00130F8D" w:rsidP="002C7559">
            <w:pPr>
              <w:tabs>
                <w:tab w:val="left" w:pos="1440"/>
              </w:tabs>
              <w:jc w:val="center"/>
            </w:pPr>
            <w:r w:rsidRPr="003206E2">
              <w:t>3.</w:t>
            </w:r>
          </w:p>
        </w:tc>
        <w:tc>
          <w:tcPr>
            <w:tcW w:w="2268" w:type="dxa"/>
            <w:vAlign w:val="center"/>
          </w:tcPr>
          <w:p w:rsidR="00130F8D" w:rsidRPr="003206E2" w:rsidRDefault="00130F8D" w:rsidP="002C7559">
            <w:pPr>
              <w:tabs>
                <w:tab w:val="left" w:pos="1440"/>
              </w:tabs>
              <w:jc w:val="center"/>
            </w:pPr>
            <w:r w:rsidRPr="003206E2">
              <w:t>Технико-тактическая подготовка.</w:t>
            </w:r>
          </w:p>
        </w:tc>
        <w:tc>
          <w:tcPr>
            <w:tcW w:w="1134" w:type="dxa"/>
            <w:vAlign w:val="center"/>
          </w:tcPr>
          <w:p w:rsidR="00130F8D" w:rsidRPr="00210EFE" w:rsidRDefault="00130F8D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>
              <w:t>71</w:t>
            </w:r>
          </w:p>
        </w:tc>
        <w:tc>
          <w:tcPr>
            <w:tcW w:w="1134" w:type="dxa"/>
            <w:vAlign w:val="center"/>
          </w:tcPr>
          <w:p w:rsidR="00130F8D" w:rsidRPr="00210EFE" w:rsidRDefault="00130F8D" w:rsidP="002C7559">
            <w:pPr>
              <w:jc w:val="center"/>
              <w:rPr>
                <w:highlight w:val="yellow"/>
              </w:rPr>
            </w:pPr>
            <w:r w:rsidRPr="00356917">
              <w:t>1</w:t>
            </w:r>
            <w:r>
              <w:t>2</w:t>
            </w:r>
            <w:r w:rsidRPr="00356917">
              <w:t>4</w:t>
            </w:r>
          </w:p>
        </w:tc>
        <w:tc>
          <w:tcPr>
            <w:tcW w:w="1418" w:type="dxa"/>
            <w:vAlign w:val="center"/>
          </w:tcPr>
          <w:p w:rsidR="00130F8D" w:rsidRPr="004D68C5" w:rsidRDefault="00130F8D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A42365">
              <w:t>1</w:t>
            </w:r>
            <w:r>
              <w:t>72</w:t>
            </w:r>
            <w:r w:rsidRPr="00A42365">
              <w:t xml:space="preserve"> </w:t>
            </w:r>
          </w:p>
        </w:tc>
        <w:tc>
          <w:tcPr>
            <w:tcW w:w="1275" w:type="dxa"/>
            <w:vAlign w:val="center"/>
          </w:tcPr>
          <w:p w:rsidR="00130F8D" w:rsidRPr="00210EFE" w:rsidRDefault="00130F8D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5262DB">
              <w:t>2</w:t>
            </w:r>
            <w:r>
              <w:t>52</w:t>
            </w:r>
          </w:p>
        </w:tc>
        <w:tc>
          <w:tcPr>
            <w:tcW w:w="1702" w:type="dxa"/>
            <w:vAlign w:val="center"/>
          </w:tcPr>
          <w:p w:rsidR="00130F8D" w:rsidRPr="00F5018A" w:rsidRDefault="00130F8D" w:rsidP="007212CB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F5018A">
              <w:t>4</w:t>
            </w:r>
            <w:r>
              <w:t>65</w:t>
            </w:r>
          </w:p>
        </w:tc>
      </w:tr>
      <w:tr w:rsidR="00130F8D" w:rsidRPr="009C7047" w:rsidTr="002C7559">
        <w:tc>
          <w:tcPr>
            <w:tcW w:w="816" w:type="dxa"/>
            <w:vAlign w:val="center"/>
          </w:tcPr>
          <w:p w:rsidR="00130F8D" w:rsidRPr="003206E2" w:rsidRDefault="00130F8D" w:rsidP="002C7559">
            <w:pPr>
              <w:tabs>
                <w:tab w:val="left" w:pos="1440"/>
              </w:tabs>
              <w:jc w:val="center"/>
            </w:pPr>
            <w:r w:rsidRPr="003206E2">
              <w:t>4.</w:t>
            </w:r>
          </w:p>
        </w:tc>
        <w:tc>
          <w:tcPr>
            <w:tcW w:w="2268" w:type="dxa"/>
            <w:vAlign w:val="center"/>
          </w:tcPr>
          <w:p w:rsidR="00130F8D" w:rsidRPr="003206E2" w:rsidRDefault="00130F8D" w:rsidP="002C7559">
            <w:pPr>
              <w:tabs>
                <w:tab w:val="left" w:pos="1440"/>
              </w:tabs>
              <w:jc w:val="center"/>
            </w:pPr>
            <w:r w:rsidRPr="003206E2">
              <w:t>Теоретическая и психологическая подготовка</w:t>
            </w:r>
          </w:p>
        </w:tc>
        <w:tc>
          <w:tcPr>
            <w:tcW w:w="1134" w:type="dxa"/>
            <w:vAlign w:val="center"/>
          </w:tcPr>
          <w:p w:rsidR="00130F8D" w:rsidRPr="00210EFE" w:rsidRDefault="00130F8D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3206E2">
              <w:t>21</w:t>
            </w:r>
          </w:p>
        </w:tc>
        <w:tc>
          <w:tcPr>
            <w:tcW w:w="1134" w:type="dxa"/>
            <w:vAlign w:val="center"/>
          </w:tcPr>
          <w:p w:rsidR="00130F8D" w:rsidRPr="00210EFE" w:rsidRDefault="00130F8D" w:rsidP="002C7559">
            <w:pPr>
              <w:jc w:val="center"/>
              <w:rPr>
                <w:highlight w:val="yellow"/>
              </w:rPr>
            </w:pPr>
            <w:r w:rsidRPr="00356917">
              <w:t>33</w:t>
            </w:r>
          </w:p>
        </w:tc>
        <w:tc>
          <w:tcPr>
            <w:tcW w:w="1418" w:type="dxa"/>
            <w:vAlign w:val="center"/>
          </w:tcPr>
          <w:p w:rsidR="00130F8D" w:rsidRPr="004D68C5" w:rsidRDefault="00130F8D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A42365">
              <w:t>56</w:t>
            </w:r>
          </w:p>
        </w:tc>
        <w:tc>
          <w:tcPr>
            <w:tcW w:w="1275" w:type="dxa"/>
            <w:vAlign w:val="center"/>
          </w:tcPr>
          <w:p w:rsidR="00130F8D" w:rsidRPr="00210EFE" w:rsidRDefault="00130F8D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>
              <w:t>8</w:t>
            </w:r>
            <w:r w:rsidRPr="005262DB">
              <w:t>4</w:t>
            </w:r>
          </w:p>
        </w:tc>
        <w:tc>
          <w:tcPr>
            <w:tcW w:w="1702" w:type="dxa"/>
            <w:vAlign w:val="center"/>
          </w:tcPr>
          <w:p w:rsidR="00130F8D" w:rsidRPr="00F5018A" w:rsidRDefault="00130F8D" w:rsidP="007212CB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F5018A">
              <w:t>1</w:t>
            </w:r>
            <w:r>
              <w:t>45</w:t>
            </w:r>
          </w:p>
        </w:tc>
      </w:tr>
      <w:tr w:rsidR="00130F8D" w:rsidRPr="009C7047" w:rsidTr="002C7559">
        <w:tc>
          <w:tcPr>
            <w:tcW w:w="816" w:type="dxa"/>
            <w:vAlign w:val="center"/>
          </w:tcPr>
          <w:p w:rsidR="00130F8D" w:rsidRPr="003206E2" w:rsidRDefault="00130F8D" w:rsidP="002C7559">
            <w:pPr>
              <w:tabs>
                <w:tab w:val="left" w:pos="1440"/>
              </w:tabs>
              <w:jc w:val="center"/>
            </w:pPr>
            <w:r w:rsidRPr="003206E2">
              <w:t>5.</w:t>
            </w:r>
          </w:p>
        </w:tc>
        <w:tc>
          <w:tcPr>
            <w:tcW w:w="2268" w:type="dxa"/>
            <w:vAlign w:val="center"/>
          </w:tcPr>
          <w:p w:rsidR="00130F8D" w:rsidRPr="003206E2" w:rsidRDefault="00130F8D" w:rsidP="002C7559">
            <w:pPr>
              <w:tabs>
                <w:tab w:val="left" w:pos="1440"/>
              </w:tabs>
              <w:jc w:val="center"/>
            </w:pPr>
            <w:r w:rsidRPr="003206E2">
              <w:t>Восстановительные мероприятия</w:t>
            </w:r>
          </w:p>
        </w:tc>
        <w:tc>
          <w:tcPr>
            <w:tcW w:w="1134" w:type="dxa"/>
            <w:vAlign w:val="center"/>
          </w:tcPr>
          <w:p w:rsidR="00130F8D" w:rsidRPr="00210EFE" w:rsidRDefault="00130F8D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3206E2">
              <w:t>12</w:t>
            </w:r>
          </w:p>
        </w:tc>
        <w:tc>
          <w:tcPr>
            <w:tcW w:w="1134" w:type="dxa"/>
            <w:vAlign w:val="center"/>
          </w:tcPr>
          <w:p w:rsidR="00130F8D" w:rsidRPr="00210EFE" w:rsidRDefault="00130F8D" w:rsidP="002C7559">
            <w:pPr>
              <w:jc w:val="center"/>
              <w:rPr>
                <w:highlight w:val="yellow"/>
              </w:rPr>
            </w:pPr>
            <w:r w:rsidRPr="00356917">
              <w:t>29</w:t>
            </w:r>
          </w:p>
        </w:tc>
        <w:tc>
          <w:tcPr>
            <w:tcW w:w="1418" w:type="dxa"/>
            <w:vAlign w:val="center"/>
          </w:tcPr>
          <w:p w:rsidR="00130F8D" w:rsidRPr="004D68C5" w:rsidRDefault="00130F8D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A42365">
              <w:t>43</w:t>
            </w:r>
          </w:p>
        </w:tc>
        <w:tc>
          <w:tcPr>
            <w:tcW w:w="1275" w:type="dxa"/>
            <w:vAlign w:val="center"/>
          </w:tcPr>
          <w:p w:rsidR="00130F8D" w:rsidRPr="00210EFE" w:rsidRDefault="00130F8D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5262DB">
              <w:t>1</w:t>
            </w:r>
            <w:r>
              <w:t>3</w:t>
            </w:r>
            <w:r w:rsidRPr="005262DB">
              <w:t>1</w:t>
            </w:r>
          </w:p>
        </w:tc>
        <w:tc>
          <w:tcPr>
            <w:tcW w:w="1702" w:type="dxa"/>
            <w:vAlign w:val="center"/>
          </w:tcPr>
          <w:p w:rsidR="00130F8D" w:rsidRPr="00210EFE" w:rsidRDefault="00130F8D" w:rsidP="007212CB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>
              <w:t>216</w:t>
            </w:r>
          </w:p>
        </w:tc>
      </w:tr>
      <w:tr w:rsidR="00130F8D" w:rsidRPr="009C7047" w:rsidTr="002C7559">
        <w:trPr>
          <w:trHeight w:val="804"/>
        </w:trPr>
        <w:tc>
          <w:tcPr>
            <w:tcW w:w="816" w:type="dxa"/>
            <w:vAlign w:val="center"/>
          </w:tcPr>
          <w:p w:rsidR="00130F8D" w:rsidRPr="003206E2" w:rsidRDefault="00130F8D" w:rsidP="002C7559">
            <w:pPr>
              <w:tabs>
                <w:tab w:val="left" w:pos="1440"/>
              </w:tabs>
              <w:jc w:val="center"/>
            </w:pPr>
            <w:r w:rsidRPr="003206E2">
              <w:t>6.</w:t>
            </w:r>
          </w:p>
        </w:tc>
        <w:tc>
          <w:tcPr>
            <w:tcW w:w="2268" w:type="dxa"/>
            <w:vAlign w:val="center"/>
          </w:tcPr>
          <w:p w:rsidR="00130F8D" w:rsidRPr="003206E2" w:rsidRDefault="00130F8D" w:rsidP="002C7559">
            <w:pPr>
              <w:tabs>
                <w:tab w:val="left" w:pos="1440"/>
              </w:tabs>
              <w:jc w:val="center"/>
            </w:pPr>
            <w:r w:rsidRPr="003206E2">
              <w:t>Инструкторская и судейская практика</w:t>
            </w:r>
          </w:p>
        </w:tc>
        <w:tc>
          <w:tcPr>
            <w:tcW w:w="1134" w:type="dxa"/>
            <w:vAlign w:val="center"/>
          </w:tcPr>
          <w:p w:rsidR="00130F8D" w:rsidRPr="00210EFE" w:rsidRDefault="00130F8D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3206E2">
              <w:t>-</w:t>
            </w:r>
          </w:p>
        </w:tc>
        <w:tc>
          <w:tcPr>
            <w:tcW w:w="1134" w:type="dxa"/>
            <w:vAlign w:val="center"/>
          </w:tcPr>
          <w:p w:rsidR="00130F8D" w:rsidRPr="00210EFE" w:rsidRDefault="00130F8D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356917">
              <w:t>4</w:t>
            </w:r>
          </w:p>
        </w:tc>
        <w:tc>
          <w:tcPr>
            <w:tcW w:w="1418" w:type="dxa"/>
            <w:vAlign w:val="center"/>
          </w:tcPr>
          <w:p w:rsidR="00130F8D" w:rsidRPr="004D68C5" w:rsidRDefault="00130F8D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4D68C5">
              <w:t>12</w:t>
            </w:r>
          </w:p>
        </w:tc>
        <w:tc>
          <w:tcPr>
            <w:tcW w:w="1275" w:type="dxa"/>
            <w:vAlign w:val="center"/>
          </w:tcPr>
          <w:p w:rsidR="00130F8D" w:rsidRPr="00210EFE" w:rsidRDefault="00130F8D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>
              <w:t>2</w:t>
            </w:r>
            <w:r w:rsidRPr="005262DB">
              <w:t>8</w:t>
            </w:r>
          </w:p>
        </w:tc>
        <w:tc>
          <w:tcPr>
            <w:tcW w:w="1702" w:type="dxa"/>
            <w:vAlign w:val="center"/>
          </w:tcPr>
          <w:p w:rsidR="00130F8D" w:rsidRPr="00210EFE" w:rsidRDefault="00130F8D" w:rsidP="007212CB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>
              <w:t>43</w:t>
            </w:r>
          </w:p>
        </w:tc>
      </w:tr>
      <w:tr w:rsidR="00130F8D" w:rsidRPr="009C7047" w:rsidTr="002C7559">
        <w:tc>
          <w:tcPr>
            <w:tcW w:w="816" w:type="dxa"/>
            <w:vAlign w:val="center"/>
          </w:tcPr>
          <w:p w:rsidR="00130F8D" w:rsidRPr="003206E2" w:rsidRDefault="00130F8D" w:rsidP="002C7559">
            <w:pPr>
              <w:tabs>
                <w:tab w:val="left" w:pos="1440"/>
              </w:tabs>
              <w:jc w:val="center"/>
            </w:pPr>
            <w:r w:rsidRPr="003206E2">
              <w:t>7.</w:t>
            </w:r>
          </w:p>
        </w:tc>
        <w:tc>
          <w:tcPr>
            <w:tcW w:w="2268" w:type="dxa"/>
            <w:vAlign w:val="center"/>
          </w:tcPr>
          <w:p w:rsidR="00130F8D" w:rsidRPr="003206E2" w:rsidRDefault="00130F8D" w:rsidP="002C7559">
            <w:pPr>
              <w:tabs>
                <w:tab w:val="left" w:pos="1440"/>
              </w:tabs>
              <w:jc w:val="center"/>
            </w:pPr>
            <w:r w:rsidRPr="003206E2">
              <w:t xml:space="preserve">Участие в соревнованиях </w:t>
            </w:r>
          </w:p>
        </w:tc>
        <w:tc>
          <w:tcPr>
            <w:tcW w:w="1134" w:type="dxa"/>
            <w:vAlign w:val="center"/>
          </w:tcPr>
          <w:p w:rsidR="00130F8D" w:rsidRPr="00356917" w:rsidRDefault="00130F8D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356917">
              <w:t>3</w:t>
            </w:r>
          </w:p>
        </w:tc>
        <w:tc>
          <w:tcPr>
            <w:tcW w:w="1134" w:type="dxa"/>
            <w:vAlign w:val="center"/>
          </w:tcPr>
          <w:p w:rsidR="00130F8D" w:rsidRPr="004D68C5" w:rsidRDefault="00130F8D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4D68C5">
              <w:t>8</w:t>
            </w:r>
          </w:p>
        </w:tc>
        <w:tc>
          <w:tcPr>
            <w:tcW w:w="1418" w:type="dxa"/>
            <w:vAlign w:val="center"/>
          </w:tcPr>
          <w:p w:rsidR="00130F8D" w:rsidRPr="004D68C5" w:rsidRDefault="00130F8D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4D68C5">
              <w:t>31</w:t>
            </w:r>
          </w:p>
        </w:tc>
        <w:tc>
          <w:tcPr>
            <w:tcW w:w="1275" w:type="dxa"/>
            <w:vAlign w:val="center"/>
          </w:tcPr>
          <w:p w:rsidR="00130F8D" w:rsidRPr="005262DB" w:rsidRDefault="00130F8D" w:rsidP="002C7559">
            <w:pPr>
              <w:tabs>
                <w:tab w:val="left" w:pos="1440"/>
              </w:tabs>
              <w:jc w:val="center"/>
            </w:pPr>
            <w:r>
              <w:t>37</w:t>
            </w:r>
          </w:p>
        </w:tc>
        <w:tc>
          <w:tcPr>
            <w:tcW w:w="1702" w:type="dxa"/>
            <w:vAlign w:val="center"/>
          </w:tcPr>
          <w:p w:rsidR="00130F8D" w:rsidRPr="00210EFE" w:rsidRDefault="00130F8D" w:rsidP="007212CB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>
              <w:t>87</w:t>
            </w:r>
          </w:p>
        </w:tc>
      </w:tr>
      <w:tr w:rsidR="00130F8D" w:rsidRPr="009C7047" w:rsidTr="002C7559">
        <w:tc>
          <w:tcPr>
            <w:tcW w:w="816" w:type="dxa"/>
            <w:vAlign w:val="center"/>
          </w:tcPr>
          <w:p w:rsidR="00130F8D" w:rsidRPr="003206E2" w:rsidRDefault="00130F8D" w:rsidP="002C7559">
            <w:pPr>
              <w:tabs>
                <w:tab w:val="left" w:pos="1440"/>
              </w:tabs>
              <w:jc w:val="center"/>
            </w:pPr>
            <w:r w:rsidRPr="003206E2">
              <w:t>8.</w:t>
            </w:r>
          </w:p>
        </w:tc>
        <w:tc>
          <w:tcPr>
            <w:tcW w:w="2268" w:type="dxa"/>
            <w:vAlign w:val="center"/>
          </w:tcPr>
          <w:p w:rsidR="00130F8D" w:rsidRPr="003206E2" w:rsidRDefault="00130F8D" w:rsidP="002C7559">
            <w:pPr>
              <w:tabs>
                <w:tab w:val="left" w:pos="1440"/>
              </w:tabs>
              <w:jc w:val="center"/>
            </w:pPr>
            <w:r w:rsidRPr="003206E2">
              <w:t>Контрольные испытания</w:t>
            </w:r>
          </w:p>
        </w:tc>
        <w:tc>
          <w:tcPr>
            <w:tcW w:w="1134" w:type="dxa"/>
            <w:vAlign w:val="center"/>
          </w:tcPr>
          <w:p w:rsidR="00130F8D" w:rsidRPr="00210EFE" w:rsidRDefault="00130F8D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3206E2">
              <w:t>6</w:t>
            </w:r>
          </w:p>
        </w:tc>
        <w:tc>
          <w:tcPr>
            <w:tcW w:w="1134" w:type="dxa"/>
            <w:vAlign w:val="center"/>
          </w:tcPr>
          <w:p w:rsidR="00130F8D" w:rsidRPr="00356917" w:rsidRDefault="00130F8D" w:rsidP="002C7559">
            <w:pPr>
              <w:jc w:val="center"/>
            </w:pPr>
            <w:r w:rsidRPr="00356917">
              <w:t>6</w:t>
            </w:r>
          </w:p>
        </w:tc>
        <w:tc>
          <w:tcPr>
            <w:tcW w:w="1418" w:type="dxa"/>
            <w:vAlign w:val="center"/>
          </w:tcPr>
          <w:p w:rsidR="00130F8D" w:rsidRPr="004D68C5" w:rsidRDefault="00130F8D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A42365">
              <w:t>12</w:t>
            </w:r>
          </w:p>
        </w:tc>
        <w:tc>
          <w:tcPr>
            <w:tcW w:w="1275" w:type="dxa"/>
            <w:vAlign w:val="center"/>
          </w:tcPr>
          <w:p w:rsidR="00130F8D" w:rsidRPr="00210EFE" w:rsidRDefault="00130F8D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5262DB">
              <w:t>20</w:t>
            </w:r>
          </w:p>
        </w:tc>
        <w:tc>
          <w:tcPr>
            <w:tcW w:w="1702" w:type="dxa"/>
            <w:vAlign w:val="center"/>
          </w:tcPr>
          <w:p w:rsidR="00130F8D" w:rsidRPr="00210EFE" w:rsidRDefault="00130F8D" w:rsidP="007212CB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E17718">
              <w:t>20</w:t>
            </w:r>
          </w:p>
        </w:tc>
      </w:tr>
      <w:tr w:rsidR="00130F8D" w:rsidRPr="009C7047" w:rsidTr="002C7559">
        <w:tc>
          <w:tcPr>
            <w:tcW w:w="816" w:type="dxa"/>
            <w:vAlign w:val="center"/>
          </w:tcPr>
          <w:p w:rsidR="00130F8D" w:rsidRPr="00210EFE" w:rsidRDefault="00130F8D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130F8D" w:rsidRPr="003206E2" w:rsidRDefault="00130F8D" w:rsidP="002C7559">
            <w:pPr>
              <w:tabs>
                <w:tab w:val="left" w:pos="1440"/>
              </w:tabs>
              <w:jc w:val="center"/>
              <w:rPr>
                <w:b/>
                <w:highlight w:val="yellow"/>
              </w:rPr>
            </w:pPr>
            <w:r w:rsidRPr="003206E2">
              <w:rPr>
                <w:b/>
              </w:rPr>
              <w:t>ИТОГО:</w:t>
            </w:r>
          </w:p>
        </w:tc>
        <w:tc>
          <w:tcPr>
            <w:tcW w:w="1134" w:type="dxa"/>
            <w:vAlign w:val="center"/>
          </w:tcPr>
          <w:p w:rsidR="00130F8D" w:rsidRPr="004D68C5" w:rsidRDefault="00130F8D" w:rsidP="002C7559">
            <w:pPr>
              <w:tabs>
                <w:tab w:val="left" w:pos="1440"/>
              </w:tabs>
              <w:jc w:val="center"/>
              <w:rPr>
                <w:b/>
                <w:highlight w:val="yellow"/>
              </w:rPr>
            </w:pPr>
            <w:r w:rsidRPr="004D68C5">
              <w:rPr>
                <w:b/>
              </w:rPr>
              <w:t>312</w:t>
            </w:r>
          </w:p>
        </w:tc>
        <w:tc>
          <w:tcPr>
            <w:tcW w:w="1134" w:type="dxa"/>
            <w:vAlign w:val="center"/>
          </w:tcPr>
          <w:p w:rsidR="00130F8D" w:rsidRPr="004D68C5" w:rsidRDefault="00130F8D" w:rsidP="002C7559">
            <w:pPr>
              <w:tabs>
                <w:tab w:val="left" w:pos="1440"/>
              </w:tabs>
              <w:jc w:val="center"/>
              <w:rPr>
                <w:b/>
              </w:rPr>
            </w:pPr>
            <w:r w:rsidRPr="004D68C5">
              <w:rPr>
                <w:b/>
              </w:rPr>
              <w:t xml:space="preserve">416 </w:t>
            </w:r>
          </w:p>
        </w:tc>
        <w:tc>
          <w:tcPr>
            <w:tcW w:w="1418" w:type="dxa"/>
            <w:vAlign w:val="center"/>
          </w:tcPr>
          <w:p w:rsidR="00130F8D" w:rsidRPr="00210EFE" w:rsidRDefault="00130F8D" w:rsidP="002C7559">
            <w:pPr>
              <w:tabs>
                <w:tab w:val="left" w:pos="1440"/>
              </w:tabs>
              <w:jc w:val="center"/>
              <w:rPr>
                <w:b/>
                <w:highlight w:val="yellow"/>
              </w:rPr>
            </w:pPr>
            <w:r w:rsidRPr="00A42365">
              <w:rPr>
                <w:b/>
              </w:rPr>
              <w:t>624</w:t>
            </w:r>
          </w:p>
        </w:tc>
        <w:tc>
          <w:tcPr>
            <w:tcW w:w="1275" w:type="dxa"/>
            <w:vAlign w:val="center"/>
          </w:tcPr>
          <w:p w:rsidR="00130F8D" w:rsidRPr="00210EFE" w:rsidRDefault="00130F8D" w:rsidP="002C7559">
            <w:pPr>
              <w:tabs>
                <w:tab w:val="left" w:pos="1440"/>
              </w:tabs>
              <w:jc w:val="center"/>
              <w:rPr>
                <w:b/>
                <w:highlight w:val="yellow"/>
              </w:rPr>
            </w:pPr>
            <w:r w:rsidRPr="00096228">
              <w:rPr>
                <w:b/>
              </w:rPr>
              <w:t>936</w:t>
            </w:r>
          </w:p>
        </w:tc>
        <w:tc>
          <w:tcPr>
            <w:tcW w:w="1702" w:type="dxa"/>
            <w:vAlign w:val="center"/>
          </w:tcPr>
          <w:p w:rsidR="00130F8D" w:rsidRPr="00210EFE" w:rsidRDefault="00130F8D" w:rsidP="007212CB">
            <w:pPr>
              <w:tabs>
                <w:tab w:val="left" w:pos="1440"/>
              </w:tabs>
              <w:jc w:val="center"/>
              <w:rPr>
                <w:b/>
                <w:highlight w:val="yellow"/>
              </w:rPr>
            </w:pPr>
            <w:r w:rsidRPr="00F5018A">
              <w:rPr>
                <w:b/>
              </w:rPr>
              <w:t>1</w:t>
            </w:r>
            <w:r>
              <w:rPr>
                <w:b/>
              </w:rPr>
              <w:t>248</w:t>
            </w:r>
          </w:p>
        </w:tc>
      </w:tr>
    </w:tbl>
    <w:p w:rsidR="006A7CA6" w:rsidRPr="004D68C5" w:rsidRDefault="006A7CA6" w:rsidP="006A7CA6">
      <w:pPr>
        <w:rPr>
          <w:sz w:val="28"/>
          <w:szCs w:val="28"/>
        </w:rPr>
      </w:pPr>
    </w:p>
    <w:p w:rsidR="006A7CA6" w:rsidRDefault="006A7CA6" w:rsidP="0097549B">
      <w:pPr>
        <w:pStyle w:val="af4"/>
        <w:tabs>
          <w:tab w:val="left" w:pos="1440"/>
        </w:tabs>
        <w:rPr>
          <w:sz w:val="28"/>
          <w:szCs w:val="28"/>
        </w:rPr>
      </w:pPr>
    </w:p>
    <w:p w:rsidR="00AF0A4B" w:rsidRDefault="00AF0A4B" w:rsidP="0097549B">
      <w:pPr>
        <w:pStyle w:val="af4"/>
        <w:tabs>
          <w:tab w:val="left" w:pos="1440"/>
        </w:tabs>
      </w:pPr>
    </w:p>
    <w:p w:rsidR="00AF0A4B" w:rsidRDefault="00AF0A4B" w:rsidP="0097549B">
      <w:pPr>
        <w:pStyle w:val="af4"/>
        <w:tabs>
          <w:tab w:val="left" w:pos="1440"/>
        </w:tabs>
      </w:pPr>
    </w:p>
    <w:p w:rsidR="00AF0A4B" w:rsidRDefault="00AF0A4B" w:rsidP="0097549B">
      <w:pPr>
        <w:pStyle w:val="af4"/>
        <w:tabs>
          <w:tab w:val="left" w:pos="1440"/>
        </w:tabs>
      </w:pPr>
    </w:p>
    <w:p w:rsidR="00AF0A4B" w:rsidRDefault="00AF0A4B" w:rsidP="0097549B">
      <w:pPr>
        <w:pStyle w:val="af4"/>
        <w:tabs>
          <w:tab w:val="left" w:pos="1440"/>
        </w:tabs>
      </w:pPr>
    </w:p>
    <w:p w:rsidR="00AF0A4B" w:rsidRDefault="00AF0A4B" w:rsidP="0097549B">
      <w:pPr>
        <w:pStyle w:val="af4"/>
        <w:tabs>
          <w:tab w:val="left" w:pos="1440"/>
        </w:tabs>
      </w:pPr>
    </w:p>
    <w:p w:rsidR="00AF0A4B" w:rsidRDefault="00AF0A4B" w:rsidP="0097549B">
      <w:pPr>
        <w:pStyle w:val="af4"/>
        <w:tabs>
          <w:tab w:val="left" w:pos="1440"/>
        </w:tabs>
      </w:pPr>
    </w:p>
    <w:p w:rsidR="00AF0A4B" w:rsidRDefault="00AF0A4B" w:rsidP="0097549B">
      <w:pPr>
        <w:pStyle w:val="af4"/>
        <w:tabs>
          <w:tab w:val="left" w:pos="1440"/>
        </w:tabs>
      </w:pPr>
    </w:p>
    <w:p w:rsidR="00AF0A4B" w:rsidRDefault="00AF0A4B" w:rsidP="0097549B">
      <w:pPr>
        <w:pStyle w:val="af4"/>
        <w:tabs>
          <w:tab w:val="left" w:pos="1440"/>
        </w:tabs>
      </w:pPr>
    </w:p>
    <w:p w:rsidR="00AF0A4B" w:rsidRDefault="00AF0A4B" w:rsidP="0097549B">
      <w:pPr>
        <w:pStyle w:val="af4"/>
        <w:tabs>
          <w:tab w:val="left" w:pos="1440"/>
        </w:tabs>
      </w:pPr>
    </w:p>
    <w:p w:rsidR="00AF0A4B" w:rsidRDefault="00AF0A4B" w:rsidP="0097549B">
      <w:pPr>
        <w:pStyle w:val="af4"/>
        <w:tabs>
          <w:tab w:val="left" w:pos="1440"/>
        </w:tabs>
      </w:pPr>
    </w:p>
    <w:p w:rsidR="00AF0A4B" w:rsidRDefault="00AF0A4B" w:rsidP="0097549B">
      <w:pPr>
        <w:pStyle w:val="af4"/>
        <w:tabs>
          <w:tab w:val="left" w:pos="1440"/>
        </w:tabs>
      </w:pPr>
    </w:p>
    <w:p w:rsidR="00AF0A4B" w:rsidRDefault="00AF0A4B" w:rsidP="0097549B">
      <w:pPr>
        <w:pStyle w:val="af4"/>
        <w:tabs>
          <w:tab w:val="left" w:pos="1440"/>
        </w:tabs>
      </w:pPr>
    </w:p>
    <w:p w:rsidR="00AF0A4B" w:rsidRDefault="00AF0A4B" w:rsidP="0097549B">
      <w:pPr>
        <w:pStyle w:val="af4"/>
        <w:tabs>
          <w:tab w:val="left" w:pos="1440"/>
        </w:tabs>
      </w:pPr>
    </w:p>
    <w:p w:rsidR="00AF0A4B" w:rsidRDefault="00AF0A4B" w:rsidP="0097549B">
      <w:pPr>
        <w:pStyle w:val="af4"/>
        <w:tabs>
          <w:tab w:val="left" w:pos="1440"/>
        </w:tabs>
      </w:pPr>
    </w:p>
    <w:p w:rsidR="00AF0A4B" w:rsidRDefault="00AF0A4B" w:rsidP="0097549B">
      <w:pPr>
        <w:pStyle w:val="af4"/>
        <w:tabs>
          <w:tab w:val="left" w:pos="1440"/>
        </w:tabs>
      </w:pPr>
    </w:p>
    <w:p w:rsidR="00AF0A4B" w:rsidRDefault="00AF0A4B" w:rsidP="0097549B">
      <w:pPr>
        <w:pStyle w:val="af4"/>
        <w:tabs>
          <w:tab w:val="left" w:pos="1440"/>
        </w:tabs>
      </w:pPr>
    </w:p>
    <w:p w:rsidR="00AF0A4B" w:rsidRDefault="00AF0A4B" w:rsidP="0097549B">
      <w:pPr>
        <w:pStyle w:val="af4"/>
        <w:tabs>
          <w:tab w:val="left" w:pos="1440"/>
        </w:tabs>
      </w:pPr>
    </w:p>
    <w:p w:rsidR="00AF0A4B" w:rsidRDefault="00AF0A4B" w:rsidP="0097549B">
      <w:pPr>
        <w:pStyle w:val="af4"/>
        <w:tabs>
          <w:tab w:val="left" w:pos="1440"/>
        </w:tabs>
      </w:pPr>
    </w:p>
    <w:p w:rsidR="00AF0A4B" w:rsidRDefault="00AF0A4B" w:rsidP="0097549B">
      <w:pPr>
        <w:pStyle w:val="af4"/>
        <w:tabs>
          <w:tab w:val="left" w:pos="1440"/>
        </w:tabs>
      </w:pPr>
    </w:p>
    <w:p w:rsidR="00AF0A4B" w:rsidRDefault="00AF0A4B" w:rsidP="0097549B">
      <w:pPr>
        <w:pStyle w:val="af4"/>
        <w:tabs>
          <w:tab w:val="left" w:pos="1440"/>
        </w:tabs>
      </w:pPr>
    </w:p>
    <w:p w:rsidR="00AF0A4B" w:rsidRDefault="00AF0A4B" w:rsidP="0097549B">
      <w:pPr>
        <w:pStyle w:val="af4"/>
        <w:tabs>
          <w:tab w:val="left" w:pos="1440"/>
        </w:tabs>
      </w:pPr>
    </w:p>
    <w:p w:rsidR="0097549B" w:rsidRPr="00070681" w:rsidRDefault="0097549B" w:rsidP="0097549B">
      <w:pPr>
        <w:pStyle w:val="af4"/>
        <w:tabs>
          <w:tab w:val="left" w:pos="1440"/>
        </w:tabs>
      </w:pPr>
      <w:r w:rsidRPr="00070681">
        <w:lastRenderedPageBreak/>
        <w:t xml:space="preserve">Примерный годовой план-график учебных часов </w:t>
      </w:r>
    </w:p>
    <w:p w:rsidR="0097549B" w:rsidRPr="00070681" w:rsidRDefault="0097549B" w:rsidP="0097549B">
      <w:pPr>
        <w:pStyle w:val="af4"/>
        <w:tabs>
          <w:tab w:val="left" w:pos="1440"/>
        </w:tabs>
        <w:rPr>
          <w:i/>
          <w:iCs/>
        </w:rPr>
      </w:pPr>
      <w:r w:rsidRPr="00070681">
        <w:t>по дзюдо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2268"/>
        <w:gridCol w:w="1134"/>
        <w:gridCol w:w="1134"/>
        <w:gridCol w:w="1277"/>
        <w:gridCol w:w="1416"/>
        <w:gridCol w:w="1702"/>
      </w:tblGrid>
      <w:tr w:rsidR="0097549B" w:rsidRPr="00271E08" w:rsidTr="002C7559">
        <w:tc>
          <w:tcPr>
            <w:tcW w:w="816" w:type="dxa"/>
            <w:vMerge w:val="restart"/>
            <w:vAlign w:val="center"/>
          </w:tcPr>
          <w:p w:rsidR="0097549B" w:rsidRPr="00271E08" w:rsidRDefault="0097549B" w:rsidP="002C7559">
            <w:pPr>
              <w:tabs>
                <w:tab w:val="left" w:pos="1440"/>
              </w:tabs>
              <w:jc w:val="center"/>
            </w:pPr>
            <w:r w:rsidRPr="00271E08">
              <w:t>№№</w:t>
            </w:r>
          </w:p>
          <w:p w:rsidR="0097549B" w:rsidRPr="00271E08" w:rsidRDefault="0097549B" w:rsidP="002C7559">
            <w:pPr>
              <w:pStyle w:val="af4"/>
              <w:rPr>
                <w:b w:val="0"/>
              </w:rPr>
            </w:pPr>
            <w:r w:rsidRPr="00271E08">
              <w:rPr>
                <w:b w:val="0"/>
              </w:rPr>
              <w:t>п/п</w:t>
            </w:r>
          </w:p>
        </w:tc>
        <w:tc>
          <w:tcPr>
            <w:tcW w:w="2268" w:type="dxa"/>
            <w:vMerge w:val="restart"/>
            <w:vAlign w:val="center"/>
          </w:tcPr>
          <w:p w:rsidR="0097549B" w:rsidRPr="00271E08" w:rsidRDefault="0097549B" w:rsidP="002C7559">
            <w:pPr>
              <w:tabs>
                <w:tab w:val="left" w:pos="1440"/>
              </w:tabs>
              <w:jc w:val="center"/>
            </w:pPr>
            <w:r w:rsidRPr="00271E08">
              <w:t>Разделы спортивной подготовки</w:t>
            </w:r>
          </w:p>
        </w:tc>
        <w:tc>
          <w:tcPr>
            <w:tcW w:w="6663" w:type="dxa"/>
            <w:gridSpan w:val="5"/>
          </w:tcPr>
          <w:p w:rsidR="0097549B" w:rsidRPr="00271E08" w:rsidRDefault="0097549B" w:rsidP="002C7559">
            <w:pPr>
              <w:tabs>
                <w:tab w:val="left" w:pos="1440"/>
              </w:tabs>
              <w:jc w:val="center"/>
            </w:pPr>
            <w:r w:rsidRPr="00271E08">
              <w:t>Этапы и годы спортивной подготовки</w:t>
            </w:r>
          </w:p>
        </w:tc>
      </w:tr>
      <w:tr w:rsidR="0097549B" w:rsidRPr="00271E08" w:rsidTr="002C7559">
        <w:tc>
          <w:tcPr>
            <w:tcW w:w="816" w:type="dxa"/>
            <w:vMerge/>
          </w:tcPr>
          <w:p w:rsidR="0097549B" w:rsidRPr="00271E08" w:rsidRDefault="0097549B" w:rsidP="002C7559">
            <w:pPr>
              <w:pStyle w:val="af4"/>
              <w:rPr>
                <w:b w:val="0"/>
                <w:highlight w:val="yellow"/>
              </w:rPr>
            </w:pPr>
          </w:p>
        </w:tc>
        <w:tc>
          <w:tcPr>
            <w:tcW w:w="2268" w:type="dxa"/>
            <w:vMerge/>
          </w:tcPr>
          <w:p w:rsidR="0097549B" w:rsidRPr="00271E08" w:rsidRDefault="0097549B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7549B" w:rsidRPr="00271E08" w:rsidRDefault="0097549B" w:rsidP="002C7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8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693" w:type="dxa"/>
            <w:gridSpan w:val="2"/>
          </w:tcPr>
          <w:p w:rsidR="0097549B" w:rsidRPr="00271E08" w:rsidRDefault="0097549B" w:rsidP="002C7559">
            <w:pPr>
              <w:tabs>
                <w:tab w:val="left" w:pos="1440"/>
              </w:tabs>
              <w:jc w:val="center"/>
            </w:pPr>
            <w:r w:rsidRPr="00271E08">
              <w:t>Тренировочный этап (этап спортивной специализации)</w:t>
            </w:r>
          </w:p>
        </w:tc>
        <w:tc>
          <w:tcPr>
            <w:tcW w:w="1702" w:type="dxa"/>
            <w:vMerge w:val="restart"/>
          </w:tcPr>
          <w:p w:rsidR="0097549B" w:rsidRPr="00271E08" w:rsidRDefault="0097549B" w:rsidP="002C7559">
            <w:pPr>
              <w:tabs>
                <w:tab w:val="left" w:pos="1440"/>
              </w:tabs>
              <w:jc w:val="center"/>
            </w:pPr>
            <w:r w:rsidRPr="00271E08">
              <w:t>Этап совершенствования спортивного мастерства</w:t>
            </w:r>
          </w:p>
        </w:tc>
      </w:tr>
      <w:tr w:rsidR="0097549B" w:rsidRPr="00271E08" w:rsidTr="002C7559">
        <w:tc>
          <w:tcPr>
            <w:tcW w:w="816" w:type="dxa"/>
            <w:vMerge/>
          </w:tcPr>
          <w:p w:rsidR="0097549B" w:rsidRPr="00271E08" w:rsidRDefault="0097549B" w:rsidP="002C7559">
            <w:pPr>
              <w:pStyle w:val="1"/>
              <w:tabs>
                <w:tab w:val="left" w:pos="1440"/>
              </w:tabs>
              <w:rPr>
                <w:sz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97549B" w:rsidRPr="00271E08" w:rsidRDefault="0097549B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97549B" w:rsidRPr="00271E08" w:rsidRDefault="0097549B" w:rsidP="002C7559">
            <w:pPr>
              <w:tabs>
                <w:tab w:val="left" w:pos="1440"/>
              </w:tabs>
              <w:jc w:val="center"/>
            </w:pPr>
            <w:r w:rsidRPr="00271E08">
              <w:t>1 год</w:t>
            </w:r>
          </w:p>
        </w:tc>
        <w:tc>
          <w:tcPr>
            <w:tcW w:w="1134" w:type="dxa"/>
          </w:tcPr>
          <w:p w:rsidR="0097549B" w:rsidRPr="00271E08" w:rsidRDefault="0097549B" w:rsidP="002C7559">
            <w:pPr>
              <w:tabs>
                <w:tab w:val="left" w:pos="1440"/>
              </w:tabs>
              <w:jc w:val="center"/>
            </w:pPr>
            <w:r w:rsidRPr="00271E08">
              <w:t>Свыше года</w:t>
            </w:r>
          </w:p>
        </w:tc>
        <w:tc>
          <w:tcPr>
            <w:tcW w:w="1277" w:type="dxa"/>
          </w:tcPr>
          <w:p w:rsidR="0097549B" w:rsidRPr="00271E08" w:rsidRDefault="0097549B" w:rsidP="002C7559">
            <w:pPr>
              <w:tabs>
                <w:tab w:val="left" w:pos="1440"/>
              </w:tabs>
              <w:jc w:val="center"/>
            </w:pPr>
            <w:r w:rsidRPr="00271E08">
              <w:t>До двух лет</w:t>
            </w:r>
          </w:p>
        </w:tc>
        <w:tc>
          <w:tcPr>
            <w:tcW w:w="1416" w:type="dxa"/>
          </w:tcPr>
          <w:p w:rsidR="0097549B" w:rsidRPr="00271E08" w:rsidRDefault="0097549B" w:rsidP="002C7559">
            <w:pPr>
              <w:tabs>
                <w:tab w:val="left" w:pos="1440"/>
              </w:tabs>
              <w:jc w:val="center"/>
            </w:pPr>
            <w:r w:rsidRPr="00271E08">
              <w:t>Свыше двух лет</w:t>
            </w:r>
          </w:p>
        </w:tc>
        <w:tc>
          <w:tcPr>
            <w:tcW w:w="1702" w:type="dxa"/>
            <w:vMerge/>
          </w:tcPr>
          <w:p w:rsidR="0097549B" w:rsidRPr="00271E08" w:rsidRDefault="0097549B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</w:p>
        </w:tc>
      </w:tr>
      <w:tr w:rsidR="0097549B" w:rsidRPr="009C7047" w:rsidTr="002C7559">
        <w:tc>
          <w:tcPr>
            <w:tcW w:w="816" w:type="dxa"/>
            <w:vAlign w:val="center"/>
          </w:tcPr>
          <w:p w:rsidR="0097549B" w:rsidRPr="003206E2" w:rsidRDefault="0097549B" w:rsidP="002C7559">
            <w:pPr>
              <w:tabs>
                <w:tab w:val="left" w:pos="1440"/>
              </w:tabs>
              <w:jc w:val="center"/>
            </w:pPr>
            <w:r w:rsidRPr="003206E2">
              <w:t>1.</w:t>
            </w:r>
          </w:p>
        </w:tc>
        <w:tc>
          <w:tcPr>
            <w:tcW w:w="2268" w:type="dxa"/>
            <w:vAlign w:val="center"/>
          </w:tcPr>
          <w:p w:rsidR="0097549B" w:rsidRPr="003206E2" w:rsidRDefault="0097549B" w:rsidP="002C7559">
            <w:pPr>
              <w:tabs>
                <w:tab w:val="left" w:pos="1440"/>
              </w:tabs>
              <w:jc w:val="center"/>
            </w:pPr>
            <w:r w:rsidRPr="003206E2">
              <w:t xml:space="preserve">Общая физическая подготовка </w:t>
            </w:r>
          </w:p>
        </w:tc>
        <w:tc>
          <w:tcPr>
            <w:tcW w:w="1134" w:type="dxa"/>
            <w:vMerge w:val="restart"/>
            <w:vAlign w:val="center"/>
          </w:tcPr>
          <w:p w:rsidR="0097549B" w:rsidRPr="00271E08" w:rsidRDefault="0097549B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271E08">
              <w:t>255</w:t>
            </w:r>
          </w:p>
        </w:tc>
        <w:tc>
          <w:tcPr>
            <w:tcW w:w="1134" w:type="dxa"/>
            <w:vMerge w:val="restart"/>
            <w:vAlign w:val="center"/>
          </w:tcPr>
          <w:p w:rsidR="0097549B" w:rsidRPr="00271E08" w:rsidRDefault="0097549B" w:rsidP="002C7559">
            <w:pPr>
              <w:jc w:val="center"/>
              <w:rPr>
                <w:highlight w:val="yellow"/>
              </w:rPr>
            </w:pPr>
            <w:r w:rsidRPr="0009251E">
              <w:t>332</w:t>
            </w:r>
          </w:p>
        </w:tc>
        <w:tc>
          <w:tcPr>
            <w:tcW w:w="1277" w:type="dxa"/>
            <w:vAlign w:val="center"/>
          </w:tcPr>
          <w:p w:rsidR="0097549B" w:rsidRPr="0009251E" w:rsidRDefault="0097549B" w:rsidP="002C7559">
            <w:pPr>
              <w:tabs>
                <w:tab w:val="left" w:pos="1440"/>
              </w:tabs>
              <w:jc w:val="center"/>
            </w:pPr>
            <w:r w:rsidRPr="0009251E">
              <w:t>112</w:t>
            </w:r>
          </w:p>
        </w:tc>
        <w:tc>
          <w:tcPr>
            <w:tcW w:w="1416" w:type="dxa"/>
            <w:vAlign w:val="center"/>
          </w:tcPr>
          <w:p w:rsidR="0097549B" w:rsidRPr="00271E08" w:rsidRDefault="0097549B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09251E">
              <w:t>159</w:t>
            </w:r>
          </w:p>
        </w:tc>
        <w:tc>
          <w:tcPr>
            <w:tcW w:w="1702" w:type="dxa"/>
            <w:vAlign w:val="center"/>
          </w:tcPr>
          <w:p w:rsidR="0097549B" w:rsidRPr="00DB7F7F" w:rsidRDefault="0097549B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DB7F7F">
              <w:t>187</w:t>
            </w:r>
          </w:p>
        </w:tc>
      </w:tr>
      <w:tr w:rsidR="0097549B" w:rsidRPr="009C7047" w:rsidTr="002C7559">
        <w:tc>
          <w:tcPr>
            <w:tcW w:w="816" w:type="dxa"/>
            <w:vAlign w:val="center"/>
          </w:tcPr>
          <w:p w:rsidR="0097549B" w:rsidRPr="003206E2" w:rsidRDefault="0097549B" w:rsidP="002C7559">
            <w:pPr>
              <w:tabs>
                <w:tab w:val="left" w:pos="1440"/>
              </w:tabs>
              <w:jc w:val="center"/>
            </w:pPr>
            <w:r w:rsidRPr="003206E2">
              <w:t>2.</w:t>
            </w:r>
          </w:p>
        </w:tc>
        <w:tc>
          <w:tcPr>
            <w:tcW w:w="2268" w:type="dxa"/>
            <w:vAlign w:val="center"/>
          </w:tcPr>
          <w:p w:rsidR="0097549B" w:rsidRPr="003206E2" w:rsidRDefault="0097549B" w:rsidP="002C7559">
            <w:pPr>
              <w:tabs>
                <w:tab w:val="left" w:pos="1440"/>
              </w:tabs>
              <w:jc w:val="center"/>
            </w:pPr>
            <w:r w:rsidRPr="003206E2">
              <w:t>Специальная физическая подготовка</w:t>
            </w:r>
          </w:p>
        </w:tc>
        <w:tc>
          <w:tcPr>
            <w:tcW w:w="1134" w:type="dxa"/>
            <w:vMerge/>
            <w:vAlign w:val="center"/>
          </w:tcPr>
          <w:p w:rsidR="0097549B" w:rsidRPr="00271E08" w:rsidRDefault="0097549B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97549B" w:rsidRPr="00271E08" w:rsidRDefault="0097549B" w:rsidP="002C7559">
            <w:pPr>
              <w:jc w:val="center"/>
              <w:rPr>
                <w:highlight w:val="yellow"/>
              </w:rPr>
            </w:pPr>
          </w:p>
        </w:tc>
        <w:tc>
          <w:tcPr>
            <w:tcW w:w="1277" w:type="dxa"/>
            <w:vAlign w:val="center"/>
          </w:tcPr>
          <w:p w:rsidR="0097549B" w:rsidRPr="0009251E" w:rsidRDefault="0097549B" w:rsidP="002C7559">
            <w:pPr>
              <w:tabs>
                <w:tab w:val="left" w:pos="1440"/>
              </w:tabs>
              <w:jc w:val="center"/>
            </w:pPr>
            <w:r w:rsidRPr="0009251E">
              <w:t>131</w:t>
            </w:r>
          </w:p>
        </w:tc>
        <w:tc>
          <w:tcPr>
            <w:tcW w:w="1416" w:type="dxa"/>
            <w:vAlign w:val="center"/>
          </w:tcPr>
          <w:p w:rsidR="0097549B" w:rsidRPr="00271E08" w:rsidRDefault="0097549B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09251E">
              <w:t>196</w:t>
            </w:r>
          </w:p>
        </w:tc>
        <w:tc>
          <w:tcPr>
            <w:tcW w:w="1702" w:type="dxa"/>
            <w:vAlign w:val="center"/>
          </w:tcPr>
          <w:p w:rsidR="0097549B" w:rsidRPr="00DB7F7F" w:rsidRDefault="0097549B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DB7F7F">
              <w:t>262</w:t>
            </w:r>
          </w:p>
        </w:tc>
      </w:tr>
      <w:tr w:rsidR="0097549B" w:rsidRPr="009C7047" w:rsidTr="002C7559">
        <w:tc>
          <w:tcPr>
            <w:tcW w:w="816" w:type="dxa"/>
            <w:vAlign w:val="center"/>
          </w:tcPr>
          <w:p w:rsidR="0097549B" w:rsidRPr="003206E2" w:rsidRDefault="0097549B" w:rsidP="002C7559">
            <w:pPr>
              <w:tabs>
                <w:tab w:val="left" w:pos="1440"/>
              </w:tabs>
              <w:jc w:val="center"/>
            </w:pPr>
            <w:r w:rsidRPr="003206E2">
              <w:t>3.</w:t>
            </w:r>
          </w:p>
        </w:tc>
        <w:tc>
          <w:tcPr>
            <w:tcW w:w="2268" w:type="dxa"/>
            <w:vAlign w:val="center"/>
          </w:tcPr>
          <w:p w:rsidR="0097549B" w:rsidRPr="003206E2" w:rsidRDefault="0097549B" w:rsidP="002C7559">
            <w:pPr>
              <w:tabs>
                <w:tab w:val="left" w:pos="1440"/>
              </w:tabs>
              <w:jc w:val="center"/>
            </w:pPr>
            <w:r w:rsidRPr="003206E2">
              <w:t>Технико-тактическая подготовка.</w:t>
            </w:r>
          </w:p>
        </w:tc>
        <w:tc>
          <w:tcPr>
            <w:tcW w:w="1134" w:type="dxa"/>
            <w:vAlign w:val="center"/>
          </w:tcPr>
          <w:p w:rsidR="0097549B" w:rsidRPr="00271E08" w:rsidRDefault="0097549B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271E08">
              <w:t>40</w:t>
            </w:r>
          </w:p>
        </w:tc>
        <w:tc>
          <w:tcPr>
            <w:tcW w:w="1134" w:type="dxa"/>
            <w:vAlign w:val="center"/>
          </w:tcPr>
          <w:p w:rsidR="0097549B" w:rsidRPr="0009251E" w:rsidRDefault="0097549B" w:rsidP="002C7559">
            <w:pPr>
              <w:jc w:val="center"/>
            </w:pPr>
            <w:r w:rsidRPr="0009251E">
              <w:t>62</w:t>
            </w:r>
          </w:p>
        </w:tc>
        <w:tc>
          <w:tcPr>
            <w:tcW w:w="1277" w:type="dxa"/>
            <w:vAlign w:val="center"/>
          </w:tcPr>
          <w:p w:rsidR="0097549B" w:rsidRPr="00271E08" w:rsidRDefault="0097549B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09251E">
              <w:t xml:space="preserve">280 </w:t>
            </w:r>
          </w:p>
        </w:tc>
        <w:tc>
          <w:tcPr>
            <w:tcW w:w="1416" w:type="dxa"/>
            <w:vAlign w:val="center"/>
          </w:tcPr>
          <w:p w:rsidR="0097549B" w:rsidRPr="00271E08" w:rsidRDefault="0097549B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09251E">
              <w:t>430</w:t>
            </w:r>
          </w:p>
        </w:tc>
        <w:tc>
          <w:tcPr>
            <w:tcW w:w="1702" w:type="dxa"/>
            <w:vAlign w:val="center"/>
          </w:tcPr>
          <w:p w:rsidR="0097549B" w:rsidRPr="00DB7F7F" w:rsidRDefault="0097549B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DB7F7F">
              <w:t>586</w:t>
            </w:r>
          </w:p>
        </w:tc>
      </w:tr>
      <w:tr w:rsidR="0097549B" w:rsidRPr="009C7047" w:rsidTr="002C7559">
        <w:tc>
          <w:tcPr>
            <w:tcW w:w="816" w:type="dxa"/>
            <w:vAlign w:val="center"/>
          </w:tcPr>
          <w:p w:rsidR="0097549B" w:rsidRPr="003206E2" w:rsidRDefault="0097549B" w:rsidP="002C7559">
            <w:pPr>
              <w:tabs>
                <w:tab w:val="left" w:pos="1440"/>
              </w:tabs>
              <w:jc w:val="center"/>
            </w:pPr>
            <w:r w:rsidRPr="003206E2">
              <w:t>4.</w:t>
            </w:r>
          </w:p>
        </w:tc>
        <w:tc>
          <w:tcPr>
            <w:tcW w:w="2268" w:type="dxa"/>
            <w:vAlign w:val="center"/>
          </w:tcPr>
          <w:p w:rsidR="0097549B" w:rsidRPr="003206E2" w:rsidRDefault="0097549B" w:rsidP="002C7559">
            <w:pPr>
              <w:tabs>
                <w:tab w:val="left" w:pos="1440"/>
              </w:tabs>
              <w:jc w:val="center"/>
            </w:pPr>
            <w:r w:rsidRPr="003206E2">
              <w:t>Теоретическая  подготовка</w:t>
            </w:r>
          </w:p>
        </w:tc>
        <w:tc>
          <w:tcPr>
            <w:tcW w:w="1134" w:type="dxa"/>
            <w:vAlign w:val="center"/>
          </w:tcPr>
          <w:p w:rsidR="0097549B" w:rsidRPr="00271E08" w:rsidRDefault="0097549B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271E08">
              <w:t>9</w:t>
            </w:r>
          </w:p>
        </w:tc>
        <w:tc>
          <w:tcPr>
            <w:tcW w:w="1134" w:type="dxa"/>
            <w:vAlign w:val="center"/>
          </w:tcPr>
          <w:p w:rsidR="0097549B" w:rsidRPr="0009251E" w:rsidRDefault="0097549B" w:rsidP="002C7559">
            <w:pPr>
              <w:jc w:val="center"/>
            </w:pPr>
            <w:r w:rsidRPr="0009251E">
              <w:t>12</w:t>
            </w:r>
          </w:p>
        </w:tc>
        <w:tc>
          <w:tcPr>
            <w:tcW w:w="1277" w:type="dxa"/>
            <w:vAlign w:val="center"/>
          </w:tcPr>
          <w:p w:rsidR="0097549B" w:rsidRPr="00271E08" w:rsidRDefault="0097549B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>
              <w:t>31</w:t>
            </w:r>
          </w:p>
        </w:tc>
        <w:tc>
          <w:tcPr>
            <w:tcW w:w="1416" w:type="dxa"/>
            <w:vAlign w:val="center"/>
          </w:tcPr>
          <w:p w:rsidR="0097549B" w:rsidRPr="00271E08" w:rsidRDefault="0097549B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09251E">
              <w:t>46</w:t>
            </w:r>
          </w:p>
        </w:tc>
        <w:tc>
          <w:tcPr>
            <w:tcW w:w="1702" w:type="dxa"/>
            <w:vAlign w:val="center"/>
          </w:tcPr>
          <w:p w:rsidR="0097549B" w:rsidRPr="00DB7F7F" w:rsidRDefault="0097549B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DB7F7F">
              <w:t>49</w:t>
            </w:r>
          </w:p>
        </w:tc>
      </w:tr>
      <w:tr w:rsidR="0097549B" w:rsidRPr="009C7047" w:rsidTr="002C7559">
        <w:tc>
          <w:tcPr>
            <w:tcW w:w="816" w:type="dxa"/>
            <w:vAlign w:val="center"/>
          </w:tcPr>
          <w:p w:rsidR="0097549B" w:rsidRPr="003206E2" w:rsidRDefault="0097549B" w:rsidP="002C7559">
            <w:pPr>
              <w:tabs>
                <w:tab w:val="left" w:pos="1440"/>
              </w:tabs>
              <w:jc w:val="center"/>
            </w:pPr>
            <w:r>
              <w:t>5</w:t>
            </w:r>
            <w:r w:rsidRPr="003206E2">
              <w:t>.</w:t>
            </w:r>
          </w:p>
        </w:tc>
        <w:tc>
          <w:tcPr>
            <w:tcW w:w="2268" w:type="dxa"/>
            <w:vAlign w:val="center"/>
          </w:tcPr>
          <w:p w:rsidR="0097549B" w:rsidRPr="00271E08" w:rsidRDefault="0097549B" w:rsidP="002C7559">
            <w:pPr>
              <w:tabs>
                <w:tab w:val="left" w:pos="1440"/>
              </w:tabs>
              <w:jc w:val="center"/>
            </w:pPr>
            <w:r w:rsidRPr="00271E08">
              <w:t>Контрольные испытания</w:t>
            </w:r>
          </w:p>
        </w:tc>
        <w:tc>
          <w:tcPr>
            <w:tcW w:w="1134" w:type="dxa"/>
            <w:vAlign w:val="center"/>
          </w:tcPr>
          <w:p w:rsidR="0097549B" w:rsidRPr="00271E08" w:rsidRDefault="0097549B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97549B" w:rsidRPr="0009251E" w:rsidRDefault="0097549B" w:rsidP="002C7559">
            <w:pPr>
              <w:jc w:val="center"/>
            </w:pPr>
            <w:r w:rsidRPr="0009251E">
              <w:t>5</w:t>
            </w:r>
          </w:p>
        </w:tc>
        <w:tc>
          <w:tcPr>
            <w:tcW w:w="1277" w:type="dxa"/>
            <w:vMerge w:val="restart"/>
            <w:vAlign w:val="center"/>
          </w:tcPr>
          <w:p w:rsidR="0097549B" w:rsidRPr="00271E08" w:rsidRDefault="0097549B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>
              <w:t>44</w:t>
            </w:r>
          </w:p>
        </w:tc>
        <w:tc>
          <w:tcPr>
            <w:tcW w:w="1416" w:type="dxa"/>
            <w:vMerge w:val="restart"/>
            <w:vAlign w:val="center"/>
          </w:tcPr>
          <w:p w:rsidR="0097549B" w:rsidRPr="00271E08" w:rsidRDefault="0097549B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09251E">
              <w:t>65</w:t>
            </w:r>
          </w:p>
        </w:tc>
        <w:tc>
          <w:tcPr>
            <w:tcW w:w="1702" w:type="dxa"/>
            <w:vMerge w:val="restart"/>
            <w:vAlign w:val="center"/>
          </w:tcPr>
          <w:p w:rsidR="0097549B" w:rsidRPr="00DB7F7F" w:rsidRDefault="0097549B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DB7F7F">
              <w:t>106</w:t>
            </w:r>
          </w:p>
        </w:tc>
      </w:tr>
      <w:tr w:rsidR="0097549B" w:rsidRPr="009C7047" w:rsidTr="002C7559">
        <w:tc>
          <w:tcPr>
            <w:tcW w:w="816" w:type="dxa"/>
            <w:vAlign w:val="center"/>
          </w:tcPr>
          <w:p w:rsidR="0097549B" w:rsidRPr="003206E2" w:rsidRDefault="0097549B" w:rsidP="002C7559">
            <w:pPr>
              <w:tabs>
                <w:tab w:val="left" w:pos="1440"/>
              </w:tabs>
              <w:jc w:val="center"/>
            </w:pPr>
            <w:r>
              <w:t>6</w:t>
            </w:r>
            <w:r w:rsidRPr="003206E2">
              <w:t>.</w:t>
            </w:r>
          </w:p>
        </w:tc>
        <w:tc>
          <w:tcPr>
            <w:tcW w:w="2268" w:type="dxa"/>
            <w:vAlign w:val="center"/>
          </w:tcPr>
          <w:p w:rsidR="0097549B" w:rsidRPr="00271E08" w:rsidRDefault="0097549B" w:rsidP="002C7559">
            <w:pPr>
              <w:tabs>
                <w:tab w:val="left" w:pos="1440"/>
              </w:tabs>
              <w:jc w:val="center"/>
            </w:pPr>
            <w:r w:rsidRPr="00271E08">
              <w:t xml:space="preserve">Участие в соревнованиях </w:t>
            </w:r>
          </w:p>
        </w:tc>
        <w:tc>
          <w:tcPr>
            <w:tcW w:w="1134" w:type="dxa"/>
            <w:vAlign w:val="center"/>
          </w:tcPr>
          <w:p w:rsidR="0097549B" w:rsidRPr="00271E08" w:rsidRDefault="0097549B" w:rsidP="002C7559">
            <w:pPr>
              <w:tabs>
                <w:tab w:val="left" w:pos="1440"/>
              </w:tabs>
              <w:jc w:val="center"/>
            </w:pPr>
            <w:r w:rsidRPr="00271E08">
              <w:t>-</w:t>
            </w:r>
          </w:p>
        </w:tc>
        <w:tc>
          <w:tcPr>
            <w:tcW w:w="1134" w:type="dxa"/>
            <w:vAlign w:val="center"/>
          </w:tcPr>
          <w:p w:rsidR="0097549B" w:rsidRPr="0009251E" w:rsidRDefault="0097549B" w:rsidP="002C7559">
            <w:pPr>
              <w:tabs>
                <w:tab w:val="left" w:pos="1440"/>
              </w:tabs>
              <w:jc w:val="center"/>
            </w:pPr>
            <w:r w:rsidRPr="0009251E">
              <w:t>-</w:t>
            </w:r>
          </w:p>
        </w:tc>
        <w:tc>
          <w:tcPr>
            <w:tcW w:w="1277" w:type="dxa"/>
            <w:vMerge/>
            <w:vAlign w:val="center"/>
          </w:tcPr>
          <w:p w:rsidR="0097549B" w:rsidRPr="00271E08" w:rsidRDefault="0097549B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</w:p>
        </w:tc>
        <w:tc>
          <w:tcPr>
            <w:tcW w:w="1416" w:type="dxa"/>
            <w:vMerge/>
            <w:vAlign w:val="center"/>
          </w:tcPr>
          <w:p w:rsidR="0097549B" w:rsidRPr="00271E08" w:rsidRDefault="0097549B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</w:p>
        </w:tc>
        <w:tc>
          <w:tcPr>
            <w:tcW w:w="1702" w:type="dxa"/>
            <w:vMerge/>
            <w:vAlign w:val="center"/>
          </w:tcPr>
          <w:p w:rsidR="0097549B" w:rsidRPr="00DB7F7F" w:rsidRDefault="0097549B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</w:p>
        </w:tc>
      </w:tr>
      <w:tr w:rsidR="0097549B" w:rsidRPr="009C7047" w:rsidTr="002C7559">
        <w:trPr>
          <w:trHeight w:val="804"/>
        </w:trPr>
        <w:tc>
          <w:tcPr>
            <w:tcW w:w="816" w:type="dxa"/>
            <w:vAlign w:val="center"/>
          </w:tcPr>
          <w:p w:rsidR="0097549B" w:rsidRPr="003206E2" w:rsidRDefault="0097549B" w:rsidP="002C7559">
            <w:pPr>
              <w:tabs>
                <w:tab w:val="left" w:pos="1440"/>
              </w:tabs>
              <w:jc w:val="center"/>
            </w:pPr>
            <w:r>
              <w:t>7</w:t>
            </w:r>
            <w:r w:rsidRPr="003206E2">
              <w:t>.</w:t>
            </w:r>
          </w:p>
        </w:tc>
        <w:tc>
          <w:tcPr>
            <w:tcW w:w="2268" w:type="dxa"/>
            <w:vAlign w:val="center"/>
          </w:tcPr>
          <w:p w:rsidR="0097549B" w:rsidRPr="00271E08" w:rsidRDefault="0097549B" w:rsidP="002C7559">
            <w:pPr>
              <w:tabs>
                <w:tab w:val="left" w:pos="1440"/>
              </w:tabs>
              <w:jc w:val="center"/>
            </w:pPr>
            <w:r w:rsidRPr="00271E08">
              <w:t>Инструкторская и судейская практика</w:t>
            </w:r>
          </w:p>
        </w:tc>
        <w:tc>
          <w:tcPr>
            <w:tcW w:w="1134" w:type="dxa"/>
            <w:vAlign w:val="center"/>
          </w:tcPr>
          <w:p w:rsidR="0097549B" w:rsidRPr="00271E08" w:rsidRDefault="0097549B" w:rsidP="002C7559">
            <w:pPr>
              <w:tabs>
                <w:tab w:val="left" w:pos="1440"/>
              </w:tabs>
              <w:jc w:val="center"/>
            </w:pPr>
            <w:r w:rsidRPr="00271E08">
              <w:t>-</w:t>
            </w:r>
          </w:p>
        </w:tc>
        <w:tc>
          <w:tcPr>
            <w:tcW w:w="1134" w:type="dxa"/>
            <w:vAlign w:val="center"/>
          </w:tcPr>
          <w:p w:rsidR="0097549B" w:rsidRPr="0009251E" w:rsidRDefault="0097549B" w:rsidP="002C7559">
            <w:pPr>
              <w:tabs>
                <w:tab w:val="left" w:pos="1440"/>
              </w:tabs>
              <w:jc w:val="center"/>
            </w:pPr>
            <w:r w:rsidRPr="0009251E">
              <w:t>-</w:t>
            </w:r>
          </w:p>
        </w:tc>
        <w:tc>
          <w:tcPr>
            <w:tcW w:w="1277" w:type="dxa"/>
            <w:vAlign w:val="center"/>
          </w:tcPr>
          <w:p w:rsidR="0097549B" w:rsidRPr="00271E08" w:rsidRDefault="0097549B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09251E">
              <w:t>1</w:t>
            </w:r>
            <w:r>
              <w:t>9</w:t>
            </w:r>
          </w:p>
        </w:tc>
        <w:tc>
          <w:tcPr>
            <w:tcW w:w="1416" w:type="dxa"/>
            <w:vAlign w:val="center"/>
          </w:tcPr>
          <w:p w:rsidR="0097549B" w:rsidRPr="00271E08" w:rsidRDefault="0097549B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09251E">
              <w:t>28</w:t>
            </w:r>
          </w:p>
        </w:tc>
        <w:tc>
          <w:tcPr>
            <w:tcW w:w="1702" w:type="dxa"/>
            <w:vAlign w:val="center"/>
          </w:tcPr>
          <w:p w:rsidR="0097549B" w:rsidRPr="00DB7F7F" w:rsidRDefault="0097549B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DB7F7F">
              <w:t>43</w:t>
            </w:r>
          </w:p>
        </w:tc>
      </w:tr>
      <w:tr w:rsidR="0097549B" w:rsidRPr="009C7047" w:rsidTr="002C7559">
        <w:tc>
          <w:tcPr>
            <w:tcW w:w="816" w:type="dxa"/>
            <w:vAlign w:val="center"/>
          </w:tcPr>
          <w:p w:rsidR="0097549B" w:rsidRPr="003206E2" w:rsidRDefault="0097549B" w:rsidP="002C7559">
            <w:pPr>
              <w:tabs>
                <w:tab w:val="left" w:pos="1440"/>
              </w:tabs>
              <w:jc w:val="center"/>
            </w:pPr>
            <w:r>
              <w:t>8</w:t>
            </w:r>
            <w:r w:rsidRPr="003206E2">
              <w:t>.</w:t>
            </w:r>
          </w:p>
        </w:tc>
        <w:tc>
          <w:tcPr>
            <w:tcW w:w="2268" w:type="dxa"/>
            <w:vAlign w:val="center"/>
          </w:tcPr>
          <w:p w:rsidR="0097549B" w:rsidRPr="00271E08" w:rsidRDefault="0097549B" w:rsidP="002C7559">
            <w:pPr>
              <w:tabs>
                <w:tab w:val="left" w:pos="1440"/>
              </w:tabs>
              <w:jc w:val="center"/>
            </w:pPr>
            <w:r w:rsidRPr="00271E08">
              <w:t>Восстановительные мероприятия</w:t>
            </w:r>
          </w:p>
        </w:tc>
        <w:tc>
          <w:tcPr>
            <w:tcW w:w="1134" w:type="dxa"/>
            <w:vAlign w:val="center"/>
          </w:tcPr>
          <w:p w:rsidR="0097549B" w:rsidRPr="00271E08" w:rsidRDefault="0097549B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09251E">
              <w:t>4</w:t>
            </w:r>
          </w:p>
        </w:tc>
        <w:tc>
          <w:tcPr>
            <w:tcW w:w="1134" w:type="dxa"/>
            <w:vAlign w:val="center"/>
          </w:tcPr>
          <w:p w:rsidR="0097549B" w:rsidRPr="0009251E" w:rsidRDefault="0097549B" w:rsidP="002C7559">
            <w:pPr>
              <w:jc w:val="center"/>
            </w:pPr>
            <w:r w:rsidRPr="0009251E">
              <w:t>5</w:t>
            </w:r>
          </w:p>
        </w:tc>
        <w:tc>
          <w:tcPr>
            <w:tcW w:w="1277" w:type="dxa"/>
            <w:vAlign w:val="center"/>
          </w:tcPr>
          <w:p w:rsidR="0097549B" w:rsidRPr="00271E08" w:rsidRDefault="0097549B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09251E">
              <w:t>7</w:t>
            </w:r>
          </w:p>
        </w:tc>
        <w:tc>
          <w:tcPr>
            <w:tcW w:w="1416" w:type="dxa"/>
            <w:vAlign w:val="center"/>
          </w:tcPr>
          <w:p w:rsidR="0097549B" w:rsidRPr="00271E08" w:rsidRDefault="0097549B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09251E">
              <w:t>12</w:t>
            </w:r>
          </w:p>
        </w:tc>
        <w:tc>
          <w:tcPr>
            <w:tcW w:w="1702" w:type="dxa"/>
            <w:vAlign w:val="center"/>
          </w:tcPr>
          <w:p w:rsidR="0097549B" w:rsidRPr="00DB7F7F" w:rsidRDefault="0097549B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DB7F7F">
              <w:t>15</w:t>
            </w:r>
          </w:p>
        </w:tc>
      </w:tr>
      <w:tr w:rsidR="0097549B" w:rsidRPr="009C7047" w:rsidTr="002C7559">
        <w:tc>
          <w:tcPr>
            <w:tcW w:w="816" w:type="dxa"/>
            <w:vAlign w:val="center"/>
          </w:tcPr>
          <w:p w:rsidR="0097549B" w:rsidRPr="00210EFE" w:rsidRDefault="0097549B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97549B" w:rsidRPr="003206E2" w:rsidRDefault="0097549B" w:rsidP="002C7559">
            <w:pPr>
              <w:tabs>
                <w:tab w:val="left" w:pos="1440"/>
              </w:tabs>
              <w:jc w:val="center"/>
              <w:rPr>
                <w:b/>
                <w:highlight w:val="yellow"/>
              </w:rPr>
            </w:pPr>
            <w:r w:rsidRPr="003206E2">
              <w:rPr>
                <w:b/>
              </w:rPr>
              <w:t>ИТОГО:</w:t>
            </w:r>
          </w:p>
        </w:tc>
        <w:tc>
          <w:tcPr>
            <w:tcW w:w="1134" w:type="dxa"/>
            <w:vAlign w:val="center"/>
          </w:tcPr>
          <w:p w:rsidR="0097549B" w:rsidRPr="004D68C5" w:rsidRDefault="0097549B" w:rsidP="002C7559">
            <w:pPr>
              <w:tabs>
                <w:tab w:val="left" w:pos="1440"/>
              </w:tabs>
              <w:jc w:val="center"/>
              <w:rPr>
                <w:b/>
                <w:highlight w:val="yellow"/>
              </w:rPr>
            </w:pPr>
            <w:r w:rsidRPr="004D68C5">
              <w:rPr>
                <w:b/>
              </w:rPr>
              <w:t>312</w:t>
            </w:r>
          </w:p>
        </w:tc>
        <w:tc>
          <w:tcPr>
            <w:tcW w:w="1134" w:type="dxa"/>
            <w:vAlign w:val="center"/>
          </w:tcPr>
          <w:p w:rsidR="0097549B" w:rsidRPr="0009251E" w:rsidRDefault="0097549B" w:rsidP="002C7559">
            <w:pPr>
              <w:tabs>
                <w:tab w:val="left" w:pos="1440"/>
              </w:tabs>
              <w:jc w:val="center"/>
              <w:rPr>
                <w:b/>
              </w:rPr>
            </w:pPr>
            <w:r w:rsidRPr="0009251E">
              <w:rPr>
                <w:b/>
              </w:rPr>
              <w:t xml:space="preserve">416 </w:t>
            </w:r>
          </w:p>
        </w:tc>
        <w:tc>
          <w:tcPr>
            <w:tcW w:w="1277" w:type="dxa"/>
            <w:vAlign w:val="center"/>
          </w:tcPr>
          <w:p w:rsidR="0097549B" w:rsidRPr="00210EFE" w:rsidRDefault="0097549B" w:rsidP="002C7559">
            <w:pPr>
              <w:tabs>
                <w:tab w:val="left" w:pos="1440"/>
              </w:tabs>
              <w:jc w:val="center"/>
              <w:rPr>
                <w:b/>
                <w:highlight w:val="yellow"/>
              </w:rPr>
            </w:pPr>
            <w:r w:rsidRPr="00A42365">
              <w:rPr>
                <w:b/>
              </w:rPr>
              <w:t>624</w:t>
            </w:r>
          </w:p>
        </w:tc>
        <w:tc>
          <w:tcPr>
            <w:tcW w:w="1416" w:type="dxa"/>
            <w:vAlign w:val="center"/>
          </w:tcPr>
          <w:p w:rsidR="0097549B" w:rsidRPr="00210EFE" w:rsidRDefault="0097549B" w:rsidP="002C7559">
            <w:pPr>
              <w:tabs>
                <w:tab w:val="left" w:pos="1440"/>
              </w:tabs>
              <w:jc w:val="center"/>
              <w:rPr>
                <w:b/>
                <w:highlight w:val="yellow"/>
              </w:rPr>
            </w:pPr>
            <w:r w:rsidRPr="00096228">
              <w:rPr>
                <w:b/>
              </w:rPr>
              <w:t>936</w:t>
            </w:r>
          </w:p>
        </w:tc>
        <w:tc>
          <w:tcPr>
            <w:tcW w:w="1702" w:type="dxa"/>
            <w:vAlign w:val="center"/>
          </w:tcPr>
          <w:p w:rsidR="0097549B" w:rsidRPr="00210EFE" w:rsidRDefault="0097549B" w:rsidP="002C7559">
            <w:pPr>
              <w:tabs>
                <w:tab w:val="left" w:pos="1440"/>
              </w:tabs>
              <w:jc w:val="center"/>
              <w:rPr>
                <w:b/>
                <w:highlight w:val="yellow"/>
              </w:rPr>
            </w:pPr>
            <w:r w:rsidRPr="00271E08">
              <w:rPr>
                <w:b/>
              </w:rPr>
              <w:t>1248</w:t>
            </w:r>
          </w:p>
        </w:tc>
      </w:tr>
    </w:tbl>
    <w:p w:rsidR="008F5C81" w:rsidRDefault="008F5C81" w:rsidP="008839C0">
      <w:pPr>
        <w:autoSpaceDE w:val="0"/>
        <w:autoSpaceDN w:val="0"/>
        <w:adjustRightInd w:val="0"/>
        <w:ind w:firstLine="993"/>
        <w:jc w:val="both"/>
      </w:pPr>
    </w:p>
    <w:p w:rsidR="006A7CA6" w:rsidRDefault="006A7CA6" w:rsidP="006A7CA6">
      <w:pPr>
        <w:pStyle w:val="af4"/>
        <w:tabs>
          <w:tab w:val="left" w:pos="1440"/>
        </w:tabs>
        <w:rPr>
          <w:sz w:val="28"/>
          <w:szCs w:val="28"/>
        </w:rPr>
      </w:pPr>
    </w:p>
    <w:p w:rsidR="00AF0A4B" w:rsidRDefault="00AF0A4B" w:rsidP="006A7CA6">
      <w:pPr>
        <w:pStyle w:val="af4"/>
        <w:tabs>
          <w:tab w:val="left" w:pos="1440"/>
        </w:tabs>
      </w:pPr>
    </w:p>
    <w:p w:rsidR="00AF0A4B" w:rsidRDefault="00AF0A4B" w:rsidP="006A7CA6">
      <w:pPr>
        <w:pStyle w:val="af4"/>
        <w:tabs>
          <w:tab w:val="left" w:pos="1440"/>
        </w:tabs>
      </w:pPr>
    </w:p>
    <w:p w:rsidR="00AF0A4B" w:rsidRDefault="00AF0A4B" w:rsidP="006A7CA6">
      <w:pPr>
        <w:pStyle w:val="af4"/>
        <w:tabs>
          <w:tab w:val="left" w:pos="1440"/>
        </w:tabs>
      </w:pPr>
    </w:p>
    <w:p w:rsidR="00AF0A4B" w:rsidRDefault="00AF0A4B" w:rsidP="006A7CA6">
      <w:pPr>
        <w:pStyle w:val="af4"/>
        <w:tabs>
          <w:tab w:val="left" w:pos="1440"/>
        </w:tabs>
      </w:pPr>
    </w:p>
    <w:p w:rsidR="00AF0A4B" w:rsidRDefault="00AF0A4B" w:rsidP="006A7CA6">
      <w:pPr>
        <w:pStyle w:val="af4"/>
        <w:tabs>
          <w:tab w:val="left" w:pos="1440"/>
        </w:tabs>
      </w:pPr>
    </w:p>
    <w:p w:rsidR="00AF0A4B" w:rsidRDefault="00AF0A4B" w:rsidP="006A7CA6">
      <w:pPr>
        <w:pStyle w:val="af4"/>
        <w:tabs>
          <w:tab w:val="left" w:pos="1440"/>
        </w:tabs>
      </w:pPr>
    </w:p>
    <w:p w:rsidR="00AF0A4B" w:rsidRDefault="00AF0A4B" w:rsidP="006A7CA6">
      <w:pPr>
        <w:pStyle w:val="af4"/>
        <w:tabs>
          <w:tab w:val="left" w:pos="1440"/>
        </w:tabs>
      </w:pPr>
    </w:p>
    <w:p w:rsidR="00AF0A4B" w:rsidRDefault="00AF0A4B" w:rsidP="006A7CA6">
      <w:pPr>
        <w:pStyle w:val="af4"/>
        <w:tabs>
          <w:tab w:val="left" w:pos="1440"/>
        </w:tabs>
      </w:pPr>
    </w:p>
    <w:p w:rsidR="00AF0A4B" w:rsidRDefault="00AF0A4B" w:rsidP="006A7CA6">
      <w:pPr>
        <w:pStyle w:val="af4"/>
        <w:tabs>
          <w:tab w:val="left" w:pos="1440"/>
        </w:tabs>
      </w:pPr>
    </w:p>
    <w:p w:rsidR="00AF0A4B" w:rsidRDefault="00AF0A4B" w:rsidP="006A7CA6">
      <w:pPr>
        <w:pStyle w:val="af4"/>
        <w:tabs>
          <w:tab w:val="left" w:pos="1440"/>
        </w:tabs>
      </w:pPr>
    </w:p>
    <w:p w:rsidR="00AF0A4B" w:rsidRDefault="00AF0A4B" w:rsidP="006A7CA6">
      <w:pPr>
        <w:pStyle w:val="af4"/>
        <w:tabs>
          <w:tab w:val="left" w:pos="1440"/>
        </w:tabs>
      </w:pPr>
    </w:p>
    <w:p w:rsidR="00AF0A4B" w:rsidRDefault="00AF0A4B" w:rsidP="006A7CA6">
      <w:pPr>
        <w:pStyle w:val="af4"/>
        <w:tabs>
          <w:tab w:val="left" w:pos="1440"/>
        </w:tabs>
      </w:pPr>
    </w:p>
    <w:p w:rsidR="00AF0A4B" w:rsidRDefault="00AF0A4B" w:rsidP="006A7CA6">
      <w:pPr>
        <w:pStyle w:val="af4"/>
        <w:tabs>
          <w:tab w:val="left" w:pos="1440"/>
        </w:tabs>
      </w:pPr>
    </w:p>
    <w:p w:rsidR="00AF0A4B" w:rsidRDefault="00AF0A4B" w:rsidP="006A7CA6">
      <w:pPr>
        <w:pStyle w:val="af4"/>
        <w:tabs>
          <w:tab w:val="left" w:pos="1440"/>
        </w:tabs>
      </w:pPr>
    </w:p>
    <w:p w:rsidR="00AF0A4B" w:rsidRDefault="00AF0A4B" w:rsidP="006A7CA6">
      <w:pPr>
        <w:pStyle w:val="af4"/>
        <w:tabs>
          <w:tab w:val="left" w:pos="1440"/>
        </w:tabs>
      </w:pPr>
    </w:p>
    <w:p w:rsidR="00AF0A4B" w:rsidRDefault="00AF0A4B" w:rsidP="006A7CA6">
      <w:pPr>
        <w:pStyle w:val="af4"/>
        <w:tabs>
          <w:tab w:val="left" w:pos="1440"/>
        </w:tabs>
      </w:pPr>
    </w:p>
    <w:p w:rsidR="00AF0A4B" w:rsidRDefault="00AF0A4B" w:rsidP="006A7CA6">
      <w:pPr>
        <w:pStyle w:val="af4"/>
        <w:tabs>
          <w:tab w:val="left" w:pos="1440"/>
        </w:tabs>
      </w:pPr>
    </w:p>
    <w:p w:rsidR="00AF0A4B" w:rsidRDefault="00AF0A4B" w:rsidP="006A7CA6">
      <w:pPr>
        <w:pStyle w:val="af4"/>
        <w:tabs>
          <w:tab w:val="left" w:pos="1440"/>
        </w:tabs>
      </w:pPr>
    </w:p>
    <w:p w:rsidR="00AF0A4B" w:rsidRDefault="00AF0A4B" w:rsidP="006A7CA6">
      <w:pPr>
        <w:pStyle w:val="af4"/>
        <w:tabs>
          <w:tab w:val="left" w:pos="1440"/>
        </w:tabs>
      </w:pPr>
    </w:p>
    <w:p w:rsidR="00AF0A4B" w:rsidRDefault="00AF0A4B" w:rsidP="006A7CA6">
      <w:pPr>
        <w:pStyle w:val="af4"/>
        <w:tabs>
          <w:tab w:val="left" w:pos="1440"/>
        </w:tabs>
      </w:pPr>
    </w:p>
    <w:p w:rsidR="00AF0A4B" w:rsidRDefault="00AF0A4B" w:rsidP="006A7CA6">
      <w:pPr>
        <w:pStyle w:val="af4"/>
        <w:tabs>
          <w:tab w:val="left" w:pos="1440"/>
        </w:tabs>
      </w:pPr>
    </w:p>
    <w:p w:rsidR="00AF0A4B" w:rsidRDefault="00AF0A4B" w:rsidP="006A7CA6">
      <w:pPr>
        <w:pStyle w:val="af4"/>
        <w:tabs>
          <w:tab w:val="left" w:pos="1440"/>
        </w:tabs>
      </w:pPr>
    </w:p>
    <w:p w:rsidR="00AF0A4B" w:rsidRDefault="00AF0A4B" w:rsidP="006A7CA6">
      <w:pPr>
        <w:pStyle w:val="af4"/>
        <w:tabs>
          <w:tab w:val="left" w:pos="1440"/>
        </w:tabs>
      </w:pPr>
    </w:p>
    <w:p w:rsidR="006A7CA6" w:rsidRPr="00070681" w:rsidRDefault="006A7CA6" w:rsidP="006A7CA6">
      <w:pPr>
        <w:pStyle w:val="af4"/>
        <w:tabs>
          <w:tab w:val="left" w:pos="1440"/>
        </w:tabs>
        <w:rPr>
          <w:i/>
          <w:iCs/>
        </w:rPr>
      </w:pPr>
      <w:r w:rsidRPr="00070681">
        <w:lastRenderedPageBreak/>
        <w:t>Примерный годовой план-график учебных часов по волейболу</w:t>
      </w:r>
    </w:p>
    <w:p w:rsidR="006A7CA6" w:rsidRDefault="006A7CA6" w:rsidP="006A7CA6">
      <w:pPr>
        <w:pStyle w:val="af4"/>
        <w:tabs>
          <w:tab w:val="left" w:pos="1440"/>
        </w:tabs>
        <w:rPr>
          <w:i/>
          <w:iCs/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410"/>
        <w:gridCol w:w="992"/>
        <w:gridCol w:w="1134"/>
        <w:gridCol w:w="1418"/>
        <w:gridCol w:w="1275"/>
        <w:gridCol w:w="1701"/>
      </w:tblGrid>
      <w:tr w:rsidR="006A7CA6" w:rsidRPr="004430DB" w:rsidTr="002C7559">
        <w:tc>
          <w:tcPr>
            <w:tcW w:w="817" w:type="dxa"/>
            <w:vMerge w:val="restart"/>
            <w:vAlign w:val="center"/>
          </w:tcPr>
          <w:p w:rsidR="006A7CA6" w:rsidRPr="004430DB" w:rsidRDefault="006A7CA6" w:rsidP="002C7559">
            <w:pPr>
              <w:tabs>
                <w:tab w:val="left" w:pos="1440"/>
              </w:tabs>
              <w:jc w:val="center"/>
              <w:rPr>
                <w:b/>
              </w:rPr>
            </w:pPr>
            <w:r w:rsidRPr="004430DB">
              <w:rPr>
                <w:b/>
              </w:rPr>
              <w:t>№№</w:t>
            </w:r>
          </w:p>
          <w:p w:rsidR="006A7CA6" w:rsidRPr="004430DB" w:rsidRDefault="006A7CA6" w:rsidP="002C7559">
            <w:pPr>
              <w:pStyle w:val="af4"/>
            </w:pPr>
            <w:r w:rsidRPr="004430DB">
              <w:t>п/п</w:t>
            </w:r>
          </w:p>
        </w:tc>
        <w:tc>
          <w:tcPr>
            <w:tcW w:w="2410" w:type="dxa"/>
            <w:vMerge w:val="restart"/>
            <w:vAlign w:val="center"/>
          </w:tcPr>
          <w:p w:rsidR="006A7CA6" w:rsidRPr="004430DB" w:rsidRDefault="006A7CA6" w:rsidP="002C7559">
            <w:pPr>
              <w:tabs>
                <w:tab w:val="left" w:pos="1440"/>
              </w:tabs>
              <w:jc w:val="center"/>
              <w:rPr>
                <w:b/>
              </w:rPr>
            </w:pPr>
            <w:r w:rsidRPr="004430DB">
              <w:rPr>
                <w:b/>
              </w:rPr>
              <w:t>Разделы спортивной подготовки</w:t>
            </w:r>
          </w:p>
        </w:tc>
        <w:tc>
          <w:tcPr>
            <w:tcW w:w="6520" w:type="dxa"/>
            <w:gridSpan w:val="5"/>
          </w:tcPr>
          <w:p w:rsidR="006A7CA6" w:rsidRPr="004430DB" w:rsidRDefault="006A7CA6" w:rsidP="002C7559">
            <w:pPr>
              <w:tabs>
                <w:tab w:val="left" w:pos="1440"/>
              </w:tabs>
              <w:jc w:val="center"/>
              <w:rPr>
                <w:b/>
              </w:rPr>
            </w:pPr>
            <w:r w:rsidRPr="004430DB">
              <w:rPr>
                <w:b/>
              </w:rPr>
              <w:t>Этапы и годы спортивной подготовки</w:t>
            </w:r>
          </w:p>
        </w:tc>
      </w:tr>
      <w:tr w:rsidR="006A7CA6" w:rsidRPr="004430DB" w:rsidTr="002C7559">
        <w:tc>
          <w:tcPr>
            <w:tcW w:w="817" w:type="dxa"/>
            <w:vMerge/>
          </w:tcPr>
          <w:p w:rsidR="006A7CA6" w:rsidRPr="004430DB" w:rsidRDefault="006A7CA6" w:rsidP="002C7559">
            <w:pPr>
              <w:pStyle w:val="af4"/>
              <w:rPr>
                <w:highlight w:val="yellow"/>
              </w:rPr>
            </w:pPr>
          </w:p>
        </w:tc>
        <w:tc>
          <w:tcPr>
            <w:tcW w:w="2410" w:type="dxa"/>
            <w:vMerge/>
          </w:tcPr>
          <w:p w:rsidR="006A7CA6" w:rsidRPr="004430DB" w:rsidRDefault="006A7CA6" w:rsidP="002C7559">
            <w:pPr>
              <w:tabs>
                <w:tab w:val="left" w:pos="1440"/>
              </w:tabs>
              <w:jc w:val="center"/>
              <w:rPr>
                <w:b/>
                <w:highlight w:val="yellow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A7CA6" w:rsidRPr="004430DB" w:rsidRDefault="006A7CA6" w:rsidP="002C75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DB">
              <w:rPr>
                <w:rFonts w:ascii="Times New Roman" w:hAnsi="Times New Roman" w:cs="Times New Roman"/>
                <w:b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693" w:type="dxa"/>
            <w:gridSpan w:val="2"/>
          </w:tcPr>
          <w:p w:rsidR="006A7CA6" w:rsidRPr="004430DB" w:rsidRDefault="006A7CA6" w:rsidP="002C7559">
            <w:pPr>
              <w:tabs>
                <w:tab w:val="left" w:pos="1440"/>
              </w:tabs>
              <w:jc w:val="center"/>
              <w:rPr>
                <w:b/>
              </w:rPr>
            </w:pPr>
            <w:r w:rsidRPr="004430DB">
              <w:rPr>
                <w:b/>
              </w:rPr>
              <w:t>Тренировочный этап (этап спортивной специализации)</w:t>
            </w:r>
          </w:p>
        </w:tc>
        <w:tc>
          <w:tcPr>
            <w:tcW w:w="1701" w:type="dxa"/>
            <w:vMerge w:val="restart"/>
          </w:tcPr>
          <w:p w:rsidR="006A7CA6" w:rsidRPr="004430DB" w:rsidRDefault="006A7CA6" w:rsidP="002C7559">
            <w:pPr>
              <w:tabs>
                <w:tab w:val="left" w:pos="1440"/>
              </w:tabs>
              <w:jc w:val="center"/>
              <w:rPr>
                <w:b/>
              </w:rPr>
            </w:pPr>
            <w:r w:rsidRPr="004430DB">
              <w:rPr>
                <w:b/>
              </w:rPr>
              <w:t>Этап совершенствования спортивного мастерства</w:t>
            </w:r>
          </w:p>
        </w:tc>
      </w:tr>
      <w:tr w:rsidR="006A7CA6" w:rsidRPr="004430DB" w:rsidTr="002C7559">
        <w:tc>
          <w:tcPr>
            <w:tcW w:w="817" w:type="dxa"/>
            <w:vMerge/>
          </w:tcPr>
          <w:p w:rsidR="006A7CA6" w:rsidRPr="004430DB" w:rsidRDefault="006A7CA6" w:rsidP="002C7559">
            <w:pPr>
              <w:pStyle w:val="1"/>
              <w:tabs>
                <w:tab w:val="left" w:pos="1440"/>
              </w:tabs>
              <w:rPr>
                <w:b/>
                <w:sz w:val="24"/>
                <w:highlight w:val="yellow"/>
              </w:rPr>
            </w:pPr>
          </w:p>
        </w:tc>
        <w:tc>
          <w:tcPr>
            <w:tcW w:w="2410" w:type="dxa"/>
            <w:vMerge/>
          </w:tcPr>
          <w:p w:rsidR="006A7CA6" w:rsidRPr="004430DB" w:rsidRDefault="006A7CA6" w:rsidP="002C7559">
            <w:pPr>
              <w:tabs>
                <w:tab w:val="left" w:pos="1440"/>
              </w:tabs>
              <w:jc w:val="center"/>
              <w:rPr>
                <w:b/>
                <w:highlight w:val="yellow"/>
              </w:rPr>
            </w:pPr>
          </w:p>
        </w:tc>
        <w:tc>
          <w:tcPr>
            <w:tcW w:w="992" w:type="dxa"/>
          </w:tcPr>
          <w:p w:rsidR="006A7CA6" w:rsidRPr="004430DB" w:rsidRDefault="006A7CA6" w:rsidP="002C7559">
            <w:pPr>
              <w:tabs>
                <w:tab w:val="left" w:pos="1440"/>
              </w:tabs>
              <w:jc w:val="center"/>
              <w:rPr>
                <w:b/>
              </w:rPr>
            </w:pPr>
            <w:r w:rsidRPr="004430DB">
              <w:rPr>
                <w:b/>
              </w:rPr>
              <w:t>До года</w:t>
            </w:r>
          </w:p>
        </w:tc>
        <w:tc>
          <w:tcPr>
            <w:tcW w:w="1134" w:type="dxa"/>
          </w:tcPr>
          <w:p w:rsidR="006A7CA6" w:rsidRPr="004430DB" w:rsidRDefault="006A7CA6" w:rsidP="002C7559">
            <w:pPr>
              <w:tabs>
                <w:tab w:val="left" w:pos="1440"/>
              </w:tabs>
              <w:jc w:val="center"/>
              <w:rPr>
                <w:b/>
              </w:rPr>
            </w:pPr>
            <w:r w:rsidRPr="004430DB">
              <w:rPr>
                <w:b/>
              </w:rPr>
              <w:t>Свыше года</w:t>
            </w:r>
          </w:p>
        </w:tc>
        <w:tc>
          <w:tcPr>
            <w:tcW w:w="1418" w:type="dxa"/>
          </w:tcPr>
          <w:p w:rsidR="006A7CA6" w:rsidRPr="004430DB" w:rsidRDefault="006A7CA6" w:rsidP="002C7559">
            <w:pPr>
              <w:tabs>
                <w:tab w:val="left" w:pos="1440"/>
              </w:tabs>
              <w:jc w:val="center"/>
              <w:rPr>
                <w:b/>
              </w:rPr>
            </w:pPr>
            <w:r w:rsidRPr="004430DB">
              <w:rPr>
                <w:b/>
              </w:rPr>
              <w:t>До двух лет</w:t>
            </w:r>
          </w:p>
        </w:tc>
        <w:tc>
          <w:tcPr>
            <w:tcW w:w="1275" w:type="dxa"/>
          </w:tcPr>
          <w:p w:rsidR="006A7CA6" w:rsidRPr="004430DB" w:rsidRDefault="006A7CA6" w:rsidP="002C7559">
            <w:pPr>
              <w:tabs>
                <w:tab w:val="left" w:pos="1440"/>
              </w:tabs>
              <w:jc w:val="center"/>
              <w:rPr>
                <w:b/>
              </w:rPr>
            </w:pPr>
            <w:r w:rsidRPr="004430DB">
              <w:rPr>
                <w:b/>
              </w:rPr>
              <w:t>Свыше двух лет</w:t>
            </w:r>
          </w:p>
        </w:tc>
        <w:tc>
          <w:tcPr>
            <w:tcW w:w="1701" w:type="dxa"/>
            <w:vMerge/>
          </w:tcPr>
          <w:p w:rsidR="006A7CA6" w:rsidRPr="004430DB" w:rsidRDefault="006A7CA6" w:rsidP="002C7559">
            <w:pPr>
              <w:tabs>
                <w:tab w:val="left" w:pos="1440"/>
              </w:tabs>
              <w:jc w:val="center"/>
              <w:rPr>
                <w:b/>
                <w:highlight w:val="yellow"/>
              </w:rPr>
            </w:pPr>
          </w:p>
        </w:tc>
      </w:tr>
      <w:tr w:rsidR="00130F8D" w:rsidRPr="009C7047" w:rsidTr="002C7559">
        <w:tc>
          <w:tcPr>
            <w:tcW w:w="817" w:type="dxa"/>
            <w:vAlign w:val="center"/>
          </w:tcPr>
          <w:p w:rsidR="00130F8D" w:rsidRPr="004430DB" w:rsidRDefault="00130F8D" w:rsidP="002C7559">
            <w:pPr>
              <w:tabs>
                <w:tab w:val="left" w:pos="1440"/>
              </w:tabs>
              <w:jc w:val="center"/>
              <w:rPr>
                <w:b/>
              </w:rPr>
            </w:pPr>
            <w:r w:rsidRPr="004430DB">
              <w:rPr>
                <w:b/>
              </w:rPr>
              <w:t>1.</w:t>
            </w:r>
          </w:p>
        </w:tc>
        <w:tc>
          <w:tcPr>
            <w:tcW w:w="2410" w:type="dxa"/>
            <w:vAlign w:val="center"/>
          </w:tcPr>
          <w:p w:rsidR="00130F8D" w:rsidRPr="004430DB" w:rsidRDefault="00130F8D" w:rsidP="002C7559">
            <w:pPr>
              <w:tabs>
                <w:tab w:val="left" w:pos="1440"/>
              </w:tabs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4430DB">
              <w:rPr>
                <w:b/>
              </w:rPr>
              <w:t xml:space="preserve">бщая </w:t>
            </w:r>
            <w:r>
              <w:rPr>
                <w:b/>
              </w:rPr>
              <w:t>ф</w:t>
            </w:r>
            <w:r w:rsidRPr="004430DB">
              <w:rPr>
                <w:b/>
              </w:rPr>
              <w:t>изическая подготовка</w:t>
            </w:r>
          </w:p>
        </w:tc>
        <w:tc>
          <w:tcPr>
            <w:tcW w:w="992" w:type="dxa"/>
            <w:vAlign w:val="center"/>
          </w:tcPr>
          <w:p w:rsidR="00130F8D" w:rsidRPr="004430DB" w:rsidRDefault="00130F8D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4430DB">
              <w:t>87</w:t>
            </w:r>
          </w:p>
        </w:tc>
        <w:tc>
          <w:tcPr>
            <w:tcW w:w="1134" w:type="dxa"/>
            <w:vAlign w:val="center"/>
          </w:tcPr>
          <w:p w:rsidR="00130F8D" w:rsidRPr="004430DB" w:rsidRDefault="00130F8D" w:rsidP="002C7559">
            <w:pPr>
              <w:jc w:val="center"/>
              <w:rPr>
                <w:highlight w:val="yellow"/>
              </w:rPr>
            </w:pPr>
            <w:r w:rsidRPr="00862C53">
              <w:t>104</w:t>
            </w:r>
          </w:p>
        </w:tc>
        <w:tc>
          <w:tcPr>
            <w:tcW w:w="1418" w:type="dxa"/>
            <w:vAlign w:val="center"/>
          </w:tcPr>
          <w:p w:rsidR="00130F8D" w:rsidRPr="004430DB" w:rsidRDefault="00130F8D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AB0E9E">
              <w:t>112</w:t>
            </w:r>
          </w:p>
        </w:tc>
        <w:tc>
          <w:tcPr>
            <w:tcW w:w="1275" w:type="dxa"/>
            <w:vAlign w:val="center"/>
          </w:tcPr>
          <w:p w:rsidR="00130F8D" w:rsidRPr="004430DB" w:rsidRDefault="00130F8D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>
              <w:t>83</w:t>
            </w:r>
          </w:p>
        </w:tc>
        <w:tc>
          <w:tcPr>
            <w:tcW w:w="1701" w:type="dxa"/>
            <w:vAlign w:val="center"/>
          </w:tcPr>
          <w:p w:rsidR="00130F8D" w:rsidRPr="00E85C16" w:rsidRDefault="00130F8D" w:rsidP="007212CB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>
              <w:t>90</w:t>
            </w:r>
          </w:p>
        </w:tc>
      </w:tr>
      <w:tr w:rsidR="00130F8D" w:rsidRPr="009C7047" w:rsidTr="002C7559">
        <w:tc>
          <w:tcPr>
            <w:tcW w:w="817" w:type="dxa"/>
            <w:vAlign w:val="center"/>
          </w:tcPr>
          <w:p w:rsidR="00130F8D" w:rsidRPr="004430DB" w:rsidRDefault="00130F8D" w:rsidP="002C7559">
            <w:pPr>
              <w:tabs>
                <w:tab w:val="left" w:pos="1440"/>
              </w:tabs>
              <w:jc w:val="center"/>
              <w:rPr>
                <w:b/>
              </w:rPr>
            </w:pPr>
            <w:r w:rsidRPr="004430DB">
              <w:rPr>
                <w:b/>
              </w:rPr>
              <w:t>2.</w:t>
            </w:r>
          </w:p>
        </w:tc>
        <w:tc>
          <w:tcPr>
            <w:tcW w:w="2410" w:type="dxa"/>
            <w:vAlign w:val="center"/>
          </w:tcPr>
          <w:p w:rsidR="00130F8D" w:rsidRPr="004430DB" w:rsidRDefault="00130F8D" w:rsidP="002C7559">
            <w:pPr>
              <w:tabs>
                <w:tab w:val="left" w:pos="1440"/>
              </w:tabs>
              <w:jc w:val="center"/>
              <w:rPr>
                <w:b/>
              </w:rPr>
            </w:pPr>
            <w:r w:rsidRPr="004430DB">
              <w:rPr>
                <w:b/>
              </w:rPr>
              <w:t>Специальная физическая подготовка</w:t>
            </w:r>
          </w:p>
        </w:tc>
        <w:tc>
          <w:tcPr>
            <w:tcW w:w="992" w:type="dxa"/>
            <w:vAlign w:val="center"/>
          </w:tcPr>
          <w:p w:rsidR="00130F8D" w:rsidRPr="004430DB" w:rsidRDefault="00130F8D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4430DB">
              <w:t>28</w:t>
            </w:r>
          </w:p>
        </w:tc>
        <w:tc>
          <w:tcPr>
            <w:tcW w:w="1134" w:type="dxa"/>
            <w:vAlign w:val="center"/>
          </w:tcPr>
          <w:p w:rsidR="00130F8D" w:rsidRPr="004430DB" w:rsidRDefault="00130F8D" w:rsidP="002C7559">
            <w:pPr>
              <w:jc w:val="center"/>
              <w:rPr>
                <w:highlight w:val="yellow"/>
              </w:rPr>
            </w:pPr>
            <w:r w:rsidRPr="00862C53">
              <w:t>41</w:t>
            </w:r>
          </w:p>
        </w:tc>
        <w:tc>
          <w:tcPr>
            <w:tcW w:w="1418" w:type="dxa"/>
            <w:vAlign w:val="center"/>
          </w:tcPr>
          <w:p w:rsidR="00130F8D" w:rsidRPr="004430DB" w:rsidRDefault="00130F8D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AB0E9E">
              <w:t>62</w:t>
            </w:r>
          </w:p>
        </w:tc>
        <w:tc>
          <w:tcPr>
            <w:tcW w:w="1275" w:type="dxa"/>
            <w:vAlign w:val="center"/>
          </w:tcPr>
          <w:p w:rsidR="00130F8D" w:rsidRPr="004430DB" w:rsidRDefault="00130F8D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AB0E9E">
              <w:t>1</w:t>
            </w:r>
            <w:r>
              <w:t>21</w:t>
            </w:r>
          </w:p>
        </w:tc>
        <w:tc>
          <w:tcPr>
            <w:tcW w:w="1701" w:type="dxa"/>
            <w:vAlign w:val="center"/>
          </w:tcPr>
          <w:p w:rsidR="00130F8D" w:rsidRPr="00E85C16" w:rsidRDefault="00130F8D" w:rsidP="007212CB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E85C16">
              <w:t>1</w:t>
            </w:r>
            <w:r>
              <w:t>90</w:t>
            </w:r>
          </w:p>
        </w:tc>
      </w:tr>
      <w:tr w:rsidR="00130F8D" w:rsidRPr="009C7047" w:rsidTr="002C7559">
        <w:tc>
          <w:tcPr>
            <w:tcW w:w="817" w:type="dxa"/>
            <w:vAlign w:val="center"/>
          </w:tcPr>
          <w:p w:rsidR="00130F8D" w:rsidRPr="004430DB" w:rsidRDefault="00130F8D" w:rsidP="002C7559">
            <w:pPr>
              <w:tabs>
                <w:tab w:val="left" w:pos="1440"/>
              </w:tabs>
              <w:jc w:val="center"/>
              <w:rPr>
                <w:b/>
              </w:rPr>
            </w:pPr>
            <w:r w:rsidRPr="004430DB">
              <w:rPr>
                <w:b/>
              </w:rPr>
              <w:t>3.</w:t>
            </w:r>
          </w:p>
        </w:tc>
        <w:tc>
          <w:tcPr>
            <w:tcW w:w="2410" w:type="dxa"/>
            <w:vAlign w:val="center"/>
          </w:tcPr>
          <w:p w:rsidR="00130F8D" w:rsidRPr="004430DB" w:rsidRDefault="00130F8D" w:rsidP="002C7559">
            <w:pPr>
              <w:tabs>
                <w:tab w:val="left" w:pos="1440"/>
              </w:tabs>
              <w:jc w:val="center"/>
              <w:rPr>
                <w:b/>
              </w:rPr>
            </w:pPr>
            <w:r w:rsidRPr="004430DB">
              <w:rPr>
                <w:b/>
              </w:rPr>
              <w:t>Техническая подготовка</w:t>
            </w:r>
          </w:p>
        </w:tc>
        <w:tc>
          <w:tcPr>
            <w:tcW w:w="992" w:type="dxa"/>
            <w:vAlign w:val="center"/>
          </w:tcPr>
          <w:p w:rsidR="00130F8D" w:rsidRPr="004430DB" w:rsidRDefault="00130F8D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4430DB">
              <w:t>64</w:t>
            </w:r>
          </w:p>
        </w:tc>
        <w:tc>
          <w:tcPr>
            <w:tcW w:w="1134" w:type="dxa"/>
            <w:vAlign w:val="center"/>
          </w:tcPr>
          <w:p w:rsidR="00130F8D" w:rsidRPr="004430DB" w:rsidRDefault="00130F8D" w:rsidP="002C7559">
            <w:pPr>
              <w:jc w:val="center"/>
              <w:rPr>
                <w:highlight w:val="yellow"/>
              </w:rPr>
            </w:pPr>
            <w:r w:rsidRPr="00862C53">
              <w:t>91</w:t>
            </w:r>
          </w:p>
        </w:tc>
        <w:tc>
          <w:tcPr>
            <w:tcW w:w="1418" w:type="dxa"/>
            <w:vAlign w:val="center"/>
          </w:tcPr>
          <w:p w:rsidR="00130F8D" w:rsidRPr="004430DB" w:rsidRDefault="00130F8D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AB0E9E">
              <w:t>14</w:t>
            </w:r>
            <w:r>
              <w:t>7</w:t>
            </w:r>
          </w:p>
        </w:tc>
        <w:tc>
          <w:tcPr>
            <w:tcW w:w="1275" w:type="dxa"/>
            <w:vAlign w:val="center"/>
          </w:tcPr>
          <w:p w:rsidR="00130F8D" w:rsidRPr="004430DB" w:rsidRDefault="00130F8D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AB0E9E">
              <w:t>2</w:t>
            </w:r>
            <w:r>
              <w:t>33</w:t>
            </w:r>
          </w:p>
        </w:tc>
        <w:tc>
          <w:tcPr>
            <w:tcW w:w="1701" w:type="dxa"/>
            <w:vAlign w:val="center"/>
          </w:tcPr>
          <w:p w:rsidR="00130F8D" w:rsidRPr="00E85C16" w:rsidRDefault="00130F8D" w:rsidP="007212CB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E85C16">
              <w:t>2</w:t>
            </w:r>
            <w:r>
              <w:t>65</w:t>
            </w:r>
          </w:p>
        </w:tc>
      </w:tr>
      <w:tr w:rsidR="00130F8D" w:rsidRPr="009C7047" w:rsidTr="002C7559">
        <w:tc>
          <w:tcPr>
            <w:tcW w:w="817" w:type="dxa"/>
            <w:vAlign w:val="center"/>
          </w:tcPr>
          <w:p w:rsidR="00130F8D" w:rsidRPr="004430DB" w:rsidRDefault="00130F8D" w:rsidP="002C7559">
            <w:pPr>
              <w:tabs>
                <w:tab w:val="left" w:pos="1440"/>
              </w:tabs>
              <w:jc w:val="center"/>
              <w:rPr>
                <w:b/>
              </w:rPr>
            </w:pPr>
            <w:r w:rsidRPr="004430DB">
              <w:rPr>
                <w:b/>
              </w:rPr>
              <w:t>4.</w:t>
            </w:r>
          </w:p>
        </w:tc>
        <w:tc>
          <w:tcPr>
            <w:tcW w:w="2410" w:type="dxa"/>
            <w:vAlign w:val="center"/>
          </w:tcPr>
          <w:p w:rsidR="00130F8D" w:rsidRPr="004430DB" w:rsidRDefault="00130F8D" w:rsidP="002C7559">
            <w:pPr>
              <w:tabs>
                <w:tab w:val="left" w:pos="1440"/>
              </w:tabs>
              <w:jc w:val="center"/>
              <w:rPr>
                <w:b/>
              </w:rPr>
            </w:pPr>
            <w:r w:rsidRPr="004430DB">
              <w:rPr>
                <w:b/>
              </w:rPr>
              <w:t>Тактическая</w:t>
            </w:r>
            <w:r>
              <w:rPr>
                <w:b/>
              </w:rPr>
              <w:t>, т</w:t>
            </w:r>
            <w:r w:rsidRPr="004430DB">
              <w:rPr>
                <w:b/>
              </w:rPr>
              <w:t>еоретическая</w:t>
            </w:r>
            <w:r>
              <w:rPr>
                <w:b/>
              </w:rPr>
              <w:t>, психологическая</w:t>
            </w:r>
            <w:r w:rsidRPr="004430DB">
              <w:rPr>
                <w:b/>
              </w:rPr>
              <w:t xml:space="preserve"> подготовка</w:t>
            </w:r>
            <w:r>
              <w:rPr>
                <w:b/>
              </w:rPr>
              <w:t>, медико-восстановительные мероприятия</w:t>
            </w:r>
          </w:p>
        </w:tc>
        <w:tc>
          <w:tcPr>
            <w:tcW w:w="992" w:type="dxa"/>
            <w:vAlign w:val="center"/>
          </w:tcPr>
          <w:p w:rsidR="00130F8D" w:rsidRPr="004430DB" w:rsidRDefault="00130F8D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4430DB">
              <w:t>46</w:t>
            </w:r>
          </w:p>
        </w:tc>
        <w:tc>
          <w:tcPr>
            <w:tcW w:w="1134" w:type="dxa"/>
            <w:vAlign w:val="center"/>
          </w:tcPr>
          <w:p w:rsidR="00130F8D" w:rsidRPr="004430DB" w:rsidRDefault="00130F8D" w:rsidP="002C7559">
            <w:pPr>
              <w:jc w:val="center"/>
              <w:rPr>
                <w:highlight w:val="yellow"/>
              </w:rPr>
            </w:pPr>
            <w:r>
              <w:t>68</w:t>
            </w:r>
          </w:p>
        </w:tc>
        <w:tc>
          <w:tcPr>
            <w:tcW w:w="1418" w:type="dxa"/>
            <w:vAlign w:val="center"/>
          </w:tcPr>
          <w:p w:rsidR="00130F8D" w:rsidRPr="004430DB" w:rsidRDefault="00130F8D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AB0E9E">
              <w:t>156</w:t>
            </w:r>
          </w:p>
        </w:tc>
        <w:tc>
          <w:tcPr>
            <w:tcW w:w="1275" w:type="dxa"/>
            <w:vAlign w:val="center"/>
          </w:tcPr>
          <w:p w:rsidR="00130F8D" w:rsidRPr="004430DB" w:rsidRDefault="00130F8D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AB0E9E">
              <w:t>2</w:t>
            </w:r>
            <w:r>
              <w:t>43</w:t>
            </w:r>
          </w:p>
        </w:tc>
        <w:tc>
          <w:tcPr>
            <w:tcW w:w="1701" w:type="dxa"/>
            <w:vAlign w:val="center"/>
          </w:tcPr>
          <w:p w:rsidR="00130F8D" w:rsidRPr="00E85C16" w:rsidRDefault="00130F8D" w:rsidP="007212CB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E85C16">
              <w:t>3</w:t>
            </w:r>
            <w:r>
              <w:t>36</w:t>
            </w:r>
          </w:p>
        </w:tc>
      </w:tr>
      <w:tr w:rsidR="00130F8D" w:rsidRPr="009C7047" w:rsidTr="002C7559">
        <w:tc>
          <w:tcPr>
            <w:tcW w:w="817" w:type="dxa"/>
            <w:vAlign w:val="center"/>
          </w:tcPr>
          <w:p w:rsidR="00130F8D" w:rsidRPr="004430DB" w:rsidRDefault="00130F8D" w:rsidP="002C7559">
            <w:pPr>
              <w:tabs>
                <w:tab w:val="left" w:pos="1440"/>
              </w:tabs>
              <w:jc w:val="center"/>
              <w:rPr>
                <w:b/>
              </w:rPr>
            </w:pPr>
            <w:r w:rsidRPr="004430DB">
              <w:rPr>
                <w:b/>
              </w:rPr>
              <w:t>5.</w:t>
            </w:r>
          </w:p>
        </w:tc>
        <w:tc>
          <w:tcPr>
            <w:tcW w:w="2410" w:type="dxa"/>
            <w:vAlign w:val="center"/>
          </w:tcPr>
          <w:p w:rsidR="00130F8D" w:rsidRPr="004430DB" w:rsidRDefault="00130F8D" w:rsidP="002C7559">
            <w:pPr>
              <w:tabs>
                <w:tab w:val="left" w:pos="1440"/>
              </w:tabs>
              <w:jc w:val="center"/>
              <w:rPr>
                <w:b/>
              </w:rPr>
            </w:pPr>
            <w:r w:rsidRPr="004430DB">
              <w:rPr>
                <w:b/>
              </w:rPr>
              <w:t>Технико-тактическая подготовка (интегральная подготовка)</w:t>
            </w:r>
          </w:p>
        </w:tc>
        <w:tc>
          <w:tcPr>
            <w:tcW w:w="992" w:type="dxa"/>
            <w:vAlign w:val="center"/>
          </w:tcPr>
          <w:p w:rsidR="00130F8D" w:rsidRPr="004430DB" w:rsidRDefault="00130F8D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4430DB">
              <w:t>37</w:t>
            </w:r>
          </w:p>
        </w:tc>
        <w:tc>
          <w:tcPr>
            <w:tcW w:w="1134" w:type="dxa"/>
            <w:vAlign w:val="center"/>
          </w:tcPr>
          <w:p w:rsidR="00130F8D" w:rsidRPr="004430DB" w:rsidRDefault="00130F8D" w:rsidP="002C7559">
            <w:pPr>
              <w:jc w:val="center"/>
              <w:rPr>
                <w:highlight w:val="yellow"/>
              </w:rPr>
            </w:pPr>
            <w:r w:rsidRPr="00862C53">
              <w:t>41</w:t>
            </w:r>
          </w:p>
        </w:tc>
        <w:tc>
          <w:tcPr>
            <w:tcW w:w="1418" w:type="dxa"/>
            <w:vAlign w:val="center"/>
          </w:tcPr>
          <w:p w:rsidR="00130F8D" w:rsidRPr="004430DB" w:rsidRDefault="00130F8D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AB0E9E">
              <w:t>49</w:t>
            </w:r>
          </w:p>
        </w:tc>
        <w:tc>
          <w:tcPr>
            <w:tcW w:w="1275" w:type="dxa"/>
            <w:vAlign w:val="center"/>
          </w:tcPr>
          <w:p w:rsidR="00130F8D" w:rsidRPr="004430DB" w:rsidRDefault="00130F8D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>
              <w:t>84</w:t>
            </w:r>
          </w:p>
        </w:tc>
        <w:tc>
          <w:tcPr>
            <w:tcW w:w="1701" w:type="dxa"/>
            <w:vAlign w:val="center"/>
          </w:tcPr>
          <w:p w:rsidR="00130F8D" w:rsidRPr="00E85C16" w:rsidRDefault="00130F8D" w:rsidP="007212CB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>
              <w:t>112</w:t>
            </w:r>
          </w:p>
        </w:tc>
      </w:tr>
      <w:tr w:rsidR="00130F8D" w:rsidRPr="009C7047" w:rsidTr="002C7559">
        <w:tc>
          <w:tcPr>
            <w:tcW w:w="817" w:type="dxa"/>
            <w:vAlign w:val="center"/>
          </w:tcPr>
          <w:p w:rsidR="00130F8D" w:rsidRPr="004430DB" w:rsidRDefault="00130F8D" w:rsidP="002C7559">
            <w:pPr>
              <w:tabs>
                <w:tab w:val="left" w:pos="1440"/>
              </w:tabs>
              <w:jc w:val="center"/>
              <w:rPr>
                <w:b/>
              </w:rPr>
            </w:pPr>
            <w:r w:rsidRPr="004430DB">
              <w:rPr>
                <w:b/>
              </w:rPr>
              <w:t>6.</w:t>
            </w:r>
          </w:p>
          <w:p w:rsidR="00130F8D" w:rsidRPr="004430DB" w:rsidRDefault="00130F8D" w:rsidP="002C7559">
            <w:pPr>
              <w:tabs>
                <w:tab w:val="left" w:pos="1440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130F8D" w:rsidRPr="004430DB" w:rsidRDefault="00130F8D" w:rsidP="002C7559">
            <w:pPr>
              <w:tabs>
                <w:tab w:val="left" w:pos="1440"/>
              </w:tabs>
              <w:jc w:val="center"/>
              <w:rPr>
                <w:b/>
              </w:rPr>
            </w:pPr>
            <w:r w:rsidRPr="004430DB">
              <w:rPr>
                <w:b/>
              </w:rPr>
              <w:t>Участие в соревнованиях</w:t>
            </w:r>
            <w:r>
              <w:rPr>
                <w:b/>
              </w:rPr>
              <w:t>, тренерская</w:t>
            </w:r>
            <w:r w:rsidRPr="004430DB">
              <w:rPr>
                <w:b/>
              </w:rPr>
              <w:t xml:space="preserve"> и судейская практика</w:t>
            </w:r>
            <w:r>
              <w:rPr>
                <w:b/>
              </w:rPr>
              <w:t xml:space="preserve"> </w:t>
            </w:r>
            <w:r w:rsidRPr="004430DB">
              <w:rPr>
                <w:b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30F8D" w:rsidRPr="004430DB" w:rsidRDefault="00130F8D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4430DB">
              <w:t>24</w:t>
            </w:r>
          </w:p>
        </w:tc>
        <w:tc>
          <w:tcPr>
            <w:tcW w:w="1134" w:type="dxa"/>
            <w:vAlign w:val="center"/>
          </w:tcPr>
          <w:p w:rsidR="00130F8D" w:rsidRPr="004430DB" w:rsidRDefault="00130F8D" w:rsidP="002C7559">
            <w:pPr>
              <w:jc w:val="center"/>
              <w:rPr>
                <w:highlight w:val="yellow"/>
              </w:rPr>
            </w:pPr>
            <w:r w:rsidRPr="00862C53">
              <w:t>41</w:t>
            </w:r>
          </w:p>
        </w:tc>
        <w:tc>
          <w:tcPr>
            <w:tcW w:w="1418" w:type="dxa"/>
            <w:vAlign w:val="center"/>
          </w:tcPr>
          <w:p w:rsidR="00130F8D" w:rsidRPr="004430DB" w:rsidRDefault="00130F8D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AB0E9E">
              <w:t>62</w:t>
            </w:r>
          </w:p>
        </w:tc>
        <w:tc>
          <w:tcPr>
            <w:tcW w:w="1275" w:type="dxa"/>
            <w:vAlign w:val="center"/>
          </w:tcPr>
          <w:p w:rsidR="00130F8D" w:rsidRPr="004430DB" w:rsidRDefault="00130F8D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AB0E9E">
              <w:t>121</w:t>
            </w:r>
          </w:p>
        </w:tc>
        <w:tc>
          <w:tcPr>
            <w:tcW w:w="1701" w:type="dxa"/>
            <w:vAlign w:val="center"/>
          </w:tcPr>
          <w:p w:rsidR="00130F8D" w:rsidRPr="00E85C16" w:rsidRDefault="00130F8D" w:rsidP="007212CB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E85C16">
              <w:t>1</w:t>
            </w:r>
            <w:r>
              <w:t>8</w:t>
            </w:r>
            <w:r w:rsidRPr="00E85C16">
              <w:t>7</w:t>
            </w:r>
          </w:p>
        </w:tc>
      </w:tr>
      <w:tr w:rsidR="00130F8D" w:rsidRPr="009C7047" w:rsidTr="002C7559">
        <w:trPr>
          <w:trHeight w:val="737"/>
        </w:trPr>
        <w:tc>
          <w:tcPr>
            <w:tcW w:w="817" w:type="dxa"/>
            <w:vAlign w:val="center"/>
          </w:tcPr>
          <w:p w:rsidR="00130F8D" w:rsidRPr="004430DB" w:rsidRDefault="00130F8D" w:rsidP="002C7559">
            <w:pPr>
              <w:tabs>
                <w:tab w:val="left" w:pos="1440"/>
              </w:tabs>
              <w:jc w:val="center"/>
              <w:rPr>
                <w:b/>
              </w:rPr>
            </w:pPr>
            <w:r w:rsidRPr="004430DB">
              <w:rPr>
                <w:b/>
              </w:rPr>
              <w:t>7.</w:t>
            </w:r>
          </w:p>
        </w:tc>
        <w:tc>
          <w:tcPr>
            <w:tcW w:w="2410" w:type="dxa"/>
            <w:vAlign w:val="center"/>
          </w:tcPr>
          <w:p w:rsidR="00130F8D" w:rsidRPr="004430DB" w:rsidRDefault="00130F8D" w:rsidP="002C7559">
            <w:pPr>
              <w:tabs>
                <w:tab w:val="left" w:pos="1440"/>
              </w:tabs>
              <w:jc w:val="center"/>
              <w:rPr>
                <w:b/>
              </w:rPr>
            </w:pPr>
            <w:r w:rsidRPr="004430DB">
              <w:rPr>
                <w:b/>
              </w:rPr>
              <w:t>Контрольные испытания</w:t>
            </w:r>
          </w:p>
        </w:tc>
        <w:tc>
          <w:tcPr>
            <w:tcW w:w="992" w:type="dxa"/>
            <w:vAlign w:val="center"/>
          </w:tcPr>
          <w:p w:rsidR="00130F8D" w:rsidRPr="004430DB" w:rsidRDefault="00130F8D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4430DB">
              <w:t>6</w:t>
            </w:r>
          </w:p>
        </w:tc>
        <w:tc>
          <w:tcPr>
            <w:tcW w:w="1134" w:type="dxa"/>
            <w:vAlign w:val="center"/>
          </w:tcPr>
          <w:p w:rsidR="00130F8D" w:rsidRPr="004430DB" w:rsidRDefault="00130F8D" w:rsidP="002C7559">
            <w:pPr>
              <w:jc w:val="center"/>
              <w:rPr>
                <w:highlight w:val="yellow"/>
              </w:rPr>
            </w:pPr>
            <w:r w:rsidRPr="00AB0E9E">
              <w:t>10</w:t>
            </w:r>
          </w:p>
        </w:tc>
        <w:tc>
          <w:tcPr>
            <w:tcW w:w="1418" w:type="dxa"/>
            <w:vAlign w:val="center"/>
          </w:tcPr>
          <w:p w:rsidR="00130F8D" w:rsidRPr="004430DB" w:rsidRDefault="00130F8D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AB0E9E">
              <w:t>12</w:t>
            </w:r>
          </w:p>
        </w:tc>
        <w:tc>
          <w:tcPr>
            <w:tcW w:w="1275" w:type="dxa"/>
            <w:vAlign w:val="center"/>
          </w:tcPr>
          <w:p w:rsidR="00130F8D" w:rsidRPr="004430DB" w:rsidRDefault="00130F8D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AB0E9E">
              <w:t>20</w:t>
            </w:r>
          </w:p>
        </w:tc>
        <w:tc>
          <w:tcPr>
            <w:tcW w:w="1701" w:type="dxa"/>
            <w:vAlign w:val="center"/>
          </w:tcPr>
          <w:p w:rsidR="00130F8D" w:rsidRPr="00E85C16" w:rsidRDefault="00130F8D" w:rsidP="007212CB">
            <w:pPr>
              <w:tabs>
                <w:tab w:val="left" w:pos="1440"/>
              </w:tabs>
              <w:jc w:val="center"/>
            </w:pPr>
            <w:r w:rsidRPr="00E85C16">
              <w:t>20</w:t>
            </w:r>
          </w:p>
        </w:tc>
      </w:tr>
      <w:tr w:rsidR="00130F8D" w:rsidRPr="009C7047" w:rsidTr="002C7559">
        <w:tc>
          <w:tcPr>
            <w:tcW w:w="817" w:type="dxa"/>
            <w:vAlign w:val="center"/>
          </w:tcPr>
          <w:p w:rsidR="00130F8D" w:rsidRPr="004430DB" w:rsidRDefault="00130F8D" w:rsidP="002C7559">
            <w:pPr>
              <w:tabs>
                <w:tab w:val="left" w:pos="1440"/>
              </w:tabs>
              <w:jc w:val="center"/>
              <w:rPr>
                <w:b/>
              </w:rPr>
            </w:pPr>
            <w:r w:rsidRPr="004430DB">
              <w:rPr>
                <w:b/>
              </w:rPr>
              <w:t>8.</w:t>
            </w:r>
          </w:p>
        </w:tc>
        <w:tc>
          <w:tcPr>
            <w:tcW w:w="2410" w:type="dxa"/>
            <w:vAlign w:val="center"/>
          </w:tcPr>
          <w:p w:rsidR="00130F8D" w:rsidRPr="004430DB" w:rsidRDefault="00130F8D" w:rsidP="002C7559">
            <w:pPr>
              <w:tabs>
                <w:tab w:val="left" w:pos="1440"/>
              </w:tabs>
              <w:jc w:val="center"/>
              <w:rPr>
                <w:b/>
              </w:rPr>
            </w:pPr>
            <w:r w:rsidRPr="004430DB">
              <w:rPr>
                <w:b/>
              </w:rPr>
              <w:t>Восстановительные мероприятия</w:t>
            </w:r>
          </w:p>
        </w:tc>
        <w:tc>
          <w:tcPr>
            <w:tcW w:w="992" w:type="dxa"/>
            <w:vAlign w:val="center"/>
          </w:tcPr>
          <w:p w:rsidR="00130F8D" w:rsidRPr="004430DB" w:rsidRDefault="00130F8D" w:rsidP="002C7559">
            <w:pPr>
              <w:tabs>
                <w:tab w:val="left" w:pos="1440"/>
              </w:tabs>
              <w:jc w:val="center"/>
            </w:pPr>
            <w:r w:rsidRPr="004430DB">
              <w:t>20</w:t>
            </w:r>
          </w:p>
        </w:tc>
        <w:tc>
          <w:tcPr>
            <w:tcW w:w="1134" w:type="dxa"/>
            <w:vAlign w:val="center"/>
          </w:tcPr>
          <w:p w:rsidR="00130F8D" w:rsidRPr="004430DB" w:rsidRDefault="00130F8D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AB0E9E">
              <w:t>20</w:t>
            </w:r>
          </w:p>
        </w:tc>
        <w:tc>
          <w:tcPr>
            <w:tcW w:w="1418" w:type="dxa"/>
            <w:vAlign w:val="center"/>
          </w:tcPr>
          <w:p w:rsidR="00130F8D" w:rsidRPr="004430DB" w:rsidRDefault="00130F8D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AB0E9E">
              <w:t>24</w:t>
            </w:r>
          </w:p>
        </w:tc>
        <w:tc>
          <w:tcPr>
            <w:tcW w:w="1275" w:type="dxa"/>
            <w:vAlign w:val="center"/>
          </w:tcPr>
          <w:p w:rsidR="00130F8D" w:rsidRPr="004430DB" w:rsidRDefault="00130F8D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AB0E9E">
              <w:t>36</w:t>
            </w:r>
          </w:p>
        </w:tc>
        <w:tc>
          <w:tcPr>
            <w:tcW w:w="1701" w:type="dxa"/>
            <w:vAlign w:val="center"/>
          </w:tcPr>
          <w:p w:rsidR="00130F8D" w:rsidRPr="00E85C16" w:rsidRDefault="00130F8D" w:rsidP="007212CB">
            <w:pPr>
              <w:tabs>
                <w:tab w:val="left" w:pos="1440"/>
              </w:tabs>
              <w:jc w:val="center"/>
            </w:pPr>
            <w:r w:rsidRPr="00E85C16">
              <w:t>48</w:t>
            </w:r>
          </w:p>
        </w:tc>
      </w:tr>
      <w:tr w:rsidR="00130F8D" w:rsidRPr="009C7047" w:rsidTr="002C7559">
        <w:tc>
          <w:tcPr>
            <w:tcW w:w="817" w:type="dxa"/>
            <w:vAlign w:val="center"/>
          </w:tcPr>
          <w:p w:rsidR="00130F8D" w:rsidRPr="004430DB" w:rsidRDefault="00130F8D" w:rsidP="002C7559">
            <w:pPr>
              <w:tabs>
                <w:tab w:val="left" w:pos="1440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130F8D" w:rsidRPr="004430DB" w:rsidRDefault="00130F8D" w:rsidP="002C7559">
            <w:pPr>
              <w:tabs>
                <w:tab w:val="left" w:pos="1440"/>
              </w:tabs>
              <w:jc w:val="center"/>
              <w:rPr>
                <w:b/>
              </w:rPr>
            </w:pPr>
            <w:r w:rsidRPr="004430DB">
              <w:rPr>
                <w:b/>
              </w:rPr>
              <w:t>ИТОГО:</w:t>
            </w:r>
          </w:p>
        </w:tc>
        <w:tc>
          <w:tcPr>
            <w:tcW w:w="992" w:type="dxa"/>
            <w:vAlign w:val="center"/>
          </w:tcPr>
          <w:p w:rsidR="00130F8D" w:rsidRPr="004430DB" w:rsidRDefault="00130F8D" w:rsidP="002C7559">
            <w:pPr>
              <w:tabs>
                <w:tab w:val="left" w:pos="1440"/>
              </w:tabs>
              <w:jc w:val="center"/>
              <w:rPr>
                <w:b/>
              </w:rPr>
            </w:pPr>
            <w:r w:rsidRPr="004430DB">
              <w:rPr>
                <w:b/>
              </w:rPr>
              <w:t>312</w:t>
            </w:r>
          </w:p>
        </w:tc>
        <w:tc>
          <w:tcPr>
            <w:tcW w:w="1134" w:type="dxa"/>
            <w:vAlign w:val="center"/>
          </w:tcPr>
          <w:p w:rsidR="00130F8D" w:rsidRPr="004430DB" w:rsidRDefault="00130F8D" w:rsidP="002C7559">
            <w:pPr>
              <w:tabs>
                <w:tab w:val="left" w:pos="1440"/>
              </w:tabs>
              <w:jc w:val="center"/>
              <w:rPr>
                <w:b/>
                <w:highlight w:val="yellow"/>
              </w:rPr>
            </w:pPr>
            <w:r w:rsidRPr="00AB0E9E">
              <w:rPr>
                <w:b/>
              </w:rPr>
              <w:t>416</w:t>
            </w:r>
          </w:p>
        </w:tc>
        <w:tc>
          <w:tcPr>
            <w:tcW w:w="1418" w:type="dxa"/>
            <w:vAlign w:val="center"/>
          </w:tcPr>
          <w:p w:rsidR="00130F8D" w:rsidRPr="004430DB" w:rsidRDefault="00130F8D" w:rsidP="002C7559">
            <w:pPr>
              <w:tabs>
                <w:tab w:val="left" w:pos="1440"/>
              </w:tabs>
              <w:jc w:val="center"/>
              <w:rPr>
                <w:b/>
                <w:highlight w:val="yellow"/>
              </w:rPr>
            </w:pPr>
            <w:r w:rsidRPr="00AB0E9E">
              <w:rPr>
                <w:b/>
              </w:rPr>
              <w:t>624</w:t>
            </w:r>
          </w:p>
        </w:tc>
        <w:tc>
          <w:tcPr>
            <w:tcW w:w="1275" w:type="dxa"/>
            <w:vAlign w:val="center"/>
          </w:tcPr>
          <w:p w:rsidR="00130F8D" w:rsidRPr="004430DB" w:rsidRDefault="00130F8D" w:rsidP="002C7559">
            <w:pPr>
              <w:tabs>
                <w:tab w:val="left" w:pos="1440"/>
              </w:tabs>
              <w:jc w:val="center"/>
              <w:rPr>
                <w:b/>
                <w:highlight w:val="yellow"/>
              </w:rPr>
            </w:pPr>
            <w:r w:rsidRPr="00AB0E9E">
              <w:rPr>
                <w:b/>
              </w:rPr>
              <w:t>936</w:t>
            </w:r>
          </w:p>
        </w:tc>
        <w:tc>
          <w:tcPr>
            <w:tcW w:w="1701" w:type="dxa"/>
            <w:vAlign w:val="center"/>
          </w:tcPr>
          <w:p w:rsidR="00130F8D" w:rsidRPr="00E777C8" w:rsidRDefault="00130F8D" w:rsidP="007212CB">
            <w:pPr>
              <w:tabs>
                <w:tab w:val="left" w:pos="1440"/>
              </w:tabs>
              <w:jc w:val="center"/>
              <w:rPr>
                <w:b/>
              </w:rPr>
            </w:pPr>
            <w:r w:rsidRPr="00E777C8">
              <w:rPr>
                <w:b/>
              </w:rPr>
              <w:t>1248</w:t>
            </w:r>
          </w:p>
        </w:tc>
      </w:tr>
    </w:tbl>
    <w:p w:rsidR="0097549B" w:rsidRDefault="0097549B" w:rsidP="008839C0">
      <w:pPr>
        <w:autoSpaceDE w:val="0"/>
        <w:autoSpaceDN w:val="0"/>
        <w:adjustRightInd w:val="0"/>
        <w:ind w:firstLine="993"/>
        <w:jc w:val="both"/>
      </w:pPr>
    </w:p>
    <w:p w:rsidR="0097549B" w:rsidRDefault="0097549B" w:rsidP="008839C0">
      <w:pPr>
        <w:autoSpaceDE w:val="0"/>
        <w:autoSpaceDN w:val="0"/>
        <w:adjustRightInd w:val="0"/>
        <w:ind w:firstLine="993"/>
        <w:jc w:val="both"/>
      </w:pPr>
    </w:p>
    <w:p w:rsidR="0097549B" w:rsidRPr="0076374B" w:rsidRDefault="0097549B" w:rsidP="008839C0">
      <w:pPr>
        <w:autoSpaceDE w:val="0"/>
        <w:autoSpaceDN w:val="0"/>
        <w:adjustRightInd w:val="0"/>
        <w:ind w:firstLine="993"/>
        <w:jc w:val="both"/>
      </w:pPr>
    </w:p>
    <w:p w:rsidR="006A7CA6" w:rsidRDefault="006A7CA6" w:rsidP="006A7CA6">
      <w:pPr>
        <w:pStyle w:val="af4"/>
        <w:tabs>
          <w:tab w:val="left" w:pos="1440"/>
        </w:tabs>
        <w:rPr>
          <w:sz w:val="28"/>
          <w:szCs w:val="28"/>
        </w:rPr>
      </w:pPr>
    </w:p>
    <w:p w:rsidR="006A7CA6" w:rsidRDefault="006A7CA6" w:rsidP="006A7CA6">
      <w:pPr>
        <w:pStyle w:val="af4"/>
        <w:tabs>
          <w:tab w:val="left" w:pos="1440"/>
        </w:tabs>
        <w:rPr>
          <w:sz w:val="28"/>
          <w:szCs w:val="28"/>
        </w:rPr>
      </w:pPr>
    </w:p>
    <w:p w:rsidR="006A7CA6" w:rsidRDefault="006A7CA6" w:rsidP="006A7CA6">
      <w:pPr>
        <w:pStyle w:val="af4"/>
        <w:tabs>
          <w:tab w:val="left" w:pos="1440"/>
        </w:tabs>
        <w:rPr>
          <w:sz w:val="28"/>
          <w:szCs w:val="28"/>
        </w:rPr>
      </w:pPr>
    </w:p>
    <w:p w:rsidR="006A7CA6" w:rsidRDefault="006A7CA6" w:rsidP="006A7CA6">
      <w:pPr>
        <w:pStyle w:val="af4"/>
        <w:tabs>
          <w:tab w:val="left" w:pos="1440"/>
        </w:tabs>
        <w:rPr>
          <w:sz w:val="28"/>
          <w:szCs w:val="28"/>
        </w:rPr>
      </w:pPr>
    </w:p>
    <w:p w:rsidR="00AF0A4B" w:rsidRDefault="00AF0A4B" w:rsidP="006A7CA6">
      <w:pPr>
        <w:pStyle w:val="af4"/>
        <w:tabs>
          <w:tab w:val="left" w:pos="1440"/>
        </w:tabs>
      </w:pPr>
    </w:p>
    <w:p w:rsidR="00AF0A4B" w:rsidRDefault="00AF0A4B" w:rsidP="006A7CA6">
      <w:pPr>
        <w:pStyle w:val="af4"/>
        <w:tabs>
          <w:tab w:val="left" w:pos="1440"/>
        </w:tabs>
      </w:pPr>
    </w:p>
    <w:p w:rsidR="00AF0A4B" w:rsidRDefault="00AF0A4B" w:rsidP="006A7CA6">
      <w:pPr>
        <w:pStyle w:val="af4"/>
        <w:tabs>
          <w:tab w:val="left" w:pos="1440"/>
        </w:tabs>
      </w:pPr>
    </w:p>
    <w:p w:rsidR="00AF0A4B" w:rsidRDefault="00AF0A4B" w:rsidP="006A7CA6">
      <w:pPr>
        <w:pStyle w:val="af4"/>
        <w:tabs>
          <w:tab w:val="left" w:pos="1440"/>
        </w:tabs>
      </w:pPr>
    </w:p>
    <w:p w:rsidR="00AF0A4B" w:rsidRDefault="00AF0A4B" w:rsidP="006A7CA6">
      <w:pPr>
        <w:pStyle w:val="af4"/>
        <w:tabs>
          <w:tab w:val="left" w:pos="1440"/>
        </w:tabs>
      </w:pPr>
    </w:p>
    <w:p w:rsidR="00AF0A4B" w:rsidRDefault="00AF0A4B" w:rsidP="006A7CA6">
      <w:pPr>
        <w:pStyle w:val="af4"/>
        <w:tabs>
          <w:tab w:val="left" w:pos="1440"/>
        </w:tabs>
      </w:pPr>
    </w:p>
    <w:p w:rsidR="00AF0A4B" w:rsidRDefault="00AF0A4B" w:rsidP="006A7CA6">
      <w:pPr>
        <w:pStyle w:val="af4"/>
        <w:tabs>
          <w:tab w:val="left" w:pos="1440"/>
        </w:tabs>
      </w:pPr>
    </w:p>
    <w:p w:rsidR="00AF0A4B" w:rsidRDefault="00AF0A4B" w:rsidP="006A7CA6">
      <w:pPr>
        <w:pStyle w:val="af4"/>
        <w:tabs>
          <w:tab w:val="left" w:pos="1440"/>
        </w:tabs>
      </w:pPr>
    </w:p>
    <w:p w:rsidR="00AF0A4B" w:rsidRDefault="00AF0A4B" w:rsidP="006A7CA6">
      <w:pPr>
        <w:pStyle w:val="af4"/>
        <w:tabs>
          <w:tab w:val="left" w:pos="1440"/>
        </w:tabs>
      </w:pPr>
    </w:p>
    <w:p w:rsidR="00070681" w:rsidRDefault="006A7CA6" w:rsidP="006A7CA6">
      <w:pPr>
        <w:pStyle w:val="af4"/>
        <w:tabs>
          <w:tab w:val="left" w:pos="1440"/>
        </w:tabs>
      </w:pPr>
      <w:r w:rsidRPr="00070681">
        <w:lastRenderedPageBreak/>
        <w:t xml:space="preserve">Примерный годовой план-график учебных часов </w:t>
      </w:r>
    </w:p>
    <w:p w:rsidR="006A7CA6" w:rsidRPr="00070681" w:rsidRDefault="006A7CA6" w:rsidP="006A7CA6">
      <w:pPr>
        <w:pStyle w:val="af4"/>
        <w:tabs>
          <w:tab w:val="left" w:pos="1440"/>
        </w:tabs>
        <w:rPr>
          <w:i/>
          <w:iCs/>
        </w:rPr>
      </w:pPr>
      <w:r w:rsidRPr="00070681">
        <w:t xml:space="preserve">по </w:t>
      </w:r>
      <w:r w:rsidR="007F48E9" w:rsidRPr="00070681">
        <w:t>спортивно-оздоровительным группам</w:t>
      </w:r>
    </w:p>
    <w:p w:rsidR="006A7CA6" w:rsidRDefault="006A7CA6" w:rsidP="006A7CA6">
      <w:pPr>
        <w:pStyle w:val="af4"/>
        <w:tabs>
          <w:tab w:val="left" w:pos="1440"/>
        </w:tabs>
        <w:rPr>
          <w:i/>
          <w:iCs/>
          <w:sz w:val="28"/>
        </w:rPr>
      </w:pPr>
    </w:p>
    <w:tbl>
      <w:tblPr>
        <w:tblW w:w="7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268"/>
        <w:gridCol w:w="1134"/>
        <w:gridCol w:w="1418"/>
        <w:gridCol w:w="1701"/>
      </w:tblGrid>
      <w:tr w:rsidR="006A7CA6" w:rsidRPr="00DC07B4" w:rsidTr="002C7559">
        <w:trPr>
          <w:jc w:val="center"/>
        </w:trPr>
        <w:tc>
          <w:tcPr>
            <w:tcW w:w="817" w:type="dxa"/>
            <w:vMerge w:val="restart"/>
            <w:vAlign w:val="center"/>
          </w:tcPr>
          <w:p w:rsidR="006A7CA6" w:rsidRPr="00DC07B4" w:rsidRDefault="006A7CA6" w:rsidP="002C7559">
            <w:pPr>
              <w:tabs>
                <w:tab w:val="left" w:pos="1440"/>
              </w:tabs>
              <w:jc w:val="center"/>
              <w:rPr>
                <w:b/>
              </w:rPr>
            </w:pPr>
            <w:r w:rsidRPr="00DC07B4">
              <w:rPr>
                <w:b/>
              </w:rPr>
              <w:t>№№</w:t>
            </w:r>
          </w:p>
          <w:p w:rsidR="006A7CA6" w:rsidRPr="00DC07B4" w:rsidRDefault="006A7CA6" w:rsidP="002C7559">
            <w:pPr>
              <w:pStyle w:val="af4"/>
              <w:rPr>
                <w:b w:val="0"/>
              </w:rPr>
            </w:pPr>
            <w:r w:rsidRPr="00DC07B4">
              <w:t>п/п</w:t>
            </w:r>
          </w:p>
        </w:tc>
        <w:tc>
          <w:tcPr>
            <w:tcW w:w="2268" w:type="dxa"/>
            <w:vMerge w:val="restart"/>
            <w:vAlign w:val="center"/>
          </w:tcPr>
          <w:p w:rsidR="006A7CA6" w:rsidRPr="00DC07B4" w:rsidRDefault="006A7CA6" w:rsidP="002C7559">
            <w:pPr>
              <w:tabs>
                <w:tab w:val="left" w:pos="1440"/>
              </w:tabs>
              <w:jc w:val="center"/>
              <w:rPr>
                <w:b/>
              </w:rPr>
            </w:pPr>
            <w:r w:rsidRPr="00DC07B4">
              <w:rPr>
                <w:b/>
              </w:rPr>
              <w:t>Разделы спортивной подготовки</w:t>
            </w:r>
          </w:p>
        </w:tc>
        <w:tc>
          <w:tcPr>
            <w:tcW w:w="4253" w:type="dxa"/>
            <w:gridSpan w:val="3"/>
          </w:tcPr>
          <w:p w:rsidR="006A7CA6" w:rsidRPr="00DC07B4" w:rsidRDefault="006A7CA6" w:rsidP="002C7559">
            <w:pPr>
              <w:tabs>
                <w:tab w:val="left" w:pos="1440"/>
              </w:tabs>
              <w:jc w:val="center"/>
              <w:rPr>
                <w:b/>
              </w:rPr>
            </w:pPr>
            <w:r w:rsidRPr="00DC07B4">
              <w:t>Этапы и годы спортивной подготовки</w:t>
            </w:r>
          </w:p>
        </w:tc>
      </w:tr>
      <w:tr w:rsidR="006A7CA6" w:rsidRPr="00DC07B4" w:rsidTr="002C7559">
        <w:trPr>
          <w:jc w:val="center"/>
        </w:trPr>
        <w:tc>
          <w:tcPr>
            <w:tcW w:w="817" w:type="dxa"/>
            <w:vMerge/>
          </w:tcPr>
          <w:p w:rsidR="006A7CA6" w:rsidRPr="00DC07B4" w:rsidRDefault="006A7CA6" w:rsidP="002C7559">
            <w:pPr>
              <w:pStyle w:val="af4"/>
            </w:pPr>
          </w:p>
        </w:tc>
        <w:tc>
          <w:tcPr>
            <w:tcW w:w="2268" w:type="dxa"/>
            <w:vMerge/>
          </w:tcPr>
          <w:p w:rsidR="006A7CA6" w:rsidRPr="00DC07B4" w:rsidRDefault="006A7CA6" w:rsidP="002C7559">
            <w:pPr>
              <w:tabs>
                <w:tab w:val="left" w:pos="144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A7CA6" w:rsidRPr="00DC07B4" w:rsidRDefault="006A7CA6" w:rsidP="002C7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 </w:t>
            </w:r>
          </w:p>
        </w:tc>
        <w:tc>
          <w:tcPr>
            <w:tcW w:w="1418" w:type="dxa"/>
            <w:vAlign w:val="center"/>
          </w:tcPr>
          <w:p w:rsidR="006A7CA6" w:rsidRPr="00DC07B4" w:rsidRDefault="006A7CA6" w:rsidP="002C7559">
            <w:pPr>
              <w:tabs>
                <w:tab w:val="left" w:pos="1440"/>
              </w:tabs>
              <w:jc w:val="center"/>
              <w:rPr>
                <w:b/>
              </w:rPr>
            </w:pPr>
            <w:r>
              <w:t>СОГ</w:t>
            </w:r>
          </w:p>
        </w:tc>
        <w:tc>
          <w:tcPr>
            <w:tcW w:w="1701" w:type="dxa"/>
          </w:tcPr>
          <w:p w:rsidR="006A7CA6" w:rsidRPr="00DC07B4" w:rsidRDefault="006A7CA6" w:rsidP="002C7559">
            <w:pPr>
              <w:tabs>
                <w:tab w:val="left" w:pos="1440"/>
              </w:tabs>
              <w:jc w:val="center"/>
              <w:rPr>
                <w:b/>
              </w:rPr>
            </w:pPr>
            <w:r>
              <w:t>СОГ</w:t>
            </w:r>
          </w:p>
        </w:tc>
      </w:tr>
      <w:tr w:rsidR="006A7CA6" w:rsidRPr="00D346E3" w:rsidTr="002C7559">
        <w:trPr>
          <w:jc w:val="center"/>
        </w:trPr>
        <w:tc>
          <w:tcPr>
            <w:tcW w:w="817" w:type="dxa"/>
            <w:vMerge/>
          </w:tcPr>
          <w:p w:rsidR="006A7CA6" w:rsidRPr="00D346E3" w:rsidRDefault="006A7CA6" w:rsidP="002C7559">
            <w:pPr>
              <w:pStyle w:val="1"/>
              <w:tabs>
                <w:tab w:val="left" w:pos="1440"/>
              </w:tabs>
              <w:rPr>
                <w:b/>
                <w:sz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6A7CA6" w:rsidRPr="00D346E3" w:rsidRDefault="006A7CA6" w:rsidP="002C7559">
            <w:pPr>
              <w:tabs>
                <w:tab w:val="left" w:pos="1440"/>
              </w:tabs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</w:tcPr>
          <w:p w:rsidR="006A7CA6" w:rsidRPr="00DC07B4" w:rsidRDefault="006A7CA6" w:rsidP="002C7559">
            <w:pPr>
              <w:tabs>
                <w:tab w:val="left" w:pos="1440"/>
              </w:tabs>
              <w:jc w:val="center"/>
              <w:rPr>
                <w:b/>
              </w:rPr>
            </w:pPr>
            <w:r w:rsidRPr="00DC07B4">
              <w:t>1 года</w:t>
            </w:r>
          </w:p>
        </w:tc>
        <w:tc>
          <w:tcPr>
            <w:tcW w:w="1418" w:type="dxa"/>
          </w:tcPr>
          <w:p w:rsidR="006A7CA6" w:rsidRPr="00DC07B4" w:rsidRDefault="006A7CA6" w:rsidP="002C7559">
            <w:pPr>
              <w:tabs>
                <w:tab w:val="left" w:pos="1440"/>
              </w:tabs>
              <w:jc w:val="center"/>
              <w:rPr>
                <w:b/>
              </w:rPr>
            </w:pPr>
            <w:r w:rsidRPr="00DC07B4">
              <w:t>2 года</w:t>
            </w:r>
          </w:p>
        </w:tc>
        <w:tc>
          <w:tcPr>
            <w:tcW w:w="1701" w:type="dxa"/>
          </w:tcPr>
          <w:p w:rsidR="006A7CA6" w:rsidRPr="00DC07B4" w:rsidRDefault="006A7CA6" w:rsidP="002C7559">
            <w:pPr>
              <w:tabs>
                <w:tab w:val="left" w:pos="1440"/>
              </w:tabs>
              <w:jc w:val="center"/>
              <w:rPr>
                <w:b/>
              </w:rPr>
            </w:pPr>
            <w:r w:rsidRPr="00DC07B4">
              <w:t>3 года</w:t>
            </w:r>
          </w:p>
        </w:tc>
      </w:tr>
      <w:tr w:rsidR="006A7CA6" w:rsidRPr="00D346E3" w:rsidTr="002C7559">
        <w:trPr>
          <w:jc w:val="center"/>
        </w:trPr>
        <w:tc>
          <w:tcPr>
            <w:tcW w:w="817" w:type="dxa"/>
            <w:vAlign w:val="center"/>
          </w:tcPr>
          <w:p w:rsidR="006A7CA6" w:rsidRPr="00DC07B4" w:rsidRDefault="006A7CA6" w:rsidP="002C7559">
            <w:pPr>
              <w:tabs>
                <w:tab w:val="left" w:pos="1440"/>
              </w:tabs>
              <w:jc w:val="center"/>
            </w:pPr>
            <w:r w:rsidRPr="00DC07B4">
              <w:t>1.</w:t>
            </w:r>
          </w:p>
        </w:tc>
        <w:tc>
          <w:tcPr>
            <w:tcW w:w="2268" w:type="dxa"/>
            <w:vAlign w:val="center"/>
          </w:tcPr>
          <w:p w:rsidR="006A7CA6" w:rsidRPr="00D346E3" w:rsidRDefault="006A7CA6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DC07B4">
              <w:t>Теоретическая подготовка</w:t>
            </w:r>
          </w:p>
        </w:tc>
        <w:tc>
          <w:tcPr>
            <w:tcW w:w="1134" w:type="dxa"/>
            <w:vAlign w:val="center"/>
          </w:tcPr>
          <w:p w:rsidR="006A7CA6" w:rsidRPr="00DC07B4" w:rsidRDefault="006A7CA6" w:rsidP="002C7559">
            <w:pPr>
              <w:tabs>
                <w:tab w:val="left" w:pos="1440"/>
              </w:tabs>
              <w:jc w:val="center"/>
            </w:pPr>
            <w:r w:rsidRPr="00DC07B4">
              <w:t>39</w:t>
            </w:r>
          </w:p>
        </w:tc>
        <w:tc>
          <w:tcPr>
            <w:tcW w:w="1418" w:type="dxa"/>
            <w:vAlign w:val="center"/>
          </w:tcPr>
          <w:p w:rsidR="006A7CA6" w:rsidRPr="009B5A22" w:rsidRDefault="006A7CA6" w:rsidP="002C7559">
            <w:pPr>
              <w:tabs>
                <w:tab w:val="left" w:pos="1440"/>
              </w:tabs>
              <w:jc w:val="center"/>
            </w:pPr>
            <w:r w:rsidRPr="009B5A22">
              <w:t>35</w:t>
            </w:r>
          </w:p>
        </w:tc>
        <w:tc>
          <w:tcPr>
            <w:tcW w:w="1701" w:type="dxa"/>
            <w:vAlign w:val="center"/>
          </w:tcPr>
          <w:p w:rsidR="006A7CA6" w:rsidRPr="00A2582D" w:rsidRDefault="006A7CA6" w:rsidP="002C7559">
            <w:pPr>
              <w:tabs>
                <w:tab w:val="left" w:pos="1440"/>
              </w:tabs>
              <w:jc w:val="center"/>
            </w:pPr>
            <w:r w:rsidRPr="00A2582D">
              <w:t>31</w:t>
            </w:r>
          </w:p>
        </w:tc>
      </w:tr>
      <w:tr w:rsidR="006A7CA6" w:rsidRPr="00D346E3" w:rsidTr="002C7559">
        <w:trPr>
          <w:jc w:val="center"/>
        </w:trPr>
        <w:tc>
          <w:tcPr>
            <w:tcW w:w="817" w:type="dxa"/>
            <w:vAlign w:val="center"/>
          </w:tcPr>
          <w:p w:rsidR="006A7CA6" w:rsidRPr="00DC07B4" w:rsidRDefault="006A7CA6" w:rsidP="002C7559">
            <w:pPr>
              <w:tabs>
                <w:tab w:val="left" w:pos="1440"/>
              </w:tabs>
              <w:jc w:val="center"/>
            </w:pPr>
            <w:r w:rsidRPr="00DC07B4">
              <w:t>2.</w:t>
            </w:r>
          </w:p>
        </w:tc>
        <w:tc>
          <w:tcPr>
            <w:tcW w:w="2268" w:type="dxa"/>
            <w:vAlign w:val="center"/>
          </w:tcPr>
          <w:p w:rsidR="006A7CA6" w:rsidRPr="00D346E3" w:rsidRDefault="006A7CA6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DC07B4">
              <w:t>О Ф П: общая физическая подготовка</w:t>
            </w:r>
          </w:p>
        </w:tc>
        <w:tc>
          <w:tcPr>
            <w:tcW w:w="1134" w:type="dxa"/>
            <w:vAlign w:val="center"/>
          </w:tcPr>
          <w:p w:rsidR="006A7CA6" w:rsidRPr="00DC07B4" w:rsidRDefault="006A7CA6" w:rsidP="002C7559">
            <w:pPr>
              <w:tabs>
                <w:tab w:val="left" w:pos="1440"/>
              </w:tabs>
              <w:jc w:val="center"/>
            </w:pPr>
            <w:r>
              <w:t>87</w:t>
            </w:r>
          </w:p>
        </w:tc>
        <w:tc>
          <w:tcPr>
            <w:tcW w:w="1418" w:type="dxa"/>
            <w:vAlign w:val="center"/>
          </w:tcPr>
          <w:p w:rsidR="006A7CA6" w:rsidRPr="009B5A22" w:rsidRDefault="006A7CA6" w:rsidP="002C7559">
            <w:pPr>
              <w:tabs>
                <w:tab w:val="left" w:pos="1440"/>
              </w:tabs>
              <w:jc w:val="center"/>
            </w:pPr>
            <w:r w:rsidRPr="009B5A22">
              <w:t>7</w:t>
            </w:r>
            <w:r>
              <w:t>7</w:t>
            </w:r>
          </w:p>
        </w:tc>
        <w:tc>
          <w:tcPr>
            <w:tcW w:w="1701" w:type="dxa"/>
            <w:vAlign w:val="center"/>
          </w:tcPr>
          <w:p w:rsidR="006A7CA6" w:rsidRPr="00A2582D" w:rsidRDefault="006A7CA6" w:rsidP="002C7559">
            <w:pPr>
              <w:tabs>
                <w:tab w:val="left" w:pos="1440"/>
              </w:tabs>
              <w:jc w:val="center"/>
            </w:pPr>
            <w:r w:rsidRPr="00A2582D">
              <w:t>70</w:t>
            </w:r>
          </w:p>
        </w:tc>
      </w:tr>
      <w:tr w:rsidR="006A7CA6" w:rsidRPr="00D346E3" w:rsidTr="002C7559">
        <w:trPr>
          <w:jc w:val="center"/>
        </w:trPr>
        <w:tc>
          <w:tcPr>
            <w:tcW w:w="817" w:type="dxa"/>
            <w:vAlign w:val="center"/>
          </w:tcPr>
          <w:p w:rsidR="006A7CA6" w:rsidRPr="00DC07B4" w:rsidRDefault="006A7CA6" w:rsidP="002C7559">
            <w:pPr>
              <w:tabs>
                <w:tab w:val="left" w:pos="1440"/>
              </w:tabs>
              <w:jc w:val="center"/>
            </w:pPr>
            <w:r w:rsidRPr="00DC07B4">
              <w:t>3.</w:t>
            </w:r>
          </w:p>
        </w:tc>
        <w:tc>
          <w:tcPr>
            <w:tcW w:w="2268" w:type="dxa"/>
            <w:vAlign w:val="center"/>
          </w:tcPr>
          <w:p w:rsidR="006A7CA6" w:rsidRPr="00DC07B4" w:rsidRDefault="006A7CA6" w:rsidP="002C7559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ind w:left="-108"/>
              <w:jc w:val="center"/>
            </w:pPr>
            <w:r w:rsidRPr="00DC07B4">
              <w:t>Техника обучающая</w:t>
            </w:r>
          </w:p>
        </w:tc>
        <w:tc>
          <w:tcPr>
            <w:tcW w:w="1134" w:type="dxa"/>
            <w:vAlign w:val="center"/>
          </w:tcPr>
          <w:p w:rsidR="006A7CA6" w:rsidRPr="00D346E3" w:rsidRDefault="006A7CA6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DC07B4">
              <w:t>40</w:t>
            </w:r>
          </w:p>
        </w:tc>
        <w:tc>
          <w:tcPr>
            <w:tcW w:w="1418" w:type="dxa"/>
            <w:vAlign w:val="center"/>
          </w:tcPr>
          <w:p w:rsidR="006A7CA6" w:rsidRPr="009B5A22" w:rsidRDefault="006A7CA6" w:rsidP="002C7559">
            <w:pPr>
              <w:tabs>
                <w:tab w:val="left" w:pos="1440"/>
              </w:tabs>
              <w:jc w:val="center"/>
            </w:pPr>
            <w:r>
              <w:t>4</w:t>
            </w:r>
            <w:r w:rsidRPr="009B5A22">
              <w:t>5</w:t>
            </w:r>
          </w:p>
        </w:tc>
        <w:tc>
          <w:tcPr>
            <w:tcW w:w="1701" w:type="dxa"/>
            <w:vAlign w:val="center"/>
          </w:tcPr>
          <w:p w:rsidR="006A7CA6" w:rsidRPr="00A2582D" w:rsidRDefault="006A7CA6" w:rsidP="002C7559">
            <w:pPr>
              <w:tabs>
                <w:tab w:val="left" w:pos="1440"/>
              </w:tabs>
              <w:jc w:val="center"/>
            </w:pPr>
            <w:r w:rsidRPr="00A2582D">
              <w:t>50</w:t>
            </w:r>
          </w:p>
        </w:tc>
      </w:tr>
      <w:tr w:rsidR="006A7CA6" w:rsidRPr="00D346E3" w:rsidTr="002C7559">
        <w:trPr>
          <w:jc w:val="center"/>
        </w:trPr>
        <w:tc>
          <w:tcPr>
            <w:tcW w:w="817" w:type="dxa"/>
            <w:vAlign w:val="center"/>
          </w:tcPr>
          <w:p w:rsidR="006A7CA6" w:rsidRPr="00DC07B4" w:rsidRDefault="006A7CA6" w:rsidP="002C7559">
            <w:pPr>
              <w:tabs>
                <w:tab w:val="left" w:pos="1440"/>
              </w:tabs>
              <w:jc w:val="center"/>
            </w:pPr>
            <w:r w:rsidRPr="00DC07B4">
              <w:t>4.</w:t>
            </w:r>
          </w:p>
        </w:tc>
        <w:tc>
          <w:tcPr>
            <w:tcW w:w="2268" w:type="dxa"/>
            <w:vAlign w:val="center"/>
          </w:tcPr>
          <w:p w:rsidR="006A7CA6" w:rsidRPr="00DC07B4" w:rsidRDefault="006A7CA6" w:rsidP="002C7559">
            <w:pPr>
              <w:tabs>
                <w:tab w:val="left" w:pos="-108"/>
                <w:tab w:val="left" w:pos="540"/>
                <w:tab w:val="left" w:pos="720"/>
                <w:tab w:val="left" w:pos="900"/>
              </w:tabs>
              <w:ind w:left="-108"/>
              <w:jc w:val="center"/>
            </w:pPr>
            <w:r w:rsidRPr="00DC07B4">
              <w:t>Тактика индивидуального</w:t>
            </w:r>
          </w:p>
          <w:p w:rsidR="006A7CA6" w:rsidRPr="00DC07B4" w:rsidRDefault="006A7CA6" w:rsidP="002C7559">
            <w:pPr>
              <w:tabs>
                <w:tab w:val="left" w:pos="-108"/>
                <w:tab w:val="left" w:pos="540"/>
                <w:tab w:val="left" w:pos="720"/>
                <w:tab w:val="left" w:pos="900"/>
              </w:tabs>
              <w:ind w:left="-108"/>
              <w:jc w:val="center"/>
            </w:pPr>
            <w:r w:rsidRPr="00DC07B4">
              <w:t>взаимодействия</w:t>
            </w:r>
          </w:p>
        </w:tc>
        <w:tc>
          <w:tcPr>
            <w:tcW w:w="1134" w:type="dxa"/>
            <w:vAlign w:val="center"/>
          </w:tcPr>
          <w:p w:rsidR="006A7CA6" w:rsidRPr="00D346E3" w:rsidRDefault="006A7CA6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DC07B4">
              <w:t>24</w:t>
            </w:r>
          </w:p>
        </w:tc>
        <w:tc>
          <w:tcPr>
            <w:tcW w:w="1418" w:type="dxa"/>
            <w:vAlign w:val="center"/>
          </w:tcPr>
          <w:p w:rsidR="006A7CA6" w:rsidRPr="009B5A22" w:rsidRDefault="006A7CA6" w:rsidP="002C7559">
            <w:pPr>
              <w:tabs>
                <w:tab w:val="left" w:pos="1440"/>
              </w:tabs>
              <w:jc w:val="center"/>
            </w:pPr>
            <w:r w:rsidRPr="009B5A22">
              <w:t>30</w:t>
            </w:r>
          </w:p>
        </w:tc>
        <w:tc>
          <w:tcPr>
            <w:tcW w:w="1701" w:type="dxa"/>
            <w:vAlign w:val="center"/>
          </w:tcPr>
          <w:p w:rsidR="006A7CA6" w:rsidRPr="00A2582D" w:rsidRDefault="006A7CA6" w:rsidP="002C7559">
            <w:pPr>
              <w:tabs>
                <w:tab w:val="left" w:pos="1440"/>
              </w:tabs>
              <w:jc w:val="center"/>
            </w:pPr>
            <w:r w:rsidRPr="00A2582D">
              <w:t>35</w:t>
            </w:r>
          </w:p>
        </w:tc>
      </w:tr>
      <w:tr w:rsidR="006A7CA6" w:rsidRPr="00D346E3" w:rsidTr="002C7559">
        <w:trPr>
          <w:jc w:val="center"/>
        </w:trPr>
        <w:tc>
          <w:tcPr>
            <w:tcW w:w="817" w:type="dxa"/>
            <w:vAlign w:val="center"/>
          </w:tcPr>
          <w:p w:rsidR="006A7CA6" w:rsidRPr="00DC07B4" w:rsidRDefault="006A7CA6" w:rsidP="002C7559">
            <w:pPr>
              <w:tabs>
                <w:tab w:val="left" w:pos="1440"/>
              </w:tabs>
              <w:jc w:val="center"/>
            </w:pPr>
            <w:r w:rsidRPr="00DC07B4">
              <w:t>5.</w:t>
            </w:r>
          </w:p>
        </w:tc>
        <w:tc>
          <w:tcPr>
            <w:tcW w:w="2268" w:type="dxa"/>
            <w:vAlign w:val="center"/>
          </w:tcPr>
          <w:p w:rsidR="006A7CA6" w:rsidRPr="00D346E3" w:rsidRDefault="006A7CA6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DC07B4">
              <w:t xml:space="preserve">Учебные и тренировочные игры </w:t>
            </w:r>
          </w:p>
        </w:tc>
        <w:tc>
          <w:tcPr>
            <w:tcW w:w="1134" w:type="dxa"/>
            <w:vAlign w:val="center"/>
          </w:tcPr>
          <w:p w:rsidR="006A7CA6" w:rsidRPr="00D346E3" w:rsidRDefault="006A7CA6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>
              <w:t>9</w:t>
            </w:r>
            <w:r w:rsidRPr="00DC07B4">
              <w:t>0</w:t>
            </w:r>
          </w:p>
        </w:tc>
        <w:tc>
          <w:tcPr>
            <w:tcW w:w="1418" w:type="dxa"/>
            <w:vAlign w:val="center"/>
          </w:tcPr>
          <w:p w:rsidR="006A7CA6" w:rsidRPr="009B5A22" w:rsidRDefault="006A7CA6" w:rsidP="002C7559">
            <w:pPr>
              <w:tabs>
                <w:tab w:val="left" w:pos="1440"/>
              </w:tabs>
              <w:jc w:val="center"/>
            </w:pPr>
            <w:r>
              <w:t>90</w:t>
            </w:r>
          </w:p>
        </w:tc>
        <w:tc>
          <w:tcPr>
            <w:tcW w:w="1701" w:type="dxa"/>
            <w:vAlign w:val="center"/>
          </w:tcPr>
          <w:p w:rsidR="006A7CA6" w:rsidRPr="00A2582D" w:rsidRDefault="006A7CA6" w:rsidP="002C7559">
            <w:pPr>
              <w:tabs>
                <w:tab w:val="left" w:pos="1440"/>
              </w:tabs>
              <w:jc w:val="center"/>
            </w:pPr>
            <w:r w:rsidRPr="00A2582D">
              <w:t>90</w:t>
            </w:r>
          </w:p>
        </w:tc>
      </w:tr>
      <w:tr w:rsidR="006A7CA6" w:rsidRPr="00D346E3" w:rsidTr="002C7559">
        <w:trPr>
          <w:trHeight w:val="795"/>
          <w:jc w:val="center"/>
        </w:trPr>
        <w:tc>
          <w:tcPr>
            <w:tcW w:w="817" w:type="dxa"/>
            <w:vAlign w:val="center"/>
          </w:tcPr>
          <w:p w:rsidR="006A7CA6" w:rsidRPr="00DC07B4" w:rsidRDefault="006A7CA6" w:rsidP="002C7559">
            <w:pPr>
              <w:tabs>
                <w:tab w:val="left" w:pos="1440"/>
              </w:tabs>
              <w:jc w:val="center"/>
            </w:pPr>
            <w:r w:rsidRPr="00DC07B4">
              <w:t>6.</w:t>
            </w:r>
          </w:p>
          <w:p w:rsidR="006A7CA6" w:rsidRPr="00DC07B4" w:rsidRDefault="006A7CA6" w:rsidP="002C7559">
            <w:pPr>
              <w:tabs>
                <w:tab w:val="left" w:pos="1440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6A7CA6" w:rsidRPr="00DC07B4" w:rsidRDefault="006A7CA6" w:rsidP="002C7559">
            <w:pPr>
              <w:tabs>
                <w:tab w:val="left" w:pos="1440"/>
              </w:tabs>
              <w:jc w:val="center"/>
            </w:pPr>
            <w:r w:rsidRPr="00DC07B4">
              <w:t>Врачебно – нормативный контроль</w:t>
            </w:r>
          </w:p>
        </w:tc>
        <w:tc>
          <w:tcPr>
            <w:tcW w:w="1134" w:type="dxa"/>
            <w:vAlign w:val="center"/>
          </w:tcPr>
          <w:p w:rsidR="006A7CA6" w:rsidRPr="00D346E3" w:rsidRDefault="006A7CA6" w:rsidP="002C7559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>
              <w:t>20</w:t>
            </w:r>
          </w:p>
        </w:tc>
        <w:tc>
          <w:tcPr>
            <w:tcW w:w="1418" w:type="dxa"/>
            <w:vAlign w:val="center"/>
          </w:tcPr>
          <w:p w:rsidR="006A7CA6" w:rsidRPr="009B5A22" w:rsidRDefault="006A7CA6" w:rsidP="002C7559">
            <w:pPr>
              <w:tabs>
                <w:tab w:val="left" w:pos="1440"/>
              </w:tabs>
              <w:jc w:val="center"/>
            </w:pPr>
            <w:r w:rsidRPr="009B5A22">
              <w:t>17</w:t>
            </w:r>
          </w:p>
        </w:tc>
        <w:tc>
          <w:tcPr>
            <w:tcW w:w="1701" w:type="dxa"/>
            <w:vAlign w:val="center"/>
          </w:tcPr>
          <w:p w:rsidR="006A7CA6" w:rsidRPr="00A2582D" w:rsidRDefault="006A7CA6" w:rsidP="002C7559">
            <w:pPr>
              <w:tabs>
                <w:tab w:val="left" w:pos="1440"/>
              </w:tabs>
              <w:jc w:val="center"/>
            </w:pPr>
            <w:r w:rsidRPr="00A2582D">
              <w:t>14</w:t>
            </w:r>
          </w:p>
        </w:tc>
      </w:tr>
      <w:tr w:rsidR="006A7CA6" w:rsidRPr="00D346E3" w:rsidTr="002C7559">
        <w:trPr>
          <w:trHeight w:val="795"/>
          <w:jc w:val="center"/>
        </w:trPr>
        <w:tc>
          <w:tcPr>
            <w:tcW w:w="817" w:type="dxa"/>
            <w:vAlign w:val="center"/>
          </w:tcPr>
          <w:p w:rsidR="006A7CA6" w:rsidRPr="00DC07B4" w:rsidRDefault="006A7CA6" w:rsidP="002C7559">
            <w:pPr>
              <w:tabs>
                <w:tab w:val="left" w:pos="1440"/>
              </w:tabs>
              <w:jc w:val="center"/>
            </w:pPr>
            <w:r w:rsidRPr="00DC07B4">
              <w:t>7.</w:t>
            </w:r>
          </w:p>
        </w:tc>
        <w:tc>
          <w:tcPr>
            <w:tcW w:w="2268" w:type="dxa"/>
            <w:vAlign w:val="center"/>
          </w:tcPr>
          <w:p w:rsidR="006A7CA6" w:rsidRPr="00DC07B4" w:rsidRDefault="006A7CA6" w:rsidP="002C7559">
            <w:pPr>
              <w:tabs>
                <w:tab w:val="left" w:pos="1440"/>
              </w:tabs>
              <w:jc w:val="center"/>
            </w:pPr>
            <w:r>
              <w:t>Восстановительные мероприятия</w:t>
            </w:r>
          </w:p>
        </w:tc>
        <w:tc>
          <w:tcPr>
            <w:tcW w:w="1134" w:type="dxa"/>
            <w:vAlign w:val="center"/>
          </w:tcPr>
          <w:p w:rsidR="006A7CA6" w:rsidRDefault="006A7CA6" w:rsidP="002C7559">
            <w:pPr>
              <w:tabs>
                <w:tab w:val="left" w:pos="1440"/>
              </w:tabs>
              <w:jc w:val="center"/>
            </w:pPr>
            <w:r>
              <w:t>12</w:t>
            </w:r>
          </w:p>
        </w:tc>
        <w:tc>
          <w:tcPr>
            <w:tcW w:w="1418" w:type="dxa"/>
            <w:vAlign w:val="center"/>
          </w:tcPr>
          <w:p w:rsidR="006A7CA6" w:rsidRPr="009B5A22" w:rsidRDefault="006A7CA6" w:rsidP="002C7559">
            <w:pPr>
              <w:tabs>
                <w:tab w:val="left" w:pos="1440"/>
              </w:tabs>
              <w:jc w:val="center"/>
            </w:pPr>
            <w:r w:rsidRPr="009B5A22">
              <w:t>18</w:t>
            </w:r>
          </w:p>
        </w:tc>
        <w:tc>
          <w:tcPr>
            <w:tcW w:w="1701" w:type="dxa"/>
            <w:vAlign w:val="center"/>
          </w:tcPr>
          <w:p w:rsidR="006A7CA6" w:rsidRPr="00A2582D" w:rsidRDefault="006A7CA6" w:rsidP="002C7559">
            <w:pPr>
              <w:tabs>
                <w:tab w:val="left" w:pos="1440"/>
              </w:tabs>
              <w:jc w:val="center"/>
            </w:pPr>
            <w:r w:rsidRPr="00A2582D">
              <w:t>22</w:t>
            </w:r>
          </w:p>
        </w:tc>
      </w:tr>
      <w:tr w:rsidR="006A7CA6" w:rsidRPr="00D346E3" w:rsidTr="002C7559">
        <w:trPr>
          <w:jc w:val="center"/>
        </w:trPr>
        <w:tc>
          <w:tcPr>
            <w:tcW w:w="817" w:type="dxa"/>
            <w:vAlign w:val="center"/>
          </w:tcPr>
          <w:p w:rsidR="006A7CA6" w:rsidRPr="00DC07B4" w:rsidRDefault="006A7CA6" w:rsidP="002C7559">
            <w:pPr>
              <w:tabs>
                <w:tab w:val="left" w:pos="1440"/>
              </w:tabs>
              <w:jc w:val="center"/>
            </w:pPr>
            <w:r>
              <w:t>8.</w:t>
            </w:r>
          </w:p>
        </w:tc>
        <w:tc>
          <w:tcPr>
            <w:tcW w:w="2268" w:type="dxa"/>
            <w:vAlign w:val="center"/>
          </w:tcPr>
          <w:p w:rsidR="006A7CA6" w:rsidRPr="00DC07B4" w:rsidRDefault="006A7CA6" w:rsidP="002C7559">
            <w:pPr>
              <w:tabs>
                <w:tab w:val="left" w:pos="1440"/>
              </w:tabs>
              <w:jc w:val="center"/>
            </w:pPr>
            <w:r w:rsidRPr="00DC07B4">
              <w:t>ИТОГО:</w:t>
            </w:r>
          </w:p>
        </w:tc>
        <w:tc>
          <w:tcPr>
            <w:tcW w:w="1134" w:type="dxa"/>
            <w:vAlign w:val="center"/>
          </w:tcPr>
          <w:p w:rsidR="006A7CA6" w:rsidRPr="00DC07B4" w:rsidRDefault="006A7CA6" w:rsidP="002C7559">
            <w:pPr>
              <w:tabs>
                <w:tab w:val="left" w:pos="1440"/>
              </w:tabs>
              <w:jc w:val="center"/>
              <w:rPr>
                <w:b/>
              </w:rPr>
            </w:pPr>
            <w:r w:rsidRPr="00DC07B4">
              <w:rPr>
                <w:b/>
              </w:rPr>
              <w:t>312</w:t>
            </w:r>
          </w:p>
        </w:tc>
        <w:tc>
          <w:tcPr>
            <w:tcW w:w="1418" w:type="dxa"/>
            <w:vAlign w:val="center"/>
          </w:tcPr>
          <w:p w:rsidR="006A7CA6" w:rsidRPr="00DC07B4" w:rsidRDefault="006A7CA6" w:rsidP="002C7559">
            <w:pPr>
              <w:tabs>
                <w:tab w:val="left" w:pos="1440"/>
              </w:tabs>
              <w:jc w:val="center"/>
              <w:rPr>
                <w:b/>
              </w:rPr>
            </w:pPr>
            <w:r w:rsidRPr="00DC07B4">
              <w:rPr>
                <w:b/>
              </w:rPr>
              <w:t>312</w:t>
            </w:r>
          </w:p>
        </w:tc>
        <w:tc>
          <w:tcPr>
            <w:tcW w:w="1701" w:type="dxa"/>
            <w:vAlign w:val="center"/>
          </w:tcPr>
          <w:p w:rsidR="006A7CA6" w:rsidRPr="00DC07B4" w:rsidRDefault="006A7CA6" w:rsidP="002C7559">
            <w:pPr>
              <w:tabs>
                <w:tab w:val="left" w:pos="1440"/>
              </w:tabs>
              <w:jc w:val="center"/>
              <w:rPr>
                <w:b/>
              </w:rPr>
            </w:pPr>
            <w:r w:rsidRPr="00DC07B4">
              <w:rPr>
                <w:b/>
              </w:rPr>
              <w:t>312</w:t>
            </w:r>
          </w:p>
        </w:tc>
      </w:tr>
    </w:tbl>
    <w:p w:rsidR="00CD51C2" w:rsidRPr="0076374B" w:rsidRDefault="00CD51C2" w:rsidP="00520D03">
      <w:pPr>
        <w:autoSpaceDE w:val="0"/>
        <w:autoSpaceDN w:val="0"/>
        <w:adjustRightInd w:val="0"/>
        <w:ind w:firstLine="993"/>
        <w:jc w:val="both"/>
      </w:pPr>
    </w:p>
    <w:p w:rsidR="00CD51C2" w:rsidRPr="0076374B" w:rsidRDefault="00CD51C2" w:rsidP="00520D03">
      <w:pPr>
        <w:autoSpaceDE w:val="0"/>
        <w:autoSpaceDN w:val="0"/>
        <w:adjustRightInd w:val="0"/>
        <w:ind w:firstLine="993"/>
        <w:jc w:val="both"/>
      </w:pPr>
    </w:p>
    <w:p w:rsidR="00AF0A4B" w:rsidRDefault="00AF0A4B" w:rsidP="007F48E9">
      <w:pPr>
        <w:pStyle w:val="af4"/>
        <w:tabs>
          <w:tab w:val="left" w:pos="1440"/>
        </w:tabs>
      </w:pPr>
    </w:p>
    <w:p w:rsidR="00AF0A4B" w:rsidRDefault="00AF0A4B" w:rsidP="007F48E9">
      <w:pPr>
        <w:pStyle w:val="af4"/>
        <w:tabs>
          <w:tab w:val="left" w:pos="1440"/>
        </w:tabs>
      </w:pPr>
    </w:p>
    <w:p w:rsidR="00AF0A4B" w:rsidRDefault="00AF0A4B" w:rsidP="007F48E9">
      <w:pPr>
        <w:pStyle w:val="af4"/>
        <w:tabs>
          <w:tab w:val="left" w:pos="1440"/>
        </w:tabs>
      </w:pPr>
    </w:p>
    <w:p w:rsidR="00AF0A4B" w:rsidRDefault="00AF0A4B" w:rsidP="007F48E9">
      <w:pPr>
        <w:pStyle w:val="af4"/>
        <w:tabs>
          <w:tab w:val="left" w:pos="1440"/>
        </w:tabs>
      </w:pPr>
    </w:p>
    <w:p w:rsidR="00AF0A4B" w:rsidRDefault="00AF0A4B" w:rsidP="007F48E9">
      <w:pPr>
        <w:pStyle w:val="af4"/>
        <w:tabs>
          <w:tab w:val="left" w:pos="1440"/>
        </w:tabs>
      </w:pPr>
    </w:p>
    <w:p w:rsidR="00AF0A4B" w:rsidRDefault="00AF0A4B" w:rsidP="007F48E9">
      <w:pPr>
        <w:pStyle w:val="af4"/>
        <w:tabs>
          <w:tab w:val="left" w:pos="1440"/>
        </w:tabs>
      </w:pPr>
    </w:p>
    <w:p w:rsidR="00AF0A4B" w:rsidRDefault="00AF0A4B" w:rsidP="007F48E9">
      <w:pPr>
        <w:pStyle w:val="af4"/>
        <w:tabs>
          <w:tab w:val="left" w:pos="1440"/>
        </w:tabs>
      </w:pPr>
    </w:p>
    <w:p w:rsidR="00AF0A4B" w:rsidRDefault="00AF0A4B" w:rsidP="007F48E9">
      <w:pPr>
        <w:pStyle w:val="af4"/>
        <w:tabs>
          <w:tab w:val="left" w:pos="1440"/>
        </w:tabs>
      </w:pPr>
    </w:p>
    <w:p w:rsidR="00AF0A4B" w:rsidRDefault="00AF0A4B" w:rsidP="007F48E9">
      <w:pPr>
        <w:pStyle w:val="af4"/>
        <w:tabs>
          <w:tab w:val="left" w:pos="1440"/>
        </w:tabs>
      </w:pPr>
    </w:p>
    <w:p w:rsidR="00AF0A4B" w:rsidRDefault="00AF0A4B" w:rsidP="007F48E9">
      <w:pPr>
        <w:pStyle w:val="af4"/>
        <w:tabs>
          <w:tab w:val="left" w:pos="1440"/>
        </w:tabs>
      </w:pPr>
    </w:p>
    <w:p w:rsidR="00AF0A4B" w:rsidRDefault="00AF0A4B" w:rsidP="007F48E9">
      <w:pPr>
        <w:pStyle w:val="af4"/>
        <w:tabs>
          <w:tab w:val="left" w:pos="1440"/>
        </w:tabs>
      </w:pPr>
    </w:p>
    <w:p w:rsidR="00AF0A4B" w:rsidRDefault="00AF0A4B" w:rsidP="007F48E9">
      <w:pPr>
        <w:pStyle w:val="af4"/>
        <w:tabs>
          <w:tab w:val="left" w:pos="1440"/>
        </w:tabs>
      </w:pPr>
    </w:p>
    <w:p w:rsidR="00AF0A4B" w:rsidRDefault="00AF0A4B" w:rsidP="007F48E9">
      <w:pPr>
        <w:pStyle w:val="af4"/>
        <w:tabs>
          <w:tab w:val="left" w:pos="1440"/>
        </w:tabs>
      </w:pPr>
    </w:p>
    <w:p w:rsidR="00AF0A4B" w:rsidRDefault="00AF0A4B" w:rsidP="007F48E9">
      <w:pPr>
        <w:pStyle w:val="af4"/>
        <w:tabs>
          <w:tab w:val="left" w:pos="1440"/>
        </w:tabs>
      </w:pPr>
    </w:p>
    <w:p w:rsidR="00AF0A4B" w:rsidRDefault="00AF0A4B" w:rsidP="007F48E9">
      <w:pPr>
        <w:pStyle w:val="af4"/>
        <w:tabs>
          <w:tab w:val="left" w:pos="1440"/>
        </w:tabs>
      </w:pPr>
    </w:p>
    <w:p w:rsidR="00AF0A4B" w:rsidRDefault="00AF0A4B" w:rsidP="007F48E9">
      <w:pPr>
        <w:pStyle w:val="af4"/>
        <w:tabs>
          <w:tab w:val="left" w:pos="1440"/>
        </w:tabs>
      </w:pPr>
    </w:p>
    <w:p w:rsidR="00AF0A4B" w:rsidRDefault="00AF0A4B" w:rsidP="007F48E9">
      <w:pPr>
        <w:pStyle w:val="af4"/>
        <w:tabs>
          <w:tab w:val="left" w:pos="1440"/>
        </w:tabs>
      </w:pPr>
    </w:p>
    <w:p w:rsidR="00AF0A4B" w:rsidRDefault="00AF0A4B" w:rsidP="007F48E9">
      <w:pPr>
        <w:pStyle w:val="af4"/>
        <w:tabs>
          <w:tab w:val="left" w:pos="1440"/>
        </w:tabs>
      </w:pPr>
    </w:p>
    <w:p w:rsidR="00AF0A4B" w:rsidRDefault="00AF0A4B" w:rsidP="007F48E9">
      <w:pPr>
        <w:pStyle w:val="af4"/>
        <w:tabs>
          <w:tab w:val="left" w:pos="1440"/>
        </w:tabs>
      </w:pPr>
    </w:p>
    <w:p w:rsidR="00AF0A4B" w:rsidRDefault="00AF0A4B" w:rsidP="007F48E9">
      <w:pPr>
        <w:pStyle w:val="af4"/>
        <w:tabs>
          <w:tab w:val="left" w:pos="1440"/>
        </w:tabs>
      </w:pPr>
    </w:p>
    <w:p w:rsidR="00AF0A4B" w:rsidRDefault="00AF0A4B" w:rsidP="007F48E9">
      <w:pPr>
        <w:pStyle w:val="af4"/>
        <w:tabs>
          <w:tab w:val="left" w:pos="1440"/>
        </w:tabs>
      </w:pPr>
    </w:p>
    <w:p w:rsidR="00AF0A4B" w:rsidRDefault="00AF0A4B" w:rsidP="007F48E9">
      <w:pPr>
        <w:pStyle w:val="af4"/>
        <w:tabs>
          <w:tab w:val="left" w:pos="1440"/>
        </w:tabs>
      </w:pPr>
    </w:p>
    <w:p w:rsidR="00AF0A4B" w:rsidRDefault="00AF0A4B" w:rsidP="007F48E9">
      <w:pPr>
        <w:pStyle w:val="af4"/>
        <w:tabs>
          <w:tab w:val="left" w:pos="1440"/>
        </w:tabs>
      </w:pPr>
    </w:p>
    <w:p w:rsidR="00AF0A4B" w:rsidRDefault="00AF0A4B" w:rsidP="007F48E9">
      <w:pPr>
        <w:pStyle w:val="af4"/>
        <w:tabs>
          <w:tab w:val="left" w:pos="1440"/>
        </w:tabs>
      </w:pPr>
    </w:p>
    <w:p w:rsidR="00AF0A4B" w:rsidRDefault="00AF0A4B" w:rsidP="007F48E9">
      <w:pPr>
        <w:pStyle w:val="af4"/>
        <w:tabs>
          <w:tab w:val="left" w:pos="1440"/>
        </w:tabs>
      </w:pPr>
    </w:p>
    <w:p w:rsidR="00AF0A4B" w:rsidRDefault="00AF0A4B" w:rsidP="007F48E9">
      <w:pPr>
        <w:pStyle w:val="af4"/>
        <w:tabs>
          <w:tab w:val="left" w:pos="1440"/>
        </w:tabs>
      </w:pPr>
    </w:p>
    <w:p w:rsidR="00AF0A4B" w:rsidRDefault="00AF0A4B" w:rsidP="007F48E9">
      <w:pPr>
        <w:pStyle w:val="af4"/>
        <w:tabs>
          <w:tab w:val="left" w:pos="1440"/>
        </w:tabs>
      </w:pPr>
    </w:p>
    <w:p w:rsidR="007F48E9" w:rsidRPr="00070681" w:rsidRDefault="007F48E9" w:rsidP="007F48E9">
      <w:pPr>
        <w:pStyle w:val="af4"/>
        <w:tabs>
          <w:tab w:val="left" w:pos="1440"/>
        </w:tabs>
      </w:pPr>
      <w:r w:rsidRPr="00070681">
        <w:t xml:space="preserve">Примерный годовой план-график учебных часов </w:t>
      </w:r>
    </w:p>
    <w:p w:rsidR="007F48E9" w:rsidRDefault="007F48E9" w:rsidP="007F48E9">
      <w:pPr>
        <w:pStyle w:val="af4"/>
        <w:tabs>
          <w:tab w:val="left" w:pos="1440"/>
        </w:tabs>
      </w:pPr>
      <w:r w:rsidRPr="00070681">
        <w:t>по софтболу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410"/>
        <w:gridCol w:w="992"/>
        <w:gridCol w:w="1134"/>
        <w:gridCol w:w="1418"/>
        <w:gridCol w:w="1275"/>
        <w:gridCol w:w="1701"/>
      </w:tblGrid>
      <w:tr w:rsidR="00130F8D" w:rsidRPr="004430DB" w:rsidTr="007212CB">
        <w:tc>
          <w:tcPr>
            <w:tcW w:w="817" w:type="dxa"/>
            <w:vMerge w:val="restart"/>
            <w:vAlign w:val="center"/>
          </w:tcPr>
          <w:p w:rsidR="00130F8D" w:rsidRPr="004430DB" w:rsidRDefault="00130F8D" w:rsidP="007212CB">
            <w:pPr>
              <w:tabs>
                <w:tab w:val="left" w:pos="1440"/>
              </w:tabs>
              <w:jc w:val="center"/>
              <w:rPr>
                <w:b/>
              </w:rPr>
            </w:pPr>
            <w:r w:rsidRPr="004430DB">
              <w:rPr>
                <w:b/>
              </w:rPr>
              <w:t>№№</w:t>
            </w:r>
          </w:p>
          <w:p w:rsidR="00130F8D" w:rsidRPr="004430DB" w:rsidRDefault="00130F8D" w:rsidP="007212CB">
            <w:pPr>
              <w:pStyle w:val="af4"/>
            </w:pPr>
            <w:r w:rsidRPr="004430DB">
              <w:t>п/п</w:t>
            </w:r>
          </w:p>
        </w:tc>
        <w:tc>
          <w:tcPr>
            <w:tcW w:w="2410" w:type="dxa"/>
            <w:vMerge w:val="restart"/>
            <w:vAlign w:val="center"/>
          </w:tcPr>
          <w:p w:rsidR="00130F8D" w:rsidRPr="004430DB" w:rsidRDefault="00130F8D" w:rsidP="007212CB">
            <w:pPr>
              <w:tabs>
                <w:tab w:val="left" w:pos="1440"/>
              </w:tabs>
              <w:jc w:val="center"/>
              <w:rPr>
                <w:b/>
              </w:rPr>
            </w:pPr>
            <w:r w:rsidRPr="004430DB">
              <w:rPr>
                <w:b/>
              </w:rPr>
              <w:t>Разделы спортивной подготовки</w:t>
            </w:r>
          </w:p>
        </w:tc>
        <w:tc>
          <w:tcPr>
            <w:tcW w:w="6520" w:type="dxa"/>
            <w:gridSpan w:val="5"/>
          </w:tcPr>
          <w:p w:rsidR="00130F8D" w:rsidRPr="004430DB" w:rsidRDefault="00130F8D" w:rsidP="007212CB">
            <w:pPr>
              <w:tabs>
                <w:tab w:val="left" w:pos="1440"/>
              </w:tabs>
              <w:jc w:val="center"/>
              <w:rPr>
                <w:b/>
              </w:rPr>
            </w:pPr>
            <w:r w:rsidRPr="004430DB">
              <w:rPr>
                <w:b/>
              </w:rPr>
              <w:t>Этапы и годы спортивной подготовки</w:t>
            </w:r>
          </w:p>
        </w:tc>
      </w:tr>
      <w:tr w:rsidR="00130F8D" w:rsidRPr="004430DB" w:rsidTr="007212CB">
        <w:tc>
          <w:tcPr>
            <w:tcW w:w="817" w:type="dxa"/>
            <w:vMerge/>
          </w:tcPr>
          <w:p w:rsidR="00130F8D" w:rsidRPr="004430DB" w:rsidRDefault="00130F8D" w:rsidP="007212CB">
            <w:pPr>
              <w:pStyle w:val="af4"/>
              <w:rPr>
                <w:highlight w:val="yellow"/>
              </w:rPr>
            </w:pPr>
          </w:p>
        </w:tc>
        <w:tc>
          <w:tcPr>
            <w:tcW w:w="2410" w:type="dxa"/>
            <w:vMerge/>
          </w:tcPr>
          <w:p w:rsidR="00130F8D" w:rsidRPr="004430DB" w:rsidRDefault="00130F8D" w:rsidP="007212CB">
            <w:pPr>
              <w:tabs>
                <w:tab w:val="left" w:pos="1440"/>
              </w:tabs>
              <w:jc w:val="center"/>
              <w:rPr>
                <w:b/>
                <w:highlight w:val="yellow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30F8D" w:rsidRPr="004430DB" w:rsidRDefault="00130F8D" w:rsidP="007212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DB">
              <w:rPr>
                <w:rFonts w:ascii="Times New Roman" w:hAnsi="Times New Roman" w:cs="Times New Roman"/>
                <w:b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693" w:type="dxa"/>
            <w:gridSpan w:val="2"/>
          </w:tcPr>
          <w:p w:rsidR="00130F8D" w:rsidRPr="004430DB" w:rsidRDefault="00130F8D" w:rsidP="007212CB">
            <w:pPr>
              <w:tabs>
                <w:tab w:val="left" w:pos="1440"/>
              </w:tabs>
              <w:jc w:val="center"/>
              <w:rPr>
                <w:b/>
              </w:rPr>
            </w:pPr>
            <w:r w:rsidRPr="004430DB">
              <w:rPr>
                <w:b/>
              </w:rPr>
              <w:t>Тренировочный этап (этап спортивной специализации)</w:t>
            </w:r>
          </w:p>
        </w:tc>
        <w:tc>
          <w:tcPr>
            <w:tcW w:w="1701" w:type="dxa"/>
            <w:vMerge w:val="restart"/>
          </w:tcPr>
          <w:p w:rsidR="00130F8D" w:rsidRPr="004430DB" w:rsidRDefault="00130F8D" w:rsidP="007212CB">
            <w:pPr>
              <w:tabs>
                <w:tab w:val="left" w:pos="1440"/>
              </w:tabs>
              <w:jc w:val="center"/>
              <w:rPr>
                <w:b/>
              </w:rPr>
            </w:pPr>
            <w:r w:rsidRPr="004430DB">
              <w:rPr>
                <w:b/>
              </w:rPr>
              <w:t>Этап совершенствования спортивного мастерства</w:t>
            </w:r>
          </w:p>
        </w:tc>
      </w:tr>
      <w:tr w:rsidR="00130F8D" w:rsidRPr="004430DB" w:rsidTr="007212CB">
        <w:tc>
          <w:tcPr>
            <w:tcW w:w="817" w:type="dxa"/>
            <w:vMerge/>
          </w:tcPr>
          <w:p w:rsidR="00130F8D" w:rsidRPr="004430DB" w:rsidRDefault="00130F8D" w:rsidP="007212CB">
            <w:pPr>
              <w:pStyle w:val="1"/>
              <w:tabs>
                <w:tab w:val="left" w:pos="1440"/>
              </w:tabs>
              <w:rPr>
                <w:b/>
                <w:sz w:val="24"/>
                <w:highlight w:val="yellow"/>
              </w:rPr>
            </w:pPr>
          </w:p>
        </w:tc>
        <w:tc>
          <w:tcPr>
            <w:tcW w:w="2410" w:type="dxa"/>
            <w:vMerge/>
          </w:tcPr>
          <w:p w:rsidR="00130F8D" w:rsidRPr="004430DB" w:rsidRDefault="00130F8D" w:rsidP="007212CB">
            <w:pPr>
              <w:tabs>
                <w:tab w:val="left" w:pos="1440"/>
              </w:tabs>
              <w:jc w:val="center"/>
              <w:rPr>
                <w:b/>
                <w:highlight w:val="yellow"/>
              </w:rPr>
            </w:pPr>
          </w:p>
        </w:tc>
        <w:tc>
          <w:tcPr>
            <w:tcW w:w="992" w:type="dxa"/>
          </w:tcPr>
          <w:p w:rsidR="00130F8D" w:rsidRPr="004430DB" w:rsidRDefault="00130F8D" w:rsidP="007212CB">
            <w:pPr>
              <w:tabs>
                <w:tab w:val="left" w:pos="1440"/>
              </w:tabs>
              <w:jc w:val="center"/>
              <w:rPr>
                <w:b/>
              </w:rPr>
            </w:pPr>
            <w:r w:rsidRPr="004430DB">
              <w:rPr>
                <w:b/>
              </w:rPr>
              <w:t>До года</w:t>
            </w:r>
          </w:p>
        </w:tc>
        <w:tc>
          <w:tcPr>
            <w:tcW w:w="1134" w:type="dxa"/>
          </w:tcPr>
          <w:p w:rsidR="00130F8D" w:rsidRPr="004430DB" w:rsidRDefault="00130F8D" w:rsidP="007212CB">
            <w:pPr>
              <w:tabs>
                <w:tab w:val="left" w:pos="1440"/>
              </w:tabs>
              <w:jc w:val="center"/>
              <w:rPr>
                <w:b/>
              </w:rPr>
            </w:pPr>
            <w:r w:rsidRPr="004430DB">
              <w:rPr>
                <w:b/>
              </w:rPr>
              <w:t>Свыше года</w:t>
            </w:r>
          </w:p>
        </w:tc>
        <w:tc>
          <w:tcPr>
            <w:tcW w:w="1418" w:type="dxa"/>
          </w:tcPr>
          <w:p w:rsidR="00130F8D" w:rsidRPr="004430DB" w:rsidRDefault="00130F8D" w:rsidP="007212CB">
            <w:pPr>
              <w:tabs>
                <w:tab w:val="left" w:pos="1440"/>
              </w:tabs>
              <w:jc w:val="center"/>
              <w:rPr>
                <w:b/>
              </w:rPr>
            </w:pPr>
            <w:r w:rsidRPr="004430DB">
              <w:rPr>
                <w:b/>
              </w:rPr>
              <w:t>До двух лет</w:t>
            </w:r>
          </w:p>
        </w:tc>
        <w:tc>
          <w:tcPr>
            <w:tcW w:w="1275" w:type="dxa"/>
          </w:tcPr>
          <w:p w:rsidR="00130F8D" w:rsidRPr="004430DB" w:rsidRDefault="00130F8D" w:rsidP="007212CB">
            <w:pPr>
              <w:tabs>
                <w:tab w:val="left" w:pos="1440"/>
              </w:tabs>
              <w:jc w:val="center"/>
              <w:rPr>
                <w:b/>
              </w:rPr>
            </w:pPr>
            <w:r w:rsidRPr="004430DB">
              <w:rPr>
                <w:b/>
              </w:rPr>
              <w:t>Свыше двух лет</w:t>
            </w:r>
          </w:p>
        </w:tc>
        <w:tc>
          <w:tcPr>
            <w:tcW w:w="1701" w:type="dxa"/>
            <w:vMerge/>
          </w:tcPr>
          <w:p w:rsidR="00130F8D" w:rsidRPr="004430DB" w:rsidRDefault="00130F8D" w:rsidP="007212CB">
            <w:pPr>
              <w:tabs>
                <w:tab w:val="left" w:pos="1440"/>
              </w:tabs>
              <w:jc w:val="center"/>
              <w:rPr>
                <w:b/>
                <w:highlight w:val="yellow"/>
              </w:rPr>
            </w:pPr>
          </w:p>
        </w:tc>
      </w:tr>
      <w:tr w:rsidR="00130F8D" w:rsidRPr="009C7047" w:rsidTr="007212CB">
        <w:tc>
          <w:tcPr>
            <w:tcW w:w="817" w:type="dxa"/>
            <w:vAlign w:val="center"/>
          </w:tcPr>
          <w:p w:rsidR="00130F8D" w:rsidRPr="004430DB" w:rsidRDefault="00130F8D" w:rsidP="007212CB">
            <w:pPr>
              <w:tabs>
                <w:tab w:val="left" w:pos="1440"/>
              </w:tabs>
              <w:jc w:val="center"/>
              <w:rPr>
                <w:b/>
              </w:rPr>
            </w:pPr>
            <w:r w:rsidRPr="004430DB">
              <w:rPr>
                <w:b/>
              </w:rPr>
              <w:t>1.</w:t>
            </w:r>
          </w:p>
        </w:tc>
        <w:tc>
          <w:tcPr>
            <w:tcW w:w="2410" w:type="dxa"/>
            <w:vAlign w:val="center"/>
          </w:tcPr>
          <w:p w:rsidR="00130F8D" w:rsidRPr="00BF2CF4" w:rsidRDefault="00130F8D" w:rsidP="007212CB">
            <w:pPr>
              <w:tabs>
                <w:tab w:val="left" w:pos="1440"/>
              </w:tabs>
              <w:jc w:val="center"/>
            </w:pPr>
            <w:r w:rsidRPr="00BF2CF4">
              <w:t>Общая физическая подготовка</w:t>
            </w:r>
          </w:p>
        </w:tc>
        <w:tc>
          <w:tcPr>
            <w:tcW w:w="992" w:type="dxa"/>
            <w:vAlign w:val="center"/>
          </w:tcPr>
          <w:p w:rsidR="00130F8D" w:rsidRPr="004430DB" w:rsidRDefault="00130F8D" w:rsidP="007212CB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4430DB">
              <w:t>87</w:t>
            </w:r>
          </w:p>
        </w:tc>
        <w:tc>
          <w:tcPr>
            <w:tcW w:w="1134" w:type="dxa"/>
            <w:vAlign w:val="center"/>
          </w:tcPr>
          <w:p w:rsidR="00130F8D" w:rsidRPr="004430DB" w:rsidRDefault="00130F8D" w:rsidP="007212CB">
            <w:pPr>
              <w:jc w:val="center"/>
              <w:rPr>
                <w:highlight w:val="yellow"/>
              </w:rPr>
            </w:pPr>
            <w:r w:rsidRPr="00862C53">
              <w:t>104</w:t>
            </w:r>
          </w:p>
        </w:tc>
        <w:tc>
          <w:tcPr>
            <w:tcW w:w="1418" w:type="dxa"/>
            <w:vAlign w:val="center"/>
          </w:tcPr>
          <w:p w:rsidR="00130F8D" w:rsidRPr="004430DB" w:rsidRDefault="00130F8D" w:rsidP="007212CB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AB0E9E">
              <w:t>112</w:t>
            </w:r>
          </w:p>
        </w:tc>
        <w:tc>
          <w:tcPr>
            <w:tcW w:w="1275" w:type="dxa"/>
            <w:vAlign w:val="center"/>
          </w:tcPr>
          <w:p w:rsidR="00130F8D" w:rsidRPr="004430DB" w:rsidRDefault="00130F8D" w:rsidP="007212CB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>
              <w:t>83</w:t>
            </w:r>
          </w:p>
        </w:tc>
        <w:tc>
          <w:tcPr>
            <w:tcW w:w="1701" w:type="dxa"/>
            <w:vAlign w:val="center"/>
          </w:tcPr>
          <w:p w:rsidR="00130F8D" w:rsidRPr="00E85C16" w:rsidRDefault="00130F8D" w:rsidP="007212CB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>
              <w:t>90</w:t>
            </w:r>
          </w:p>
        </w:tc>
      </w:tr>
      <w:tr w:rsidR="00130F8D" w:rsidRPr="009C7047" w:rsidTr="007212CB">
        <w:tc>
          <w:tcPr>
            <w:tcW w:w="817" w:type="dxa"/>
            <w:vAlign w:val="center"/>
          </w:tcPr>
          <w:p w:rsidR="00130F8D" w:rsidRPr="004430DB" w:rsidRDefault="00130F8D" w:rsidP="007212CB">
            <w:pPr>
              <w:tabs>
                <w:tab w:val="left" w:pos="1440"/>
              </w:tabs>
              <w:jc w:val="center"/>
              <w:rPr>
                <w:b/>
              </w:rPr>
            </w:pPr>
            <w:r w:rsidRPr="004430DB">
              <w:rPr>
                <w:b/>
              </w:rPr>
              <w:t>2.</w:t>
            </w:r>
          </w:p>
        </w:tc>
        <w:tc>
          <w:tcPr>
            <w:tcW w:w="2410" w:type="dxa"/>
            <w:vAlign w:val="center"/>
          </w:tcPr>
          <w:p w:rsidR="00130F8D" w:rsidRPr="00BF2CF4" w:rsidRDefault="00130F8D" w:rsidP="007212CB">
            <w:pPr>
              <w:tabs>
                <w:tab w:val="left" w:pos="1440"/>
              </w:tabs>
              <w:jc w:val="center"/>
            </w:pPr>
            <w:r w:rsidRPr="00BF2CF4">
              <w:t>Специальная физическая подготовка</w:t>
            </w:r>
          </w:p>
        </w:tc>
        <w:tc>
          <w:tcPr>
            <w:tcW w:w="992" w:type="dxa"/>
            <w:vAlign w:val="center"/>
          </w:tcPr>
          <w:p w:rsidR="00130F8D" w:rsidRPr="004430DB" w:rsidRDefault="00130F8D" w:rsidP="007212CB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4430DB">
              <w:t>28</w:t>
            </w:r>
          </w:p>
        </w:tc>
        <w:tc>
          <w:tcPr>
            <w:tcW w:w="1134" w:type="dxa"/>
            <w:vAlign w:val="center"/>
          </w:tcPr>
          <w:p w:rsidR="00130F8D" w:rsidRPr="004430DB" w:rsidRDefault="00130F8D" w:rsidP="007212CB">
            <w:pPr>
              <w:jc w:val="center"/>
              <w:rPr>
                <w:highlight w:val="yellow"/>
              </w:rPr>
            </w:pPr>
            <w:r w:rsidRPr="00862C53">
              <w:t>41</w:t>
            </w:r>
          </w:p>
        </w:tc>
        <w:tc>
          <w:tcPr>
            <w:tcW w:w="1418" w:type="dxa"/>
            <w:vAlign w:val="center"/>
          </w:tcPr>
          <w:p w:rsidR="00130F8D" w:rsidRPr="004430DB" w:rsidRDefault="00130F8D" w:rsidP="007212CB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AB0E9E">
              <w:t>62</w:t>
            </w:r>
          </w:p>
        </w:tc>
        <w:tc>
          <w:tcPr>
            <w:tcW w:w="1275" w:type="dxa"/>
            <w:vAlign w:val="center"/>
          </w:tcPr>
          <w:p w:rsidR="00130F8D" w:rsidRPr="004430DB" w:rsidRDefault="00130F8D" w:rsidP="007212CB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AB0E9E">
              <w:t>1</w:t>
            </w:r>
            <w:r>
              <w:t>21</w:t>
            </w:r>
          </w:p>
        </w:tc>
        <w:tc>
          <w:tcPr>
            <w:tcW w:w="1701" w:type="dxa"/>
            <w:vAlign w:val="center"/>
          </w:tcPr>
          <w:p w:rsidR="00130F8D" w:rsidRPr="00E85C16" w:rsidRDefault="00130F8D" w:rsidP="007212CB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E85C16">
              <w:t>1</w:t>
            </w:r>
            <w:r>
              <w:t>90</w:t>
            </w:r>
          </w:p>
        </w:tc>
      </w:tr>
      <w:tr w:rsidR="00130F8D" w:rsidRPr="009C7047" w:rsidTr="007212CB">
        <w:tc>
          <w:tcPr>
            <w:tcW w:w="817" w:type="dxa"/>
            <w:vAlign w:val="center"/>
          </w:tcPr>
          <w:p w:rsidR="00130F8D" w:rsidRPr="004430DB" w:rsidRDefault="00130F8D" w:rsidP="007212CB">
            <w:pPr>
              <w:tabs>
                <w:tab w:val="left" w:pos="1440"/>
              </w:tabs>
              <w:jc w:val="center"/>
              <w:rPr>
                <w:b/>
              </w:rPr>
            </w:pPr>
            <w:r w:rsidRPr="004430DB">
              <w:rPr>
                <w:b/>
              </w:rPr>
              <w:t>3.</w:t>
            </w:r>
          </w:p>
        </w:tc>
        <w:tc>
          <w:tcPr>
            <w:tcW w:w="2410" w:type="dxa"/>
            <w:vAlign w:val="center"/>
          </w:tcPr>
          <w:p w:rsidR="00130F8D" w:rsidRPr="00BF2CF4" w:rsidRDefault="00130F8D" w:rsidP="007212CB">
            <w:pPr>
              <w:tabs>
                <w:tab w:val="left" w:pos="1440"/>
              </w:tabs>
              <w:jc w:val="center"/>
            </w:pPr>
            <w:r w:rsidRPr="00BF2CF4">
              <w:t>Техническая подготовка</w:t>
            </w:r>
          </w:p>
        </w:tc>
        <w:tc>
          <w:tcPr>
            <w:tcW w:w="992" w:type="dxa"/>
            <w:vAlign w:val="center"/>
          </w:tcPr>
          <w:p w:rsidR="00130F8D" w:rsidRPr="004430DB" w:rsidRDefault="00130F8D" w:rsidP="007212CB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4430DB">
              <w:t>64</w:t>
            </w:r>
          </w:p>
        </w:tc>
        <w:tc>
          <w:tcPr>
            <w:tcW w:w="1134" w:type="dxa"/>
            <w:vAlign w:val="center"/>
          </w:tcPr>
          <w:p w:rsidR="00130F8D" w:rsidRPr="004430DB" w:rsidRDefault="00130F8D" w:rsidP="007212CB">
            <w:pPr>
              <w:jc w:val="center"/>
              <w:rPr>
                <w:highlight w:val="yellow"/>
              </w:rPr>
            </w:pPr>
            <w:r w:rsidRPr="00862C53">
              <w:t>91</w:t>
            </w:r>
          </w:p>
        </w:tc>
        <w:tc>
          <w:tcPr>
            <w:tcW w:w="1418" w:type="dxa"/>
            <w:vAlign w:val="center"/>
          </w:tcPr>
          <w:p w:rsidR="00130F8D" w:rsidRPr="004430DB" w:rsidRDefault="00130F8D" w:rsidP="007212CB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AB0E9E">
              <w:t>14</w:t>
            </w:r>
            <w:r>
              <w:t>7</w:t>
            </w:r>
          </w:p>
        </w:tc>
        <w:tc>
          <w:tcPr>
            <w:tcW w:w="1275" w:type="dxa"/>
            <w:vAlign w:val="center"/>
          </w:tcPr>
          <w:p w:rsidR="00130F8D" w:rsidRPr="004430DB" w:rsidRDefault="00130F8D" w:rsidP="007212CB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AB0E9E">
              <w:t>2</w:t>
            </w:r>
            <w:r>
              <w:t>33</w:t>
            </w:r>
          </w:p>
        </w:tc>
        <w:tc>
          <w:tcPr>
            <w:tcW w:w="1701" w:type="dxa"/>
            <w:vAlign w:val="center"/>
          </w:tcPr>
          <w:p w:rsidR="00130F8D" w:rsidRPr="00E85C16" w:rsidRDefault="00130F8D" w:rsidP="007212CB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E85C16">
              <w:t>2</w:t>
            </w:r>
            <w:r>
              <w:t>65</w:t>
            </w:r>
          </w:p>
        </w:tc>
      </w:tr>
      <w:tr w:rsidR="00130F8D" w:rsidRPr="009C7047" w:rsidTr="007212CB">
        <w:tc>
          <w:tcPr>
            <w:tcW w:w="817" w:type="dxa"/>
            <w:vAlign w:val="center"/>
          </w:tcPr>
          <w:p w:rsidR="00130F8D" w:rsidRPr="004430DB" w:rsidRDefault="00130F8D" w:rsidP="007212CB">
            <w:pPr>
              <w:tabs>
                <w:tab w:val="left" w:pos="1440"/>
              </w:tabs>
              <w:jc w:val="center"/>
              <w:rPr>
                <w:b/>
              </w:rPr>
            </w:pPr>
            <w:r w:rsidRPr="004430DB">
              <w:rPr>
                <w:b/>
              </w:rPr>
              <w:t>4.</w:t>
            </w:r>
          </w:p>
        </w:tc>
        <w:tc>
          <w:tcPr>
            <w:tcW w:w="2410" w:type="dxa"/>
            <w:vAlign w:val="center"/>
          </w:tcPr>
          <w:p w:rsidR="00130F8D" w:rsidRPr="00BF2CF4" w:rsidRDefault="00130F8D" w:rsidP="007212CB">
            <w:pPr>
              <w:tabs>
                <w:tab w:val="left" w:pos="1440"/>
              </w:tabs>
              <w:jc w:val="center"/>
            </w:pPr>
            <w:r w:rsidRPr="00BF2CF4">
              <w:t>Тактическая, теоретическая, психологическая подготовка, медико-восстановительные мероприятия</w:t>
            </w:r>
          </w:p>
        </w:tc>
        <w:tc>
          <w:tcPr>
            <w:tcW w:w="992" w:type="dxa"/>
            <w:vAlign w:val="center"/>
          </w:tcPr>
          <w:p w:rsidR="00130F8D" w:rsidRPr="004430DB" w:rsidRDefault="00130F8D" w:rsidP="007212CB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4430DB">
              <w:t>46</w:t>
            </w:r>
          </w:p>
        </w:tc>
        <w:tc>
          <w:tcPr>
            <w:tcW w:w="1134" w:type="dxa"/>
            <w:vAlign w:val="center"/>
          </w:tcPr>
          <w:p w:rsidR="00130F8D" w:rsidRPr="004430DB" w:rsidRDefault="00130F8D" w:rsidP="007212CB">
            <w:pPr>
              <w:jc w:val="center"/>
              <w:rPr>
                <w:highlight w:val="yellow"/>
              </w:rPr>
            </w:pPr>
            <w:r>
              <w:t>68</w:t>
            </w:r>
          </w:p>
        </w:tc>
        <w:tc>
          <w:tcPr>
            <w:tcW w:w="1418" w:type="dxa"/>
            <w:vAlign w:val="center"/>
          </w:tcPr>
          <w:p w:rsidR="00130F8D" w:rsidRPr="004430DB" w:rsidRDefault="00130F8D" w:rsidP="007212CB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AB0E9E">
              <w:t>156</w:t>
            </w:r>
          </w:p>
        </w:tc>
        <w:tc>
          <w:tcPr>
            <w:tcW w:w="1275" w:type="dxa"/>
            <w:vAlign w:val="center"/>
          </w:tcPr>
          <w:p w:rsidR="00130F8D" w:rsidRPr="004430DB" w:rsidRDefault="00130F8D" w:rsidP="007212CB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AB0E9E">
              <w:t>2</w:t>
            </w:r>
            <w:r>
              <w:t>43</w:t>
            </w:r>
          </w:p>
        </w:tc>
        <w:tc>
          <w:tcPr>
            <w:tcW w:w="1701" w:type="dxa"/>
            <w:vAlign w:val="center"/>
          </w:tcPr>
          <w:p w:rsidR="00130F8D" w:rsidRPr="00E85C16" w:rsidRDefault="00130F8D" w:rsidP="007212CB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E85C16">
              <w:t>3</w:t>
            </w:r>
            <w:r>
              <w:t>36</w:t>
            </w:r>
          </w:p>
        </w:tc>
      </w:tr>
      <w:tr w:rsidR="00130F8D" w:rsidRPr="009C7047" w:rsidTr="007212CB">
        <w:tc>
          <w:tcPr>
            <w:tcW w:w="817" w:type="dxa"/>
            <w:vAlign w:val="center"/>
          </w:tcPr>
          <w:p w:rsidR="00130F8D" w:rsidRPr="004430DB" w:rsidRDefault="00130F8D" w:rsidP="007212CB">
            <w:pPr>
              <w:tabs>
                <w:tab w:val="left" w:pos="1440"/>
              </w:tabs>
              <w:jc w:val="center"/>
              <w:rPr>
                <w:b/>
              </w:rPr>
            </w:pPr>
            <w:r w:rsidRPr="004430DB">
              <w:rPr>
                <w:b/>
              </w:rPr>
              <w:t>5.</w:t>
            </w:r>
          </w:p>
        </w:tc>
        <w:tc>
          <w:tcPr>
            <w:tcW w:w="2410" w:type="dxa"/>
            <w:vAlign w:val="center"/>
          </w:tcPr>
          <w:p w:rsidR="00130F8D" w:rsidRPr="00BF2CF4" w:rsidRDefault="00130F8D" w:rsidP="007212CB">
            <w:pPr>
              <w:tabs>
                <w:tab w:val="left" w:pos="1440"/>
              </w:tabs>
              <w:jc w:val="center"/>
            </w:pPr>
            <w:r w:rsidRPr="00BF2CF4">
              <w:t>Технико-тактическая подготовка (интегральная подготовка)</w:t>
            </w:r>
          </w:p>
        </w:tc>
        <w:tc>
          <w:tcPr>
            <w:tcW w:w="992" w:type="dxa"/>
            <w:vAlign w:val="center"/>
          </w:tcPr>
          <w:p w:rsidR="00130F8D" w:rsidRPr="004430DB" w:rsidRDefault="00130F8D" w:rsidP="007212CB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4430DB">
              <w:t>37</w:t>
            </w:r>
          </w:p>
        </w:tc>
        <w:tc>
          <w:tcPr>
            <w:tcW w:w="1134" w:type="dxa"/>
            <w:vAlign w:val="center"/>
          </w:tcPr>
          <w:p w:rsidR="00130F8D" w:rsidRPr="004430DB" w:rsidRDefault="00130F8D" w:rsidP="007212CB">
            <w:pPr>
              <w:jc w:val="center"/>
              <w:rPr>
                <w:highlight w:val="yellow"/>
              </w:rPr>
            </w:pPr>
            <w:r w:rsidRPr="00862C53">
              <w:t>41</w:t>
            </w:r>
          </w:p>
        </w:tc>
        <w:tc>
          <w:tcPr>
            <w:tcW w:w="1418" w:type="dxa"/>
            <w:vAlign w:val="center"/>
          </w:tcPr>
          <w:p w:rsidR="00130F8D" w:rsidRPr="004430DB" w:rsidRDefault="00130F8D" w:rsidP="007212CB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AB0E9E">
              <w:t>49</w:t>
            </w:r>
          </w:p>
        </w:tc>
        <w:tc>
          <w:tcPr>
            <w:tcW w:w="1275" w:type="dxa"/>
            <w:vAlign w:val="center"/>
          </w:tcPr>
          <w:p w:rsidR="00130F8D" w:rsidRPr="004430DB" w:rsidRDefault="00130F8D" w:rsidP="007212CB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>
              <w:t>84</w:t>
            </w:r>
          </w:p>
        </w:tc>
        <w:tc>
          <w:tcPr>
            <w:tcW w:w="1701" w:type="dxa"/>
            <w:vAlign w:val="center"/>
          </w:tcPr>
          <w:p w:rsidR="00130F8D" w:rsidRPr="00E85C16" w:rsidRDefault="00130F8D" w:rsidP="007212CB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>
              <w:t>112</w:t>
            </w:r>
          </w:p>
        </w:tc>
      </w:tr>
      <w:tr w:rsidR="00130F8D" w:rsidRPr="009C7047" w:rsidTr="007212CB">
        <w:tc>
          <w:tcPr>
            <w:tcW w:w="817" w:type="dxa"/>
            <w:vAlign w:val="center"/>
          </w:tcPr>
          <w:p w:rsidR="00130F8D" w:rsidRPr="004430DB" w:rsidRDefault="00130F8D" w:rsidP="007212CB">
            <w:pPr>
              <w:tabs>
                <w:tab w:val="left" w:pos="1440"/>
              </w:tabs>
              <w:jc w:val="center"/>
              <w:rPr>
                <w:b/>
              </w:rPr>
            </w:pPr>
            <w:r w:rsidRPr="004430DB">
              <w:rPr>
                <w:b/>
              </w:rPr>
              <w:t>6.</w:t>
            </w:r>
          </w:p>
          <w:p w:rsidR="00130F8D" w:rsidRPr="004430DB" w:rsidRDefault="00130F8D" w:rsidP="007212CB">
            <w:pPr>
              <w:tabs>
                <w:tab w:val="left" w:pos="1440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130F8D" w:rsidRPr="00BF2CF4" w:rsidRDefault="00130F8D" w:rsidP="007212CB">
            <w:pPr>
              <w:tabs>
                <w:tab w:val="left" w:pos="1440"/>
              </w:tabs>
              <w:jc w:val="center"/>
            </w:pPr>
            <w:r w:rsidRPr="00BF2CF4">
              <w:t xml:space="preserve">Участие в соревнованиях, тренерская и судейская практика  </w:t>
            </w:r>
          </w:p>
        </w:tc>
        <w:tc>
          <w:tcPr>
            <w:tcW w:w="992" w:type="dxa"/>
            <w:vAlign w:val="center"/>
          </w:tcPr>
          <w:p w:rsidR="00130F8D" w:rsidRPr="004430DB" w:rsidRDefault="00130F8D" w:rsidP="007212CB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4430DB">
              <w:t>24</w:t>
            </w:r>
          </w:p>
        </w:tc>
        <w:tc>
          <w:tcPr>
            <w:tcW w:w="1134" w:type="dxa"/>
            <w:vAlign w:val="center"/>
          </w:tcPr>
          <w:p w:rsidR="00130F8D" w:rsidRPr="004430DB" w:rsidRDefault="00130F8D" w:rsidP="007212CB">
            <w:pPr>
              <w:jc w:val="center"/>
              <w:rPr>
                <w:highlight w:val="yellow"/>
              </w:rPr>
            </w:pPr>
            <w:r w:rsidRPr="00862C53">
              <w:t>41</w:t>
            </w:r>
          </w:p>
        </w:tc>
        <w:tc>
          <w:tcPr>
            <w:tcW w:w="1418" w:type="dxa"/>
            <w:vAlign w:val="center"/>
          </w:tcPr>
          <w:p w:rsidR="00130F8D" w:rsidRPr="004430DB" w:rsidRDefault="00130F8D" w:rsidP="007212CB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AB0E9E">
              <w:t>62</w:t>
            </w:r>
          </w:p>
        </w:tc>
        <w:tc>
          <w:tcPr>
            <w:tcW w:w="1275" w:type="dxa"/>
            <w:vAlign w:val="center"/>
          </w:tcPr>
          <w:p w:rsidR="00130F8D" w:rsidRPr="004430DB" w:rsidRDefault="00130F8D" w:rsidP="007212CB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AB0E9E">
              <w:t>121</w:t>
            </w:r>
          </w:p>
        </w:tc>
        <w:tc>
          <w:tcPr>
            <w:tcW w:w="1701" w:type="dxa"/>
            <w:vAlign w:val="center"/>
          </w:tcPr>
          <w:p w:rsidR="00130F8D" w:rsidRPr="00E85C16" w:rsidRDefault="00130F8D" w:rsidP="007212CB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E85C16">
              <w:t>1</w:t>
            </w:r>
            <w:r>
              <w:t>8</w:t>
            </w:r>
            <w:r w:rsidRPr="00E85C16">
              <w:t>7</w:t>
            </w:r>
          </w:p>
        </w:tc>
      </w:tr>
      <w:tr w:rsidR="00130F8D" w:rsidRPr="009C7047" w:rsidTr="007212CB">
        <w:trPr>
          <w:trHeight w:val="737"/>
        </w:trPr>
        <w:tc>
          <w:tcPr>
            <w:tcW w:w="817" w:type="dxa"/>
            <w:vAlign w:val="center"/>
          </w:tcPr>
          <w:p w:rsidR="00130F8D" w:rsidRPr="004430DB" w:rsidRDefault="00130F8D" w:rsidP="007212CB">
            <w:pPr>
              <w:tabs>
                <w:tab w:val="left" w:pos="1440"/>
              </w:tabs>
              <w:jc w:val="center"/>
              <w:rPr>
                <w:b/>
              </w:rPr>
            </w:pPr>
            <w:r w:rsidRPr="004430DB">
              <w:rPr>
                <w:b/>
              </w:rPr>
              <w:t>7.</w:t>
            </w:r>
          </w:p>
        </w:tc>
        <w:tc>
          <w:tcPr>
            <w:tcW w:w="2410" w:type="dxa"/>
            <w:vAlign w:val="center"/>
          </w:tcPr>
          <w:p w:rsidR="00130F8D" w:rsidRPr="00BF2CF4" w:rsidRDefault="00130F8D" w:rsidP="007212CB">
            <w:pPr>
              <w:tabs>
                <w:tab w:val="left" w:pos="1440"/>
              </w:tabs>
              <w:jc w:val="center"/>
            </w:pPr>
            <w:r w:rsidRPr="00BF2CF4">
              <w:t>Контрольные испытания</w:t>
            </w:r>
          </w:p>
        </w:tc>
        <w:tc>
          <w:tcPr>
            <w:tcW w:w="992" w:type="dxa"/>
            <w:vAlign w:val="center"/>
          </w:tcPr>
          <w:p w:rsidR="00130F8D" w:rsidRPr="004430DB" w:rsidRDefault="00130F8D" w:rsidP="007212CB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4430DB">
              <w:t>6</w:t>
            </w:r>
          </w:p>
        </w:tc>
        <w:tc>
          <w:tcPr>
            <w:tcW w:w="1134" w:type="dxa"/>
            <w:vAlign w:val="center"/>
          </w:tcPr>
          <w:p w:rsidR="00130F8D" w:rsidRPr="004430DB" w:rsidRDefault="00130F8D" w:rsidP="007212CB">
            <w:pPr>
              <w:jc w:val="center"/>
              <w:rPr>
                <w:highlight w:val="yellow"/>
              </w:rPr>
            </w:pPr>
            <w:r w:rsidRPr="00AB0E9E">
              <w:t>10</w:t>
            </w:r>
          </w:p>
        </w:tc>
        <w:tc>
          <w:tcPr>
            <w:tcW w:w="1418" w:type="dxa"/>
            <w:vAlign w:val="center"/>
          </w:tcPr>
          <w:p w:rsidR="00130F8D" w:rsidRPr="004430DB" w:rsidRDefault="00130F8D" w:rsidP="007212CB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AB0E9E">
              <w:t>12</w:t>
            </w:r>
          </w:p>
        </w:tc>
        <w:tc>
          <w:tcPr>
            <w:tcW w:w="1275" w:type="dxa"/>
            <w:vAlign w:val="center"/>
          </w:tcPr>
          <w:p w:rsidR="00130F8D" w:rsidRPr="004430DB" w:rsidRDefault="00130F8D" w:rsidP="007212CB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AB0E9E">
              <w:t>20</w:t>
            </w:r>
          </w:p>
        </w:tc>
        <w:tc>
          <w:tcPr>
            <w:tcW w:w="1701" w:type="dxa"/>
            <w:vAlign w:val="center"/>
          </w:tcPr>
          <w:p w:rsidR="00130F8D" w:rsidRPr="00E85C16" w:rsidRDefault="00130F8D" w:rsidP="007212CB">
            <w:pPr>
              <w:tabs>
                <w:tab w:val="left" w:pos="1440"/>
              </w:tabs>
              <w:jc w:val="center"/>
            </w:pPr>
            <w:r w:rsidRPr="00E85C16">
              <w:t>20</w:t>
            </w:r>
          </w:p>
        </w:tc>
      </w:tr>
      <w:tr w:rsidR="00130F8D" w:rsidRPr="009C7047" w:rsidTr="007212CB">
        <w:tc>
          <w:tcPr>
            <w:tcW w:w="817" w:type="dxa"/>
            <w:vAlign w:val="center"/>
          </w:tcPr>
          <w:p w:rsidR="00130F8D" w:rsidRPr="004430DB" w:rsidRDefault="00130F8D" w:rsidP="007212CB">
            <w:pPr>
              <w:tabs>
                <w:tab w:val="left" w:pos="1440"/>
              </w:tabs>
              <w:jc w:val="center"/>
              <w:rPr>
                <w:b/>
              </w:rPr>
            </w:pPr>
            <w:r w:rsidRPr="004430DB">
              <w:rPr>
                <w:b/>
              </w:rPr>
              <w:t>8.</w:t>
            </w:r>
          </w:p>
        </w:tc>
        <w:tc>
          <w:tcPr>
            <w:tcW w:w="2410" w:type="dxa"/>
            <w:vAlign w:val="center"/>
          </w:tcPr>
          <w:p w:rsidR="00130F8D" w:rsidRPr="00BF2CF4" w:rsidRDefault="00130F8D" w:rsidP="007212CB">
            <w:pPr>
              <w:tabs>
                <w:tab w:val="left" w:pos="1440"/>
              </w:tabs>
              <w:jc w:val="center"/>
            </w:pPr>
            <w:r w:rsidRPr="00BF2CF4">
              <w:t>Восстановительные мероприятия</w:t>
            </w:r>
          </w:p>
        </w:tc>
        <w:tc>
          <w:tcPr>
            <w:tcW w:w="992" w:type="dxa"/>
            <w:vAlign w:val="center"/>
          </w:tcPr>
          <w:p w:rsidR="00130F8D" w:rsidRPr="004430DB" w:rsidRDefault="00130F8D" w:rsidP="007212CB">
            <w:pPr>
              <w:tabs>
                <w:tab w:val="left" w:pos="1440"/>
              </w:tabs>
              <w:jc w:val="center"/>
            </w:pPr>
            <w:r w:rsidRPr="004430DB">
              <w:t>20</w:t>
            </w:r>
          </w:p>
        </w:tc>
        <w:tc>
          <w:tcPr>
            <w:tcW w:w="1134" w:type="dxa"/>
            <w:vAlign w:val="center"/>
          </w:tcPr>
          <w:p w:rsidR="00130F8D" w:rsidRPr="004430DB" w:rsidRDefault="00130F8D" w:rsidP="007212CB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AB0E9E">
              <w:t>20</w:t>
            </w:r>
          </w:p>
        </w:tc>
        <w:tc>
          <w:tcPr>
            <w:tcW w:w="1418" w:type="dxa"/>
            <w:vAlign w:val="center"/>
          </w:tcPr>
          <w:p w:rsidR="00130F8D" w:rsidRPr="004430DB" w:rsidRDefault="00130F8D" w:rsidP="007212CB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AB0E9E">
              <w:t>24</w:t>
            </w:r>
          </w:p>
        </w:tc>
        <w:tc>
          <w:tcPr>
            <w:tcW w:w="1275" w:type="dxa"/>
            <w:vAlign w:val="center"/>
          </w:tcPr>
          <w:p w:rsidR="00130F8D" w:rsidRPr="004430DB" w:rsidRDefault="00130F8D" w:rsidP="007212CB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AB0E9E">
              <w:t>36</w:t>
            </w:r>
          </w:p>
        </w:tc>
        <w:tc>
          <w:tcPr>
            <w:tcW w:w="1701" w:type="dxa"/>
            <w:vAlign w:val="center"/>
          </w:tcPr>
          <w:p w:rsidR="00130F8D" w:rsidRPr="00E85C16" w:rsidRDefault="00130F8D" w:rsidP="007212CB">
            <w:pPr>
              <w:tabs>
                <w:tab w:val="left" w:pos="1440"/>
              </w:tabs>
              <w:jc w:val="center"/>
            </w:pPr>
            <w:r w:rsidRPr="00E85C16">
              <w:t>48</w:t>
            </w:r>
          </w:p>
        </w:tc>
      </w:tr>
      <w:tr w:rsidR="00130F8D" w:rsidRPr="009C7047" w:rsidTr="007212CB">
        <w:tc>
          <w:tcPr>
            <w:tcW w:w="817" w:type="dxa"/>
            <w:vAlign w:val="center"/>
          </w:tcPr>
          <w:p w:rsidR="00130F8D" w:rsidRPr="004430DB" w:rsidRDefault="00130F8D" w:rsidP="007212CB">
            <w:pPr>
              <w:tabs>
                <w:tab w:val="left" w:pos="1440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130F8D" w:rsidRPr="004430DB" w:rsidRDefault="00130F8D" w:rsidP="007212CB">
            <w:pPr>
              <w:tabs>
                <w:tab w:val="left" w:pos="1440"/>
              </w:tabs>
              <w:jc w:val="center"/>
              <w:rPr>
                <w:b/>
              </w:rPr>
            </w:pPr>
            <w:r w:rsidRPr="004430DB">
              <w:rPr>
                <w:b/>
              </w:rPr>
              <w:t>ИТОГО:</w:t>
            </w:r>
          </w:p>
        </w:tc>
        <w:tc>
          <w:tcPr>
            <w:tcW w:w="992" w:type="dxa"/>
            <w:vAlign w:val="center"/>
          </w:tcPr>
          <w:p w:rsidR="00130F8D" w:rsidRPr="004430DB" w:rsidRDefault="00130F8D" w:rsidP="007212CB">
            <w:pPr>
              <w:tabs>
                <w:tab w:val="left" w:pos="1440"/>
              </w:tabs>
              <w:jc w:val="center"/>
              <w:rPr>
                <w:b/>
              </w:rPr>
            </w:pPr>
            <w:r w:rsidRPr="004430DB">
              <w:rPr>
                <w:b/>
              </w:rPr>
              <w:t>312</w:t>
            </w:r>
          </w:p>
        </w:tc>
        <w:tc>
          <w:tcPr>
            <w:tcW w:w="1134" w:type="dxa"/>
            <w:vAlign w:val="center"/>
          </w:tcPr>
          <w:p w:rsidR="00130F8D" w:rsidRPr="004430DB" w:rsidRDefault="00130F8D" w:rsidP="007212CB">
            <w:pPr>
              <w:tabs>
                <w:tab w:val="left" w:pos="1440"/>
              </w:tabs>
              <w:jc w:val="center"/>
              <w:rPr>
                <w:b/>
                <w:highlight w:val="yellow"/>
              </w:rPr>
            </w:pPr>
            <w:r w:rsidRPr="00AB0E9E">
              <w:rPr>
                <w:b/>
              </w:rPr>
              <w:t>416</w:t>
            </w:r>
          </w:p>
        </w:tc>
        <w:tc>
          <w:tcPr>
            <w:tcW w:w="1418" w:type="dxa"/>
            <w:vAlign w:val="center"/>
          </w:tcPr>
          <w:p w:rsidR="00130F8D" w:rsidRPr="004430DB" w:rsidRDefault="00130F8D" w:rsidP="007212CB">
            <w:pPr>
              <w:tabs>
                <w:tab w:val="left" w:pos="1440"/>
              </w:tabs>
              <w:jc w:val="center"/>
              <w:rPr>
                <w:b/>
                <w:highlight w:val="yellow"/>
              </w:rPr>
            </w:pPr>
            <w:r w:rsidRPr="00AB0E9E">
              <w:rPr>
                <w:b/>
              </w:rPr>
              <w:t>624</w:t>
            </w:r>
          </w:p>
        </w:tc>
        <w:tc>
          <w:tcPr>
            <w:tcW w:w="1275" w:type="dxa"/>
            <w:vAlign w:val="center"/>
          </w:tcPr>
          <w:p w:rsidR="00130F8D" w:rsidRPr="004430DB" w:rsidRDefault="00130F8D" w:rsidP="007212CB">
            <w:pPr>
              <w:tabs>
                <w:tab w:val="left" w:pos="1440"/>
              </w:tabs>
              <w:jc w:val="center"/>
              <w:rPr>
                <w:b/>
                <w:highlight w:val="yellow"/>
              </w:rPr>
            </w:pPr>
            <w:r w:rsidRPr="00AB0E9E">
              <w:rPr>
                <w:b/>
              </w:rPr>
              <w:t>936</w:t>
            </w:r>
          </w:p>
        </w:tc>
        <w:tc>
          <w:tcPr>
            <w:tcW w:w="1701" w:type="dxa"/>
            <w:vAlign w:val="center"/>
          </w:tcPr>
          <w:p w:rsidR="00130F8D" w:rsidRPr="00E777C8" w:rsidRDefault="00130F8D" w:rsidP="007212CB">
            <w:pPr>
              <w:tabs>
                <w:tab w:val="left" w:pos="1440"/>
              </w:tabs>
              <w:jc w:val="center"/>
              <w:rPr>
                <w:b/>
              </w:rPr>
            </w:pPr>
            <w:r w:rsidRPr="00E777C8">
              <w:rPr>
                <w:b/>
              </w:rPr>
              <w:t>1248</w:t>
            </w:r>
          </w:p>
        </w:tc>
      </w:tr>
    </w:tbl>
    <w:p w:rsidR="00130F8D" w:rsidRPr="00070681" w:rsidRDefault="00130F8D" w:rsidP="007F48E9">
      <w:pPr>
        <w:pStyle w:val="af4"/>
        <w:tabs>
          <w:tab w:val="left" w:pos="1440"/>
        </w:tabs>
        <w:rPr>
          <w:i/>
          <w:iCs/>
        </w:rPr>
      </w:pPr>
    </w:p>
    <w:p w:rsidR="007F48E9" w:rsidRDefault="007F48E9" w:rsidP="007F48E9">
      <w:pPr>
        <w:pStyle w:val="af4"/>
        <w:tabs>
          <w:tab w:val="left" w:pos="1440"/>
        </w:tabs>
        <w:rPr>
          <w:i/>
          <w:iCs/>
          <w:sz w:val="28"/>
        </w:rPr>
      </w:pPr>
    </w:p>
    <w:p w:rsidR="00904581" w:rsidRPr="0076374B" w:rsidRDefault="00904581" w:rsidP="00520D03">
      <w:pPr>
        <w:autoSpaceDE w:val="0"/>
        <w:autoSpaceDN w:val="0"/>
        <w:adjustRightInd w:val="0"/>
        <w:ind w:firstLine="993"/>
        <w:jc w:val="both"/>
      </w:pPr>
    </w:p>
    <w:p w:rsidR="00A2260B" w:rsidRPr="0076374B" w:rsidRDefault="00E326FD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 xml:space="preserve">На основании примерных учебных планов  </w:t>
      </w:r>
      <w:r w:rsidR="00D41831" w:rsidRPr="0076374B">
        <w:rPr>
          <w:iCs/>
        </w:rPr>
        <w:t xml:space="preserve">составляются </w:t>
      </w:r>
      <w:r w:rsidRPr="0076374B">
        <w:rPr>
          <w:iCs/>
        </w:rPr>
        <w:t>планы-графики по годам обучения и этапам подготовки</w:t>
      </w:r>
      <w:r w:rsidR="00A2260B" w:rsidRPr="0076374B">
        <w:rPr>
          <w:iCs/>
        </w:rPr>
        <w:t xml:space="preserve"> по каждому виду спорта</w:t>
      </w:r>
      <w:r w:rsidRPr="0076374B">
        <w:rPr>
          <w:iCs/>
        </w:rPr>
        <w:t>.</w:t>
      </w:r>
      <w:r w:rsidR="008B22B3" w:rsidRPr="0076374B">
        <w:rPr>
          <w:iCs/>
        </w:rPr>
        <w:t xml:space="preserve"> К</w:t>
      </w:r>
      <w:r w:rsidRPr="0076374B">
        <w:rPr>
          <w:iCs/>
        </w:rPr>
        <w:t>аждый тренер</w:t>
      </w:r>
      <w:r w:rsidR="0088567D" w:rsidRPr="0076374B">
        <w:rPr>
          <w:iCs/>
        </w:rPr>
        <w:t>-</w:t>
      </w:r>
      <w:r w:rsidRPr="0076374B">
        <w:rPr>
          <w:iCs/>
        </w:rPr>
        <w:t xml:space="preserve">преподаватель разрабатывает планы для конкретной </w:t>
      </w:r>
      <w:r w:rsidR="008B22B3" w:rsidRPr="0076374B">
        <w:rPr>
          <w:iCs/>
        </w:rPr>
        <w:t xml:space="preserve">учебно-тренировочной </w:t>
      </w:r>
      <w:r w:rsidRPr="0076374B">
        <w:rPr>
          <w:iCs/>
        </w:rPr>
        <w:t>группы, учитывая подготовленность об</w:t>
      </w:r>
      <w:r w:rsidRPr="0076374B">
        <w:rPr>
          <w:iCs/>
        </w:rPr>
        <w:t>у</w:t>
      </w:r>
      <w:r w:rsidRPr="0076374B">
        <w:rPr>
          <w:iCs/>
        </w:rPr>
        <w:t xml:space="preserve">чающихся.                                    </w:t>
      </w:r>
    </w:p>
    <w:p w:rsidR="00070681" w:rsidRDefault="00070681" w:rsidP="005A2AA4">
      <w:pPr>
        <w:ind w:firstLine="993"/>
        <w:jc w:val="center"/>
        <w:rPr>
          <w:b/>
        </w:rPr>
      </w:pPr>
    </w:p>
    <w:p w:rsidR="00AF0A4B" w:rsidRDefault="00AF0A4B" w:rsidP="005A2AA4">
      <w:pPr>
        <w:ind w:firstLine="993"/>
        <w:jc w:val="center"/>
        <w:rPr>
          <w:b/>
        </w:rPr>
      </w:pPr>
    </w:p>
    <w:p w:rsidR="00AF0A4B" w:rsidRDefault="00AF0A4B" w:rsidP="005A2AA4">
      <w:pPr>
        <w:ind w:firstLine="993"/>
        <w:jc w:val="center"/>
        <w:rPr>
          <w:b/>
        </w:rPr>
      </w:pPr>
    </w:p>
    <w:p w:rsidR="00AF0A4B" w:rsidRDefault="00AF0A4B" w:rsidP="005A2AA4">
      <w:pPr>
        <w:ind w:firstLine="993"/>
        <w:jc w:val="center"/>
        <w:rPr>
          <w:b/>
        </w:rPr>
      </w:pPr>
    </w:p>
    <w:p w:rsidR="00AF0A4B" w:rsidRDefault="00AF0A4B" w:rsidP="005A2AA4">
      <w:pPr>
        <w:ind w:firstLine="993"/>
        <w:jc w:val="center"/>
        <w:rPr>
          <w:b/>
        </w:rPr>
      </w:pPr>
    </w:p>
    <w:p w:rsidR="00AF0A4B" w:rsidRDefault="00AF0A4B" w:rsidP="005A2AA4">
      <w:pPr>
        <w:ind w:firstLine="993"/>
        <w:jc w:val="center"/>
        <w:rPr>
          <w:b/>
        </w:rPr>
      </w:pPr>
    </w:p>
    <w:p w:rsidR="00AF0A4B" w:rsidRDefault="00AF0A4B" w:rsidP="005A2AA4">
      <w:pPr>
        <w:ind w:firstLine="993"/>
        <w:jc w:val="center"/>
        <w:rPr>
          <w:b/>
        </w:rPr>
      </w:pPr>
    </w:p>
    <w:p w:rsidR="00CF0724" w:rsidRDefault="00CF0724" w:rsidP="005A2AA4">
      <w:pPr>
        <w:ind w:firstLine="993"/>
        <w:jc w:val="center"/>
        <w:rPr>
          <w:b/>
        </w:rPr>
      </w:pPr>
    </w:p>
    <w:p w:rsidR="00CF0724" w:rsidRDefault="00CF0724" w:rsidP="005A2AA4">
      <w:pPr>
        <w:ind w:firstLine="993"/>
        <w:jc w:val="center"/>
        <w:rPr>
          <w:b/>
        </w:rPr>
      </w:pPr>
    </w:p>
    <w:p w:rsidR="00AF0A4B" w:rsidRDefault="00AF0A4B" w:rsidP="005A2AA4">
      <w:pPr>
        <w:ind w:firstLine="993"/>
        <w:jc w:val="center"/>
        <w:rPr>
          <w:b/>
        </w:rPr>
      </w:pPr>
    </w:p>
    <w:p w:rsidR="00E326FD" w:rsidRDefault="0088552F" w:rsidP="005A2AA4">
      <w:pPr>
        <w:ind w:firstLine="993"/>
        <w:jc w:val="center"/>
        <w:rPr>
          <w:b/>
        </w:rPr>
      </w:pPr>
      <w:r w:rsidRPr="00070681">
        <w:rPr>
          <w:b/>
        </w:rPr>
        <w:lastRenderedPageBreak/>
        <w:t>3.</w:t>
      </w:r>
      <w:r w:rsidR="00904581" w:rsidRPr="00070681">
        <w:rPr>
          <w:b/>
        </w:rPr>
        <w:t>3.</w:t>
      </w:r>
      <w:r w:rsidR="005836F2" w:rsidRPr="00070681">
        <w:rPr>
          <w:b/>
        </w:rPr>
        <w:t xml:space="preserve"> </w:t>
      </w:r>
      <w:r w:rsidR="00D8779F" w:rsidRPr="00070681">
        <w:rPr>
          <w:b/>
        </w:rPr>
        <w:t>Контрольно-приемные и к</w:t>
      </w:r>
      <w:r w:rsidR="00E326FD" w:rsidRPr="00070681">
        <w:rPr>
          <w:b/>
        </w:rPr>
        <w:t>онтрольно-переводные нормативы для различных этапов подготовки</w:t>
      </w:r>
      <w:r w:rsidR="00B32864" w:rsidRPr="00070681">
        <w:rPr>
          <w:b/>
        </w:rPr>
        <w:t xml:space="preserve"> по видам спорта</w:t>
      </w:r>
      <w:r w:rsidR="00904581" w:rsidRPr="00070681">
        <w:rPr>
          <w:b/>
        </w:rPr>
        <w:t>.</w:t>
      </w:r>
    </w:p>
    <w:p w:rsidR="00070681" w:rsidRPr="00070681" w:rsidRDefault="00070681" w:rsidP="005A2AA4">
      <w:pPr>
        <w:ind w:firstLine="993"/>
        <w:jc w:val="center"/>
        <w:rPr>
          <w:b/>
        </w:rPr>
      </w:pPr>
    </w:p>
    <w:p w:rsidR="00E326FD" w:rsidRPr="0076374B" w:rsidRDefault="00E326FD" w:rsidP="00C4294B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>Система нормативов последовательно охватывает весь период обучения в спортивной школе. Состав нормативов изменяется в зависимости от этапа обуч</w:t>
      </w:r>
      <w:r w:rsidRPr="0076374B">
        <w:rPr>
          <w:iCs/>
        </w:rPr>
        <w:t>е</w:t>
      </w:r>
      <w:r w:rsidRPr="0076374B">
        <w:rPr>
          <w:iCs/>
        </w:rPr>
        <w:t xml:space="preserve">ния. Нормативы носят главным </w:t>
      </w:r>
      <w:r w:rsidR="00D8779F" w:rsidRPr="0076374B">
        <w:rPr>
          <w:iCs/>
        </w:rPr>
        <w:t>образом контролирующий характер для</w:t>
      </w:r>
      <w:r w:rsidRPr="0076374B">
        <w:rPr>
          <w:iCs/>
        </w:rPr>
        <w:t xml:space="preserve"> групп н</w:t>
      </w:r>
      <w:r w:rsidRPr="0076374B">
        <w:rPr>
          <w:iCs/>
        </w:rPr>
        <w:t>а</w:t>
      </w:r>
      <w:r w:rsidRPr="0076374B">
        <w:rPr>
          <w:iCs/>
        </w:rPr>
        <w:t>чального обучения, учебно-тренировочных групп</w:t>
      </w:r>
      <w:r w:rsidR="00D8779F" w:rsidRPr="0076374B">
        <w:rPr>
          <w:iCs/>
        </w:rPr>
        <w:t>.</w:t>
      </w:r>
      <w:r w:rsidRPr="0076374B">
        <w:rPr>
          <w:iCs/>
        </w:rPr>
        <w:t xml:space="preserve"> </w:t>
      </w:r>
      <w:r w:rsidR="00D8779F" w:rsidRPr="0076374B">
        <w:rPr>
          <w:iCs/>
        </w:rPr>
        <w:t xml:space="preserve">Кроме того, </w:t>
      </w:r>
      <w:r w:rsidRPr="0076374B">
        <w:rPr>
          <w:iCs/>
        </w:rPr>
        <w:t>выполнение нормативов является важнейшим кр</w:t>
      </w:r>
      <w:r w:rsidRPr="0076374B">
        <w:rPr>
          <w:iCs/>
        </w:rPr>
        <w:t>и</w:t>
      </w:r>
      <w:r w:rsidRPr="0076374B">
        <w:rPr>
          <w:iCs/>
        </w:rPr>
        <w:t xml:space="preserve">терием для перевода обучающихся на следующий этап многолетней спортивной </w:t>
      </w:r>
      <w:r w:rsidR="00251174">
        <w:rPr>
          <w:iCs/>
        </w:rPr>
        <w:t>подготовки</w:t>
      </w:r>
      <w:r w:rsidRPr="0076374B">
        <w:rPr>
          <w:iCs/>
        </w:rPr>
        <w:t>.</w:t>
      </w:r>
    </w:p>
    <w:p w:rsidR="00E326FD" w:rsidRPr="0076374B" w:rsidRDefault="00E326FD" w:rsidP="00C4294B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>Основными критериями оценки обучающихся на этапе начальной подг</w:t>
      </w:r>
      <w:r w:rsidRPr="0076374B">
        <w:rPr>
          <w:iCs/>
        </w:rPr>
        <w:t>о</w:t>
      </w:r>
      <w:r w:rsidRPr="0076374B">
        <w:rPr>
          <w:iCs/>
        </w:rPr>
        <w:t>товки являются регулярность посещения занятий, выполнение контрольных но</w:t>
      </w:r>
      <w:r w:rsidRPr="0076374B">
        <w:rPr>
          <w:iCs/>
        </w:rPr>
        <w:t>р</w:t>
      </w:r>
      <w:r w:rsidRPr="0076374B">
        <w:rPr>
          <w:iCs/>
        </w:rPr>
        <w:t>мативов по общей и специальной физической подготовленности, освоение объ</w:t>
      </w:r>
      <w:r w:rsidRPr="0076374B">
        <w:rPr>
          <w:iCs/>
        </w:rPr>
        <w:t>е</w:t>
      </w:r>
      <w:r w:rsidRPr="0076374B">
        <w:rPr>
          <w:iCs/>
        </w:rPr>
        <w:t>мов тренировочных нагрузок в соответствии с программными требованиями, освоение теоретического раздела программы, отсутствие медицинских противоп</w:t>
      </w:r>
      <w:r w:rsidRPr="0076374B">
        <w:rPr>
          <w:iCs/>
        </w:rPr>
        <w:t>о</w:t>
      </w:r>
      <w:r w:rsidRPr="0076374B">
        <w:rPr>
          <w:iCs/>
        </w:rPr>
        <w:t>казаний для занятий.</w:t>
      </w:r>
    </w:p>
    <w:p w:rsidR="00E326FD" w:rsidRPr="0076374B" w:rsidRDefault="00E326FD" w:rsidP="00C4294B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>Нормативы для групп 2</w:t>
      </w:r>
      <w:r w:rsidR="00251174">
        <w:rPr>
          <w:iCs/>
        </w:rPr>
        <w:t>-3</w:t>
      </w:r>
      <w:r w:rsidRPr="0076374B">
        <w:rPr>
          <w:iCs/>
        </w:rPr>
        <w:t>-го года обучения являются приемными для зачи</w:t>
      </w:r>
      <w:r w:rsidRPr="0076374B">
        <w:rPr>
          <w:iCs/>
        </w:rPr>
        <w:t>с</w:t>
      </w:r>
      <w:r w:rsidRPr="0076374B">
        <w:rPr>
          <w:iCs/>
        </w:rPr>
        <w:t>ления в учебно-тренировочные группы. Зачисление в учебно-тренировочные группы проводится по результатам контрольных испытаний, причем наиболее важными являются нормативы по технической по</w:t>
      </w:r>
      <w:r w:rsidRPr="0076374B">
        <w:rPr>
          <w:iCs/>
        </w:rPr>
        <w:t>д</w:t>
      </w:r>
      <w:r w:rsidRPr="0076374B">
        <w:rPr>
          <w:iCs/>
        </w:rPr>
        <w:t>готовке.</w:t>
      </w:r>
    </w:p>
    <w:p w:rsidR="00E326FD" w:rsidRPr="0076374B" w:rsidRDefault="00E326FD" w:rsidP="00C4294B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>Критериями оценки обучающихся на учебно-тренировочном этапе являются состояние здор</w:t>
      </w:r>
      <w:r w:rsidRPr="0076374B">
        <w:rPr>
          <w:iCs/>
        </w:rPr>
        <w:t>о</w:t>
      </w:r>
      <w:r w:rsidRPr="0076374B">
        <w:rPr>
          <w:iCs/>
        </w:rPr>
        <w:t>вья, уровень общей и специальной физической подготовленности, спортивно-технические п</w:t>
      </w:r>
      <w:r w:rsidRPr="0076374B">
        <w:rPr>
          <w:iCs/>
        </w:rPr>
        <w:t>о</w:t>
      </w:r>
      <w:r w:rsidRPr="0076374B">
        <w:rPr>
          <w:iCs/>
        </w:rPr>
        <w:t>казатели, освоение объемов тренировочных нагрузок в соответствии с программными требованиями, освоение теоретич</w:t>
      </w:r>
      <w:r w:rsidRPr="0076374B">
        <w:rPr>
          <w:iCs/>
        </w:rPr>
        <w:t>е</w:t>
      </w:r>
      <w:r w:rsidRPr="0076374B">
        <w:rPr>
          <w:iCs/>
        </w:rPr>
        <w:t>ского раздела программы.</w:t>
      </w:r>
    </w:p>
    <w:p w:rsidR="00C4294B" w:rsidRPr="00C4294B" w:rsidRDefault="00C4294B" w:rsidP="00C4294B">
      <w:pPr>
        <w:pStyle w:val="22"/>
        <w:shd w:val="clear" w:color="auto" w:fill="auto"/>
        <w:tabs>
          <w:tab w:val="right" w:pos="9692"/>
        </w:tabs>
        <w:spacing w:before="0" w:after="0" w:line="240" w:lineRule="auto"/>
        <w:ind w:firstLine="740"/>
        <w:rPr>
          <w:sz w:val="24"/>
          <w:szCs w:val="24"/>
        </w:rPr>
      </w:pPr>
      <w:r w:rsidRPr="00C4294B">
        <w:rPr>
          <w:sz w:val="24"/>
          <w:szCs w:val="24"/>
        </w:rPr>
        <w:t>Для проверки результатов освоения Программы, выполнения нормативных требований проводится промежуточная аттестация обучающихся.</w:t>
      </w:r>
      <w:r w:rsidRPr="00C4294B">
        <w:rPr>
          <w:sz w:val="24"/>
          <w:szCs w:val="24"/>
          <w:lang w:val="ru-RU"/>
        </w:rPr>
        <w:t xml:space="preserve"> </w:t>
      </w:r>
      <w:r w:rsidRPr="00C4294B">
        <w:rPr>
          <w:sz w:val="24"/>
          <w:szCs w:val="24"/>
        </w:rPr>
        <w:t>На основании ее результатов и с учетом выступлений на официальных спортивных соревнованиях по виду спорта (спортивной дисциплине) осуществляется перевод обучающихся на следующий этап подготовки.</w:t>
      </w:r>
    </w:p>
    <w:p w:rsidR="00C4294B" w:rsidRPr="007A7873" w:rsidRDefault="00C4294B" w:rsidP="00C4294B">
      <w:pPr>
        <w:pStyle w:val="22"/>
        <w:shd w:val="clear" w:color="auto" w:fill="auto"/>
        <w:spacing w:before="0" w:after="560" w:line="240" w:lineRule="auto"/>
        <w:ind w:firstLine="740"/>
        <w:rPr>
          <w:b/>
          <w:bCs/>
          <w:sz w:val="24"/>
          <w:szCs w:val="24"/>
        </w:rPr>
      </w:pPr>
      <w:r w:rsidRPr="00C4294B">
        <w:rPr>
          <w:sz w:val="24"/>
          <w:szCs w:val="24"/>
        </w:rPr>
        <w:t xml:space="preserve">На основании результатов аттестации осуществляется и перевод лиц из числа занимающихся, выпускников </w:t>
      </w:r>
      <w:r w:rsidRPr="00F01628">
        <w:rPr>
          <w:rStyle w:val="21"/>
          <w:b w:val="0"/>
          <w:sz w:val="24"/>
          <w:szCs w:val="24"/>
        </w:rPr>
        <w:t>на реализацию программ спортивной подготовки.</w:t>
      </w:r>
    </w:p>
    <w:p w:rsidR="00E40BE8" w:rsidRPr="00E40BE8" w:rsidRDefault="007212CB" w:rsidP="00E40BE8">
      <w:pPr>
        <w:jc w:val="center"/>
        <w:rPr>
          <w:b/>
        </w:rPr>
      </w:pPr>
      <w:r>
        <w:rPr>
          <w:b/>
        </w:rPr>
        <w:t>Примерные н</w:t>
      </w:r>
      <w:r w:rsidR="00E40BE8" w:rsidRPr="00E40BE8">
        <w:rPr>
          <w:b/>
        </w:rPr>
        <w:t xml:space="preserve">ормативы оценки физической и специальной физической  подготовки </w:t>
      </w:r>
      <w:r>
        <w:rPr>
          <w:b/>
        </w:rPr>
        <w:t>обучающихся по предпрофессиональным программам по</w:t>
      </w:r>
      <w:r w:rsidR="00E40BE8" w:rsidRPr="00E40BE8">
        <w:rPr>
          <w:b/>
        </w:rPr>
        <w:t xml:space="preserve"> гандбол</w:t>
      </w:r>
      <w:r>
        <w:rPr>
          <w:b/>
        </w:rPr>
        <w:t>у</w:t>
      </w:r>
      <w:r w:rsidR="00E40BE8" w:rsidRPr="00E40BE8">
        <w:rPr>
          <w:b/>
        </w:rPr>
        <w:t xml:space="preserve"> (девушки).</w:t>
      </w:r>
    </w:p>
    <w:p w:rsidR="00E40BE8" w:rsidRDefault="00E40BE8" w:rsidP="00E40BE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0BE8" w:rsidRDefault="00E40BE8" w:rsidP="00E40BE8">
      <w:pPr>
        <w:rPr>
          <w:sz w:val="28"/>
          <w:szCs w:val="28"/>
        </w:rPr>
      </w:pPr>
    </w:p>
    <w:tbl>
      <w:tblPr>
        <w:tblW w:w="104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270"/>
        <w:gridCol w:w="2693"/>
        <w:gridCol w:w="2240"/>
      </w:tblGrid>
      <w:tr w:rsidR="00E40BE8" w:rsidRPr="00E40BE8" w:rsidTr="00E40BE8">
        <w:tc>
          <w:tcPr>
            <w:tcW w:w="3227" w:type="dxa"/>
          </w:tcPr>
          <w:p w:rsidR="00E40BE8" w:rsidRPr="00E40BE8" w:rsidRDefault="00E40BE8" w:rsidP="007212CB">
            <w:r w:rsidRPr="00E40BE8">
              <w:t xml:space="preserve">УПРАЖНЕНИЯ </w:t>
            </w:r>
          </w:p>
        </w:tc>
        <w:tc>
          <w:tcPr>
            <w:tcW w:w="2270" w:type="dxa"/>
          </w:tcPr>
          <w:p w:rsidR="00E40BE8" w:rsidRPr="00E40BE8" w:rsidRDefault="00E40BE8" w:rsidP="007212CB">
            <w:r w:rsidRPr="00E40BE8">
              <w:t>Этап начальной подготовки</w:t>
            </w:r>
          </w:p>
        </w:tc>
        <w:tc>
          <w:tcPr>
            <w:tcW w:w="2693" w:type="dxa"/>
          </w:tcPr>
          <w:p w:rsidR="00E40BE8" w:rsidRPr="00E40BE8" w:rsidRDefault="00E40BE8" w:rsidP="007212CB">
            <w:r>
              <w:t>Учебно-тренировочный этап</w:t>
            </w:r>
          </w:p>
        </w:tc>
        <w:tc>
          <w:tcPr>
            <w:tcW w:w="2240" w:type="dxa"/>
          </w:tcPr>
          <w:p w:rsidR="00E40BE8" w:rsidRPr="00E40BE8" w:rsidRDefault="00E40BE8" w:rsidP="007212CB">
            <w:r w:rsidRPr="00E40BE8">
              <w:t xml:space="preserve">Этап спортивного мастерства </w:t>
            </w:r>
          </w:p>
        </w:tc>
      </w:tr>
      <w:tr w:rsidR="00E40BE8" w:rsidRPr="00E40BE8" w:rsidTr="00E40BE8">
        <w:tc>
          <w:tcPr>
            <w:tcW w:w="3227" w:type="dxa"/>
          </w:tcPr>
          <w:p w:rsidR="00E40BE8" w:rsidRPr="00E40BE8" w:rsidRDefault="00E40BE8" w:rsidP="007212CB">
            <w:r w:rsidRPr="00E40BE8"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40BE8">
                <w:t>30 м</w:t>
              </w:r>
            </w:smartTag>
          </w:p>
        </w:tc>
        <w:tc>
          <w:tcPr>
            <w:tcW w:w="2270" w:type="dxa"/>
          </w:tcPr>
          <w:p w:rsidR="00E40BE8" w:rsidRPr="00E40BE8" w:rsidRDefault="00E40BE8" w:rsidP="007212CB">
            <w:r w:rsidRPr="00E40BE8">
              <w:t xml:space="preserve">5.6- 5.8 с </w:t>
            </w:r>
          </w:p>
        </w:tc>
        <w:tc>
          <w:tcPr>
            <w:tcW w:w="2693" w:type="dxa"/>
          </w:tcPr>
          <w:p w:rsidR="00E40BE8" w:rsidRPr="00E40BE8" w:rsidRDefault="00E40BE8" w:rsidP="007212CB">
            <w:r w:rsidRPr="00E40BE8">
              <w:t xml:space="preserve"> 5.6-5.8с </w:t>
            </w:r>
          </w:p>
        </w:tc>
        <w:tc>
          <w:tcPr>
            <w:tcW w:w="2240" w:type="dxa"/>
          </w:tcPr>
          <w:p w:rsidR="00E40BE8" w:rsidRPr="00E40BE8" w:rsidRDefault="00E40BE8" w:rsidP="007212CB">
            <w:r w:rsidRPr="00E40BE8">
              <w:t xml:space="preserve"> 4.8-5.0 с</w:t>
            </w:r>
          </w:p>
        </w:tc>
      </w:tr>
      <w:tr w:rsidR="00E40BE8" w:rsidRPr="00E40BE8" w:rsidTr="00E40BE8">
        <w:tc>
          <w:tcPr>
            <w:tcW w:w="3227" w:type="dxa"/>
          </w:tcPr>
          <w:p w:rsidR="00E40BE8" w:rsidRPr="00E40BE8" w:rsidRDefault="00E40BE8" w:rsidP="007212CB">
            <w:r w:rsidRPr="00E40BE8">
              <w:t xml:space="preserve">Прыжок в длину с места </w:t>
            </w:r>
          </w:p>
        </w:tc>
        <w:tc>
          <w:tcPr>
            <w:tcW w:w="2270" w:type="dxa"/>
          </w:tcPr>
          <w:p w:rsidR="00E40BE8" w:rsidRPr="00E40BE8" w:rsidRDefault="00E40BE8" w:rsidP="007212CB">
            <w:r w:rsidRPr="00E40BE8">
              <w:t>160-</w:t>
            </w:r>
            <w:smartTag w:uri="urn:schemas-microsoft-com:office:smarttags" w:element="metricconverter">
              <w:smartTagPr>
                <w:attr w:name="ProductID" w:val="175 см"/>
              </w:smartTagPr>
              <w:r w:rsidRPr="00E40BE8">
                <w:t>175 см</w:t>
              </w:r>
            </w:smartTag>
          </w:p>
        </w:tc>
        <w:tc>
          <w:tcPr>
            <w:tcW w:w="2693" w:type="dxa"/>
          </w:tcPr>
          <w:p w:rsidR="00E40BE8" w:rsidRPr="00E40BE8" w:rsidRDefault="00E40BE8" w:rsidP="007212CB"/>
        </w:tc>
        <w:tc>
          <w:tcPr>
            <w:tcW w:w="2240" w:type="dxa"/>
          </w:tcPr>
          <w:p w:rsidR="00E40BE8" w:rsidRPr="00E40BE8" w:rsidRDefault="00E40BE8" w:rsidP="007212CB"/>
        </w:tc>
      </w:tr>
      <w:tr w:rsidR="00E40BE8" w:rsidRPr="00E40BE8" w:rsidTr="00E40BE8">
        <w:tc>
          <w:tcPr>
            <w:tcW w:w="3227" w:type="dxa"/>
          </w:tcPr>
          <w:p w:rsidR="00E40BE8" w:rsidRPr="00E40BE8" w:rsidRDefault="00E40BE8" w:rsidP="007212CB">
            <w:r w:rsidRPr="00E40BE8">
              <w:t>Метание ганд</w:t>
            </w:r>
            <w:r>
              <w:t xml:space="preserve">больного </w:t>
            </w:r>
            <w:r w:rsidRPr="00E40BE8">
              <w:t xml:space="preserve">мяча (№2)  на дальность с места одной рукой  </w:t>
            </w:r>
          </w:p>
        </w:tc>
        <w:tc>
          <w:tcPr>
            <w:tcW w:w="2270" w:type="dxa"/>
          </w:tcPr>
          <w:p w:rsidR="00E40BE8" w:rsidRPr="00E40BE8" w:rsidRDefault="00E40BE8" w:rsidP="007212CB">
            <w:r w:rsidRPr="00E40BE8">
              <w:t>8-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E40BE8">
                <w:t>10 м</w:t>
              </w:r>
            </w:smartTag>
            <w:r w:rsidRPr="00E40BE8">
              <w:t xml:space="preserve"> </w:t>
            </w:r>
          </w:p>
        </w:tc>
        <w:tc>
          <w:tcPr>
            <w:tcW w:w="2693" w:type="dxa"/>
          </w:tcPr>
          <w:p w:rsidR="00E40BE8" w:rsidRPr="00E40BE8" w:rsidRDefault="00E40BE8" w:rsidP="007212CB">
            <w:r w:rsidRPr="00E40BE8">
              <w:t xml:space="preserve">1кг. 6-8м </w:t>
            </w:r>
          </w:p>
        </w:tc>
        <w:tc>
          <w:tcPr>
            <w:tcW w:w="2240" w:type="dxa"/>
          </w:tcPr>
          <w:p w:rsidR="00E40BE8" w:rsidRPr="00E40BE8" w:rsidRDefault="00E40BE8" w:rsidP="007212CB">
            <w:r w:rsidRPr="00E40BE8">
              <w:t xml:space="preserve">1кг. 18-20м </w:t>
            </w:r>
          </w:p>
        </w:tc>
      </w:tr>
      <w:tr w:rsidR="00E40BE8" w:rsidRPr="00E40BE8" w:rsidTr="00E40BE8">
        <w:tc>
          <w:tcPr>
            <w:tcW w:w="3227" w:type="dxa"/>
          </w:tcPr>
          <w:p w:rsidR="00E40BE8" w:rsidRPr="00E40BE8" w:rsidRDefault="00E40BE8" w:rsidP="007212CB">
            <w:r w:rsidRPr="00E40BE8">
              <w:t>Метание ганд</w:t>
            </w:r>
            <w:r>
              <w:t xml:space="preserve">больного </w:t>
            </w:r>
            <w:r w:rsidRPr="00E40BE8">
              <w:t xml:space="preserve">мяча (№2)  на дальность с места двумя руками сидя   </w:t>
            </w:r>
          </w:p>
        </w:tc>
        <w:tc>
          <w:tcPr>
            <w:tcW w:w="2270" w:type="dxa"/>
          </w:tcPr>
          <w:p w:rsidR="00E40BE8" w:rsidRPr="00E40BE8" w:rsidRDefault="00E40BE8" w:rsidP="007212CB">
            <w:r w:rsidRPr="00E40BE8">
              <w:t>3-</w:t>
            </w:r>
            <w:smartTag w:uri="urn:schemas-microsoft-com:office:smarttags" w:element="metricconverter">
              <w:smartTagPr>
                <w:attr w:name="ProductID" w:val="5 м"/>
              </w:smartTagPr>
              <w:r w:rsidRPr="00E40BE8">
                <w:t>5 м</w:t>
              </w:r>
            </w:smartTag>
            <w:r w:rsidRPr="00E40BE8">
              <w:t xml:space="preserve"> </w:t>
            </w:r>
          </w:p>
        </w:tc>
        <w:tc>
          <w:tcPr>
            <w:tcW w:w="2693" w:type="dxa"/>
          </w:tcPr>
          <w:p w:rsidR="00E40BE8" w:rsidRPr="00E40BE8" w:rsidRDefault="00E40BE8" w:rsidP="007212CB">
            <w:r w:rsidRPr="00E40BE8">
              <w:t xml:space="preserve">1кг. 4.0- </w:t>
            </w:r>
            <w:smartTag w:uri="urn:schemas-microsoft-com:office:smarttags" w:element="metricconverter">
              <w:smartTagPr>
                <w:attr w:name="ProductID" w:val="4.2 м"/>
              </w:smartTagPr>
              <w:r w:rsidRPr="00E40BE8">
                <w:t>4.2 м</w:t>
              </w:r>
            </w:smartTag>
            <w:r w:rsidRPr="00E40BE8">
              <w:t xml:space="preserve"> </w:t>
            </w:r>
          </w:p>
        </w:tc>
        <w:tc>
          <w:tcPr>
            <w:tcW w:w="2240" w:type="dxa"/>
          </w:tcPr>
          <w:p w:rsidR="00E40BE8" w:rsidRPr="00E40BE8" w:rsidRDefault="00E40BE8" w:rsidP="007212CB">
            <w:r w:rsidRPr="00E40BE8">
              <w:t xml:space="preserve">1кг. 6.5-8.2м </w:t>
            </w:r>
          </w:p>
        </w:tc>
      </w:tr>
      <w:tr w:rsidR="00E40BE8" w:rsidRPr="00E40BE8" w:rsidTr="00E40BE8">
        <w:tc>
          <w:tcPr>
            <w:tcW w:w="3227" w:type="dxa"/>
          </w:tcPr>
          <w:p w:rsidR="00E40BE8" w:rsidRPr="00E40BE8" w:rsidRDefault="00E40BE8" w:rsidP="007212CB">
            <w:r w:rsidRPr="00E40BE8">
              <w:t xml:space="preserve">Тройной прыжок с места </w:t>
            </w:r>
          </w:p>
        </w:tc>
        <w:tc>
          <w:tcPr>
            <w:tcW w:w="2270" w:type="dxa"/>
          </w:tcPr>
          <w:p w:rsidR="00E40BE8" w:rsidRPr="00E40BE8" w:rsidRDefault="00E40BE8" w:rsidP="007212CB">
            <w:r w:rsidRPr="00E40BE8">
              <w:t xml:space="preserve">440-460см </w:t>
            </w:r>
          </w:p>
        </w:tc>
        <w:tc>
          <w:tcPr>
            <w:tcW w:w="2693" w:type="dxa"/>
          </w:tcPr>
          <w:p w:rsidR="00E40BE8" w:rsidRPr="00E40BE8" w:rsidRDefault="00E40BE8" w:rsidP="007212CB">
            <w:r w:rsidRPr="00E40BE8">
              <w:t xml:space="preserve">4.80- </w:t>
            </w:r>
            <w:smartTag w:uri="urn:schemas-microsoft-com:office:smarttags" w:element="metricconverter">
              <w:smartTagPr>
                <w:attr w:name="ProductID" w:val="500 см"/>
              </w:smartTagPr>
              <w:r w:rsidRPr="00E40BE8">
                <w:t>500 см</w:t>
              </w:r>
            </w:smartTag>
            <w:r w:rsidRPr="00E40BE8">
              <w:t xml:space="preserve"> </w:t>
            </w:r>
          </w:p>
        </w:tc>
        <w:tc>
          <w:tcPr>
            <w:tcW w:w="2240" w:type="dxa"/>
          </w:tcPr>
          <w:p w:rsidR="00E40BE8" w:rsidRPr="00E40BE8" w:rsidRDefault="00E40BE8" w:rsidP="007212CB">
            <w:r w:rsidRPr="00E40BE8">
              <w:t>6.80-</w:t>
            </w:r>
            <w:smartTag w:uri="urn:schemas-microsoft-com:office:smarttags" w:element="metricconverter">
              <w:smartTagPr>
                <w:attr w:name="ProductID" w:val="7.00 см"/>
              </w:smartTagPr>
              <w:r w:rsidRPr="00E40BE8">
                <w:t>7.00 см</w:t>
              </w:r>
            </w:smartTag>
          </w:p>
        </w:tc>
      </w:tr>
      <w:tr w:rsidR="00E40BE8" w:rsidRPr="00E40BE8" w:rsidTr="00E40BE8">
        <w:tc>
          <w:tcPr>
            <w:tcW w:w="3227" w:type="dxa"/>
            <w:tcBorders>
              <w:bottom w:val="single" w:sz="4" w:space="0" w:color="auto"/>
            </w:tcBorders>
          </w:tcPr>
          <w:p w:rsidR="00E40BE8" w:rsidRPr="00E40BE8" w:rsidRDefault="00E40BE8" w:rsidP="007212CB">
            <w:r w:rsidRPr="00E40BE8">
              <w:t xml:space="preserve">Челночный бег </w:t>
            </w:r>
          </w:p>
        </w:tc>
        <w:tc>
          <w:tcPr>
            <w:tcW w:w="2270" w:type="dxa"/>
          </w:tcPr>
          <w:p w:rsidR="00E40BE8" w:rsidRPr="00E40BE8" w:rsidRDefault="00E40BE8" w:rsidP="007212CB">
            <w:r w:rsidRPr="00E40BE8">
              <w:t>3*10м                          10.4- 10.2 с</w:t>
            </w:r>
          </w:p>
        </w:tc>
        <w:tc>
          <w:tcPr>
            <w:tcW w:w="2693" w:type="dxa"/>
          </w:tcPr>
          <w:p w:rsidR="00E40BE8" w:rsidRPr="00E40BE8" w:rsidRDefault="00E40BE8" w:rsidP="007212CB">
            <w:r w:rsidRPr="00E40BE8">
              <w:t>2*100м                                25.2-28 с</w:t>
            </w:r>
          </w:p>
        </w:tc>
        <w:tc>
          <w:tcPr>
            <w:tcW w:w="2240" w:type="dxa"/>
          </w:tcPr>
          <w:p w:rsidR="00E40BE8" w:rsidRPr="00E40BE8" w:rsidRDefault="00E40BE8" w:rsidP="007212CB">
            <w:r w:rsidRPr="00E40BE8">
              <w:t xml:space="preserve">2*100м                                   28-30 с </w:t>
            </w:r>
          </w:p>
        </w:tc>
      </w:tr>
      <w:tr w:rsidR="00E40BE8" w:rsidRPr="00E40BE8" w:rsidTr="00E40BE8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497" w:type="dxa"/>
            <w:gridSpan w:val="2"/>
            <w:shd w:val="clear" w:color="auto" w:fill="auto"/>
          </w:tcPr>
          <w:p w:rsidR="00E40BE8" w:rsidRPr="00E40BE8" w:rsidRDefault="00E40BE8" w:rsidP="007212CB"/>
        </w:tc>
        <w:tc>
          <w:tcPr>
            <w:tcW w:w="2693" w:type="dxa"/>
          </w:tcPr>
          <w:p w:rsidR="00E40BE8" w:rsidRPr="00E40BE8" w:rsidRDefault="00E40BE8" w:rsidP="007212CB">
            <w:r w:rsidRPr="00E40BE8">
              <w:t xml:space="preserve">     Обязательная техническая программа </w:t>
            </w:r>
          </w:p>
        </w:tc>
        <w:tc>
          <w:tcPr>
            <w:tcW w:w="2240" w:type="dxa"/>
            <w:shd w:val="clear" w:color="auto" w:fill="auto"/>
          </w:tcPr>
          <w:p w:rsidR="00E40BE8" w:rsidRPr="00E40BE8" w:rsidRDefault="00E40BE8" w:rsidP="00E40BE8">
            <w:pPr>
              <w:jc w:val="center"/>
            </w:pPr>
            <w:r w:rsidRPr="00E40BE8">
              <w:t>Обязательная техническая программа</w:t>
            </w:r>
          </w:p>
        </w:tc>
      </w:tr>
      <w:tr w:rsidR="00E40BE8" w:rsidRPr="00E40BE8" w:rsidTr="00E40BE8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8190" w:type="dxa"/>
            <w:gridSpan w:val="3"/>
            <w:shd w:val="clear" w:color="auto" w:fill="auto"/>
          </w:tcPr>
          <w:p w:rsidR="00E40BE8" w:rsidRPr="00E40BE8" w:rsidRDefault="00E40BE8" w:rsidP="007212CB">
            <w:pPr>
              <w:jc w:val="center"/>
            </w:pPr>
          </w:p>
        </w:tc>
        <w:tc>
          <w:tcPr>
            <w:tcW w:w="2240" w:type="dxa"/>
          </w:tcPr>
          <w:p w:rsidR="00E40BE8" w:rsidRPr="00E40BE8" w:rsidRDefault="00E40BE8" w:rsidP="007212CB">
            <w:pPr>
              <w:jc w:val="center"/>
            </w:pPr>
            <w:r w:rsidRPr="00E40BE8">
              <w:t>Первый спортивный     разряд</w:t>
            </w:r>
          </w:p>
        </w:tc>
      </w:tr>
    </w:tbl>
    <w:p w:rsidR="00E40BE8" w:rsidRDefault="00E40BE8" w:rsidP="00E40BE8">
      <w:pPr>
        <w:rPr>
          <w:sz w:val="28"/>
          <w:szCs w:val="28"/>
        </w:rPr>
      </w:pPr>
    </w:p>
    <w:p w:rsidR="00E40BE8" w:rsidRPr="00E40BE8" w:rsidRDefault="007212CB" w:rsidP="00E40BE8">
      <w:pPr>
        <w:jc w:val="center"/>
        <w:rPr>
          <w:b/>
        </w:rPr>
      </w:pPr>
      <w:r>
        <w:rPr>
          <w:b/>
        </w:rPr>
        <w:t>Примерные н</w:t>
      </w:r>
      <w:r w:rsidRPr="00E40BE8">
        <w:rPr>
          <w:b/>
        </w:rPr>
        <w:t xml:space="preserve">ормативы оценки физической и специальной физической  подготовки </w:t>
      </w:r>
      <w:r>
        <w:rPr>
          <w:b/>
        </w:rPr>
        <w:t>обучающихся по предпрофессиональным программам по</w:t>
      </w:r>
      <w:r w:rsidRPr="00E40BE8">
        <w:rPr>
          <w:b/>
        </w:rPr>
        <w:t xml:space="preserve"> гандбол</w:t>
      </w:r>
      <w:r>
        <w:rPr>
          <w:b/>
        </w:rPr>
        <w:t>у</w:t>
      </w:r>
      <w:r w:rsidR="00E40BE8" w:rsidRPr="00E40BE8">
        <w:rPr>
          <w:b/>
        </w:rPr>
        <w:t xml:space="preserve"> (юноши).</w:t>
      </w:r>
    </w:p>
    <w:p w:rsidR="00E40BE8" w:rsidRPr="00E40BE8" w:rsidRDefault="00E40BE8" w:rsidP="00E40BE8">
      <w:r w:rsidRPr="00E40BE8">
        <w:t xml:space="preserve"> </w:t>
      </w:r>
    </w:p>
    <w:p w:rsidR="00E40BE8" w:rsidRPr="00E40BE8" w:rsidRDefault="00E40BE8" w:rsidP="00E40BE8"/>
    <w:tbl>
      <w:tblPr>
        <w:tblW w:w="105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270"/>
        <w:gridCol w:w="2693"/>
        <w:gridCol w:w="2360"/>
      </w:tblGrid>
      <w:tr w:rsidR="00E40BE8" w:rsidRPr="00E40BE8" w:rsidTr="00E40BE8">
        <w:tc>
          <w:tcPr>
            <w:tcW w:w="3227" w:type="dxa"/>
          </w:tcPr>
          <w:p w:rsidR="00E40BE8" w:rsidRPr="00E40BE8" w:rsidRDefault="00E40BE8" w:rsidP="007212CB">
            <w:r w:rsidRPr="00E40BE8">
              <w:t xml:space="preserve">УПРАЖНЕНИЯ </w:t>
            </w:r>
          </w:p>
        </w:tc>
        <w:tc>
          <w:tcPr>
            <w:tcW w:w="2270" w:type="dxa"/>
          </w:tcPr>
          <w:p w:rsidR="00E40BE8" w:rsidRPr="00E40BE8" w:rsidRDefault="00E40BE8" w:rsidP="007212CB">
            <w:r w:rsidRPr="00E40BE8">
              <w:t>Этап начальной подготовки</w:t>
            </w:r>
          </w:p>
        </w:tc>
        <w:tc>
          <w:tcPr>
            <w:tcW w:w="2693" w:type="dxa"/>
          </w:tcPr>
          <w:p w:rsidR="00E40BE8" w:rsidRPr="00E40BE8" w:rsidRDefault="00E40BE8" w:rsidP="007212CB">
            <w:r>
              <w:t>Учебно-тренировочный этап</w:t>
            </w:r>
          </w:p>
        </w:tc>
        <w:tc>
          <w:tcPr>
            <w:tcW w:w="2360" w:type="dxa"/>
          </w:tcPr>
          <w:p w:rsidR="00E40BE8" w:rsidRPr="00E40BE8" w:rsidRDefault="00E40BE8" w:rsidP="007212CB">
            <w:r w:rsidRPr="00E40BE8">
              <w:t xml:space="preserve">Этап спортивного мастерства </w:t>
            </w:r>
          </w:p>
        </w:tc>
      </w:tr>
      <w:tr w:rsidR="00E40BE8" w:rsidRPr="00E40BE8" w:rsidTr="00E40BE8">
        <w:tc>
          <w:tcPr>
            <w:tcW w:w="3227" w:type="dxa"/>
          </w:tcPr>
          <w:p w:rsidR="00E40BE8" w:rsidRPr="00E40BE8" w:rsidRDefault="00E40BE8" w:rsidP="007212CB">
            <w:r w:rsidRPr="00E40BE8"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40BE8">
                <w:t>30 м</w:t>
              </w:r>
            </w:smartTag>
          </w:p>
        </w:tc>
        <w:tc>
          <w:tcPr>
            <w:tcW w:w="2270" w:type="dxa"/>
          </w:tcPr>
          <w:p w:rsidR="00E40BE8" w:rsidRPr="00E40BE8" w:rsidRDefault="00E40BE8" w:rsidP="007212CB">
            <w:r w:rsidRPr="00E40BE8">
              <w:t xml:space="preserve"> 5.5- 5.7 с </w:t>
            </w:r>
          </w:p>
        </w:tc>
        <w:tc>
          <w:tcPr>
            <w:tcW w:w="2693" w:type="dxa"/>
          </w:tcPr>
          <w:p w:rsidR="00E40BE8" w:rsidRPr="00E40BE8" w:rsidRDefault="00E40BE8" w:rsidP="007212CB">
            <w:r w:rsidRPr="00E40BE8">
              <w:t xml:space="preserve">  5.5-5.7с </w:t>
            </w:r>
          </w:p>
        </w:tc>
        <w:tc>
          <w:tcPr>
            <w:tcW w:w="2360" w:type="dxa"/>
          </w:tcPr>
          <w:p w:rsidR="00E40BE8" w:rsidRPr="00E40BE8" w:rsidRDefault="00E40BE8" w:rsidP="007212CB">
            <w:r w:rsidRPr="00E40BE8">
              <w:t xml:space="preserve"> 4.4-4.6 с</w:t>
            </w:r>
          </w:p>
        </w:tc>
      </w:tr>
      <w:tr w:rsidR="00E40BE8" w:rsidRPr="00E40BE8" w:rsidTr="00E40BE8">
        <w:tc>
          <w:tcPr>
            <w:tcW w:w="3227" w:type="dxa"/>
          </w:tcPr>
          <w:p w:rsidR="00E40BE8" w:rsidRPr="00E40BE8" w:rsidRDefault="00E40BE8" w:rsidP="007212CB">
            <w:r w:rsidRPr="00E40BE8">
              <w:t xml:space="preserve">Прыжок в длину с места </w:t>
            </w:r>
          </w:p>
        </w:tc>
        <w:tc>
          <w:tcPr>
            <w:tcW w:w="2270" w:type="dxa"/>
          </w:tcPr>
          <w:p w:rsidR="00E40BE8" w:rsidRPr="00E40BE8" w:rsidRDefault="00E40BE8" w:rsidP="007212CB">
            <w:r w:rsidRPr="00E40BE8">
              <w:t xml:space="preserve">170- </w:t>
            </w:r>
            <w:smartTag w:uri="urn:schemas-microsoft-com:office:smarttags" w:element="metricconverter">
              <w:smartTagPr>
                <w:attr w:name="ProductID" w:val="180 см"/>
              </w:smartTagPr>
              <w:r w:rsidRPr="00E40BE8">
                <w:t>180 см</w:t>
              </w:r>
            </w:smartTag>
          </w:p>
        </w:tc>
        <w:tc>
          <w:tcPr>
            <w:tcW w:w="2693" w:type="dxa"/>
          </w:tcPr>
          <w:p w:rsidR="00E40BE8" w:rsidRPr="00E40BE8" w:rsidRDefault="00E40BE8" w:rsidP="007212CB"/>
        </w:tc>
        <w:tc>
          <w:tcPr>
            <w:tcW w:w="2360" w:type="dxa"/>
          </w:tcPr>
          <w:p w:rsidR="00E40BE8" w:rsidRPr="00E40BE8" w:rsidRDefault="00E40BE8" w:rsidP="007212CB"/>
        </w:tc>
      </w:tr>
      <w:tr w:rsidR="00E40BE8" w:rsidRPr="00E40BE8" w:rsidTr="00E40BE8">
        <w:tc>
          <w:tcPr>
            <w:tcW w:w="3227" w:type="dxa"/>
          </w:tcPr>
          <w:p w:rsidR="00E40BE8" w:rsidRPr="00E40BE8" w:rsidRDefault="00E40BE8" w:rsidP="007212CB">
            <w:r w:rsidRPr="00E40BE8">
              <w:t>Метание ганд</w:t>
            </w:r>
            <w:r>
              <w:t xml:space="preserve">больного </w:t>
            </w:r>
            <w:r w:rsidRPr="00E40BE8">
              <w:t xml:space="preserve">мяча (№2)  на дальность с места одной рукой  </w:t>
            </w:r>
          </w:p>
        </w:tc>
        <w:tc>
          <w:tcPr>
            <w:tcW w:w="2270" w:type="dxa"/>
          </w:tcPr>
          <w:p w:rsidR="00E40BE8" w:rsidRPr="00E40BE8" w:rsidRDefault="00E40BE8" w:rsidP="007212CB">
            <w:r w:rsidRPr="00E40BE8">
              <w:t xml:space="preserve">10-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E40BE8">
                <w:t>12 м</w:t>
              </w:r>
            </w:smartTag>
            <w:r w:rsidRPr="00E40BE8">
              <w:t xml:space="preserve"> </w:t>
            </w:r>
          </w:p>
        </w:tc>
        <w:tc>
          <w:tcPr>
            <w:tcW w:w="2693" w:type="dxa"/>
          </w:tcPr>
          <w:p w:rsidR="00E40BE8" w:rsidRPr="00E40BE8" w:rsidRDefault="00E40BE8" w:rsidP="007212CB">
            <w:r w:rsidRPr="00E40BE8">
              <w:t xml:space="preserve">1кг. 8- 10м </w:t>
            </w:r>
          </w:p>
        </w:tc>
        <w:tc>
          <w:tcPr>
            <w:tcW w:w="2360" w:type="dxa"/>
          </w:tcPr>
          <w:p w:rsidR="00E40BE8" w:rsidRPr="00E40BE8" w:rsidRDefault="00E40BE8" w:rsidP="007212CB">
            <w:r w:rsidRPr="00E40BE8">
              <w:t xml:space="preserve">1кг.  25-27м </w:t>
            </w:r>
          </w:p>
        </w:tc>
      </w:tr>
      <w:tr w:rsidR="00E40BE8" w:rsidRPr="00E40BE8" w:rsidTr="00E40BE8">
        <w:tc>
          <w:tcPr>
            <w:tcW w:w="3227" w:type="dxa"/>
          </w:tcPr>
          <w:p w:rsidR="00E40BE8" w:rsidRPr="00E40BE8" w:rsidRDefault="00E40BE8" w:rsidP="007212CB">
            <w:r w:rsidRPr="00E40BE8">
              <w:t>Метание ганд</w:t>
            </w:r>
            <w:r>
              <w:t xml:space="preserve">больного </w:t>
            </w:r>
            <w:r w:rsidRPr="00E40BE8">
              <w:t xml:space="preserve">мяча (№2)  на дальность с места двумя руками сидя   </w:t>
            </w:r>
          </w:p>
        </w:tc>
        <w:tc>
          <w:tcPr>
            <w:tcW w:w="2270" w:type="dxa"/>
          </w:tcPr>
          <w:p w:rsidR="00E40BE8" w:rsidRPr="00E40BE8" w:rsidRDefault="00E40BE8" w:rsidP="007212CB">
            <w:r w:rsidRPr="00E40BE8">
              <w:t xml:space="preserve">4 -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E40BE8">
                <w:t>6 м</w:t>
              </w:r>
            </w:smartTag>
            <w:r w:rsidRPr="00E40BE8">
              <w:t xml:space="preserve"> </w:t>
            </w:r>
          </w:p>
        </w:tc>
        <w:tc>
          <w:tcPr>
            <w:tcW w:w="2693" w:type="dxa"/>
          </w:tcPr>
          <w:p w:rsidR="00E40BE8" w:rsidRPr="00E40BE8" w:rsidRDefault="00E40BE8" w:rsidP="007212CB">
            <w:r w:rsidRPr="00E40BE8">
              <w:t xml:space="preserve">1кг. 5.0- </w:t>
            </w:r>
            <w:smartTag w:uri="urn:schemas-microsoft-com:office:smarttags" w:element="metricconverter">
              <w:smartTagPr>
                <w:attr w:name="ProductID" w:val="5.2 м"/>
              </w:smartTagPr>
              <w:r w:rsidRPr="00E40BE8">
                <w:t>5.2 м</w:t>
              </w:r>
            </w:smartTag>
            <w:r w:rsidRPr="00E40BE8">
              <w:t xml:space="preserve"> </w:t>
            </w:r>
          </w:p>
        </w:tc>
        <w:tc>
          <w:tcPr>
            <w:tcW w:w="2360" w:type="dxa"/>
          </w:tcPr>
          <w:p w:rsidR="00E40BE8" w:rsidRPr="00E40BE8" w:rsidRDefault="00E40BE8" w:rsidP="007212CB">
            <w:r w:rsidRPr="00E40BE8">
              <w:t xml:space="preserve">1кг. 9- 11м </w:t>
            </w:r>
          </w:p>
        </w:tc>
      </w:tr>
      <w:tr w:rsidR="00E40BE8" w:rsidRPr="00E40BE8" w:rsidTr="00E40BE8">
        <w:tc>
          <w:tcPr>
            <w:tcW w:w="3227" w:type="dxa"/>
          </w:tcPr>
          <w:p w:rsidR="00E40BE8" w:rsidRPr="00E40BE8" w:rsidRDefault="00E40BE8" w:rsidP="007212CB">
            <w:r w:rsidRPr="00E40BE8">
              <w:t xml:space="preserve">Тройной прыжок с места </w:t>
            </w:r>
          </w:p>
        </w:tc>
        <w:tc>
          <w:tcPr>
            <w:tcW w:w="2270" w:type="dxa"/>
          </w:tcPr>
          <w:p w:rsidR="00E40BE8" w:rsidRPr="00E40BE8" w:rsidRDefault="00E40BE8" w:rsidP="007212CB">
            <w:smartTag w:uri="urn:schemas-microsoft-com:office:smarttags" w:element="metricconverter">
              <w:smartTagPr>
                <w:attr w:name="ProductID" w:val="460 см"/>
              </w:smartTagPr>
              <w:r w:rsidRPr="00E40BE8">
                <w:t>460 см</w:t>
              </w:r>
            </w:smartTag>
            <w:r w:rsidRPr="00E40BE8">
              <w:t xml:space="preserve"> -480см </w:t>
            </w:r>
          </w:p>
        </w:tc>
        <w:tc>
          <w:tcPr>
            <w:tcW w:w="2693" w:type="dxa"/>
          </w:tcPr>
          <w:p w:rsidR="00E40BE8" w:rsidRPr="00E40BE8" w:rsidRDefault="00E40BE8" w:rsidP="007212CB">
            <w:r w:rsidRPr="00E40BE8">
              <w:t xml:space="preserve">5.00- </w:t>
            </w:r>
            <w:smartTag w:uri="urn:schemas-microsoft-com:office:smarttags" w:element="metricconverter">
              <w:smartTagPr>
                <w:attr w:name="ProductID" w:val="5.20 см"/>
              </w:smartTagPr>
              <w:r w:rsidRPr="00E40BE8">
                <w:t>5.20 см</w:t>
              </w:r>
            </w:smartTag>
            <w:r w:rsidRPr="00E40BE8">
              <w:t xml:space="preserve"> </w:t>
            </w:r>
          </w:p>
        </w:tc>
        <w:tc>
          <w:tcPr>
            <w:tcW w:w="2360" w:type="dxa"/>
          </w:tcPr>
          <w:p w:rsidR="00E40BE8" w:rsidRPr="00E40BE8" w:rsidRDefault="00E40BE8" w:rsidP="007212CB">
            <w:r w:rsidRPr="00E40BE8">
              <w:t xml:space="preserve">7.50- </w:t>
            </w:r>
            <w:smartTag w:uri="urn:schemas-microsoft-com:office:smarttags" w:element="metricconverter">
              <w:smartTagPr>
                <w:attr w:name="ProductID" w:val="7.70 см"/>
              </w:smartTagPr>
              <w:r w:rsidRPr="00E40BE8">
                <w:t>7.70 см</w:t>
              </w:r>
            </w:smartTag>
          </w:p>
        </w:tc>
      </w:tr>
      <w:tr w:rsidR="00E40BE8" w:rsidRPr="00E40BE8" w:rsidTr="00E40BE8">
        <w:tc>
          <w:tcPr>
            <w:tcW w:w="3227" w:type="dxa"/>
            <w:tcBorders>
              <w:bottom w:val="single" w:sz="4" w:space="0" w:color="auto"/>
            </w:tcBorders>
          </w:tcPr>
          <w:p w:rsidR="00E40BE8" w:rsidRPr="00E40BE8" w:rsidRDefault="00E40BE8" w:rsidP="007212CB">
            <w:r w:rsidRPr="00E40BE8">
              <w:t xml:space="preserve">Челночный бег </w:t>
            </w:r>
          </w:p>
        </w:tc>
        <w:tc>
          <w:tcPr>
            <w:tcW w:w="2270" w:type="dxa"/>
          </w:tcPr>
          <w:p w:rsidR="00E40BE8" w:rsidRPr="00E40BE8" w:rsidRDefault="00E40BE8" w:rsidP="007212CB">
            <w:r w:rsidRPr="00E40BE8">
              <w:t>3*10м                                             9.8- 9.6 с</w:t>
            </w:r>
          </w:p>
        </w:tc>
        <w:tc>
          <w:tcPr>
            <w:tcW w:w="2693" w:type="dxa"/>
          </w:tcPr>
          <w:p w:rsidR="00E40BE8" w:rsidRPr="00E40BE8" w:rsidRDefault="00E40BE8" w:rsidP="007212CB">
            <w:r w:rsidRPr="00E40BE8">
              <w:t>2*100м                                 23.2-25 с</w:t>
            </w:r>
          </w:p>
        </w:tc>
        <w:tc>
          <w:tcPr>
            <w:tcW w:w="2360" w:type="dxa"/>
          </w:tcPr>
          <w:p w:rsidR="00E40BE8" w:rsidRPr="00E40BE8" w:rsidRDefault="00E40BE8" w:rsidP="007212CB">
            <w:r w:rsidRPr="00E40BE8">
              <w:t xml:space="preserve">2*100м                                   23,6-25.5 с </w:t>
            </w:r>
          </w:p>
        </w:tc>
      </w:tr>
      <w:tr w:rsidR="00E40BE8" w:rsidRPr="00E40BE8" w:rsidTr="00E40BE8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497" w:type="dxa"/>
            <w:gridSpan w:val="2"/>
            <w:shd w:val="clear" w:color="auto" w:fill="auto"/>
          </w:tcPr>
          <w:p w:rsidR="00E40BE8" w:rsidRPr="00E40BE8" w:rsidRDefault="00E40BE8" w:rsidP="007212CB"/>
        </w:tc>
        <w:tc>
          <w:tcPr>
            <w:tcW w:w="2693" w:type="dxa"/>
          </w:tcPr>
          <w:p w:rsidR="00E40BE8" w:rsidRPr="00E40BE8" w:rsidRDefault="00E40BE8" w:rsidP="007212CB">
            <w:r w:rsidRPr="00E40BE8">
              <w:t xml:space="preserve">     Обязательная техническая программа </w:t>
            </w:r>
          </w:p>
        </w:tc>
        <w:tc>
          <w:tcPr>
            <w:tcW w:w="2360" w:type="dxa"/>
            <w:shd w:val="clear" w:color="auto" w:fill="auto"/>
          </w:tcPr>
          <w:p w:rsidR="00E40BE8" w:rsidRPr="00E40BE8" w:rsidRDefault="00E40BE8" w:rsidP="00E40BE8">
            <w:pPr>
              <w:jc w:val="center"/>
            </w:pPr>
            <w:r w:rsidRPr="00E40BE8">
              <w:t>Обязательная техническая программа</w:t>
            </w:r>
          </w:p>
        </w:tc>
      </w:tr>
      <w:tr w:rsidR="00E40BE8" w:rsidRPr="00E40BE8" w:rsidTr="00E40BE8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8190" w:type="dxa"/>
            <w:gridSpan w:val="3"/>
            <w:shd w:val="clear" w:color="auto" w:fill="auto"/>
          </w:tcPr>
          <w:p w:rsidR="00E40BE8" w:rsidRPr="00E40BE8" w:rsidRDefault="00E40BE8" w:rsidP="007212CB">
            <w:pPr>
              <w:jc w:val="center"/>
            </w:pPr>
          </w:p>
        </w:tc>
        <w:tc>
          <w:tcPr>
            <w:tcW w:w="2360" w:type="dxa"/>
          </w:tcPr>
          <w:p w:rsidR="00E40BE8" w:rsidRPr="00E40BE8" w:rsidRDefault="00E40BE8" w:rsidP="007212CB">
            <w:pPr>
              <w:jc w:val="center"/>
            </w:pPr>
            <w:r w:rsidRPr="00E40BE8">
              <w:t>Первый спортивный     разряд</w:t>
            </w:r>
          </w:p>
        </w:tc>
      </w:tr>
    </w:tbl>
    <w:p w:rsidR="00E40BE8" w:rsidRDefault="00E40BE8" w:rsidP="00E40BE8">
      <w:r>
        <w:t xml:space="preserve"> </w:t>
      </w:r>
    </w:p>
    <w:p w:rsidR="00E40BE8" w:rsidRPr="00E40BE8" w:rsidRDefault="007212CB" w:rsidP="00E40BE8">
      <w:pPr>
        <w:jc w:val="center"/>
        <w:rPr>
          <w:b/>
        </w:rPr>
      </w:pPr>
      <w:r>
        <w:rPr>
          <w:b/>
        </w:rPr>
        <w:t>Примерные н</w:t>
      </w:r>
      <w:r w:rsidRPr="00E40BE8">
        <w:rPr>
          <w:b/>
        </w:rPr>
        <w:t xml:space="preserve">ормативы оценки физической и специальной физической  подготовки </w:t>
      </w:r>
      <w:r>
        <w:rPr>
          <w:b/>
        </w:rPr>
        <w:t>обучающихся по предпрофессиональным программам по</w:t>
      </w:r>
      <w:r w:rsidRPr="00E40BE8">
        <w:rPr>
          <w:b/>
        </w:rPr>
        <w:t xml:space="preserve"> </w:t>
      </w:r>
      <w:r>
        <w:rPr>
          <w:b/>
        </w:rPr>
        <w:t>футболу</w:t>
      </w:r>
      <w:r w:rsidR="00E40BE8" w:rsidRPr="00E40BE8">
        <w:rPr>
          <w:b/>
        </w:rPr>
        <w:t>.</w:t>
      </w:r>
    </w:p>
    <w:p w:rsidR="00E40BE8" w:rsidRPr="00E40BE8" w:rsidRDefault="00E40BE8" w:rsidP="00E40BE8">
      <w:r w:rsidRPr="00E40BE8">
        <w:t xml:space="preserve"> </w:t>
      </w:r>
    </w:p>
    <w:p w:rsidR="00E40BE8" w:rsidRPr="00E40BE8" w:rsidRDefault="00E40BE8" w:rsidP="00E40BE8"/>
    <w:tbl>
      <w:tblPr>
        <w:tblW w:w="10316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2698"/>
        <w:gridCol w:w="4393"/>
      </w:tblGrid>
      <w:tr w:rsidR="00E40BE8" w:rsidRPr="00E40BE8" w:rsidTr="007212CB">
        <w:tc>
          <w:tcPr>
            <w:tcW w:w="3225" w:type="dxa"/>
          </w:tcPr>
          <w:p w:rsidR="00E40BE8" w:rsidRPr="00E40BE8" w:rsidRDefault="00E40BE8" w:rsidP="007212CB">
            <w:r w:rsidRPr="00E40BE8">
              <w:t xml:space="preserve">УПРАЖНЕНИЯ </w:t>
            </w:r>
          </w:p>
        </w:tc>
        <w:tc>
          <w:tcPr>
            <w:tcW w:w="2698" w:type="dxa"/>
          </w:tcPr>
          <w:p w:rsidR="00E40BE8" w:rsidRPr="00E40BE8" w:rsidRDefault="00E40BE8" w:rsidP="007212CB">
            <w:pPr>
              <w:jc w:val="center"/>
            </w:pPr>
            <w:r w:rsidRPr="00E40BE8">
              <w:t>Этап начальной   подготовки</w:t>
            </w:r>
          </w:p>
        </w:tc>
        <w:tc>
          <w:tcPr>
            <w:tcW w:w="4393" w:type="dxa"/>
          </w:tcPr>
          <w:p w:rsidR="00E40BE8" w:rsidRPr="00E40BE8" w:rsidRDefault="00E40BE8" w:rsidP="00E40BE8">
            <w:pPr>
              <w:jc w:val="center"/>
            </w:pPr>
            <w:r>
              <w:t>Учебно-тренировочный этап</w:t>
            </w:r>
          </w:p>
        </w:tc>
      </w:tr>
      <w:tr w:rsidR="00E40BE8" w:rsidRPr="00E40BE8" w:rsidTr="007212CB">
        <w:tc>
          <w:tcPr>
            <w:tcW w:w="3225" w:type="dxa"/>
          </w:tcPr>
          <w:p w:rsidR="00E40BE8" w:rsidRPr="00E40BE8" w:rsidRDefault="00E40BE8" w:rsidP="007212CB">
            <w:r w:rsidRPr="00E40BE8"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40BE8">
                <w:t>30 м</w:t>
              </w:r>
            </w:smartTag>
            <w:r w:rsidRPr="00E40BE8">
              <w:t xml:space="preserve"> со старта</w:t>
            </w:r>
          </w:p>
        </w:tc>
        <w:tc>
          <w:tcPr>
            <w:tcW w:w="2698" w:type="dxa"/>
          </w:tcPr>
          <w:p w:rsidR="00E40BE8" w:rsidRPr="00E40BE8" w:rsidRDefault="00E40BE8" w:rsidP="007212CB">
            <w:r w:rsidRPr="00E40BE8">
              <w:t xml:space="preserve">Не более 6.6 с </w:t>
            </w:r>
          </w:p>
        </w:tc>
        <w:tc>
          <w:tcPr>
            <w:tcW w:w="4393" w:type="dxa"/>
          </w:tcPr>
          <w:p w:rsidR="00E40BE8" w:rsidRPr="00E40BE8" w:rsidRDefault="00E40BE8" w:rsidP="007212CB">
            <w:r w:rsidRPr="00E40BE8">
              <w:t xml:space="preserve">Бег на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E40BE8">
                <w:t>15 м</w:t>
              </w:r>
            </w:smartTag>
            <w:r w:rsidRPr="00E40BE8">
              <w:t xml:space="preserve"> с высокого старта (не более 2.8с)</w:t>
            </w:r>
          </w:p>
        </w:tc>
      </w:tr>
      <w:tr w:rsidR="00E40BE8" w:rsidRPr="00E40BE8" w:rsidTr="007212CB">
        <w:tc>
          <w:tcPr>
            <w:tcW w:w="3225" w:type="dxa"/>
          </w:tcPr>
          <w:p w:rsidR="00E40BE8" w:rsidRPr="00E40BE8" w:rsidRDefault="00E40BE8" w:rsidP="007212CB">
            <w:r w:rsidRPr="00E40BE8">
              <w:t xml:space="preserve">Бег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40BE8">
                <w:t>60 м</w:t>
              </w:r>
            </w:smartTag>
            <w:r w:rsidRPr="00E40BE8">
              <w:t xml:space="preserve"> со старта</w:t>
            </w:r>
          </w:p>
        </w:tc>
        <w:tc>
          <w:tcPr>
            <w:tcW w:w="2698" w:type="dxa"/>
          </w:tcPr>
          <w:p w:rsidR="00E40BE8" w:rsidRPr="00E40BE8" w:rsidRDefault="00E40BE8" w:rsidP="007212CB">
            <w:r w:rsidRPr="00E40BE8">
              <w:t xml:space="preserve">Не более 11.8 с </w:t>
            </w:r>
          </w:p>
        </w:tc>
        <w:tc>
          <w:tcPr>
            <w:tcW w:w="4393" w:type="dxa"/>
          </w:tcPr>
          <w:p w:rsidR="00E40BE8" w:rsidRPr="00E40BE8" w:rsidRDefault="00E40BE8" w:rsidP="007212CB">
            <w:r w:rsidRPr="00E40BE8">
              <w:t>Бег на 15м с хода ( не более 2.4с)</w:t>
            </w:r>
          </w:p>
        </w:tc>
      </w:tr>
      <w:tr w:rsidR="00E40BE8" w:rsidRPr="00E40BE8" w:rsidTr="007212CB">
        <w:tc>
          <w:tcPr>
            <w:tcW w:w="3225" w:type="dxa"/>
          </w:tcPr>
          <w:p w:rsidR="00E40BE8" w:rsidRPr="00E40BE8" w:rsidRDefault="00E40BE8" w:rsidP="007212CB">
            <w:r w:rsidRPr="00E40BE8">
              <w:t xml:space="preserve">Челночный бег </w:t>
            </w:r>
          </w:p>
        </w:tc>
        <w:tc>
          <w:tcPr>
            <w:tcW w:w="2698" w:type="dxa"/>
          </w:tcPr>
          <w:p w:rsidR="00E40BE8" w:rsidRPr="00E40BE8" w:rsidRDefault="00E40BE8" w:rsidP="007212CB">
            <w:r w:rsidRPr="00E40BE8">
              <w:t>3*10 (не более 9.3с)</w:t>
            </w:r>
          </w:p>
        </w:tc>
        <w:tc>
          <w:tcPr>
            <w:tcW w:w="4393" w:type="dxa"/>
          </w:tcPr>
          <w:p w:rsidR="00E40BE8" w:rsidRPr="00E40BE8" w:rsidRDefault="00E40BE8" w:rsidP="007212CB">
            <w:r w:rsidRPr="00E40BE8"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40BE8">
                <w:t>30 м</w:t>
              </w:r>
            </w:smartTag>
            <w:r w:rsidRPr="00E40BE8">
              <w:t xml:space="preserve"> с высокого старта ( не более 4.9с)</w:t>
            </w:r>
          </w:p>
        </w:tc>
      </w:tr>
      <w:tr w:rsidR="00E40BE8" w:rsidRPr="00E40BE8" w:rsidTr="007212CB">
        <w:tc>
          <w:tcPr>
            <w:tcW w:w="3225" w:type="dxa"/>
          </w:tcPr>
          <w:p w:rsidR="00E40BE8" w:rsidRPr="00E40BE8" w:rsidRDefault="00E40BE8" w:rsidP="007212CB">
            <w:r w:rsidRPr="00E40BE8">
              <w:t>Прыжок в длину с места</w:t>
            </w:r>
          </w:p>
        </w:tc>
        <w:tc>
          <w:tcPr>
            <w:tcW w:w="2698" w:type="dxa"/>
          </w:tcPr>
          <w:p w:rsidR="00E40BE8" w:rsidRPr="00E40BE8" w:rsidRDefault="00E40BE8" w:rsidP="007212CB">
            <w:r w:rsidRPr="00E40BE8">
              <w:t xml:space="preserve">Не менее 135с м </w:t>
            </w:r>
          </w:p>
        </w:tc>
        <w:tc>
          <w:tcPr>
            <w:tcW w:w="4393" w:type="dxa"/>
          </w:tcPr>
          <w:p w:rsidR="00E40BE8" w:rsidRPr="00E40BE8" w:rsidRDefault="00E40BE8" w:rsidP="007212CB">
            <w:r w:rsidRPr="00E40BE8">
              <w:t>Бег на 30 с хода ( не более 4,6с)</w:t>
            </w:r>
          </w:p>
        </w:tc>
      </w:tr>
      <w:tr w:rsidR="00E40BE8" w:rsidRPr="00E40BE8" w:rsidTr="007212CB">
        <w:tc>
          <w:tcPr>
            <w:tcW w:w="3225" w:type="dxa"/>
          </w:tcPr>
          <w:p w:rsidR="00E40BE8" w:rsidRPr="00E40BE8" w:rsidRDefault="00E40BE8" w:rsidP="007212CB">
            <w:r w:rsidRPr="00E40BE8">
              <w:t xml:space="preserve">Тройной прыжок с места </w:t>
            </w:r>
          </w:p>
        </w:tc>
        <w:tc>
          <w:tcPr>
            <w:tcW w:w="2698" w:type="dxa"/>
          </w:tcPr>
          <w:p w:rsidR="00E40BE8" w:rsidRPr="00E40BE8" w:rsidRDefault="00E40BE8" w:rsidP="007212CB">
            <w:r w:rsidRPr="00E40BE8">
              <w:t xml:space="preserve">Не менее 360см </w:t>
            </w:r>
          </w:p>
        </w:tc>
        <w:tc>
          <w:tcPr>
            <w:tcW w:w="4393" w:type="dxa"/>
          </w:tcPr>
          <w:p w:rsidR="00E40BE8" w:rsidRPr="00E40BE8" w:rsidRDefault="00E40BE8" w:rsidP="007212CB">
            <w:r w:rsidRPr="00E40BE8">
              <w:t xml:space="preserve">Прыжок в длину с места (не менее 1м 90см) </w:t>
            </w:r>
          </w:p>
        </w:tc>
      </w:tr>
      <w:tr w:rsidR="00E40BE8" w:rsidRPr="00E40BE8" w:rsidTr="007212CB">
        <w:tc>
          <w:tcPr>
            <w:tcW w:w="3225" w:type="dxa"/>
            <w:tcBorders>
              <w:bottom w:val="single" w:sz="4" w:space="0" w:color="auto"/>
            </w:tcBorders>
          </w:tcPr>
          <w:p w:rsidR="00E40BE8" w:rsidRPr="00E40BE8" w:rsidRDefault="00E40BE8" w:rsidP="007212CB">
            <w:r w:rsidRPr="00E40BE8">
              <w:t xml:space="preserve">Прыжок верх с места со взмахом руки </w:t>
            </w:r>
          </w:p>
        </w:tc>
        <w:tc>
          <w:tcPr>
            <w:tcW w:w="2698" w:type="dxa"/>
          </w:tcPr>
          <w:p w:rsidR="00E40BE8" w:rsidRPr="00E40BE8" w:rsidRDefault="00E40BE8" w:rsidP="007212CB">
            <w:r w:rsidRPr="00E40BE8">
              <w:t>Не менее 12см</w:t>
            </w:r>
          </w:p>
        </w:tc>
        <w:tc>
          <w:tcPr>
            <w:tcW w:w="4393" w:type="dxa"/>
          </w:tcPr>
          <w:p w:rsidR="00E40BE8" w:rsidRPr="00E40BE8" w:rsidRDefault="00E40BE8" w:rsidP="007212CB">
            <w:r w:rsidRPr="00E40BE8">
              <w:t>Тройной прыжок (не менее 6м 20см)</w:t>
            </w:r>
          </w:p>
        </w:tc>
      </w:tr>
      <w:tr w:rsidR="00E40BE8" w:rsidRPr="00E40BE8" w:rsidTr="007212CB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225" w:type="dxa"/>
            <w:shd w:val="clear" w:color="auto" w:fill="auto"/>
          </w:tcPr>
          <w:p w:rsidR="00E40BE8" w:rsidRPr="00E40BE8" w:rsidRDefault="00E40BE8" w:rsidP="007212CB">
            <w:r w:rsidRPr="00E40BE8">
              <w:t xml:space="preserve">Выносливость </w:t>
            </w:r>
          </w:p>
        </w:tc>
        <w:tc>
          <w:tcPr>
            <w:tcW w:w="2698" w:type="dxa"/>
            <w:shd w:val="clear" w:color="auto" w:fill="auto"/>
          </w:tcPr>
          <w:p w:rsidR="00E40BE8" w:rsidRPr="00E40BE8" w:rsidRDefault="00E40BE8" w:rsidP="007212CB">
            <w:r w:rsidRPr="00E40BE8">
              <w:t xml:space="preserve">Бег на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E40BE8">
                <w:t>1000 м</w:t>
              </w:r>
            </w:smartTag>
          </w:p>
        </w:tc>
        <w:tc>
          <w:tcPr>
            <w:tcW w:w="4393" w:type="dxa"/>
          </w:tcPr>
          <w:p w:rsidR="00E40BE8" w:rsidRPr="00E40BE8" w:rsidRDefault="00E40BE8" w:rsidP="007212CB">
            <w:r w:rsidRPr="00E40BE8">
              <w:t>Прыжок в высоту без взмаха рук ( не менее 12см)</w:t>
            </w:r>
          </w:p>
        </w:tc>
      </w:tr>
      <w:tr w:rsidR="00E40BE8" w:rsidRPr="00E40BE8" w:rsidTr="007212CB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923" w:type="dxa"/>
            <w:gridSpan w:val="2"/>
            <w:shd w:val="clear" w:color="auto" w:fill="auto"/>
          </w:tcPr>
          <w:p w:rsidR="00E40BE8" w:rsidRPr="00E40BE8" w:rsidRDefault="00E40BE8" w:rsidP="007212CB">
            <w:pPr>
              <w:jc w:val="center"/>
            </w:pPr>
          </w:p>
          <w:p w:rsidR="00E40BE8" w:rsidRPr="00E40BE8" w:rsidRDefault="00E40BE8" w:rsidP="007212CB">
            <w:pPr>
              <w:jc w:val="center"/>
            </w:pPr>
          </w:p>
        </w:tc>
        <w:tc>
          <w:tcPr>
            <w:tcW w:w="4393" w:type="dxa"/>
            <w:shd w:val="clear" w:color="auto" w:fill="auto"/>
          </w:tcPr>
          <w:p w:rsidR="00E40BE8" w:rsidRPr="00E40BE8" w:rsidRDefault="00E40BE8" w:rsidP="007212CB">
            <w:pPr>
              <w:jc w:val="center"/>
            </w:pPr>
            <w:r w:rsidRPr="00E40BE8">
              <w:t>Прыжок в высоту со взмахом рук (не менее 20см)</w:t>
            </w:r>
          </w:p>
        </w:tc>
      </w:tr>
      <w:tr w:rsidR="00E40BE8" w:rsidRPr="00E40BE8" w:rsidTr="007212CB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923" w:type="dxa"/>
            <w:gridSpan w:val="2"/>
            <w:shd w:val="clear" w:color="auto" w:fill="auto"/>
          </w:tcPr>
          <w:p w:rsidR="00E40BE8" w:rsidRPr="00E40BE8" w:rsidRDefault="00E40BE8" w:rsidP="007212CB">
            <w:pPr>
              <w:jc w:val="center"/>
            </w:pPr>
          </w:p>
        </w:tc>
        <w:tc>
          <w:tcPr>
            <w:tcW w:w="4393" w:type="dxa"/>
            <w:shd w:val="clear" w:color="auto" w:fill="auto"/>
          </w:tcPr>
          <w:p w:rsidR="00E40BE8" w:rsidRPr="00E40BE8" w:rsidRDefault="00E40BE8" w:rsidP="007212CB">
            <w:pPr>
              <w:jc w:val="center"/>
            </w:pPr>
            <w:r w:rsidRPr="00E40BE8">
              <w:t xml:space="preserve">Бросок набивного мяча весом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E40BE8">
                <w:t>1 кг</w:t>
              </w:r>
            </w:smartTag>
            <w:r w:rsidRPr="00E40BE8">
              <w:t xml:space="preserve"> из-за головы (не менее 6м)  </w:t>
            </w:r>
          </w:p>
        </w:tc>
      </w:tr>
      <w:tr w:rsidR="00E40BE8" w:rsidRPr="00E40BE8" w:rsidTr="007212CB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923" w:type="dxa"/>
            <w:gridSpan w:val="2"/>
            <w:shd w:val="clear" w:color="auto" w:fill="auto"/>
          </w:tcPr>
          <w:p w:rsidR="00E40BE8" w:rsidRPr="00E40BE8" w:rsidRDefault="00E40BE8" w:rsidP="007212CB">
            <w:pPr>
              <w:jc w:val="center"/>
            </w:pPr>
          </w:p>
        </w:tc>
        <w:tc>
          <w:tcPr>
            <w:tcW w:w="4393" w:type="dxa"/>
            <w:shd w:val="clear" w:color="auto" w:fill="auto"/>
          </w:tcPr>
          <w:p w:rsidR="00E40BE8" w:rsidRPr="00E40BE8" w:rsidRDefault="00E40BE8" w:rsidP="007212CB">
            <w:pPr>
              <w:jc w:val="center"/>
            </w:pPr>
            <w:r w:rsidRPr="00E40BE8">
              <w:t xml:space="preserve">Обязательная техническая программа </w:t>
            </w:r>
          </w:p>
        </w:tc>
      </w:tr>
    </w:tbl>
    <w:p w:rsidR="00C4294B" w:rsidRDefault="00C4294B" w:rsidP="00E40BE8">
      <w:pPr>
        <w:jc w:val="center"/>
        <w:rPr>
          <w:b/>
        </w:rPr>
      </w:pPr>
    </w:p>
    <w:p w:rsidR="00C4294B" w:rsidRDefault="00C4294B" w:rsidP="00E40BE8">
      <w:pPr>
        <w:jc w:val="center"/>
        <w:rPr>
          <w:b/>
        </w:rPr>
      </w:pPr>
    </w:p>
    <w:p w:rsidR="00C4294B" w:rsidRDefault="00C4294B" w:rsidP="00E40BE8">
      <w:pPr>
        <w:jc w:val="center"/>
        <w:rPr>
          <w:b/>
        </w:rPr>
      </w:pPr>
    </w:p>
    <w:p w:rsidR="00C4294B" w:rsidRDefault="00C4294B" w:rsidP="00E40BE8">
      <w:pPr>
        <w:jc w:val="center"/>
        <w:rPr>
          <w:b/>
        </w:rPr>
      </w:pPr>
    </w:p>
    <w:p w:rsidR="00C4294B" w:rsidRDefault="00C4294B" w:rsidP="00E40BE8">
      <w:pPr>
        <w:jc w:val="center"/>
        <w:rPr>
          <w:b/>
        </w:rPr>
      </w:pPr>
    </w:p>
    <w:p w:rsidR="00C4294B" w:rsidRDefault="00C4294B" w:rsidP="00E40BE8">
      <w:pPr>
        <w:jc w:val="center"/>
        <w:rPr>
          <w:b/>
        </w:rPr>
      </w:pPr>
    </w:p>
    <w:p w:rsidR="00E40BE8" w:rsidRDefault="007212CB" w:rsidP="00E40BE8">
      <w:pPr>
        <w:jc w:val="center"/>
        <w:rPr>
          <w:b/>
        </w:rPr>
      </w:pPr>
      <w:r>
        <w:rPr>
          <w:b/>
        </w:rPr>
        <w:t>Примерные н</w:t>
      </w:r>
      <w:r w:rsidRPr="00E40BE8">
        <w:rPr>
          <w:b/>
        </w:rPr>
        <w:t xml:space="preserve">ормативы оценки физической и специальной физической  подготовки </w:t>
      </w:r>
      <w:r>
        <w:rPr>
          <w:b/>
        </w:rPr>
        <w:t>обучающихся по предпрофессиональным программам по</w:t>
      </w:r>
      <w:r w:rsidRPr="00E40BE8">
        <w:rPr>
          <w:b/>
        </w:rPr>
        <w:t xml:space="preserve"> </w:t>
      </w:r>
      <w:r>
        <w:rPr>
          <w:b/>
        </w:rPr>
        <w:t>греко-римской борьбе</w:t>
      </w:r>
      <w:r w:rsidR="00E40BE8" w:rsidRPr="00E40BE8">
        <w:rPr>
          <w:b/>
        </w:rPr>
        <w:t>.</w:t>
      </w:r>
    </w:p>
    <w:p w:rsidR="00C4294B" w:rsidRPr="00E40BE8" w:rsidRDefault="00C4294B" w:rsidP="00E40BE8">
      <w:pPr>
        <w:jc w:val="center"/>
        <w:rPr>
          <w:b/>
        </w:rPr>
      </w:pPr>
    </w:p>
    <w:tbl>
      <w:tblPr>
        <w:tblW w:w="10316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2699"/>
        <w:gridCol w:w="4391"/>
      </w:tblGrid>
      <w:tr w:rsidR="00E40BE8" w:rsidRPr="00E40BE8" w:rsidTr="007212CB">
        <w:tc>
          <w:tcPr>
            <w:tcW w:w="3226" w:type="dxa"/>
          </w:tcPr>
          <w:p w:rsidR="00E40BE8" w:rsidRPr="00E40BE8" w:rsidRDefault="00E40BE8" w:rsidP="007212CB">
            <w:r w:rsidRPr="00E40BE8">
              <w:t xml:space="preserve">УПРАЖНЕНИЯ </w:t>
            </w:r>
          </w:p>
        </w:tc>
        <w:tc>
          <w:tcPr>
            <w:tcW w:w="2699" w:type="dxa"/>
          </w:tcPr>
          <w:p w:rsidR="00E40BE8" w:rsidRPr="00E40BE8" w:rsidRDefault="00E40BE8" w:rsidP="007212CB">
            <w:pPr>
              <w:jc w:val="center"/>
            </w:pPr>
            <w:r w:rsidRPr="00E40BE8">
              <w:t>Этап начальной   подготовки</w:t>
            </w:r>
          </w:p>
        </w:tc>
        <w:tc>
          <w:tcPr>
            <w:tcW w:w="4391" w:type="dxa"/>
          </w:tcPr>
          <w:p w:rsidR="00E40BE8" w:rsidRPr="00E40BE8" w:rsidRDefault="00E40BE8" w:rsidP="007212CB">
            <w:r>
              <w:t>Учебно-тренировочный этап</w:t>
            </w:r>
          </w:p>
        </w:tc>
      </w:tr>
      <w:tr w:rsidR="00E40BE8" w:rsidRPr="00E40BE8" w:rsidTr="007212CB">
        <w:tc>
          <w:tcPr>
            <w:tcW w:w="3226" w:type="dxa"/>
          </w:tcPr>
          <w:p w:rsidR="00E40BE8" w:rsidRPr="00E40BE8" w:rsidRDefault="00E40BE8" w:rsidP="007212CB">
            <w:r w:rsidRPr="00E40BE8"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40BE8">
                <w:t>30 м</w:t>
              </w:r>
            </w:smartTag>
            <w:r w:rsidRPr="00E40BE8">
              <w:t xml:space="preserve"> </w:t>
            </w:r>
          </w:p>
        </w:tc>
        <w:tc>
          <w:tcPr>
            <w:tcW w:w="2699" w:type="dxa"/>
          </w:tcPr>
          <w:p w:rsidR="00E40BE8" w:rsidRPr="00E40BE8" w:rsidRDefault="00E40BE8" w:rsidP="007212CB">
            <w:r w:rsidRPr="00E40BE8">
              <w:t xml:space="preserve">Не более 5.8 с </w:t>
            </w:r>
          </w:p>
        </w:tc>
        <w:tc>
          <w:tcPr>
            <w:tcW w:w="4391" w:type="dxa"/>
          </w:tcPr>
          <w:p w:rsidR="00E40BE8" w:rsidRPr="00E40BE8" w:rsidRDefault="00E40BE8" w:rsidP="007212CB">
            <w:r w:rsidRPr="00E40BE8"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40BE8">
                <w:t>30 м</w:t>
              </w:r>
            </w:smartTag>
            <w:r w:rsidRPr="00E40BE8">
              <w:t xml:space="preserve"> (не более 5.6с)</w:t>
            </w:r>
          </w:p>
        </w:tc>
      </w:tr>
      <w:tr w:rsidR="00E40BE8" w:rsidRPr="00E40BE8" w:rsidTr="007212CB">
        <w:tc>
          <w:tcPr>
            <w:tcW w:w="3226" w:type="dxa"/>
          </w:tcPr>
          <w:p w:rsidR="00E40BE8" w:rsidRPr="00E40BE8" w:rsidRDefault="00E40BE8" w:rsidP="007212CB">
            <w:r w:rsidRPr="00E40BE8">
              <w:t xml:space="preserve">Бег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40BE8">
                <w:t>60 м</w:t>
              </w:r>
            </w:smartTag>
            <w:r w:rsidRPr="00E40BE8">
              <w:t xml:space="preserve"> </w:t>
            </w:r>
          </w:p>
        </w:tc>
        <w:tc>
          <w:tcPr>
            <w:tcW w:w="2699" w:type="dxa"/>
          </w:tcPr>
          <w:p w:rsidR="00E40BE8" w:rsidRPr="00E40BE8" w:rsidRDefault="00E40BE8" w:rsidP="007212CB">
            <w:r w:rsidRPr="00E40BE8">
              <w:t xml:space="preserve">Не более 9.8 с </w:t>
            </w:r>
          </w:p>
        </w:tc>
        <w:tc>
          <w:tcPr>
            <w:tcW w:w="4391" w:type="dxa"/>
          </w:tcPr>
          <w:p w:rsidR="00E40BE8" w:rsidRPr="00E40BE8" w:rsidRDefault="00E40BE8" w:rsidP="007212CB">
            <w:r w:rsidRPr="00E40BE8">
              <w:t xml:space="preserve">Бег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40BE8">
                <w:t>60 м</w:t>
              </w:r>
            </w:smartTag>
            <w:r w:rsidRPr="00E40BE8">
              <w:t xml:space="preserve">  не более 9.6с</w:t>
            </w:r>
          </w:p>
        </w:tc>
      </w:tr>
      <w:tr w:rsidR="00E40BE8" w:rsidRPr="00E40BE8" w:rsidTr="007212CB">
        <w:tc>
          <w:tcPr>
            <w:tcW w:w="3226" w:type="dxa"/>
          </w:tcPr>
          <w:p w:rsidR="00E40BE8" w:rsidRPr="00E40BE8" w:rsidRDefault="00E40BE8" w:rsidP="007212CB">
            <w:r w:rsidRPr="00E40BE8">
              <w:t xml:space="preserve">Бег 400м  </w:t>
            </w:r>
          </w:p>
        </w:tc>
        <w:tc>
          <w:tcPr>
            <w:tcW w:w="2699" w:type="dxa"/>
          </w:tcPr>
          <w:p w:rsidR="00E40BE8" w:rsidRPr="00E40BE8" w:rsidRDefault="00E40BE8" w:rsidP="007212CB">
            <w:r w:rsidRPr="00E40BE8">
              <w:t xml:space="preserve"> не более 1м 23с</w:t>
            </w:r>
          </w:p>
        </w:tc>
        <w:tc>
          <w:tcPr>
            <w:tcW w:w="4391" w:type="dxa"/>
          </w:tcPr>
          <w:p w:rsidR="00E40BE8" w:rsidRPr="00E40BE8" w:rsidRDefault="00E40BE8" w:rsidP="007212CB">
            <w:r w:rsidRPr="00E40BE8">
              <w:t>Челночный бег 3*10м    7.6  с.</w:t>
            </w:r>
          </w:p>
        </w:tc>
      </w:tr>
      <w:tr w:rsidR="00E40BE8" w:rsidRPr="00E40BE8" w:rsidTr="007212CB">
        <w:tc>
          <w:tcPr>
            <w:tcW w:w="3226" w:type="dxa"/>
          </w:tcPr>
          <w:p w:rsidR="00E40BE8" w:rsidRPr="00E40BE8" w:rsidRDefault="00E40BE8" w:rsidP="007212CB">
            <w:r w:rsidRPr="00E40BE8">
              <w:t xml:space="preserve">Бег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E40BE8">
                <w:t>800 м</w:t>
              </w:r>
            </w:smartTag>
          </w:p>
        </w:tc>
        <w:tc>
          <w:tcPr>
            <w:tcW w:w="2699" w:type="dxa"/>
          </w:tcPr>
          <w:p w:rsidR="00E40BE8" w:rsidRPr="00E40BE8" w:rsidRDefault="00E40BE8" w:rsidP="007212CB">
            <w:r w:rsidRPr="00E40BE8">
              <w:t>Не более 3м 20с</w:t>
            </w:r>
          </w:p>
        </w:tc>
        <w:tc>
          <w:tcPr>
            <w:tcW w:w="4391" w:type="dxa"/>
          </w:tcPr>
          <w:p w:rsidR="00E40BE8" w:rsidRPr="00E40BE8" w:rsidRDefault="00E40BE8" w:rsidP="007212CB">
            <w:r w:rsidRPr="00E40BE8">
              <w:t>Бег 400м ( не более 1мин 21с)</w:t>
            </w:r>
          </w:p>
        </w:tc>
      </w:tr>
      <w:tr w:rsidR="00E40BE8" w:rsidRPr="00E40BE8" w:rsidTr="007212CB">
        <w:tc>
          <w:tcPr>
            <w:tcW w:w="3226" w:type="dxa"/>
          </w:tcPr>
          <w:p w:rsidR="00E40BE8" w:rsidRPr="00E40BE8" w:rsidRDefault="00E40BE8" w:rsidP="007212CB">
            <w:r w:rsidRPr="00E40BE8">
              <w:t xml:space="preserve">Бег 1500м  </w:t>
            </w:r>
          </w:p>
        </w:tc>
        <w:tc>
          <w:tcPr>
            <w:tcW w:w="2699" w:type="dxa"/>
          </w:tcPr>
          <w:p w:rsidR="00E40BE8" w:rsidRPr="00E40BE8" w:rsidRDefault="00E40BE8" w:rsidP="007212CB">
            <w:r w:rsidRPr="00E40BE8">
              <w:t xml:space="preserve">Не более 7м 50с </w:t>
            </w:r>
          </w:p>
        </w:tc>
        <w:tc>
          <w:tcPr>
            <w:tcW w:w="4391" w:type="dxa"/>
          </w:tcPr>
          <w:p w:rsidR="00E40BE8" w:rsidRPr="00E40BE8" w:rsidRDefault="00E40BE8" w:rsidP="007212CB">
            <w:r w:rsidRPr="00E40BE8">
              <w:t xml:space="preserve">Бег 800м  (не более 3м 10с) </w:t>
            </w:r>
          </w:p>
        </w:tc>
      </w:tr>
      <w:tr w:rsidR="00E40BE8" w:rsidRPr="00E40BE8" w:rsidTr="007212CB">
        <w:tc>
          <w:tcPr>
            <w:tcW w:w="3226" w:type="dxa"/>
            <w:tcBorders>
              <w:bottom w:val="single" w:sz="4" w:space="0" w:color="auto"/>
            </w:tcBorders>
          </w:tcPr>
          <w:p w:rsidR="00E40BE8" w:rsidRPr="00E40BE8" w:rsidRDefault="00E40BE8" w:rsidP="007212CB">
            <w:r w:rsidRPr="00E40BE8">
              <w:t>Челночный бег 3*10м</w:t>
            </w:r>
          </w:p>
        </w:tc>
        <w:tc>
          <w:tcPr>
            <w:tcW w:w="2699" w:type="dxa"/>
          </w:tcPr>
          <w:p w:rsidR="00E40BE8" w:rsidRPr="00E40BE8" w:rsidRDefault="00E40BE8" w:rsidP="007212CB">
            <w:r w:rsidRPr="00E40BE8">
              <w:t>Не более 7.8 с</w:t>
            </w:r>
          </w:p>
        </w:tc>
        <w:tc>
          <w:tcPr>
            <w:tcW w:w="4391" w:type="dxa"/>
          </w:tcPr>
          <w:p w:rsidR="00E40BE8" w:rsidRPr="00E40BE8" w:rsidRDefault="00E40BE8" w:rsidP="007212CB">
            <w:r w:rsidRPr="00E40BE8">
              <w:t>Бег 1500м (не более 7мин 40с)</w:t>
            </w:r>
          </w:p>
        </w:tc>
      </w:tr>
      <w:tr w:rsidR="00E40BE8" w:rsidRPr="00E40BE8" w:rsidTr="007212CB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226" w:type="dxa"/>
            <w:shd w:val="clear" w:color="auto" w:fill="auto"/>
          </w:tcPr>
          <w:p w:rsidR="00E40BE8" w:rsidRPr="00E40BE8" w:rsidRDefault="00E40BE8" w:rsidP="007212CB">
            <w:r w:rsidRPr="00E40BE8">
              <w:t>Подтягивание на перекладине</w:t>
            </w:r>
          </w:p>
        </w:tc>
        <w:tc>
          <w:tcPr>
            <w:tcW w:w="2699" w:type="dxa"/>
            <w:shd w:val="clear" w:color="auto" w:fill="auto"/>
          </w:tcPr>
          <w:p w:rsidR="00E40BE8" w:rsidRPr="00E40BE8" w:rsidRDefault="00E40BE8" w:rsidP="007212CB">
            <w:r w:rsidRPr="00E40BE8">
              <w:t>Не менее 2 раз</w:t>
            </w:r>
          </w:p>
        </w:tc>
        <w:tc>
          <w:tcPr>
            <w:tcW w:w="4391" w:type="dxa"/>
          </w:tcPr>
          <w:p w:rsidR="00E40BE8" w:rsidRPr="00E40BE8" w:rsidRDefault="00E40BE8" w:rsidP="007212CB">
            <w:r w:rsidRPr="00E40BE8">
              <w:t>Подтягивание на перекладине (не менее 4 раз)</w:t>
            </w:r>
          </w:p>
        </w:tc>
      </w:tr>
      <w:tr w:rsidR="00E40BE8" w:rsidRPr="00E40BE8" w:rsidTr="007212CB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226" w:type="dxa"/>
            <w:shd w:val="clear" w:color="auto" w:fill="auto"/>
          </w:tcPr>
          <w:p w:rsidR="00E40BE8" w:rsidRPr="00E40BE8" w:rsidRDefault="00E40BE8" w:rsidP="007212CB">
            <w:r w:rsidRPr="00E40BE8">
              <w:t xml:space="preserve">Вис на согнутых (угол 90) руках </w:t>
            </w:r>
          </w:p>
        </w:tc>
        <w:tc>
          <w:tcPr>
            <w:tcW w:w="2699" w:type="dxa"/>
            <w:shd w:val="clear" w:color="auto" w:fill="auto"/>
          </w:tcPr>
          <w:p w:rsidR="00E40BE8" w:rsidRPr="00E40BE8" w:rsidRDefault="00E40BE8" w:rsidP="007212CB">
            <w:r w:rsidRPr="00E40BE8">
              <w:t>Не менее 2 с</w:t>
            </w:r>
          </w:p>
        </w:tc>
        <w:tc>
          <w:tcPr>
            <w:tcW w:w="4391" w:type="dxa"/>
            <w:shd w:val="clear" w:color="auto" w:fill="auto"/>
          </w:tcPr>
          <w:p w:rsidR="00E40BE8" w:rsidRPr="00E40BE8" w:rsidRDefault="00E40BE8" w:rsidP="007212CB">
            <w:r w:rsidRPr="00E40BE8">
              <w:t>Сгибание и разгибание рук на брусьях  (не менее 16 раз)</w:t>
            </w:r>
          </w:p>
          <w:p w:rsidR="00E40BE8" w:rsidRPr="00E40BE8" w:rsidRDefault="00E40BE8" w:rsidP="007212CB">
            <w:pPr>
              <w:jc w:val="center"/>
            </w:pPr>
            <w:r w:rsidRPr="00E40BE8">
              <w:t xml:space="preserve"> </w:t>
            </w:r>
          </w:p>
        </w:tc>
      </w:tr>
      <w:tr w:rsidR="00E40BE8" w:rsidRPr="00E40BE8" w:rsidTr="007212CB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226" w:type="dxa"/>
            <w:shd w:val="clear" w:color="auto" w:fill="auto"/>
          </w:tcPr>
          <w:p w:rsidR="00E40BE8" w:rsidRPr="00E40BE8" w:rsidRDefault="00E40BE8" w:rsidP="007212CB">
            <w:pPr>
              <w:jc w:val="center"/>
            </w:pPr>
            <w:r w:rsidRPr="00E40BE8">
              <w:t xml:space="preserve">Сгибание и разгибание рук в упоре лёжа </w:t>
            </w:r>
          </w:p>
          <w:p w:rsidR="00E40BE8" w:rsidRPr="00E40BE8" w:rsidRDefault="00E40BE8" w:rsidP="007212CB">
            <w:pPr>
              <w:jc w:val="center"/>
            </w:pPr>
          </w:p>
        </w:tc>
        <w:tc>
          <w:tcPr>
            <w:tcW w:w="2699" w:type="dxa"/>
            <w:shd w:val="clear" w:color="auto" w:fill="auto"/>
          </w:tcPr>
          <w:p w:rsidR="00E40BE8" w:rsidRPr="00E40BE8" w:rsidRDefault="00E40BE8" w:rsidP="007212CB">
            <w:r w:rsidRPr="00E40BE8">
              <w:t>Не менее 15 раз</w:t>
            </w:r>
          </w:p>
        </w:tc>
        <w:tc>
          <w:tcPr>
            <w:tcW w:w="4391" w:type="dxa"/>
            <w:shd w:val="clear" w:color="auto" w:fill="auto"/>
          </w:tcPr>
          <w:p w:rsidR="00E40BE8" w:rsidRPr="00E40BE8" w:rsidRDefault="00E40BE8" w:rsidP="007212CB">
            <w:r w:rsidRPr="00E40BE8">
              <w:t xml:space="preserve">Сгибание и разгибание рук в упоре лёжа ( не менее 20 раз) </w:t>
            </w:r>
          </w:p>
        </w:tc>
      </w:tr>
      <w:tr w:rsidR="00E40BE8" w:rsidRPr="00E40BE8" w:rsidTr="007212CB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226" w:type="dxa"/>
            <w:shd w:val="clear" w:color="auto" w:fill="auto"/>
          </w:tcPr>
          <w:p w:rsidR="00E40BE8" w:rsidRPr="00E40BE8" w:rsidRDefault="00E40BE8" w:rsidP="007212CB">
            <w:pPr>
              <w:jc w:val="center"/>
            </w:pPr>
            <w:r w:rsidRPr="00E40BE8">
              <w:t>Бросок набивного мяча  (3кг) назад</w:t>
            </w:r>
          </w:p>
        </w:tc>
        <w:tc>
          <w:tcPr>
            <w:tcW w:w="2699" w:type="dxa"/>
            <w:shd w:val="clear" w:color="auto" w:fill="auto"/>
          </w:tcPr>
          <w:p w:rsidR="00E40BE8" w:rsidRPr="00E40BE8" w:rsidRDefault="00E40BE8" w:rsidP="007212CB">
            <w:r w:rsidRPr="00E40BE8">
              <w:t>Не менее 4,5м</w:t>
            </w:r>
          </w:p>
        </w:tc>
        <w:tc>
          <w:tcPr>
            <w:tcW w:w="4391" w:type="dxa"/>
            <w:shd w:val="clear" w:color="auto" w:fill="auto"/>
          </w:tcPr>
          <w:p w:rsidR="00E40BE8" w:rsidRPr="00E40BE8" w:rsidRDefault="00E40BE8" w:rsidP="007212CB">
            <w:r w:rsidRPr="00E40BE8">
              <w:t xml:space="preserve">Бросок набивного мяча (3кг) назад (не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E40BE8">
                <w:t>6 м</w:t>
              </w:r>
            </w:smartTag>
            <w:r w:rsidRPr="00E40BE8">
              <w:t>)</w:t>
            </w:r>
          </w:p>
        </w:tc>
      </w:tr>
      <w:tr w:rsidR="00E40BE8" w:rsidRPr="00E40BE8" w:rsidTr="007212CB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226" w:type="dxa"/>
            <w:shd w:val="clear" w:color="auto" w:fill="auto"/>
          </w:tcPr>
          <w:p w:rsidR="00E40BE8" w:rsidRPr="00E40BE8" w:rsidRDefault="00E40BE8" w:rsidP="007212CB">
            <w:pPr>
              <w:jc w:val="center"/>
            </w:pPr>
            <w:r w:rsidRPr="00E40BE8">
              <w:t xml:space="preserve">Бросок набивного мяча (3кг) вперёд из-за головы </w:t>
            </w:r>
          </w:p>
        </w:tc>
        <w:tc>
          <w:tcPr>
            <w:tcW w:w="2699" w:type="dxa"/>
            <w:shd w:val="clear" w:color="auto" w:fill="auto"/>
          </w:tcPr>
          <w:p w:rsidR="00E40BE8" w:rsidRPr="00E40BE8" w:rsidRDefault="00E40BE8" w:rsidP="007212CB">
            <w:r w:rsidRPr="00E40BE8">
              <w:t>Не менее 3,5м</w:t>
            </w:r>
          </w:p>
        </w:tc>
        <w:tc>
          <w:tcPr>
            <w:tcW w:w="4391" w:type="dxa"/>
            <w:shd w:val="clear" w:color="auto" w:fill="auto"/>
          </w:tcPr>
          <w:p w:rsidR="00E40BE8" w:rsidRPr="00E40BE8" w:rsidRDefault="00E40BE8" w:rsidP="007212CB">
            <w:r w:rsidRPr="00E40BE8">
              <w:t xml:space="preserve">Бросок набивного мяча (3кг) вперёд из-за головы (не менее </w:t>
            </w:r>
            <w:smartTag w:uri="urn:schemas-microsoft-com:office:smarttags" w:element="metricconverter">
              <w:smartTagPr>
                <w:attr w:name="ProductID" w:val="5,2 м"/>
              </w:smartTagPr>
              <w:r w:rsidRPr="00E40BE8">
                <w:t>5,2 м</w:t>
              </w:r>
            </w:smartTag>
            <w:r w:rsidRPr="00E40BE8">
              <w:t xml:space="preserve">) </w:t>
            </w:r>
          </w:p>
        </w:tc>
      </w:tr>
      <w:tr w:rsidR="00E40BE8" w:rsidRPr="00E40BE8" w:rsidTr="007212CB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226" w:type="dxa"/>
            <w:shd w:val="clear" w:color="auto" w:fill="auto"/>
          </w:tcPr>
          <w:p w:rsidR="00E40BE8" w:rsidRPr="00E40BE8" w:rsidRDefault="00E40BE8" w:rsidP="007212CB">
            <w:pPr>
              <w:jc w:val="center"/>
            </w:pPr>
            <w:r w:rsidRPr="00E40BE8">
              <w:t xml:space="preserve">Подъём туловища, лёжа на спине </w:t>
            </w:r>
          </w:p>
        </w:tc>
        <w:tc>
          <w:tcPr>
            <w:tcW w:w="2699" w:type="dxa"/>
            <w:shd w:val="clear" w:color="auto" w:fill="auto"/>
          </w:tcPr>
          <w:p w:rsidR="00E40BE8" w:rsidRPr="00E40BE8" w:rsidRDefault="00E40BE8" w:rsidP="007212CB">
            <w:r w:rsidRPr="00E40BE8">
              <w:t>Не менее 8раз</w:t>
            </w:r>
          </w:p>
        </w:tc>
        <w:tc>
          <w:tcPr>
            <w:tcW w:w="4391" w:type="dxa"/>
            <w:shd w:val="clear" w:color="auto" w:fill="auto"/>
          </w:tcPr>
          <w:p w:rsidR="00E40BE8" w:rsidRPr="00E40BE8" w:rsidRDefault="00E40BE8" w:rsidP="007212CB">
            <w:r w:rsidRPr="00E40BE8">
              <w:t xml:space="preserve">Подъём ног до хвата руками в висе на гимнастической стенке (не менее 2 раз) </w:t>
            </w:r>
          </w:p>
        </w:tc>
      </w:tr>
      <w:tr w:rsidR="00E40BE8" w:rsidRPr="00E40BE8" w:rsidTr="007212CB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226" w:type="dxa"/>
            <w:shd w:val="clear" w:color="auto" w:fill="auto"/>
          </w:tcPr>
          <w:p w:rsidR="00E40BE8" w:rsidRPr="00E40BE8" w:rsidRDefault="00E40BE8" w:rsidP="007212CB">
            <w:r w:rsidRPr="00E40BE8">
              <w:t xml:space="preserve">Подъём ног до хвата руками в висе на гимнастической стенке </w:t>
            </w:r>
          </w:p>
        </w:tc>
        <w:tc>
          <w:tcPr>
            <w:tcW w:w="2699" w:type="dxa"/>
            <w:shd w:val="clear" w:color="auto" w:fill="auto"/>
          </w:tcPr>
          <w:p w:rsidR="00E40BE8" w:rsidRPr="00E40BE8" w:rsidRDefault="00E40BE8" w:rsidP="007212CB">
            <w:r w:rsidRPr="00E40BE8">
              <w:t>Не менее 2 раз</w:t>
            </w:r>
          </w:p>
        </w:tc>
        <w:tc>
          <w:tcPr>
            <w:tcW w:w="4391" w:type="dxa"/>
            <w:shd w:val="clear" w:color="auto" w:fill="auto"/>
          </w:tcPr>
          <w:p w:rsidR="00E40BE8" w:rsidRPr="00E40BE8" w:rsidRDefault="00E40BE8" w:rsidP="007212CB">
            <w:r w:rsidRPr="00E40BE8">
              <w:t xml:space="preserve">Прыжок  с места (не менее </w:t>
            </w:r>
            <w:smartTag w:uri="urn:schemas-microsoft-com:office:smarttags" w:element="metricconverter">
              <w:smartTagPr>
                <w:attr w:name="ProductID" w:val="160 см"/>
              </w:smartTagPr>
              <w:r w:rsidRPr="00E40BE8">
                <w:t>160 см</w:t>
              </w:r>
            </w:smartTag>
            <w:r w:rsidRPr="00E40BE8">
              <w:t xml:space="preserve">) </w:t>
            </w:r>
          </w:p>
        </w:tc>
      </w:tr>
      <w:tr w:rsidR="00E40BE8" w:rsidRPr="00E40BE8" w:rsidTr="007212CB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226" w:type="dxa"/>
            <w:shd w:val="clear" w:color="auto" w:fill="auto"/>
          </w:tcPr>
          <w:p w:rsidR="00E40BE8" w:rsidRPr="00E40BE8" w:rsidRDefault="00E40BE8" w:rsidP="007212CB">
            <w:pPr>
              <w:jc w:val="center"/>
            </w:pPr>
            <w:r w:rsidRPr="00E40BE8">
              <w:t xml:space="preserve">Прыжок в длину с места </w:t>
            </w:r>
          </w:p>
        </w:tc>
        <w:tc>
          <w:tcPr>
            <w:tcW w:w="2699" w:type="dxa"/>
            <w:shd w:val="clear" w:color="auto" w:fill="auto"/>
          </w:tcPr>
          <w:p w:rsidR="00E40BE8" w:rsidRPr="00E40BE8" w:rsidRDefault="00E40BE8" w:rsidP="007212CB">
            <w:r w:rsidRPr="00E40BE8">
              <w:t xml:space="preserve">Не менее 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E40BE8">
                <w:t>150 см</w:t>
              </w:r>
            </w:smartTag>
          </w:p>
        </w:tc>
        <w:tc>
          <w:tcPr>
            <w:tcW w:w="4391" w:type="dxa"/>
            <w:shd w:val="clear" w:color="auto" w:fill="auto"/>
          </w:tcPr>
          <w:p w:rsidR="00E40BE8" w:rsidRPr="00E40BE8" w:rsidRDefault="00E40BE8" w:rsidP="007212CB">
            <w:r w:rsidRPr="00E40BE8">
              <w:t xml:space="preserve">Прыжок в высоту с места (не менее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E40BE8">
                <w:t>40 см</w:t>
              </w:r>
            </w:smartTag>
            <w:r w:rsidRPr="00E40BE8">
              <w:t>)</w:t>
            </w:r>
          </w:p>
        </w:tc>
      </w:tr>
      <w:tr w:rsidR="00E40BE8" w:rsidRPr="00E40BE8" w:rsidTr="007212CB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226" w:type="dxa"/>
            <w:shd w:val="clear" w:color="auto" w:fill="auto"/>
          </w:tcPr>
          <w:p w:rsidR="00E40BE8" w:rsidRPr="00E40BE8" w:rsidRDefault="00E40BE8" w:rsidP="007212CB">
            <w:r w:rsidRPr="00E40BE8">
              <w:t>Прыжок в высоту с места</w:t>
            </w:r>
          </w:p>
        </w:tc>
        <w:tc>
          <w:tcPr>
            <w:tcW w:w="2699" w:type="dxa"/>
            <w:shd w:val="clear" w:color="auto" w:fill="auto"/>
          </w:tcPr>
          <w:p w:rsidR="00E40BE8" w:rsidRPr="00E40BE8" w:rsidRDefault="00E40BE8" w:rsidP="007212CB">
            <w:r w:rsidRPr="00E40BE8">
              <w:t>Не менее 40см</w:t>
            </w:r>
          </w:p>
        </w:tc>
        <w:tc>
          <w:tcPr>
            <w:tcW w:w="4391" w:type="dxa"/>
            <w:shd w:val="clear" w:color="auto" w:fill="auto"/>
          </w:tcPr>
          <w:p w:rsidR="00E40BE8" w:rsidRPr="00E40BE8" w:rsidRDefault="00E40BE8" w:rsidP="007212CB">
            <w:r w:rsidRPr="00E40BE8">
              <w:t xml:space="preserve">Тройной прыжок с места (не менее 5м) </w:t>
            </w:r>
          </w:p>
        </w:tc>
      </w:tr>
      <w:tr w:rsidR="00E40BE8" w:rsidRPr="00E40BE8" w:rsidTr="007212CB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226" w:type="dxa"/>
            <w:shd w:val="clear" w:color="auto" w:fill="auto"/>
          </w:tcPr>
          <w:p w:rsidR="00E40BE8" w:rsidRPr="00E40BE8" w:rsidRDefault="00E40BE8" w:rsidP="007212CB">
            <w:r w:rsidRPr="00E40BE8">
              <w:t>Тройной прыжок с места</w:t>
            </w:r>
          </w:p>
        </w:tc>
        <w:tc>
          <w:tcPr>
            <w:tcW w:w="2699" w:type="dxa"/>
            <w:shd w:val="clear" w:color="auto" w:fill="auto"/>
          </w:tcPr>
          <w:p w:rsidR="00E40BE8" w:rsidRPr="00E40BE8" w:rsidRDefault="00E40BE8" w:rsidP="007212CB">
            <w:r w:rsidRPr="00E40BE8">
              <w:t xml:space="preserve">Не менее </w:t>
            </w:r>
            <w:smartTag w:uri="urn:schemas-microsoft-com:office:smarttags" w:element="metricconverter">
              <w:smartTagPr>
                <w:attr w:name="ProductID" w:val="4,8 м"/>
              </w:smartTagPr>
              <w:r w:rsidRPr="00E40BE8">
                <w:t>4,8 м</w:t>
              </w:r>
            </w:smartTag>
          </w:p>
        </w:tc>
        <w:tc>
          <w:tcPr>
            <w:tcW w:w="4391" w:type="dxa"/>
            <w:shd w:val="clear" w:color="auto" w:fill="auto"/>
          </w:tcPr>
          <w:p w:rsidR="00E40BE8" w:rsidRPr="00E40BE8" w:rsidRDefault="00E40BE8" w:rsidP="007212CB">
            <w:r w:rsidRPr="00E40BE8">
              <w:t xml:space="preserve">Подтягивание на перекладине за 20с (не менее 4раз) </w:t>
            </w:r>
          </w:p>
        </w:tc>
      </w:tr>
      <w:tr w:rsidR="00E40BE8" w:rsidRPr="00E40BE8" w:rsidTr="007212CB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226" w:type="dxa"/>
            <w:shd w:val="clear" w:color="auto" w:fill="auto"/>
          </w:tcPr>
          <w:p w:rsidR="00E40BE8" w:rsidRPr="00E40BE8" w:rsidRDefault="00E40BE8" w:rsidP="007212CB">
            <w:r w:rsidRPr="00E40BE8">
              <w:t>Подтягивание на перекладине за 20с</w:t>
            </w:r>
          </w:p>
        </w:tc>
        <w:tc>
          <w:tcPr>
            <w:tcW w:w="2699" w:type="dxa"/>
            <w:shd w:val="clear" w:color="auto" w:fill="auto"/>
          </w:tcPr>
          <w:p w:rsidR="00E40BE8" w:rsidRPr="00E40BE8" w:rsidRDefault="00E40BE8" w:rsidP="007212CB">
            <w:r w:rsidRPr="00E40BE8">
              <w:t>Не менее 3 раз</w:t>
            </w:r>
          </w:p>
        </w:tc>
        <w:tc>
          <w:tcPr>
            <w:tcW w:w="4391" w:type="dxa"/>
            <w:shd w:val="clear" w:color="auto" w:fill="auto"/>
          </w:tcPr>
          <w:p w:rsidR="00E40BE8" w:rsidRPr="00E40BE8" w:rsidRDefault="00E40BE8" w:rsidP="007212CB">
            <w:r w:rsidRPr="00E40BE8">
              <w:t xml:space="preserve">Сгибание и разгибание рук в упоре лёжа за 20 с (не менее 10 раз) </w:t>
            </w:r>
          </w:p>
        </w:tc>
      </w:tr>
      <w:tr w:rsidR="00E40BE8" w:rsidRPr="00E40BE8" w:rsidTr="007212CB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226" w:type="dxa"/>
            <w:shd w:val="clear" w:color="auto" w:fill="auto"/>
          </w:tcPr>
          <w:p w:rsidR="00E40BE8" w:rsidRPr="00E40BE8" w:rsidRDefault="00E40BE8" w:rsidP="007212CB">
            <w:r w:rsidRPr="00E40BE8">
              <w:t>Сгибание и разгибание рук в упоре лёжа за 20 с</w:t>
            </w:r>
          </w:p>
        </w:tc>
        <w:tc>
          <w:tcPr>
            <w:tcW w:w="2699" w:type="dxa"/>
            <w:shd w:val="clear" w:color="auto" w:fill="auto"/>
          </w:tcPr>
          <w:p w:rsidR="00E40BE8" w:rsidRPr="00E40BE8" w:rsidRDefault="00E40BE8" w:rsidP="007212CB">
            <w:r w:rsidRPr="00E40BE8">
              <w:t>Не менее 10 раз</w:t>
            </w:r>
          </w:p>
        </w:tc>
        <w:tc>
          <w:tcPr>
            <w:tcW w:w="4391" w:type="dxa"/>
            <w:shd w:val="clear" w:color="auto" w:fill="auto"/>
          </w:tcPr>
          <w:p w:rsidR="00E40BE8" w:rsidRPr="00E40BE8" w:rsidRDefault="00E40BE8" w:rsidP="007212CB">
            <w:pPr>
              <w:jc w:val="center"/>
            </w:pPr>
            <w:r w:rsidRPr="00E40BE8">
              <w:t>Подъём туловища, лёжа на спине за 20с (не менее 6 раз)</w:t>
            </w:r>
          </w:p>
        </w:tc>
      </w:tr>
      <w:tr w:rsidR="00E40BE8" w:rsidRPr="00E40BE8" w:rsidTr="007212CB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226" w:type="dxa"/>
            <w:shd w:val="clear" w:color="auto" w:fill="auto"/>
          </w:tcPr>
          <w:p w:rsidR="00E40BE8" w:rsidRPr="00E40BE8" w:rsidRDefault="00E40BE8" w:rsidP="007212CB">
            <w:r w:rsidRPr="00E40BE8">
              <w:t>Подъём туловища, лёжа на спине за 20с</w:t>
            </w:r>
          </w:p>
        </w:tc>
        <w:tc>
          <w:tcPr>
            <w:tcW w:w="2699" w:type="dxa"/>
            <w:shd w:val="clear" w:color="auto" w:fill="auto"/>
          </w:tcPr>
          <w:p w:rsidR="00E40BE8" w:rsidRPr="00E40BE8" w:rsidRDefault="00E40BE8" w:rsidP="007212CB">
            <w:r w:rsidRPr="00E40BE8">
              <w:t>Не менее 4 раз</w:t>
            </w:r>
          </w:p>
        </w:tc>
        <w:tc>
          <w:tcPr>
            <w:tcW w:w="4391" w:type="dxa"/>
            <w:shd w:val="clear" w:color="auto" w:fill="auto"/>
          </w:tcPr>
          <w:p w:rsidR="00E40BE8" w:rsidRPr="00E40BE8" w:rsidRDefault="00E40BE8" w:rsidP="007212CB">
            <w:r w:rsidRPr="00E40BE8">
              <w:t xml:space="preserve">Обязательная техническая программа </w:t>
            </w:r>
          </w:p>
        </w:tc>
      </w:tr>
    </w:tbl>
    <w:p w:rsidR="00E40BE8" w:rsidRDefault="00E40BE8" w:rsidP="00E40BE8">
      <w:pPr>
        <w:jc w:val="center"/>
        <w:rPr>
          <w:b/>
        </w:rPr>
      </w:pPr>
    </w:p>
    <w:p w:rsidR="00E40BE8" w:rsidRDefault="00E40BE8" w:rsidP="00E40BE8">
      <w:pPr>
        <w:jc w:val="center"/>
        <w:rPr>
          <w:b/>
        </w:rPr>
      </w:pPr>
    </w:p>
    <w:p w:rsidR="00C4294B" w:rsidRDefault="00C4294B" w:rsidP="00E40BE8">
      <w:pPr>
        <w:jc w:val="center"/>
        <w:rPr>
          <w:b/>
        </w:rPr>
      </w:pPr>
    </w:p>
    <w:p w:rsidR="00C4294B" w:rsidRDefault="00C4294B" w:rsidP="00E40BE8">
      <w:pPr>
        <w:jc w:val="center"/>
        <w:rPr>
          <w:b/>
        </w:rPr>
      </w:pPr>
    </w:p>
    <w:p w:rsidR="00C4294B" w:rsidRDefault="00C4294B" w:rsidP="00E40BE8">
      <w:pPr>
        <w:jc w:val="center"/>
        <w:rPr>
          <w:b/>
        </w:rPr>
      </w:pPr>
    </w:p>
    <w:p w:rsidR="00C4294B" w:rsidRDefault="00C4294B" w:rsidP="00E40BE8">
      <w:pPr>
        <w:jc w:val="center"/>
        <w:rPr>
          <w:b/>
        </w:rPr>
      </w:pPr>
    </w:p>
    <w:p w:rsidR="00C4294B" w:rsidRDefault="00C4294B" w:rsidP="00E40BE8">
      <w:pPr>
        <w:jc w:val="center"/>
        <w:rPr>
          <w:b/>
        </w:rPr>
      </w:pPr>
    </w:p>
    <w:p w:rsidR="00C4294B" w:rsidRDefault="00C4294B" w:rsidP="00E40BE8">
      <w:pPr>
        <w:jc w:val="center"/>
        <w:rPr>
          <w:b/>
        </w:rPr>
      </w:pPr>
    </w:p>
    <w:p w:rsidR="00C4294B" w:rsidRDefault="00C4294B" w:rsidP="00E40BE8">
      <w:pPr>
        <w:jc w:val="center"/>
        <w:rPr>
          <w:b/>
        </w:rPr>
      </w:pPr>
    </w:p>
    <w:p w:rsidR="00C4294B" w:rsidRDefault="00C4294B" w:rsidP="00E40BE8">
      <w:pPr>
        <w:jc w:val="center"/>
        <w:rPr>
          <w:b/>
        </w:rPr>
      </w:pPr>
    </w:p>
    <w:p w:rsidR="00C4294B" w:rsidRDefault="00C4294B" w:rsidP="00E40BE8">
      <w:pPr>
        <w:jc w:val="center"/>
        <w:rPr>
          <w:b/>
        </w:rPr>
      </w:pPr>
    </w:p>
    <w:p w:rsidR="00C4294B" w:rsidRDefault="00C4294B" w:rsidP="00E40BE8">
      <w:pPr>
        <w:jc w:val="center"/>
        <w:rPr>
          <w:b/>
        </w:rPr>
      </w:pPr>
    </w:p>
    <w:p w:rsidR="00E40BE8" w:rsidRDefault="007212CB" w:rsidP="00E40BE8">
      <w:pPr>
        <w:jc w:val="center"/>
        <w:rPr>
          <w:b/>
        </w:rPr>
      </w:pPr>
      <w:r>
        <w:rPr>
          <w:b/>
        </w:rPr>
        <w:lastRenderedPageBreak/>
        <w:t>Примерные н</w:t>
      </w:r>
      <w:r w:rsidRPr="00E40BE8">
        <w:rPr>
          <w:b/>
        </w:rPr>
        <w:t xml:space="preserve">ормативы оценки физической и специальной физической  подготовки </w:t>
      </w:r>
      <w:r>
        <w:rPr>
          <w:b/>
        </w:rPr>
        <w:t>обучающихся по предпрофессиональным программам по</w:t>
      </w:r>
      <w:r w:rsidRPr="00E40BE8">
        <w:rPr>
          <w:b/>
        </w:rPr>
        <w:t xml:space="preserve"> </w:t>
      </w:r>
      <w:r>
        <w:rPr>
          <w:b/>
        </w:rPr>
        <w:t>дзюдо</w:t>
      </w:r>
      <w:r w:rsidR="00E40BE8" w:rsidRPr="00E40BE8">
        <w:rPr>
          <w:b/>
        </w:rPr>
        <w:t>.</w:t>
      </w:r>
    </w:p>
    <w:p w:rsidR="00C4294B" w:rsidRPr="00E40BE8" w:rsidRDefault="00C4294B" w:rsidP="00E40BE8">
      <w:pPr>
        <w:jc w:val="center"/>
        <w:rPr>
          <w:b/>
        </w:rPr>
      </w:pPr>
    </w:p>
    <w:tbl>
      <w:tblPr>
        <w:tblW w:w="10316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2699"/>
        <w:gridCol w:w="4391"/>
      </w:tblGrid>
      <w:tr w:rsidR="00E40BE8" w:rsidRPr="00E40BE8" w:rsidTr="007212CB">
        <w:tc>
          <w:tcPr>
            <w:tcW w:w="3226" w:type="dxa"/>
          </w:tcPr>
          <w:p w:rsidR="00E40BE8" w:rsidRPr="00E40BE8" w:rsidRDefault="00E40BE8" w:rsidP="007212CB">
            <w:r w:rsidRPr="00E40BE8">
              <w:t xml:space="preserve">УПРАЖНЕНИЯ </w:t>
            </w:r>
          </w:p>
        </w:tc>
        <w:tc>
          <w:tcPr>
            <w:tcW w:w="2699" w:type="dxa"/>
          </w:tcPr>
          <w:p w:rsidR="00E40BE8" w:rsidRPr="00E40BE8" w:rsidRDefault="00E40BE8" w:rsidP="007212CB">
            <w:pPr>
              <w:jc w:val="center"/>
            </w:pPr>
            <w:r w:rsidRPr="00E40BE8">
              <w:t>Этап начальной   подготовки</w:t>
            </w:r>
          </w:p>
        </w:tc>
        <w:tc>
          <w:tcPr>
            <w:tcW w:w="4391" w:type="dxa"/>
          </w:tcPr>
          <w:p w:rsidR="00E40BE8" w:rsidRPr="00E40BE8" w:rsidRDefault="00F01628" w:rsidP="007212CB">
            <w:r>
              <w:t>Учебно-тренировочный этап</w:t>
            </w:r>
          </w:p>
        </w:tc>
      </w:tr>
      <w:tr w:rsidR="00E40BE8" w:rsidRPr="00E40BE8" w:rsidTr="007212CB">
        <w:tc>
          <w:tcPr>
            <w:tcW w:w="3226" w:type="dxa"/>
          </w:tcPr>
          <w:p w:rsidR="00E40BE8" w:rsidRPr="00E40BE8" w:rsidRDefault="00E40BE8" w:rsidP="007212CB">
            <w:r w:rsidRPr="00E40BE8"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40BE8">
                <w:t>30 м</w:t>
              </w:r>
            </w:smartTag>
            <w:r w:rsidRPr="00E40BE8">
              <w:t xml:space="preserve"> </w:t>
            </w:r>
          </w:p>
        </w:tc>
        <w:tc>
          <w:tcPr>
            <w:tcW w:w="2699" w:type="dxa"/>
          </w:tcPr>
          <w:p w:rsidR="00E40BE8" w:rsidRPr="00E40BE8" w:rsidRDefault="00E40BE8" w:rsidP="00E40BE8">
            <w:pPr>
              <w:jc w:val="center"/>
            </w:pPr>
            <w:r w:rsidRPr="00E40BE8">
              <w:t>5-6 с</w:t>
            </w:r>
          </w:p>
        </w:tc>
        <w:tc>
          <w:tcPr>
            <w:tcW w:w="4391" w:type="dxa"/>
          </w:tcPr>
          <w:p w:rsidR="00E40BE8" w:rsidRPr="00E40BE8" w:rsidRDefault="00E40BE8" w:rsidP="007212CB">
            <w:r w:rsidRPr="00E40BE8"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40BE8">
                <w:t>30 м</w:t>
              </w:r>
            </w:smartTag>
            <w:r w:rsidRPr="00E40BE8">
              <w:t xml:space="preserve"> 4.8 с</w:t>
            </w:r>
          </w:p>
        </w:tc>
      </w:tr>
      <w:tr w:rsidR="00E40BE8" w:rsidRPr="00E40BE8" w:rsidTr="007212CB">
        <w:tc>
          <w:tcPr>
            <w:tcW w:w="3226" w:type="dxa"/>
          </w:tcPr>
          <w:p w:rsidR="00E40BE8" w:rsidRPr="00E40BE8" w:rsidRDefault="00E40BE8" w:rsidP="007212CB">
            <w:r w:rsidRPr="00E40BE8">
              <w:t>Челночный бег 3*10м</w:t>
            </w:r>
          </w:p>
        </w:tc>
        <w:tc>
          <w:tcPr>
            <w:tcW w:w="2699" w:type="dxa"/>
          </w:tcPr>
          <w:p w:rsidR="00E40BE8" w:rsidRPr="00E40BE8" w:rsidRDefault="00E40BE8" w:rsidP="00E40BE8">
            <w:pPr>
              <w:jc w:val="center"/>
            </w:pPr>
            <w:r w:rsidRPr="00E40BE8">
              <w:t>9-10 с</w:t>
            </w:r>
          </w:p>
        </w:tc>
        <w:tc>
          <w:tcPr>
            <w:tcW w:w="4391" w:type="dxa"/>
          </w:tcPr>
          <w:p w:rsidR="00E40BE8" w:rsidRPr="00E40BE8" w:rsidRDefault="00E40BE8" w:rsidP="007212CB">
            <w:r w:rsidRPr="00E40BE8">
              <w:t xml:space="preserve">Бег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40BE8">
                <w:t>60 м</w:t>
              </w:r>
            </w:smartTag>
            <w:r w:rsidRPr="00E40BE8">
              <w:t xml:space="preserve"> 9 с</w:t>
            </w:r>
          </w:p>
        </w:tc>
      </w:tr>
      <w:tr w:rsidR="00E40BE8" w:rsidRPr="00E40BE8" w:rsidTr="007212CB">
        <w:tc>
          <w:tcPr>
            <w:tcW w:w="3226" w:type="dxa"/>
          </w:tcPr>
          <w:p w:rsidR="00E40BE8" w:rsidRPr="00E40BE8" w:rsidRDefault="00E40BE8" w:rsidP="007212CB">
            <w:r w:rsidRPr="00E40BE8">
              <w:t xml:space="preserve">Бег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E40BE8">
                <w:t>800 м</w:t>
              </w:r>
            </w:smartTag>
          </w:p>
        </w:tc>
        <w:tc>
          <w:tcPr>
            <w:tcW w:w="2699" w:type="dxa"/>
          </w:tcPr>
          <w:p w:rsidR="00E40BE8" w:rsidRPr="00E40BE8" w:rsidRDefault="00E40BE8" w:rsidP="00E40BE8">
            <w:pPr>
              <w:jc w:val="center"/>
            </w:pPr>
            <w:r w:rsidRPr="00E40BE8">
              <w:t>4 - 5 мин</w:t>
            </w:r>
          </w:p>
        </w:tc>
        <w:tc>
          <w:tcPr>
            <w:tcW w:w="4391" w:type="dxa"/>
          </w:tcPr>
          <w:p w:rsidR="00E40BE8" w:rsidRPr="00E40BE8" w:rsidRDefault="00E40BE8" w:rsidP="007212CB">
            <w:r w:rsidRPr="00E40BE8">
              <w:t xml:space="preserve">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E40BE8">
                <w:t>1500 м</w:t>
              </w:r>
            </w:smartTag>
            <w:r w:rsidRPr="00E40BE8">
              <w:t xml:space="preserve"> 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E40BE8">
                <w:t>7 м</w:t>
              </w:r>
            </w:smartTag>
          </w:p>
        </w:tc>
      </w:tr>
      <w:tr w:rsidR="00E40BE8" w:rsidRPr="00E40BE8" w:rsidTr="007212CB">
        <w:tc>
          <w:tcPr>
            <w:tcW w:w="3226" w:type="dxa"/>
          </w:tcPr>
          <w:p w:rsidR="00E40BE8" w:rsidRPr="00E40BE8" w:rsidRDefault="00E40BE8" w:rsidP="007212CB">
            <w:r w:rsidRPr="00E40BE8">
              <w:t>Подтягивание на перекладине</w:t>
            </w:r>
          </w:p>
        </w:tc>
        <w:tc>
          <w:tcPr>
            <w:tcW w:w="2699" w:type="dxa"/>
          </w:tcPr>
          <w:p w:rsidR="00E40BE8" w:rsidRPr="00E40BE8" w:rsidRDefault="00E40BE8" w:rsidP="00E40BE8">
            <w:pPr>
              <w:jc w:val="center"/>
            </w:pPr>
            <w:r w:rsidRPr="00E40BE8">
              <w:t>6 - 5 раз</w:t>
            </w:r>
          </w:p>
        </w:tc>
        <w:tc>
          <w:tcPr>
            <w:tcW w:w="4391" w:type="dxa"/>
          </w:tcPr>
          <w:p w:rsidR="00E40BE8" w:rsidRPr="00E40BE8" w:rsidRDefault="00E40BE8" w:rsidP="007212CB">
            <w:r w:rsidRPr="00E40BE8">
              <w:t>Челночный бег 3*10м  8с</w:t>
            </w:r>
          </w:p>
        </w:tc>
      </w:tr>
      <w:tr w:rsidR="00E40BE8" w:rsidRPr="00E40BE8" w:rsidTr="007212CB">
        <w:tc>
          <w:tcPr>
            <w:tcW w:w="3226" w:type="dxa"/>
          </w:tcPr>
          <w:p w:rsidR="00E40BE8" w:rsidRPr="00E40BE8" w:rsidRDefault="00E40BE8" w:rsidP="00E40BE8">
            <w:r w:rsidRPr="00E40BE8">
              <w:t xml:space="preserve">Сгибание и разгибание рук в упоре лёжа </w:t>
            </w:r>
          </w:p>
        </w:tc>
        <w:tc>
          <w:tcPr>
            <w:tcW w:w="2699" w:type="dxa"/>
          </w:tcPr>
          <w:p w:rsidR="00E40BE8" w:rsidRPr="00E40BE8" w:rsidRDefault="00E40BE8" w:rsidP="00E40BE8">
            <w:pPr>
              <w:jc w:val="center"/>
            </w:pPr>
            <w:r w:rsidRPr="00E40BE8">
              <w:t>Не менее 15 раз</w:t>
            </w:r>
          </w:p>
        </w:tc>
        <w:tc>
          <w:tcPr>
            <w:tcW w:w="4391" w:type="dxa"/>
          </w:tcPr>
          <w:p w:rsidR="00E40BE8" w:rsidRPr="00E40BE8" w:rsidRDefault="00E40BE8" w:rsidP="007212CB">
            <w:r w:rsidRPr="00E40BE8">
              <w:t xml:space="preserve">Подтягивание на перекладине                 15 раз </w:t>
            </w:r>
          </w:p>
        </w:tc>
      </w:tr>
      <w:tr w:rsidR="00E40BE8" w:rsidRPr="00E40BE8" w:rsidTr="007212CB">
        <w:tc>
          <w:tcPr>
            <w:tcW w:w="3226" w:type="dxa"/>
            <w:tcBorders>
              <w:bottom w:val="single" w:sz="4" w:space="0" w:color="auto"/>
            </w:tcBorders>
          </w:tcPr>
          <w:p w:rsidR="00E40BE8" w:rsidRPr="00E40BE8" w:rsidRDefault="00E40BE8" w:rsidP="00E40BE8">
            <w:r w:rsidRPr="00E40BE8">
              <w:t xml:space="preserve">Подъём туловища, лёжа на спине </w:t>
            </w:r>
          </w:p>
        </w:tc>
        <w:tc>
          <w:tcPr>
            <w:tcW w:w="2699" w:type="dxa"/>
          </w:tcPr>
          <w:p w:rsidR="00E40BE8" w:rsidRPr="00E40BE8" w:rsidRDefault="00E40BE8" w:rsidP="00E40BE8">
            <w:pPr>
              <w:jc w:val="center"/>
            </w:pPr>
            <w:r w:rsidRPr="00E40BE8">
              <w:t>Не менее 10 раз</w:t>
            </w:r>
          </w:p>
        </w:tc>
        <w:tc>
          <w:tcPr>
            <w:tcW w:w="4391" w:type="dxa"/>
          </w:tcPr>
          <w:p w:rsidR="00E40BE8" w:rsidRPr="00E40BE8" w:rsidRDefault="00E40BE8" w:rsidP="007212CB">
            <w:r w:rsidRPr="00E40BE8">
              <w:t xml:space="preserve">Поднимание ног из виса до перекладине до уровня хвата руками </w:t>
            </w:r>
          </w:p>
        </w:tc>
      </w:tr>
      <w:tr w:rsidR="00E40BE8" w:rsidRPr="00E40BE8" w:rsidTr="007212CB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226" w:type="dxa"/>
            <w:shd w:val="clear" w:color="auto" w:fill="auto"/>
          </w:tcPr>
          <w:p w:rsidR="00E40BE8" w:rsidRPr="00E40BE8" w:rsidRDefault="00E40BE8" w:rsidP="00E40BE8">
            <w:r w:rsidRPr="00E40BE8">
              <w:t xml:space="preserve">Прыжок в длину с места </w:t>
            </w:r>
          </w:p>
        </w:tc>
        <w:tc>
          <w:tcPr>
            <w:tcW w:w="2699" w:type="dxa"/>
            <w:shd w:val="clear" w:color="auto" w:fill="auto"/>
          </w:tcPr>
          <w:p w:rsidR="00E40BE8" w:rsidRPr="00E40BE8" w:rsidRDefault="00E40BE8" w:rsidP="00E40BE8">
            <w:pPr>
              <w:jc w:val="center"/>
            </w:pPr>
            <w:r w:rsidRPr="00E40BE8">
              <w:t xml:space="preserve">Не менее </w:t>
            </w:r>
            <w:smartTag w:uri="urn:schemas-microsoft-com:office:smarttags" w:element="metricconverter">
              <w:smartTagPr>
                <w:attr w:name="ProductID" w:val="140 см"/>
              </w:smartTagPr>
              <w:r w:rsidRPr="00E40BE8">
                <w:t>140 см</w:t>
              </w:r>
            </w:smartTag>
          </w:p>
        </w:tc>
        <w:tc>
          <w:tcPr>
            <w:tcW w:w="4391" w:type="dxa"/>
          </w:tcPr>
          <w:p w:rsidR="00E40BE8" w:rsidRPr="00E40BE8" w:rsidRDefault="00E40BE8" w:rsidP="007212CB">
            <w:r w:rsidRPr="00E40BE8">
              <w:t xml:space="preserve">Сгибание и разгибание рук в упоре лёжа  20 раз  </w:t>
            </w:r>
          </w:p>
        </w:tc>
      </w:tr>
      <w:tr w:rsidR="00E40BE8" w:rsidRPr="00E40BE8" w:rsidTr="007212CB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226" w:type="dxa"/>
            <w:shd w:val="clear" w:color="auto" w:fill="auto"/>
          </w:tcPr>
          <w:p w:rsidR="00E40BE8" w:rsidRPr="00E40BE8" w:rsidRDefault="00E40BE8" w:rsidP="00E40BE8">
            <w:r w:rsidRPr="00E40BE8">
              <w:t>Подтягивание на перекладине за 20с</w:t>
            </w:r>
          </w:p>
        </w:tc>
        <w:tc>
          <w:tcPr>
            <w:tcW w:w="2699" w:type="dxa"/>
            <w:shd w:val="clear" w:color="auto" w:fill="auto"/>
          </w:tcPr>
          <w:p w:rsidR="00E40BE8" w:rsidRPr="00E40BE8" w:rsidRDefault="00E40BE8" w:rsidP="00E40BE8">
            <w:pPr>
              <w:jc w:val="center"/>
            </w:pPr>
            <w:r w:rsidRPr="00E40BE8">
              <w:t>Не менее 4 раз</w:t>
            </w:r>
          </w:p>
        </w:tc>
        <w:tc>
          <w:tcPr>
            <w:tcW w:w="4391" w:type="dxa"/>
            <w:shd w:val="clear" w:color="auto" w:fill="auto"/>
          </w:tcPr>
          <w:p w:rsidR="00E40BE8" w:rsidRPr="00E40BE8" w:rsidRDefault="00E40BE8" w:rsidP="007212CB">
            <w:pPr>
              <w:jc w:val="center"/>
            </w:pPr>
            <w:r w:rsidRPr="00E40BE8">
              <w:t xml:space="preserve">Сгибание и разгибание рук в упоре на брусьях   25 раз  </w:t>
            </w:r>
          </w:p>
        </w:tc>
      </w:tr>
      <w:tr w:rsidR="00E40BE8" w:rsidRPr="00E40BE8" w:rsidTr="007212CB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226" w:type="dxa"/>
            <w:shd w:val="clear" w:color="auto" w:fill="auto"/>
          </w:tcPr>
          <w:p w:rsidR="00E40BE8" w:rsidRPr="00E40BE8" w:rsidRDefault="00E40BE8" w:rsidP="00E40BE8">
            <w:r w:rsidRPr="00E40BE8">
              <w:t>Подъём туловища, лёжа на спине за 20с.</w:t>
            </w:r>
          </w:p>
        </w:tc>
        <w:tc>
          <w:tcPr>
            <w:tcW w:w="2699" w:type="dxa"/>
            <w:shd w:val="clear" w:color="auto" w:fill="auto"/>
          </w:tcPr>
          <w:p w:rsidR="00E40BE8" w:rsidRPr="00E40BE8" w:rsidRDefault="00E40BE8" w:rsidP="00E40BE8">
            <w:pPr>
              <w:jc w:val="center"/>
            </w:pPr>
            <w:r w:rsidRPr="00E40BE8">
              <w:t>Не менее 8 раз</w:t>
            </w:r>
          </w:p>
        </w:tc>
        <w:tc>
          <w:tcPr>
            <w:tcW w:w="4391" w:type="dxa"/>
            <w:shd w:val="clear" w:color="auto" w:fill="auto"/>
          </w:tcPr>
          <w:p w:rsidR="00E40BE8" w:rsidRPr="00E40BE8" w:rsidRDefault="00E40BE8" w:rsidP="007212CB">
            <w:r w:rsidRPr="00E40BE8">
              <w:t xml:space="preserve">Прыжок в длину с места </w:t>
            </w:r>
            <w:smartTag w:uri="urn:schemas-microsoft-com:office:smarttags" w:element="metricconverter">
              <w:smartTagPr>
                <w:attr w:name="ProductID" w:val="160 см"/>
              </w:smartTagPr>
              <w:r w:rsidRPr="00E40BE8">
                <w:t>160 см</w:t>
              </w:r>
            </w:smartTag>
          </w:p>
        </w:tc>
      </w:tr>
      <w:tr w:rsidR="00E40BE8" w:rsidRPr="00E40BE8" w:rsidTr="007212CB">
        <w:tblPrEx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3226" w:type="dxa"/>
            <w:shd w:val="clear" w:color="auto" w:fill="auto"/>
          </w:tcPr>
          <w:p w:rsidR="00E40BE8" w:rsidRPr="00E40BE8" w:rsidRDefault="00E40BE8" w:rsidP="00E40BE8">
            <w:r w:rsidRPr="00E40BE8">
              <w:t xml:space="preserve">Сгибание и разгибание рук в упоре лёжа за 20 с  </w:t>
            </w:r>
          </w:p>
        </w:tc>
        <w:tc>
          <w:tcPr>
            <w:tcW w:w="2699" w:type="dxa"/>
            <w:shd w:val="clear" w:color="auto" w:fill="auto"/>
          </w:tcPr>
          <w:p w:rsidR="00E40BE8" w:rsidRPr="00E40BE8" w:rsidRDefault="00E40BE8" w:rsidP="00E40BE8">
            <w:pPr>
              <w:jc w:val="center"/>
            </w:pPr>
            <w:r w:rsidRPr="00E40BE8">
              <w:t>Не менее 6 раз</w:t>
            </w:r>
          </w:p>
        </w:tc>
        <w:tc>
          <w:tcPr>
            <w:tcW w:w="4391" w:type="dxa"/>
            <w:shd w:val="clear" w:color="auto" w:fill="auto"/>
          </w:tcPr>
          <w:p w:rsidR="004C6517" w:rsidRDefault="00E40BE8" w:rsidP="007212CB">
            <w:r w:rsidRPr="00E40BE8">
              <w:t xml:space="preserve">Подтягивание на перекладине за 20с  </w:t>
            </w:r>
          </w:p>
          <w:p w:rsidR="00E40BE8" w:rsidRPr="00E40BE8" w:rsidRDefault="00E40BE8" w:rsidP="007212CB">
            <w:r w:rsidRPr="00E40BE8">
              <w:t xml:space="preserve">8 раз </w:t>
            </w:r>
          </w:p>
        </w:tc>
      </w:tr>
      <w:tr w:rsidR="00E40BE8" w:rsidRPr="00E40BE8" w:rsidTr="007212CB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226" w:type="dxa"/>
            <w:shd w:val="clear" w:color="auto" w:fill="auto"/>
          </w:tcPr>
          <w:p w:rsidR="00E40BE8" w:rsidRPr="00E40BE8" w:rsidRDefault="00E40BE8" w:rsidP="007212CB">
            <w:pPr>
              <w:jc w:val="center"/>
            </w:pPr>
          </w:p>
        </w:tc>
        <w:tc>
          <w:tcPr>
            <w:tcW w:w="2699" w:type="dxa"/>
            <w:shd w:val="clear" w:color="auto" w:fill="auto"/>
          </w:tcPr>
          <w:p w:rsidR="00E40BE8" w:rsidRPr="00E40BE8" w:rsidRDefault="00E40BE8" w:rsidP="00E40BE8">
            <w:pPr>
              <w:jc w:val="center"/>
            </w:pPr>
          </w:p>
        </w:tc>
        <w:tc>
          <w:tcPr>
            <w:tcW w:w="4391" w:type="dxa"/>
            <w:shd w:val="clear" w:color="auto" w:fill="auto"/>
          </w:tcPr>
          <w:p w:rsidR="00E40BE8" w:rsidRPr="00E40BE8" w:rsidRDefault="00E40BE8" w:rsidP="007212CB">
            <w:r w:rsidRPr="00E40BE8">
              <w:t>Подъём туловища, лёжа на спине за 20с    9 раз</w:t>
            </w:r>
          </w:p>
        </w:tc>
      </w:tr>
      <w:tr w:rsidR="00E40BE8" w:rsidRPr="00E40BE8" w:rsidTr="007212CB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226" w:type="dxa"/>
            <w:shd w:val="clear" w:color="auto" w:fill="auto"/>
          </w:tcPr>
          <w:p w:rsidR="00E40BE8" w:rsidRPr="00E40BE8" w:rsidRDefault="00E40BE8" w:rsidP="007212CB"/>
        </w:tc>
        <w:tc>
          <w:tcPr>
            <w:tcW w:w="2699" w:type="dxa"/>
            <w:shd w:val="clear" w:color="auto" w:fill="auto"/>
          </w:tcPr>
          <w:p w:rsidR="00E40BE8" w:rsidRPr="00E40BE8" w:rsidRDefault="00E40BE8" w:rsidP="007212CB"/>
        </w:tc>
        <w:tc>
          <w:tcPr>
            <w:tcW w:w="4391" w:type="dxa"/>
            <w:shd w:val="clear" w:color="auto" w:fill="auto"/>
          </w:tcPr>
          <w:p w:rsidR="00E40BE8" w:rsidRPr="00E40BE8" w:rsidRDefault="00E40BE8" w:rsidP="007212CB">
            <w:r w:rsidRPr="00E40BE8">
              <w:t xml:space="preserve">Сгибание и разгибание рук в упоре лёжа за 20 с  10 раз  </w:t>
            </w:r>
          </w:p>
        </w:tc>
      </w:tr>
      <w:tr w:rsidR="00E40BE8" w:rsidRPr="00E40BE8" w:rsidTr="007212CB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226" w:type="dxa"/>
            <w:shd w:val="clear" w:color="auto" w:fill="auto"/>
          </w:tcPr>
          <w:p w:rsidR="00E40BE8" w:rsidRPr="00E40BE8" w:rsidRDefault="00E40BE8" w:rsidP="007212CB">
            <w:pPr>
              <w:jc w:val="center"/>
            </w:pPr>
          </w:p>
        </w:tc>
        <w:tc>
          <w:tcPr>
            <w:tcW w:w="2699" w:type="dxa"/>
            <w:shd w:val="clear" w:color="auto" w:fill="auto"/>
          </w:tcPr>
          <w:p w:rsidR="00E40BE8" w:rsidRPr="00E40BE8" w:rsidRDefault="00E40BE8" w:rsidP="007212CB"/>
        </w:tc>
        <w:tc>
          <w:tcPr>
            <w:tcW w:w="4391" w:type="dxa"/>
            <w:shd w:val="clear" w:color="auto" w:fill="auto"/>
          </w:tcPr>
          <w:p w:rsidR="00E40BE8" w:rsidRPr="00E40BE8" w:rsidRDefault="00E40BE8" w:rsidP="007212CB">
            <w:r w:rsidRPr="00E40BE8">
              <w:t>Обязательная техническая программа</w:t>
            </w:r>
          </w:p>
        </w:tc>
      </w:tr>
    </w:tbl>
    <w:p w:rsidR="00E40BE8" w:rsidRDefault="00E40BE8" w:rsidP="00E40BE8"/>
    <w:p w:rsidR="007212CB" w:rsidRDefault="007212CB" w:rsidP="007212CB">
      <w:pPr>
        <w:jc w:val="center"/>
        <w:rPr>
          <w:b/>
        </w:rPr>
      </w:pPr>
      <w:r>
        <w:rPr>
          <w:b/>
        </w:rPr>
        <w:t>Примерные н</w:t>
      </w:r>
      <w:r w:rsidRPr="00E40BE8">
        <w:rPr>
          <w:b/>
        </w:rPr>
        <w:t xml:space="preserve">ормативы оценки физической и специальной физической  подготовки </w:t>
      </w:r>
      <w:r>
        <w:rPr>
          <w:b/>
        </w:rPr>
        <w:t>обучающихся по предпрофессиональным программам по</w:t>
      </w:r>
      <w:r w:rsidRPr="00E40BE8">
        <w:rPr>
          <w:b/>
        </w:rPr>
        <w:t xml:space="preserve"> </w:t>
      </w:r>
      <w:r>
        <w:rPr>
          <w:b/>
        </w:rPr>
        <w:t>волейболу</w:t>
      </w:r>
      <w:r w:rsidR="009870F4">
        <w:rPr>
          <w:b/>
        </w:rPr>
        <w:t xml:space="preserve"> </w:t>
      </w:r>
      <w:r w:rsidR="009870F4" w:rsidRPr="00E40BE8">
        <w:rPr>
          <w:b/>
        </w:rPr>
        <w:t>(девушки)</w:t>
      </w:r>
      <w:r>
        <w:rPr>
          <w:b/>
        </w:rPr>
        <w:t>.</w:t>
      </w:r>
      <w:r w:rsidRPr="00E40BE8">
        <w:rPr>
          <w:b/>
        </w:rPr>
        <w:t xml:space="preserve"> </w:t>
      </w:r>
    </w:p>
    <w:p w:rsidR="009870F4" w:rsidRDefault="009870F4" w:rsidP="007212CB">
      <w:pPr>
        <w:jc w:val="center"/>
        <w:rPr>
          <w:b/>
        </w:rPr>
      </w:pPr>
    </w:p>
    <w:tbl>
      <w:tblPr>
        <w:tblW w:w="104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270"/>
        <w:gridCol w:w="2693"/>
        <w:gridCol w:w="2240"/>
      </w:tblGrid>
      <w:tr w:rsidR="009870F4" w:rsidRPr="00E40BE8" w:rsidTr="000F299F">
        <w:tc>
          <w:tcPr>
            <w:tcW w:w="3227" w:type="dxa"/>
          </w:tcPr>
          <w:p w:rsidR="009870F4" w:rsidRPr="00E40BE8" w:rsidRDefault="009870F4" w:rsidP="000F299F">
            <w:r w:rsidRPr="00E40BE8">
              <w:t xml:space="preserve">УПРАЖНЕНИЯ </w:t>
            </w:r>
          </w:p>
        </w:tc>
        <w:tc>
          <w:tcPr>
            <w:tcW w:w="2270" w:type="dxa"/>
          </w:tcPr>
          <w:p w:rsidR="009870F4" w:rsidRPr="00E40BE8" w:rsidRDefault="009870F4" w:rsidP="000F299F">
            <w:r w:rsidRPr="00E40BE8">
              <w:t>Этап начальной подготовки</w:t>
            </w:r>
          </w:p>
        </w:tc>
        <w:tc>
          <w:tcPr>
            <w:tcW w:w="2693" w:type="dxa"/>
          </w:tcPr>
          <w:p w:rsidR="009870F4" w:rsidRPr="00E40BE8" w:rsidRDefault="009870F4" w:rsidP="000F299F">
            <w:r>
              <w:t>Учебно-тренировочный этап</w:t>
            </w:r>
          </w:p>
        </w:tc>
        <w:tc>
          <w:tcPr>
            <w:tcW w:w="2240" w:type="dxa"/>
          </w:tcPr>
          <w:p w:rsidR="009870F4" w:rsidRPr="00E40BE8" w:rsidRDefault="009870F4" w:rsidP="000F299F">
            <w:r w:rsidRPr="00E40BE8">
              <w:t xml:space="preserve">Этап спортивного мастерства </w:t>
            </w:r>
          </w:p>
        </w:tc>
      </w:tr>
      <w:tr w:rsidR="009870F4" w:rsidRPr="00E40BE8" w:rsidTr="000F299F">
        <w:tc>
          <w:tcPr>
            <w:tcW w:w="3227" w:type="dxa"/>
          </w:tcPr>
          <w:p w:rsidR="009870F4" w:rsidRPr="00E40BE8" w:rsidRDefault="009870F4" w:rsidP="000F299F">
            <w:r w:rsidRPr="00E40BE8"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40BE8">
                <w:t>30 м</w:t>
              </w:r>
            </w:smartTag>
          </w:p>
        </w:tc>
        <w:tc>
          <w:tcPr>
            <w:tcW w:w="2270" w:type="dxa"/>
          </w:tcPr>
          <w:p w:rsidR="009870F4" w:rsidRPr="00E40BE8" w:rsidRDefault="009870F4" w:rsidP="000F299F">
            <w:r w:rsidRPr="00E40BE8">
              <w:t>5.6</w:t>
            </w:r>
            <w:r>
              <w:t xml:space="preserve"> </w:t>
            </w:r>
            <w:r w:rsidRPr="00E40BE8">
              <w:t xml:space="preserve">- 5.8 с </w:t>
            </w:r>
          </w:p>
        </w:tc>
        <w:tc>
          <w:tcPr>
            <w:tcW w:w="2693" w:type="dxa"/>
          </w:tcPr>
          <w:p w:rsidR="009870F4" w:rsidRPr="00E40BE8" w:rsidRDefault="003B7168" w:rsidP="000F299F">
            <w:r>
              <w:t>5.7-</w:t>
            </w:r>
            <w:r w:rsidR="007838E7">
              <w:t>5.</w:t>
            </w:r>
            <w:r>
              <w:t>5</w:t>
            </w:r>
            <w:r w:rsidR="007838E7">
              <w:t>с</w:t>
            </w:r>
          </w:p>
        </w:tc>
        <w:tc>
          <w:tcPr>
            <w:tcW w:w="2240" w:type="dxa"/>
          </w:tcPr>
          <w:p w:rsidR="009870F4" w:rsidRPr="00E40BE8" w:rsidRDefault="00706D1B" w:rsidP="000F299F">
            <w:r>
              <w:t>5.5-5.3 с</w:t>
            </w:r>
          </w:p>
        </w:tc>
      </w:tr>
      <w:tr w:rsidR="009870F4" w:rsidRPr="00E40BE8" w:rsidTr="000F299F">
        <w:tc>
          <w:tcPr>
            <w:tcW w:w="3227" w:type="dxa"/>
          </w:tcPr>
          <w:p w:rsidR="009870F4" w:rsidRPr="00E40BE8" w:rsidRDefault="009870F4" w:rsidP="000F299F">
            <w:r w:rsidRPr="00E40BE8">
              <w:t xml:space="preserve">Прыжок в длину с места </w:t>
            </w:r>
          </w:p>
        </w:tc>
        <w:tc>
          <w:tcPr>
            <w:tcW w:w="2270" w:type="dxa"/>
          </w:tcPr>
          <w:p w:rsidR="009870F4" w:rsidRPr="00E40BE8" w:rsidRDefault="009870F4" w:rsidP="000F299F">
            <w:r w:rsidRPr="00E40BE8">
              <w:t>1</w:t>
            </w:r>
            <w:r>
              <w:t>75</w:t>
            </w:r>
            <w:r w:rsidRPr="00E40BE8">
              <w:t>-</w:t>
            </w:r>
            <w:smartTag w:uri="urn:schemas-microsoft-com:office:smarttags" w:element="metricconverter">
              <w:smartTagPr>
                <w:attr w:name="ProductID" w:val="190 см"/>
              </w:smartTagPr>
              <w:r w:rsidRPr="00E40BE8">
                <w:t>1</w:t>
              </w:r>
              <w:r>
                <w:t>90</w:t>
              </w:r>
              <w:r w:rsidRPr="00E40BE8">
                <w:t xml:space="preserve"> см</w:t>
              </w:r>
            </w:smartTag>
          </w:p>
        </w:tc>
        <w:tc>
          <w:tcPr>
            <w:tcW w:w="2693" w:type="dxa"/>
          </w:tcPr>
          <w:p w:rsidR="009870F4" w:rsidRPr="00E40BE8" w:rsidRDefault="003B7168" w:rsidP="000F299F">
            <w:r>
              <w:t>190-</w:t>
            </w:r>
            <w:smartTag w:uri="urn:schemas-microsoft-com:office:smarttags" w:element="metricconverter">
              <w:smartTagPr>
                <w:attr w:name="ProductID" w:val="200 см"/>
              </w:smartTagPr>
              <w:r>
                <w:t>200 см</w:t>
              </w:r>
            </w:smartTag>
          </w:p>
        </w:tc>
        <w:tc>
          <w:tcPr>
            <w:tcW w:w="2240" w:type="dxa"/>
          </w:tcPr>
          <w:p w:rsidR="009870F4" w:rsidRPr="00E40BE8" w:rsidRDefault="00706D1B" w:rsidP="000F299F">
            <w:r>
              <w:t>200-</w:t>
            </w:r>
            <w:smartTag w:uri="urn:schemas-microsoft-com:office:smarttags" w:element="metricconverter">
              <w:smartTagPr>
                <w:attr w:name="ProductID" w:val="210 см"/>
              </w:smartTagPr>
              <w:r>
                <w:t>210 см</w:t>
              </w:r>
            </w:smartTag>
          </w:p>
        </w:tc>
      </w:tr>
      <w:tr w:rsidR="009870F4" w:rsidRPr="00E40BE8" w:rsidTr="000F299F">
        <w:tc>
          <w:tcPr>
            <w:tcW w:w="3227" w:type="dxa"/>
          </w:tcPr>
          <w:p w:rsidR="009870F4" w:rsidRPr="009870F4" w:rsidRDefault="009870F4" w:rsidP="009870F4">
            <w:r w:rsidRPr="009870F4">
              <w:t xml:space="preserve">Бросок мяча весом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9870F4">
                <w:t>1 кг</w:t>
              </w:r>
            </w:smartTag>
            <w:r w:rsidRPr="009870F4">
              <w:t xml:space="preserve"> из-за головы двумя руками стоя  </w:t>
            </w:r>
          </w:p>
          <w:p w:rsidR="009870F4" w:rsidRPr="009870F4" w:rsidRDefault="009870F4" w:rsidP="009870F4">
            <w:r w:rsidRPr="009870F4">
              <w:t xml:space="preserve"> </w:t>
            </w:r>
          </w:p>
        </w:tc>
        <w:tc>
          <w:tcPr>
            <w:tcW w:w="2270" w:type="dxa"/>
          </w:tcPr>
          <w:p w:rsidR="009870F4" w:rsidRPr="00E40BE8" w:rsidRDefault="009870F4" w:rsidP="000F299F">
            <w:r>
              <w:t>10-</w:t>
            </w:r>
            <w:r w:rsidRPr="009870F4">
              <w:t>12м</w:t>
            </w:r>
          </w:p>
        </w:tc>
        <w:tc>
          <w:tcPr>
            <w:tcW w:w="2693" w:type="dxa"/>
          </w:tcPr>
          <w:p w:rsidR="009870F4" w:rsidRPr="00E40BE8" w:rsidRDefault="003B7168" w:rsidP="000F299F">
            <w:r>
              <w:t>10.5-</w:t>
            </w:r>
            <w:smartTag w:uri="urn:schemas-microsoft-com:office:smarttags" w:element="metricconverter">
              <w:smartTagPr>
                <w:attr w:name="ProductID" w:val="12.5 м"/>
              </w:smartTagPr>
              <w:r>
                <w:t>12.5 м</w:t>
              </w:r>
            </w:smartTag>
          </w:p>
        </w:tc>
        <w:tc>
          <w:tcPr>
            <w:tcW w:w="2240" w:type="dxa"/>
          </w:tcPr>
          <w:p w:rsidR="009870F4" w:rsidRPr="00E40BE8" w:rsidRDefault="00706D1B" w:rsidP="000F299F">
            <w:r>
              <w:t>12-</w:t>
            </w:r>
            <w:smartTag w:uri="urn:schemas-microsoft-com:office:smarttags" w:element="metricconverter">
              <w:smartTagPr>
                <w:attr w:name="ProductID" w:val="14 м"/>
              </w:smartTagPr>
              <w:r>
                <w:t>14 м</w:t>
              </w:r>
            </w:smartTag>
          </w:p>
        </w:tc>
      </w:tr>
      <w:tr w:rsidR="009870F4" w:rsidRPr="00E40BE8" w:rsidTr="000F299F">
        <w:tc>
          <w:tcPr>
            <w:tcW w:w="3227" w:type="dxa"/>
          </w:tcPr>
          <w:p w:rsidR="009870F4" w:rsidRPr="009870F4" w:rsidRDefault="009870F4" w:rsidP="009870F4">
            <w:r w:rsidRPr="009870F4">
              <w:t xml:space="preserve">Прыжок вверх с места со взмахом руками                                   </w:t>
            </w:r>
          </w:p>
        </w:tc>
        <w:tc>
          <w:tcPr>
            <w:tcW w:w="2270" w:type="dxa"/>
          </w:tcPr>
          <w:p w:rsidR="009870F4" w:rsidRPr="00E40BE8" w:rsidRDefault="009870F4" w:rsidP="000F299F">
            <w:r>
              <w:t>42-</w:t>
            </w:r>
            <w:smartTag w:uri="urn:schemas-microsoft-com:office:smarttags" w:element="metricconverter">
              <w:smartTagPr>
                <w:attr w:name="ProductID" w:val="46 см"/>
              </w:smartTagPr>
              <w:r w:rsidRPr="009870F4">
                <w:t>46 см</w:t>
              </w:r>
            </w:smartTag>
          </w:p>
        </w:tc>
        <w:tc>
          <w:tcPr>
            <w:tcW w:w="2693" w:type="dxa"/>
          </w:tcPr>
          <w:p w:rsidR="009870F4" w:rsidRPr="00E40BE8" w:rsidRDefault="003B7168" w:rsidP="000F299F">
            <w:r>
              <w:t>46-</w:t>
            </w:r>
            <w:smartTag w:uri="urn:schemas-microsoft-com:office:smarttags" w:element="metricconverter">
              <w:smartTagPr>
                <w:attr w:name="ProductID" w:val="48 см"/>
              </w:smartTagPr>
              <w:r>
                <w:t>48 см</w:t>
              </w:r>
            </w:smartTag>
          </w:p>
        </w:tc>
        <w:tc>
          <w:tcPr>
            <w:tcW w:w="2240" w:type="dxa"/>
          </w:tcPr>
          <w:p w:rsidR="009870F4" w:rsidRPr="00E40BE8" w:rsidRDefault="00706D1B" w:rsidP="000F299F">
            <w:r>
              <w:t>48-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t>50 см</w:t>
              </w:r>
            </w:smartTag>
          </w:p>
        </w:tc>
      </w:tr>
      <w:tr w:rsidR="00706D1B" w:rsidRPr="00E40BE8" w:rsidTr="000F299F">
        <w:tc>
          <w:tcPr>
            <w:tcW w:w="3227" w:type="dxa"/>
            <w:tcBorders>
              <w:bottom w:val="single" w:sz="4" w:space="0" w:color="auto"/>
            </w:tcBorders>
          </w:tcPr>
          <w:p w:rsidR="00706D1B" w:rsidRPr="00E40BE8" w:rsidRDefault="00706D1B" w:rsidP="000F299F">
            <w:r w:rsidRPr="00E40BE8">
              <w:t xml:space="preserve">Челночный бег </w:t>
            </w:r>
          </w:p>
        </w:tc>
        <w:tc>
          <w:tcPr>
            <w:tcW w:w="2270" w:type="dxa"/>
          </w:tcPr>
          <w:p w:rsidR="00706D1B" w:rsidRPr="009870F4" w:rsidRDefault="00706D1B" w:rsidP="009870F4">
            <w:r w:rsidRPr="009870F4">
              <w:t>5х6 м</w:t>
            </w:r>
          </w:p>
          <w:p w:rsidR="00706D1B" w:rsidRPr="00E40BE8" w:rsidRDefault="00706D1B" w:rsidP="009870F4">
            <w:r w:rsidRPr="009870F4">
              <w:t>11,5</w:t>
            </w:r>
            <w:r>
              <w:t>-13</w:t>
            </w:r>
            <w:r w:rsidRPr="009870F4">
              <w:t xml:space="preserve"> с</w:t>
            </w:r>
          </w:p>
        </w:tc>
        <w:tc>
          <w:tcPr>
            <w:tcW w:w="2693" w:type="dxa"/>
          </w:tcPr>
          <w:p w:rsidR="00706D1B" w:rsidRPr="009870F4" w:rsidRDefault="00706D1B" w:rsidP="000F299F">
            <w:r w:rsidRPr="009870F4">
              <w:t>5х6 м</w:t>
            </w:r>
          </w:p>
          <w:p w:rsidR="00706D1B" w:rsidRPr="00E40BE8" w:rsidRDefault="00706D1B" w:rsidP="000F299F">
            <w:r w:rsidRPr="009870F4">
              <w:t>11,</w:t>
            </w:r>
            <w:r>
              <w:t>2-12,5</w:t>
            </w:r>
            <w:r w:rsidRPr="009870F4">
              <w:t xml:space="preserve"> с</w:t>
            </w:r>
          </w:p>
        </w:tc>
        <w:tc>
          <w:tcPr>
            <w:tcW w:w="2240" w:type="dxa"/>
          </w:tcPr>
          <w:p w:rsidR="00706D1B" w:rsidRPr="009870F4" w:rsidRDefault="00706D1B" w:rsidP="000F299F">
            <w:r w:rsidRPr="009870F4">
              <w:t>5х6 м</w:t>
            </w:r>
          </w:p>
          <w:p w:rsidR="00706D1B" w:rsidRPr="00E40BE8" w:rsidRDefault="00706D1B" w:rsidP="000F299F">
            <w:r>
              <w:t>11-12</w:t>
            </w:r>
            <w:r w:rsidRPr="009870F4">
              <w:t xml:space="preserve"> с</w:t>
            </w:r>
          </w:p>
        </w:tc>
      </w:tr>
      <w:tr w:rsidR="00706D1B" w:rsidRPr="00E40BE8" w:rsidTr="000F299F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497" w:type="dxa"/>
            <w:gridSpan w:val="2"/>
            <w:shd w:val="clear" w:color="auto" w:fill="auto"/>
          </w:tcPr>
          <w:p w:rsidR="00706D1B" w:rsidRPr="00E40BE8" w:rsidRDefault="00706D1B" w:rsidP="000F299F"/>
        </w:tc>
        <w:tc>
          <w:tcPr>
            <w:tcW w:w="2693" w:type="dxa"/>
          </w:tcPr>
          <w:p w:rsidR="00706D1B" w:rsidRPr="00E40BE8" w:rsidRDefault="00706D1B" w:rsidP="000F299F">
            <w:r w:rsidRPr="00E40BE8">
              <w:t xml:space="preserve">     Обязательная техническая программа </w:t>
            </w:r>
          </w:p>
        </w:tc>
        <w:tc>
          <w:tcPr>
            <w:tcW w:w="2240" w:type="dxa"/>
            <w:shd w:val="clear" w:color="auto" w:fill="auto"/>
          </w:tcPr>
          <w:p w:rsidR="00706D1B" w:rsidRPr="00E40BE8" w:rsidRDefault="00706D1B" w:rsidP="000F299F">
            <w:pPr>
              <w:jc w:val="center"/>
            </w:pPr>
            <w:r w:rsidRPr="00E40BE8">
              <w:t>Обязательная техническая программа</w:t>
            </w:r>
          </w:p>
        </w:tc>
      </w:tr>
      <w:tr w:rsidR="00706D1B" w:rsidRPr="00E40BE8" w:rsidTr="000F299F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8190" w:type="dxa"/>
            <w:gridSpan w:val="3"/>
            <w:shd w:val="clear" w:color="auto" w:fill="auto"/>
          </w:tcPr>
          <w:p w:rsidR="00706D1B" w:rsidRPr="00E40BE8" w:rsidRDefault="00706D1B" w:rsidP="000F299F">
            <w:pPr>
              <w:jc w:val="center"/>
            </w:pPr>
          </w:p>
        </w:tc>
        <w:tc>
          <w:tcPr>
            <w:tcW w:w="2240" w:type="dxa"/>
          </w:tcPr>
          <w:p w:rsidR="00706D1B" w:rsidRPr="00E40BE8" w:rsidRDefault="00706D1B" w:rsidP="000F299F">
            <w:pPr>
              <w:jc w:val="center"/>
            </w:pPr>
            <w:r w:rsidRPr="00E40BE8">
              <w:t>Первый спортивный     разряд</w:t>
            </w:r>
          </w:p>
        </w:tc>
      </w:tr>
    </w:tbl>
    <w:p w:rsidR="007212CB" w:rsidRDefault="007212CB" w:rsidP="007212CB">
      <w:pPr>
        <w:jc w:val="center"/>
        <w:rPr>
          <w:b/>
        </w:rPr>
      </w:pPr>
    </w:p>
    <w:p w:rsidR="009870F4" w:rsidRDefault="009870F4" w:rsidP="009870F4">
      <w:pPr>
        <w:jc w:val="center"/>
        <w:rPr>
          <w:b/>
        </w:rPr>
      </w:pPr>
    </w:p>
    <w:p w:rsidR="003B7168" w:rsidRDefault="003B7168" w:rsidP="009870F4">
      <w:pPr>
        <w:jc w:val="center"/>
        <w:rPr>
          <w:b/>
        </w:rPr>
      </w:pPr>
    </w:p>
    <w:p w:rsidR="003B7168" w:rsidRDefault="003B7168" w:rsidP="009870F4">
      <w:pPr>
        <w:jc w:val="center"/>
        <w:rPr>
          <w:b/>
        </w:rPr>
      </w:pPr>
    </w:p>
    <w:p w:rsidR="009870F4" w:rsidRPr="00E40BE8" w:rsidRDefault="009870F4" w:rsidP="009870F4">
      <w:pPr>
        <w:jc w:val="center"/>
        <w:rPr>
          <w:b/>
        </w:rPr>
      </w:pPr>
      <w:r>
        <w:rPr>
          <w:b/>
        </w:rPr>
        <w:lastRenderedPageBreak/>
        <w:t>Примерные н</w:t>
      </w:r>
      <w:r w:rsidRPr="00E40BE8">
        <w:rPr>
          <w:b/>
        </w:rPr>
        <w:t xml:space="preserve">ормативы оценки физической и специальной физической  подготовки </w:t>
      </w:r>
      <w:r>
        <w:rPr>
          <w:b/>
        </w:rPr>
        <w:t>обучающихся по предпрофессиональным программам по</w:t>
      </w:r>
      <w:r w:rsidRPr="00E40BE8">
        <w:rPr>
          <w:b/>
        </w:rPr>
        <w:t xml:space="preserve"> </w:t>
      </w:r>
      <w:r>
        <w:rPr>
          <w:b/>
        </w:rPr>
        <w:t>волейболу</w:t>
      </w:r>
      <w:r w:rsidRPr="00E40BE8">
        <w:rPr>
          <w:b/>
        </w:rPr>
        <w:t xml:space="preserve"> (юноши).</w:t>
      </w:r>
    </w:p>
    <w:p w:rsidR="009870F4" w:rsidRPr="00E40BE8" w:rsidRDefault="009870F4" w:rsidP="009870F4">
      <w:r w:rsidRPr="00E40BE8">
        <w:t xml:space="preserve"> </w:t>
      </w:r>
    </w:p>
    <w:p w:rsidR="009870F4" w:rsidRPr="00E40BE8" w:rsidRDefault="009870F4" w:rsidP="009870F4"/>
    <w:tbl>
      <w:tblPr>
        <w:tblW w:w="105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270"/>
        <w:gridCol w:w="2693"/>
        <w:gridCol w:w="2360"/>
      </w:tblGrid>
      <w:tr w:rsidR="009870F4" w:rsidRPr="00E40BE8" w:rsidTr="000F299F">
        <w:tc>
          <w:tcPr>
            <w:tcW w:w="3227" w:type="dxa"/>
          </w:tcPr>
          <w:p w:rsidR="009870F4" w:rsidRPr="00E40BE8" w:rsidRDefault="009870F4" w:rsidP="000F299F">
            <w:r w:rsidRPr="00E40BE8">
              <w:t xml:space="preserve">УПРАЖНЕНИЯ </w:t>
            </w:r>
          </w:p>
        </w:tc>
        <w:tc>
          <w:tcPr>
            <w:tcW w:w="2270" w:type="dxa"/>
          </w:tcPr>
          <w:p w:rsidR="009870F4" w:rsidRPr="00E40BE8" w:rsidRDefault="009870F4" w:rsidP="000F299F">
            <w:r w:rsidRPr="00E40BE8">
              <w:t>Этап начальной подготовки</w:t>
            </w:r>
          </w:p>
        </w:tc>
        <w:tc>
          <w:tcPr>
            <w:tcW w:w="2693" w:type="dxa"/>
          </w:tcPr>
          <w:p w:rsidR="009870F4" w:rsidRPr="00E40BE8" w:rsidRDefault="009870F4" w:rsidP="000F299F">
            <w:r>
              <w:t>Учебно-тренировочный этап</w:t>
            </w:r>
          </w:p>
        </w:tc>
        <w:tc>
          <w:tcPr>
            <w:tcW w:w="2360" w:type="dxa"/>
          </w:tcPr>
          <w:p w:rsidR="009870F4" w:rsidRPr="00E40BE8" w:rsidRDefault="009870F4" w:rsidP="000F299F">
            <w:r w:rsidRPr="00E40BE8">
              <w:t xml:space="preserve">Этап спортивного мастерства </w:t>
            </w:r>
          </w:p>
        </w:tc>
      </w:tr>
      <w:tr w:rsidR="009870F4" w:rsidRPr="00E40BE8" w:rsidTr="000F299F">
        <w:tc>
          <w:tcPr>
            <w:tcW w:w="3227" w:type="dxa"/>
          </w:tcPr>
          <w:p w:rsidR="009870F4" w:rsidRPr="00E40BE8" w:rsidRDefault="009870F4" w:rsidP="000F299F">
            <w:r w:rsidRPr="00E40BE8"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40BE8">
                <w:t>30 м</w:t>
              </w:r>
            </w:smartTag>
          </w:p>
        </w:tc>
        <w:tc>
          <w:tcPr>
            <w:tcW w:w="2270" w:type="dxa"/>
          </w:tcPr>
          <w:p w:rsidR="009870F4" w:rsidRPr="00E40BE8" w:rsidRDefault="009870F4" w:rsidP="000F299F">
            <w:r w:rsidRPr="00E40BE8">
              <w:t xml:space="preserve"> 5.5</w:t>
            </w:r>
            <w:r w:rsidR="007838E7">
              <w:t xml:space="preserve"> </w:t>
            </w:r>
            <w:r w:rsidRPr="00E40BE8">
              <w:t>- 5.</w:t>
            </w:r>
            <w:r>
              <w:t>1</w:t>
            </w:r>
            <w:r w:rsidRPr="00E40BE8">
              <w:t xml:space="preserve"> с </w:t>
            </w:r>
          </w:p>
        </w:tc>
        <w:tc>
          <w:tcPr>
            <w:tcW w:w="2693" w:type="dxa"/>
          </w:tcPr>
          <w:p w:rsidR="009870F4" w:rsidRPr="00E40BE8" w:rsidRDefault="003B7168" w:rsidP="000F299F">
            <w:r>
              <w:t>5.4</w:t>
            </w:r>
            <w:r w:rsidR="00706D1B">
              <w:t xml:space="preserve"> </w:t>
            </w:r>
            <w:r>
              <w:t>-</w:t>
            </w:r>
            <w:r w:rsidR="00706D1B">
              <w:t xml:space="preserve"> </w:t>
            </w:r>
            <w:r>
              <w:t>5.0</w:t>
            </w:r>
          </w:p>
        </w:tc>
        <w:tc>
          <w:tcPr>
            <w:tcW w:w="2360" w:type="dxa"/>
          </w:tcPr>
          <w:p w:rsidR="009870F4" w:rsidRPr="00E40BE8" w:rsidRDefault="00A307DD" w:rsidP="000F299F">
            <w:r>
              <w:t>4.9 – 5.1</w:t>
            </w:r>
          </w:p>
        </w:tc>
      </w:tr>
      <w:tr w:rsidR="009870F4" w:rsidRPr="00E40BE8" w:rsidTr="000F299F">
        <w:tc>
          <w:tcPr>
            <w:tcW w:w="3227" w:type="dxa"/>
          </w:tcPr>
          <w:p w:rsidR="009870F4" w:rsidRPr="00E40BE8" w:rsidRDefault="009870F4" w:rsidP="000F299F">
            <w:r w:rsidRPr="00E40BE8">
              <w:t xml:space="preserve">Прыжок в длину с места </w:t>
            </w:r>
          </w:p>
        </w:tc>
        <w:tc>
          <w:tcPr>
            <w:tcW w:w="2270" w:type="dxa"/>
          </w:tcPr>
          <w:p w:rsidR="009870F4" w:rsidRPr="00E40BE8" w:rsidRDefault="009870F4" w:rsidP="000F299F">
            <w:r w:rsidRPr="00E40BE8">
              <w:t>1</w:t>
            </w:r>
            <w:r w:rsidR="007838E7">
              <w:t>8</w:t>
            </w:r>
            <w:r w:rsidRPr="00E40BE8">
              <w:t>0</w:t>
            </w:r>
            <w:r w:rsidR="007838E7">
              <w:t xml:space="preserve"> </w:t>
            </w:r>
            <w:r w:rsidRPr="00E40BE8">
              <w:t xml:space="preserve">- </w:t>
            </w:r>
            <w:smartTag w:uri="urn:schemas-microsoft-com:office:smarttags" w:element="metricconverter">
              <w:smartTagPr>
                <w:attr w:name="ProductID" w:val="200 см"/>
              </w:smartTagPr>
              <w:r>
                <w:t>2</w:t>
              </w:r>
              <w:r w:rsidR="007838E7">
                <w:t>0</w:t>
              </w:r>
              <w:r>
                <w:t>0</w:t>
              </w:r>
              <w:r w:rsidRPr="00E40BE8">
                <w:t xml:space="preserve"> см</w:t>
              </w:r>
            </w:smartTag>
          </w:p>
        </w:tc>
        <w:tc>
          <w:tcPr>
            <w:tcW w:w="2693" w:type="dxa"/>
          </w:tcPr>
          <w:p w:rsidR="009870F4" w:rsidRPr="00E40BE8" w:rsidRDefault="003B7168" w:rsidP="000F299F">
            <w:r>
              <w:t>200</w:t>
            </w:r>
            <w:r w:rsidR="00706D1B">
              <w:t xml:space="preserve"> </w:t>
            </w:r>
            <w:r>
              <w:t>-</w:t>
            </w:r>
            <w:r w:rsidR="00706D1B">
              <w:t xml:space="preserve"> </w:t>
            </w:r>
            <w:smartTag w:uri="urn:schemas-microsoft-com:office:smarttags" w:element="metricconverter">
              <w:smartTagPr>
                <w:attr w:name="ProductID" w:val="220 см"/>
              </w:smartTagPr>
              <w:r>
                <w:t>220 см</w:t>
              </w:r>
            </w:smartTag>
          </w:p>
        </w:tc>
        <w:tc>
          <w:tcPr>
            <w:tcW w:w="2360" w:type="dxa"/>
          </w:tcPr>
          <w:p w:rsidR="009870F4" w:rsidRPr="00E40BE8" w:rsidRDefault="00A307DD" w:rsidP="000F299F">
            <w:r>
              <w:t>220-</w:t>
            </w:r>
            <w:smartTag w:uri="urn:schemas-microsoft-com:office:smarttags" w:element="metricconverter">
              <w:smartTagPr>
                <w:attr w:name="ProductID" w:val="240 см"/>
              </w:smartTagPr>
              <w:r>
                <w:t>240 см</w:t>
              </w:r>
            </w:smartTag>
          </w:p>
        </w:tc>
      </w:tr>
      <w:tr w:rsidR="009870F4" w:rsidRPr="00E40BE8" w:rsidTr="000F299F">
        <w:tc>
          <w:tcPr>
            <w:tcW w:w="3227" w:type="dxa"/>
          </w:tcPr>
          <w:p w:rsidR="009870F4" w:rsidRPr="009870F4" w:rsidRDefault="009870F4" w:rsidP="000F299F">
            <w:r w:rsidRPr="009870F4">
              <w:t xml:space="preserve">Бросок мяча весом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9870F4">
                <w:t>1 кг</w:t>
              </w:r>
            </w:smartTag>
            <w:r w:rsidRPr="009870F4">
              <w:t xml:space="preserve"> из-за головы двумя руками стоя  </w:t>
            </w:r>
          </w:p>
          <w:p w:rsidR="009870F4" w:rsidRPr="009870F4" w:rsidRDefault="009870F4" w:rsidP="000F299F">
            <w:r w:rsidRPr="009870F4">
              <w:t xml:space="preserve"> </w:t>
            </w:r>
          </w:p>
        </w:tc>
        <w:tc>
          <w:tcPr>
            <w:tcW w:w="2270" w:type="dxa"/>
          </w:tcPr>
          <w:p w:rsidR="009870F4" w:rsidRPr="00E40BE8" w:rsidRDefault="009870F4" w:rsidP="000F299F">
            <w:r w:rsidRPr="00E40BE8">
              <w:t>10</w:t>
            </w:r>
            <w:r w:rsidR="007838E7">
              <w:t xml:space="preserve"> </w:t>
            </w:r>
            <w:r w:rsidRPr="00E40BE8">
              <w:t xml:space="preserve">- </w:t>
            </w:r>
            <w:smartTag w:uri="urn:schemas-microsoft-com:office:smarttags" w:element="metricconverter">
              <w:smartTagPr>
                <w:attr w:name="ProductID" w:val="12,5 м"/>
              </w:smartTagPr>
              <w:r w:rsidRPr="00E40BE8">
                <w:t>12</w:t>
              </w:r>
              <w:r w:rsidR="007838E7">
                <w:t>,5</w:t>
              </w:r>
              <w:r w:rsidRPr="00E40BE8">
                <w:t xml:space="preserve"> м</w:t>
              </w:r>
            </w:smartTag>
            <w:r w:rsidRPr="00E40BE8">
              <w:t xml:space="preserve"> </w:t>
            </w:r>
          </w:p>
        </w:tc>
        <w:tc>
          <w:tcPr>
            <w:tcW w:w="2693" w:type="dxa"/>
          </w:tcPr>
          <w:p w:rsidR="009870F4" w:rsidRPr="00E40BE8" w:rsidRDefault="003B7168" w:rsidP="000F299F">
            <w:r>
              <w:t>14-</w:t>
            </w:r>
            <w:smartTag w:uri="urn:schemas-microsoft-com:office:smarttags" w:element="metricconverter">
              <w:smartTagPr>
                <w:attr w:name="ProductID" w:val="16 м"/>
              </w:smartTagPr>
              <w:r>
                <w:t>16 м</w:t>
              </w:r>
            </w:smartTag>
          </w:p>
        </w:tc>
        <w:tc>
          <w:tcPr>
            <w:tcW w:w="2360" w:type="dxa"/>
          </w:tcPr>
          <w:p w:rsidR="009870F4" w:rsidRPr="00E40BE8" w:rsidRDefault="00A307DD" w:rsidP="000F299F">
            <w:r>
              <w:t>16-</w:t>
            </w:r>
            <w:smartTag w:uri="urn:schemas-microsoft-com:office:smarttags" w:element="metricconverter">
              <w:smartTagPr>
                <w:attr w:name="ProductID" w:val="18 м"/>
              </w:smartTagPr>
              <w:r>
                <w:t>18 м</w:t>
              </w:r>
            </w:smartTag>
          </w:p>
        </w:tc>
      </w:tr>
      <w:tr w:rsidR="009870F4" w:rsidRPr="00E40BE8" w:rsidTr="000F299F">
        <w:tc>
          <w:tcPr>
            <w:tcW w:w="3227" w:type="dxa"/>
          </w:tcPr>
          <w:p w:rsidR="009870F4" w:rsidRPr="009870F4" w:rsidRDefault="009870F4" w:rsidP="000F299F">
            <w:r w:rsidRPr="009870F4">
              <w:t xml:space="preserve">Прыжок вверх с места со взмахом руками                                   </w:t>
            </w:r>
          </w:p>
        </w:tc>
        <w:tc>
          <w:tcPr>
            <w:tcW w:w="2270" w:type="dxa"/>
          </w:tcPr>
          <w:p w:rsidR="009870F4" w:rsidRPr="00E40BE8" w:rsidRDefault="007838E7" w:rsidP="000F299F">
            <w:r>
              <w:t>50</w:t>
            </w:r>
            <w:r w:rsidR="009870F4" w:rsidRPr="00E40BE8">
              <w:t xml:space="preserve"> - </w:t>
            </w:r>
            <w:smartTag w:uri="urn:schemas-microsoft-com:office:smarttags" w:element="metricconverter">
              <w:smartTagPr>
                <w:attr w:name="ProductID" w:val="54 м"/>
              </w:smartTagPr>
              <w:r>
                <w:t>54</w:t>
              </w:r>
              <w:r w:rsidR="009870F4" w:rsidRPr="00E40BE8">
                <w:t xml:space="preserve"> м</w:t>
              </w:r>
            </w:smartTag>
            <w:r w:rsidR="009870F4" w:rsidRPr="00E40BE8">
              <w:t xml:space="preserve"> </w:t>
            </w:r>
          </w:p>
        </w:tc>
        <w:tc>
          <w:tcPr>
            <w:tcW w:w="2693" w:type="dxa"/>
          </w:tcPr>
          <w:p w:rsidR="009870F4" w:rsidRPr="00E40BE8" w:rsidRDefault="003B7168" w:rsidP="000F299F">
            <w:r>
              <w:t>54-</w:t>
            </w:r>
            <w:smartTag w:uri="urn:schemas-microsoft-com:office:smarttags" w:element="metricconverter">
              <w:smartTagPr>
                <w:attr w:name="ProductID" w:val="56 м"/>
              </w:smartTagPr>
              <w:r>
                <w:t>56 м</w:t>
              </w:r>
            </w:smartTag>
          </w:p>
        </w:tc>
        <w:tc>
          <w:tcPr>
            <w:tcW w:w="2360" w:type="dxa"/>
          </w:tcPr>
          <w:p w:rsidR="009870F4" w:rsidRPr="00E40BE8" w:rsidRDefault="00A307DD" w:rsidP="000F299F">
            <w:r>
              <w:t>56-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t>60 м</w:t>
              </w:r>
            </w:smartTag>
          </w:p>
        </w:tc>
      </w:tr>
      <w:tr w:rsidR="00A307DD" w:rsidRPr="00E40BE8" w:rsidTr="000F299F">
        <w:tc>
          <w:tcPr>
            <w:tcW w:w="3227" w:type="dxa"/>
            <w:tcBorders>
              <w:bottom w:val="single" w:sz="4" w:space="0" w:color="auto"/>
            </w:tcBorders>
          </w:tcPr>
          <w:p w:rsidR="00A307DD" w:rsidRPr="00E40BE8" w:rsidRDefault="00A307DD" w:rsidP="000F299F">
            <w:r w:rsidRPr="00E40BE8">
              <w:t xml:space="preserve">Челночный бег </w:t>
            </w:r>
          </w:p>
        </w:tc>
        <w:tc>
          <w:tcPr>
            <w:tcW w:w="2270" w:type="dxa"/>
          </w:tcPr>
          <w:p w:rsidR="00A307DD" w:rsidRPr="009870F4" w:rsidRDefault="00A307DD" w:rsidP="000F299F">
            <w:r w:rsidRPr="009870F4">
              <w:t>5х6 м</w:t>
            </w:r>
          </w:p>
          <w:p w:rsidR="00A307DD" w:rsidRPr="00E40BE8" w:rsidRDefault="00A307DD" w:rsidP="000F299F">
            <w:r w:rsidRPr="009870F4">
              <w:t>11,</w:t>
            </w:r>
            <w:r>
              <w:t>0 – 12.5</w:t>
            </w:r>
            <w:r w:rsidRPr="009870F4">
              <w:t xml:space="preserve"> с</w:t>
            </w:r>
          </w:p>
        </w:tc>
        <w:tc>
          <w:tcPr>
            <w:tcW w:w="2693" w:type="dxa"/>
          </w:tcPr>
          <w:p w:rsidR="00A307DD" w:rsidRPr="009870F4" w:rsidRDefault="00A307DD" w:rsidP="000F299F">
            <w:r w:rsidRPr="009870F4">
              <w:t>5х6 м</w:t>
            </w:r>
          </w:p>
          <w:p w:rsidR="00A307DD" w:rsidRPr="00E40BE8" w:rsidRDefault="00A307DD" w:rsidP="000F299F">
            <w:r w:rsidRPr="009870F4">
              <w:t>1</w:t>
            </w:r>
            <w:r>
              <w:t>0</w:t>
            </w:r>
            <w:r w:rsidRPr="009870F4">
              <w:t>,</w:t>
            </w:r>
            <w:r>
              <w:t>9 – 11.5</w:t>
            </w:r>
            <w:r w:rsidRPr="009870F4">
              <w:t xml:space="preserve"> с</w:t>
            </w:r>
          </w:p>
        </w:tc>
        <w:tc>
          <w:tcPr>
            <w:tcW w:w="2360" w:type="dxa"/>
          </w:tcPr>
          <w:p w:rsidR="00A307DD" w:rsidRPr="009870F4" w:rsidRDefault="00A307DD" w:rsidP="000F299F">
            <w:r w:rsidRPr="009870F4">
              <w:t>5х6 м</w:t>
            </w:r>
          </w:p>
          <w:p w:rsidR="00A307DD" w:rsidRPr="00E40BE8" w:rsidRDefault="00A307DD" w:rsidP="000F299F">
            <w:r>
              <w:t>10.8 – 11.0</w:t>
            </w:r>
            <w:r w:rsidRPr="009870F4">
              <w:t>с</w:t>
            </w:r>
          </w:p>
        </w:tc>
      </w:tr>
      <w:tr w:rsidR="00A307DD" w:rsidRPr="00E40BE8" w:rsidTr="000F299F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497" w:type="dxa"/>
            <w:gridSpan w:val="2"/>
            <w:shd w:val="clear" w:color="auto" w:fill="auto"/>
          </w:tcPr>
          <w:p w:rsidR="00A307DD" w:rsidRPr="00E40BE8" w:rsidRDefault="00A307DD" w:rsidP="000F299F"/>
        </w:tc>
        <w:tc>
          <w:tcPr>
            <w:tcW w:w="2693" w:type="dxa"/>
          </w:tcPr>
          <w:p w:rsidR="00A307DD" w:rsidRPr="00E40BE8" w:rsidRDefault="00A307DD" w:rsidP="000F299F">
            <w:r w:rsidRPr="00E40BE8">
              <w:t xml:space="preserve">     Обязательная техническая программа </w:t>
            </w:r>
          </w:p>
        </w:tc>
        <w:tc>
          <w:tcPr>
            <w:tcW w:w="2360" w:type="dxa"/>
            <w:shd w:val="clear" w:color="auto" w:fill="auto"/>
          </w:tcPr>
          <w:p w:rsidR="00A307DD" w:rsidRPr="00E40BE8" w:rsidRDefault="00A307DD" w:rsidP="000F299F">
            <w:pPr>
              <w:jc w:val="center"/>
            </w:pPr>
            <w:r w:rsidRPr="00E40BE8">
              <w:t>Обязательная техническая программа</w:t>
            </w:r>
          </w:p>
        </w:tc>
      </w:tr>
      <w:tr w:rsidR="00A307DD" w:rsidRPr="00E40BE8" w:rsidTr="000F299F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8190" w:type="dxa"/>
            <w:gridSpan w:val="3"/>
            <w:shd w:val="clear" w:color="auto" w:fill="auto"/>
          </w:tcPr>
          <w:p w:rsidR="00A307DD" w:rsidRPr="00E40BE8" w:rsidRDefault="00A307DD" w:rsidP="000F299F">
            <w:pPr>
              <w:jc w:val="center"/>
            </w:pPr>
          </w:p>
        </w:tc>
        <w:tc>
          <w:tcPr>
            <w:tcW w:w="2360" w:type="dxa"/>
          </w:tcPr>
          <w:p w:rsidR="00A307DD" w:rsidRPr="00E40BE8" w:rsidRDefault="00A307DD" w:rsidP="000F299F">
            <w:pPr>
              <w:jc w:val="center"/>
            </w:pPr>
            <w:r w:rsidRPr="00E40BE8">
              <w:t>Первый спортивный     разряд</w:t>
            </w:r>
          </w:p>
        </w:tc>
      </w:tr>
    </w:tbl>
    <w:p w:rsidR="009870F4" w:rsidRDefault="009870F4" w:rsidP="007212CB">
      <w:pPr>
        <w:jc w:val="center"/>
        <w:rPr>
          <w:b/>
        </w:rPr>
      </w:pPr>
    </w:p>
    <w:p w:rsidR="007212CB" w:rsidRDefault="007212CB" w:rsidP="007212CB">
      <w:pPr>
        <w:jc w:val="center"/>
        <w:rPr>
          <w:b/>
        </w:rPr>
      </w:pPr>
      <w:r>
        <w:rPr>
          <w:b/>
        </w:rPr>
        <w:t>Примерные н</w:t>
      </w:r>
      <w:r w:rsidRPr="00E40BE8">
        <w:rPr>
          <w:b/>
        </w:rPr>
        <w:t xml:space="preserve">ормативы оценки физической и специальной физической  подготовки </w:t>
      </w:r>
      <w:r>
        <w:rPr>
          <w:b/>
        </w:rPr>
        <w:t>обучающихся по предпрофессиональным программам по</w:t>
      </w:r>
      <w:r w:rsidRPr="00E40BE8">
        <w:rPr>
          <w:b/>
        </w:rPr>
        <w:t xml:space="preserve"> </w:t>
      </w:r>
      <w:r>
        <w:rPr>
          <w:b/>
        </w:rPr>
        <w:t>софтболу.</w:t>
      </w:r>
      <w:r w:rsidRPr="00E40BE8">
        <w:rPr>
          <w:b/>
        </w:rPr>
        <w:t xml:space="preserve"> </w:t>
      </w:r>
    </w:p>
    <w:p w:rsidR="00825FC6" w:rsidRPr="00801D7C" w:rsidRDefault="00825FC6" w:rsidP="00825FC6">
      <w:pPr>
        <w:ind w:left="360"/>
        <w:jc w:val="center"/>
        <w:rPr>
          <w:b/>
        </w:rPr>
      </w:pPr>
      <w:r>
        <w:rPr>
          <w:sz w:val="28"/>
          <w:szCs w:val="32"/>
        </w:rPr>
        <w:t xml:space="preserve"> </w:t>
      </w:r>
      <w:r w:rsidRPr="00801D7C">
        <w:rPr>
          <w:b/>
        </w:rPr>
        <w:t xml:space="preserve"> </w:t>
      </w:r>
    </w:p>
    <w:p w:rsidR="00825FC6" w:rsidRPr="00801D7C" w:rsidRDefault="00825FC6" w:rsidP="00825FC6">
      <w:pPr>
        <w:jc w:val="center"/>
        <w:rPr>
          <w:b/>
        </w:rPr>
      </w:pPr>
      <w:r w:rsidRPr="00801D7C">
        <w:rPr>
          <w:b/>
        </w:rPr>
        <w:t xml:space="preserve"> Педагогические тесты</w:t>
      </w:r>
    </w:p>
    <w:p w:rsidR="00825FC6" w:rsidRPr="00801D7C" w:rsidRDefault="00825FC6" w:rsidP="00825FC6">
      <w:pPr>
        <w:jc w:val="center"/>
        <w:rPr>
          <w:b/>
          <w:i/>
        </w:rPr>
      </w:pPr>
    </w:p>
    <w:p w:rsidR="00825FC6" w:rsidRPr="00801D7C" w:rsidRDefault="00825FC6" w:rsidP="00825FC6">
      <w:pPr>
        <w:jc w:val="both"/>
      </w:pPr>
      <w:r w:rsidRPr="00801D7C">
        <w:t>- Бег 50м</w:t>
      </w:r>
    </w:p>
    <w:p w:rsidR="00825FC6" w:rsidRPr="00801D7C" w:rsidRDefault="00825FC6" w:rsidP="00825FC6">
      <w:pPr>
        <w:jc w:val="both"/>
      </w:pPr>
      <w:r w:rsidRPr="00801D7C">
        <w:t>- Бег дом – 1 база с разгона</w:t>
      </w:r>
    </w:p>
    <w:p w:rsidR="00825FC6" w:rsidRPr="00801D7C" w:rsidRDefault="00825FC6" w:rsidP="00825FC6">
      <w:pPr>
        <w:jc w:val="both"/>
      </w:pPr>
      <w:r w:rsidRPr="00801D7C">
        <w:t>- Бег дом – 1 база с отбиванием</w:t>
      </w:r>
    </w:p>
    <w:p w:rsidR="00825FC6" w:rsidRPr="00801D7C" w:rsidRDefault="00825FC6" w:rsidP="00825FC6">
      <w:pPr>
        <w:jc w:val="both"/>
      </w:pPr>
      <w:r w:rsidRPr="00801D7C">
        <w:t>- Челнок (20м)</w:t>
      </w:r>
    </w:p>
    <w:p w:rsidR="00825FC6" w:rsidRPr="00801D7C" w:rsidRDefault="00825FC6" w:rsidP="00825FC6">
      <w:pPr>
        <w:jc w:val="both"/>
      </w:pPr>
      <w:r w:rsidRPr="00801D7C">
        <w:t>- Наклон</w:t>
      </w:r>
    </w:p>
    <w:p w:rsidR="00825FC6" w:rsidRPr="00801D7C" w:rsidRDefault="00825FC6" w:rsidP="00825FC6">
      <w:pPr>
        <w:jc w:val="both"/>
      </w:pPr>
      <w:r w:rsidRPr="00801D7C">
        <w:t>- Пресс 30 сек.</w:t>
      </w:r>
    </w:p>
    <w:p w:rsidR="00825FC6" w:rsidRPr="00801D7C" w:rsidRDefault="00825FC6" w:rsidP="00825FC6">
      <w:pPr>
        <w:jc w:val="both"/>
      </w:pPr>
      <w:r w:rsidRPr="00801D7C">
        <w:t>- Отжимания 30 сек.</w:t>
      </w:r>
    </w:p>
    <w:p w:rsidR="00825FC6" w:rsidRPr="00801D7C" w:rsidRDefault="00825FC6" w:rsidP="00825FC6">
      <w:pPr>
        <w:jc w:val="both"/>
      </w:pPr>
      <w:r w:rsidRPr="00801D7C">
        <w:t>- Приседания 30 сек.</w:t>
      </w:r>
    </w:p>
    <w:p w:rsidR="00825FC6" w:rsidRPr="00801D7C" w:rsidRDefault="00825FC6" w:rsidP="00825FC6">
      <w:pPr>
        <w:jc w:val="both"/>
      </w:pPr>
      <w:r w:rsidRPr="00801D7C">
        <w:t xml:space="preserve">- Бег </w:t>
      </w:r>
      <w:smartTag w:uri="urn:schemas-microsoft-com:office:smarttags" w:element="metricconverter">
        <w:smartTagPr>
          <w:attr w:name="ProductID" w:val="1 миля"/>
        </w:smartTagPr>
        <w:r w:rsidRPr="00801D7C">
          <w:t>1 миля</w:t>
        </w:r>
      </w:smartTag>
      <w:r w:rsidRPr="00801D7C">
        <w:t xml:space="preserve"> (16-18, до 21)</w:t>
      </w:r>
    </w:p>
    <w:p w:rsidR="00825FC6" w:rsidRPr="00801D7C" w:rsidRDefault="00825FC6" w:rsidP="00825FC6">
      <w:pPr>
        <w:jc w:val="both"/>
      </w:pPr>
      <w:r w:rsidRPr="00801D7C">
        <w:t>- Бег 800м (13-15)</w:t>
      </w:r>
    </w:p>
    <w:p w:rsidR="00825FC6" w:rsidRPr="00801D7C" w:rsidRDefault="00825FC6" w:rsidP="00825FC6">
      <w:pPr>
        <w:jc w:val="both"/>
      </w:pPr>
      <w:r w:rsidRPr="00801D7C">
        <w:t>- Сила руки</w:t>
      </w:r>
    </w:p>
    <w:p w:rsidR="00825FC6" w:rsidRPr="00801D7C" w:rsidRDefault="00825FC6" w:rsidP="00825FC6">
      <w:pPr>
        <w:jc w:val="both"/>
      </w:pPr>
      <w:r w:rsidRPr="00801D7C">
        <w:t>- Кетчера: механика приёма бросков, броски на базы, ловля флая, ловля бантов.</w:t>
      </w:r>
    </w:p>
    <w:p w:rsidR="00825FC6" w:rsidRPr="00801D7C" w:rsidRDefault="00825FC6" w:rsidP="00825FC6">
      <w:pPr>
        <w:jc w:val="both"/>
      </w:pPr>
      <w:r w:rsidRPr="00801D7C">
        <w:t>- Питчера: механика движений, обхват мяча, развороты на базы и скорость броска.</w:t>
      </w:r>
    </w:p>
    <w:p w:rsidR="00825FC6" w:rsidRPr="00801D7C" w:rsidRDefault="00825FC6" w:rsidP="00825FC6">
      <w:pPr>
        <w:jc w:val="both"/>
      </w:pPr>
      <w:r w:rsidRPr="00801D7C">
        <w:t>- Игроки квадрата: ловля роллинга и бросок на базы, “doubleplay”.</w:t>
      </w:r>
    </w:p>
    <w:p w:rsidR="00825FC6" w:rsidRPr="00801D7C" w:rsidRDefault="00825FC6" w:rsidP="00825FC6">
      <w:pPr>
        <w:jc w:val="both"/>
      </w:pPr>
      <w:r w:rsidRPr="00801D7C">
        <w:t>- Аутфилдера: ловля флая, роллинга и бросок на базы.</w:t>
      </w:r>
    </w:p>
    <w:p w:rsidR="00825FC6" w:rsidRPr="00801D7C" w:rsidRDefault="00825FC6" w:rsidP="00825FC6">
      <w:pPr>
        <w:jc w:val="both"/>
      </w:pPr>
      <w:r w:rsidRPr="00801D7C">
        <w:t>- Нападения: Механика отбивания с подставки, отбивания в центр поля, жертвенный и бант на хит, техника бега по базам, слайды.</w:t>
      </w:r>
    </w:p>
    <w:p w:rsidR="00825FC6" w:rsidRPr="00801D7C" w:rsidRDefault="00825FC6" w:rsidP="00825FC6">
      <w:pPr>
        <w:tabs>
          <w:tab w:val="left" w:pos="195"/>
        </w:tabs>
        <w:jc w:val="center"/>
        <w:rPr>
          <w:b/>
          <w:i/>
        </w:rPr>
      </w:pPr>
    </w:p>
    <w:tbl>
      <w:tblPr>
        <w:tblW w:w="9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43"/>
        <w:gridCol w:w="929"/>
        <w:gridCol w:w="929"/>
        <w:gridCol w:w="930"/>
        <w:gridCol w:w="929"/>
        <w:gridCol w:w="929"/>
        <w:gridCol w:w="930"/>
      </w:tblGrid>
      <w:tr w:rsidR="00825FC6" w:rsidRPr="001B59D2" w:rsidTr="000F299F">
        <w:trPr>
          <w:trHeight w:val="269"/>
        </w:trPr>
        <w:tc>
          <w:tcPr>
            <w:tcW w:w="0" w:type="auto"/>
          </w:tcPr>
          <w:p w:rsidR="00825FC6" w:rsidRPr="001B59D2" w:rsidRDefault="00825FC6" w:rsidP="000F299F">
            <w:pPr>
              <w:tabs>
                <w:tab w:val="left" w:pos="195"/>
              </w:tabs>
              <w:rPr>
                <w:b/>
              </w:rPr>
            </w:pPr>
          </w:p>
        </w:tc>
        <w:tc>
          <w:tcPr>
            <w:tcW w:w="5576" w:type="dxa"/>
            <w:gridSpan w:val="6"/>
          </w:tcPr>
          <w:p w:rsidR="00825FC6" w:rsidRPr="001B59D2" w:rsidRDefault="00825FC6" w:rsidP="000F299F">
            <w:pPr>
              <w:tabs>
                <w:tab w:val="left" w:pos="195"/>
              </w:tabs>
              <w:jc w:val="center"/>
            </w:pPr>
            <w:r w:rsidRPr="001B59D2">
              <w:t>Возрастные категории</w:t>
            </w:r>
          </w:p>
        </w:tc>
      </w:tr>
      <w:tr w:rsidR="00825FC6" w:rsidRPr="001B59D2" w:rsidTr="000F299F">
        <w:trPr>
          <w:trHeight w:val="269"/>
        </w:trPr>
        <w:tc>
          <w:tcPr>
            <w:tcW w:w="0" w:type="auto"/>
          </w:tcPr>
          <w:p w:rsidR="00825FC6" w:rsidRPr="001B59D2" w:rsidRDefault="00825FC6" w:rsidP="000F299F">
            <w:pPr>
              <w:tabs>
                <w:tab w:val="left" w:pos="195"/>
              </w:tabs>
              <w:rPr>
                <w:b/>
              </w:rPr>
            </w:pPr>
            <w:r w:rsidRPr="001B59D2">
              <w:rPr>
                <w:b/>
              </w:rPr>
              <w:t>Физические</w:t>
            </w:r>
          </w:p>
        </w:tc>
        <w:tc>
          <w:tcPr>
            <w:tcW w:w="929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7-8</w:t>
            </w:r>
          </w:p>
        </w:tc>
        <w:tc>
          <w:tcPr>
            <w:tcW w:w="929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9-10</w:t>
            </w:r>
          </w:p>
        </w:tc>
        <w:tc>
          <w:tcPr>
            <w:tcW w:w="930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11-12</w:t>
            </w:r>
          </w:p>
        </w:tc>
        <w:tc>
          <w:tcPr>
            <w:tcW w:w="929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13-14</w:t>
            </w:r>
          </w:p>
        </w:tc>
        <w:tc>
          <w:tcPr>
            <w:tcW w:w="929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15-16</w:t>
            </w:r>
          </w:p>
        </w:tc>
        <w:tc>
          <w:tcPr>
            <w:tcW w:w="930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17-18</w:t>
            </w:r>
          </w:p>
        </w:tc>
      </w:tr>
      <w:tr w:rsidR="00825FC6" w:rsidRPr="001B59D2" w:rsidTr="000F299F">
        <w:trPr>
          <w:trHeight w:val="269"/>
        </w:trPr>
        <w:tc>
          <w:tcPr>
            <w:tcW w:w="0" w:type="auto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Бег 30м</w:t>
            </w:r>
          </w:p>
        </w:tc>
        <w:tc>
          <w:tcPr>
            <w:tcW w:w="929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Х</w:t>
            </w:r>
          </w:p>
        </w:tc>
        <w:tc>
          <w:tcPr>
            <w:tcW w:w="929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Х</w:t>
            </w:r>
          </w:p>
        </w:tc>
        <w:tc>
          <w:tcPr>
            <w:tcW w:w="930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Х</w:t>
            </w:r>
          </w:p>
        </w:tc>
        <w:tc>
          <w:tcPr>
            <w:tcW w:w="929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-</w:t>
            </w:r>
          </w:p>
        </w:tc>
        <w:tc>
          <w:tcPr>
            <w:tcW w:w="929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-</w:t>
            </w:r>
          </w:p>
        </w:tc>
        <w:tc>
          <w:tcPr>
            <w:tcW w:w="930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-</w:t>
            </w:r>
          </w:p>
        </w:tc>
      </w:tr>
      <w:tr w:rsidR="00825FC6" w:rsidRPr="001B59D2" w:rsidTr="000F299F">
        <w:trPr>
          <w:trHeight w:val="269"/>
        </w:trPr>
        <w:tc>
          <w:tcPr>
            <w:tcW w:w="0" w:type="auto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Бег 50м</w:t>
            </w:r>
          </w:p>
        </w:tc>
        <w:tc>
          <w:tcPr>
            <w:tcW w:w="929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-</w:t>
            </w:r>
          </w:p>
        </w:tc>
        <w:tc>
          <w:tcPr>
            <w:tcW w:w="929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-</w:t>
            </w:r>
          </w:p>
        </w:tc>
        <w:tc>
          <w:tcPr>
            <w:tcW w:w="930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-</w:t>
            </w:r>
          </w:p>
        </w:tc>
        <w:tc>
          <w:tcPr>
            <w:tcW w:w="929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Х</w:t>
            </w:r>
          </w:p>
        </w:tc>
        <w:tc>
          <w:tcPr>
            <w:tcW w:w="929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Х</w:t>
            </w:r>
          </w:p>
        </w:tc>
        <w:tc>
          <w:tcPr>
            <w:tcW w:w="930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Х</w:t>
            </w:r>
          </w:p>
        </w:tc>
      </w:tr>
      <w:tr w:rsidR="00825FC6" w:rsidRPr="001B59D2" w:rsidTr="000F299F">
        <w:trPr>
          <w:trHeight w:val="269"/>
        </w:trPr>
        <w:tc>
          <w:tcPr>
            <w:tcW w:w="0" w:type="auto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Бег дом-1ая база</w:t>
            </w:r>
          </w:p>
        </w:tc>
        <w:tc>
          <w:tcPr>
            <w:tcW w:w="929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-</w:t>
            </w:r>
          </w:p>
        </w:tc>
        <w:tc>
          <w:tcPr>
            <w:tcW w:w="929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-</w:t>
            </w:r>
          </w:p>
        </w:tc>
        <w:tc>
          <w:tcPr>
            <w:tcW w:w="930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Х</w:t>
            </w:r>
          </w:p>
        </w:tc>
        <w:tc>
          <w:tcPr>
            <w:tcW w:w="929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Х</w:t>
            </w:r>
          </w:p>
        </w:tc>
        <w:tc>
          <w:tcPr>
            <w:tcW w:w="929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Х</w:t>
            </w:r>
          </w:p>
        </w:tc>
        <w:tc>
          <w:tcPr>
            <w:tcW w:w="930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Х</w:t>
            </w:r>
          </w:p>
        </w:tc>
      </w:tr>
      <w:tr w:rsidR="00825FC6" w:rsidRPr="001B59D2" w:rsidTr="000F299F">
        <w:trPr>
          <w:trHeight w:val="269"/>
        </w:trPr>
        <w:tc>
          <w:tcPr>
            <w:tcW w:w="0" w:type="auto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Бег дом-1ая база со свингом</w:t>
            </w:r>
          </w:p>
        </w:tc>
        <w:tc>
          <w:tcPr>
            <w:tcW w:w="929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-</w:t>
            </w:r>
          </w:p>
        </w:tc>
        <w:tc>
          <w:tcPr>
            <w:tcW w:w="929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-</w:t>
            </w:r>
          </w:p>
        </w:tc>
        <w:tc>
          <w:tcPr>
            <w:tcW w:w="930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-</w:t>
            </w:r>
          </w:p>
        </w:tc>
        <w:tc>
          <w:tcPr>
            <w:tcW w:w="929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Х</w:t>
            </w:r>
          </w:p>
        </w:tc>
        <w:tc>
          <w:tcPr>
            <w:tcW w:w="929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Х</w:t>
            </w:r>
          </w:p>
        </w:tc>
        <w:tc>
          <w:tcPr>
            <w:tcW w:w="930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Х</w:t>
            </w:r>
          </w:p>
        </w:tc>
      </w:tr>
      <w:tr w:rsidR="00825FC6" w:rsidRPr="001B59D2" w:rsidTr="000F299F">
        <w:trPr>
          <w:trHeight w:val="269"/>
        </w:trPr>
        <w:tc>
          <w:tcPr>
            <w:tcW w:w="0" w:type="auto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Челнок 20м</w:t>
            </w:r>
          </w:p>
        </w:tc>
        <w:tc>
          <w:tcPr>
            <w:tcW w:w="929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-</w:t>
            </w:r>
          </w:p>
        </w:tc>
        <w:tc>
          <w:tcPr>
            <w:tcW w:w="929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-</w:t>
            </w:r>
          </w:p>
        </w:tc>
        <w:tc>
          <w:tcPr>
            <w:tcW w:w="930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-</w:t>
            </w:r>
          </w:p>
        </w:tc>
        <w:tc>
          <w:tcPr>
            <w:tcW w:w="929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Х</w:t>
            </w:r>
          </w:p>
        </w:tc>
        <w:tc>
          <w:tcPr>
            <w:tcW w:w="929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Х</w:t>
            </w:r>
          </w:p>
        </w:tc>
        <w:tc>
          <w:tcPr>
            <w:tcW w:w="930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Х</w:t>
            </w:r>
          </w:p>
        </w:tc>
      </w:tr>
      <w:tr w:rsidR="00825FC6" w:rsidRPr="001B59D2" w:rsidTr="000F299F">
        <w:trPr>
          <w:trHeight w:val="269"/>
        </w:trPr>
        <w:tc>
          <w:tcPr>
            <w:tcW w:w="0" w:type="auto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Полный наклон</w:t>
            </w:r>
          </w:p>
        </w:tc>
        <w:tc>
          <w:tcPr>
            <w:tcW w:w="929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Х</w:t>
            </w:r>
          </w:p>
        </w:tc>
        <w:tc>
          <w:tcPr>
            <w:tcW w:w="929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Х</w:t>
            </w:r>
          </w:p>
        </w:tc>
        <w:tc>
          <w:tcPr>
            <w:tcW w:w="930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Х</w:t>
            </w:r>
          </w:p>
        </w:tc>
        <w:tc>
          <w:tcPr>
            <w:tcW w:w="929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Х</w:t>
            </w:r>
          </w:p>
        </w:tc>
        <w:tc>
          <w:tcPr>
            <w:tcW w:w="929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Х</w:t>
            </w:r>
          </w:p>
        </w:tc>
        <w:tc>
          <w:tcPr>
            <w:tcW w:w="930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Х</w:t>
            </w:r>
          </w:p>
        </w:tc>
      </w:tr>
      <w:tr w:rsidR="00825FC6" w:rsidRPr="001B59D2" w:rsidTr="000F299F">
        <w:trPr>
          <w:trHeight w:val="269"/>
        </w:trPr>
        <w:tc>
          <w:tcPr>
            <w:tcW w:w="0" w:type="auto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Упр. на пресс 30 сек.</w:t>
            </w:r>
          </w:p>
        </w:tc>
        <w:tc>
          <w:tcPr>
            <w:tcW w:w="929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-</w:t>
            </w:r>
          </w:p>
        </w:tc>
        <w:tc>
          <w:tcPr>
            <w:tcW w:w="929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-</w:t>
            </w:r>
          </w:p>
        </w:tc>
        <w:tc>
          <w:tcPr>
            <w:tcW w:w="930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Х</w:t>
            </w:r>
          </w:p>
        </w:tc>
        <w:tc>
          <w:tcPr>
            <w:tcW w:w="929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Х</w:t>
            </w:r>
          </w:p>
        </w:tc>
        <w:tc>
          <w:tcPr>
            <w:tcW w:w="929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Х</w:t>
            </w:r>
          </w:p>
        </w:tc>
        <w:tc>
          <w:tcPr>
            <w:tcW w:w="930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Х</w:t>
            </w:r>
          </w:p>
        </w:tc>
      </w:tr>
      <w:tr w:rsidR="00825FC6" w:rsidRPr="001B59D2" w:rsidTr="000F299F">
        <w:trPr>
          <w:trHeight w:val="269"/>
        </w:trPr>
        <w:tc>
          <w:tcPr>
            <w:tcW w:w="0" w:type="auto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lastRenderedPageBreak/>
              <w:t>Отжимания 30 сек.</w:t>
            </w:r>
          </w:p>
        </w:tc>
        <w:tc>
          <w:tcPr>
            <w:tcW w:w="929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-</w:t>
            </w:r>
          </w:p>
        </w:tc>
        <w:tc>
          <w:tcPr>
            <w:tcW w:w="929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-</w:t>
            </w:r>
          </w:p>
        </w:tc>
        <w:tc>
          <w:tcPr>
            <w:tcW w:w="930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-</w:t>
            </w:r>
          </w:p>
        </w:tc>
        <w:tc>
          <w:tcPr>
            <w:tcW w:w="929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Х</w:t>
            </w:r>
          </w:p>
        </w:tc>
        <w:tc>
          <w:tcPr>
            <w:tcW w:w="929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Х</w:t>
            </w:r>
          </w:p>
        </w:tc>
        <w:tc>
          <w:tcPr>
            <w:tcW w:w="930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Х</w:t>
            </w:r>
          </w:p>
        </w:tc>
      </w:tr>
      <w:tr w:rsidR="00825FC6" w:rsidRPr="001B59D2" w:rsidTr="000F299F">
        <w:trPr>
          <w:trHeight w:val="269"/>
        </w:trPr>
        <w:tc>
          <w:tcPr>
            <w:tcW w:w="0" w:type="auto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Приседания 30 сек.</w:t>
            </w:r>
          </w:p>
        </w:tc>
        <w:tc>
          <w:tcPr>
            <w:tcW w:w="929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-</w:t>
            </w:r>
          </w:p>
        </w:tc>
        <w:tc>
          <w:tcPr>
            <w:tcW w:w="929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-</w:t>
            </w:r>
          </w:p>
        </w:tc>
        <w:tc>
          <w:tcPr>
            <w:tcW w:w="930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-</w:t>
            </w:r>
          </w:p>
        </w:tc>
        <w:tc>
          <w:tcPr>
            <w:tcW w:w="929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Х</w:t>
            </w:r>
          </w:p>
        </w:tc>
        <w:tc>
          <w:tcPr>
            <w:tcW w:w="929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Х</w:t>
            </w:r>
          </w:p>
        </w:tc>
        <w:tc>
          <w:tcPr>
            <w:tcW w:w="930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Х</w:t>
            </w:r>
          </w:p>
        </w:tc>
      </w:tr>
      <w:tr w:rsidR="00825FC6" w:rsidRPr="001B59D2" w:rsidTr="000F299F">
        <w:trPr>
          <w:trHeight w:val="269"/>
        </w:trPr>
        <w:tc>
          <w:tcPr>
            <w:tcW w:w="0" w:type="auto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Бег 800м</w:t>
            </w:r>
          </w:p>
        </w:tc>
        <w:tc>
          <w:tcPr>
            <w:tcW w:w="929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-</w:t>
            </w:r>
          </w:p>
        </w:tc>
        <w:tc>
          <w:tcPr>
            <w:tcW w:w="929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-</w:t>
            </w:r>
          </w:p>
        </w:tc>
        <w:tc>
          <w:tcPr>
            <w:tcW w:w="930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-</w:t>
            </w:r>
          </w:p>
        </w:tc>
        <w:tc>
          <w:tcPr>
            <w:tcW w:w="929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Х</w:t>
            </w:r>
          </w:p>
        </w:tc>
        <w:tc>
          <w:tcPr>
            <w:tcW w:w="929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-</w:t>
            </w:r>
          </w:p>
        </w:tc>
        <w:tc>
          <w:tcPr>
            <w:tcW w:w="930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-</w:t>
            </w:r>
          </w:p>
        </w:tc>
      </w:tr>
      <w:tr w:rsidR="00825FC6" w:rsidRPr="001B59D2" w:rsidTr="000F299F">
        <w:trPr>
          <w:trHeight w:val="284"/>
        </w:trPr>
        <w:tc>
          <w:tcPr>
            <w:tcW w:w="0" w:type="auto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 xml:space="preserve">Бег </w:t>
            </w:r>
            <w:smartTag w:uri="urn:schemas-microsoft-com:office:smarttags" w:element="metricconverter">
              <w:smartTagPr>
                <w:attr w:name="ProductID" w:val="1 миля"/>
              </w:smartTagPr>
              <w:r w:rsidRPr="001B59D2">
                <w:t>1 миля</w:t>
              </w:r>
            </w:smartTag>
            <w:r w:rsidRPr="001B59D2">
              <w:t xml:space="preserve"> (</w:t>
            </w:r>
            <w:smartTag w:uri="urn:schemas-microsoft-com:office:smarttags" w:element="metricconverter">
              <w:smartTagPr>
                <w:attr w:name="ProductID" w:val="1609 м"/>
              </w:smartTagPr>
              <w:r w:rsidRPr="001B59D2">
                <w:t>1609 м</w:t>
              </w:r>
            </w:smartTag>
            <w:r w:rsidRPr="001B59D2">
              <w:t>)</w:t>
            </w:r>
          </w:p>
        </w:tc>
        <w:tc>
          <w:tcPr>
            <w:tcW w:w="929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-</w:t>
            </w:r>
          </w:p>
        </w:tc>
        <w:tc>
          <w:tcPr>
            <w:tcW w:w="929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-</w:t>
            </w:r>
          </w:p>
        </w:tc>
        <w:tc>
          <w:tcPr>
            <w:tcW w:w="930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-</w:t>
            </w:r>
          </w:p>
        </w:tc>
        <w:tc>
          <w:tcPr>
            <w:tcW w:w="929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-</w:t>
            </w:r>
          </w:p>
        </w:tc>
        <w:tc>
          <w:tcPr>
            <w:tcW w:w="929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Х</w:t>
            </w:r>
          </w:p>
        </w:tc>
        <w:tc>
          <w:tcPr>
            <w:tcW w:w="930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Х</w:t>
            </w:r>
          </w:p>
        </w:tc>
      </w:tr>
    </w:tbl>
    <w:p w:rsidR="00825FC6" w:rsidRPr="00801D7C" w:rsidRDefault="00825FC6" w:rsidP="00825FC6">
      <w:pPr>
        <w:tabs>
          <w:tab w:val="left" w:pos="195"/>
        </w:tabs>
      </w:pPr>
    </w:p>
    <w:tbl>
      <w:tblPr>
        <w:tblW w:w="9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929"/>
        <w:gridCol w:w="930"/>
        <w:gridCol w:w="930"/>
        <w:gridCol w:w="929"/>
        <w:gridCol w:w="930"/>
        <w:gridCol w:w="930"/>
      </w:tblGrid>
      <w:tr w:rsidR="00825FC6" w:rsidRPr="001B59D2" w:rsidTr="000F299F">
        <w:trPr>
          <w:trHeight w:val="266"/>
        </w:trPr>
        <w:tc>
          <w:tcPr>
            <w:tcW w:w="4077" w:type="dxa"/>
          </w:tcPr>
          <w:p w:rsidR="00825FC6" w:rsidRPr="001B59D2" w:rsidRDefault="00825FC6" w:rsidP="000F299F">
            <w:pPr>
              <w:tabs>
                <w:tab w:val="left" w:pos="195"/>
              </w:tabs>
              <w:rPr>
                <w:b/>
              </w:rPr>
            </w:pPr>
            <w:r w:rsidRPr="001B59D2">
              <w:rPr>
                <w:b/>
              </w:rPr>
              <w:t>Технические</w:t>
            </w:r>
          </w:p>
        </w:tc>
        <w:tc>
          <w:tcPr>
            <w:tcW w:w="929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7-8</w:t>
            </w:r>
          </w:p>
        </w:tc>
        <w:tc>
          <w:tcPr>
            <w:tcW w:w="930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9-10</w:t>
            </w:r>
          </w:p>
        </w:tc>
        <w:tc>
          <w:tcPr>
            <w:tcW w:w="930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11-12</w:t>
            </w:r>
          </w:p>
        </w:tc>
        <w:tc>
          <w:tcPr>
            <w:tcW w:w="929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13-14</w:t>
            </w:r>
          </w:p>
        </w:tc>
        <w:tc>
          <w:tcPr>
            <w:tcW w:w="930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15-16</w:t>
            </w:r>
          </w:p>
        </w:tc>
        <w:tc>
          <w:tcPr>
            <w:tcW w:w="930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17-18</w:t>
            </w:r>
          </w:p>
        </w:tc>
      </w:tr>
      <w:tr w:rsidR="00825FC6" w:rsidRPr="001B59D2" w:rsidTr="000F299F">
        <w:trPr>
          <w:trHeight w:val="266"/>
        </w:trPr>
        <w:tc>
          <w:tcPr>
            <w:tcW w:w="4077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Сила руки</w:t>
            </w:r>
          </w:p>
        </w:tc>
        <w:tc>
          <w:tcPr>
            <w:tcW w:w="929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-</w:t>
            </w:r>
          </w:p>
        </w:tc>
        <w:tc>
          <w:tcPr>
            <w:tcW w:w="930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-</w:t>
            </w:r>
          </w:p>
        </w:tc>
        <w:tc>
          <w:tcPr>
            <w:tcW w:w="930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-</w:t>
            </w:r>
          </w:p>
        </w:tc>
        <w:tc>
          <w:tcPr>
            <w:tcW w:w="929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Х</w:t>
            </w:r>
          </w:p>
        </w:tc>
        <w:tc>
          <w:tcPr>
            <w:tcW w:w="930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Х</w:t>
            </w:r>
          </w:p>
        </w:tc>
        <w:tc>
          <w:tcPr>
            <w:tcW w:w="930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Х</w:t>
            </w:r>
          </w:p>
        </w:tc>
      </w:tr>
      <w:tr w:rsidR="00825FC6" w:rsidRPr="001B59D2" w:rsidTr="000F299F">
        <w:trPr>
          <w:trHeight w:val="266"/>
        </w:trPr>
        <w:tc>
          <w:tcPr>
            <w:tcW w:w="4077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 xml:space="preserve">Ловля флая и бросок на базы </w:t>
            </w:r>
          </w:p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(для филдеров)</w:t>
            </w:r>
          </w:p>
        </w:tc>
        <w:tc>
          <w:tcPr>
            <w:tcW w:w="929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-</w:t>
            </w:r>
          </w:p>
        </w:tc>
        <w:tc>
          <w:tcPr>
            <w:tcW w:w="930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Х</w:t>
            </w:r>
          </w:p>
        </w:tc>
        <w:tc>
          <w:tcPr>
            <w:tcW w:w="930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Х</w:t>
            </w:r>
          </w:p>
        </w:tc>
        <w:tc>
          <w:tcPr>
            <w:tcW w:w="929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Х</w:t>
            </w:r>
          </w:p>
        </w:tc>
        <w:tc>
          <w:tcPr>
            <w:tcW w:w="930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Х</w:t>
            </w:r>
          </w:p>
        </w:tc>
        <w:tc>
          <w:tcPr>
            <w:tcW w:w="930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Х</w:t>
            </w:r>
          </w:p>
        </w:tc>
      </w:tr>
      <w:tr w:rsidR="00825FC6" w:rsidRPr="001B59D2" w:rsidTr="000F299F">
        <w:trPr>
          <w:trHeight w:val="281"/>
        </w:trPr>
        <w:tc>
          <w:tcPr>
            <w:tcW w:w="4077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Ловля роллингов и бросок на базы</w:t>
            </w:r>
          </w:p>
        </w:tc>
        <w:tc>
          <w:tcPr>
            <w:tcW w:w="929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-</w:t>
            </w:r>
          </w:p>
        </w:tc>
        <w:tc>
          <w:tcPr>
            <w:tcW w:w="930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Х</w:t>
            </w:r>
          </w:p>
        </w:tc>
        <w:tc>
          <w:tcPr>
            <w:tcW w:w="930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Х</w:t>
            </w:r>
          </w:p>
        </w:tc>
        <w:tc>
          <w:tcPr>
            <w:tcW w:w="929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Х</w:t>
            </w:r>
          </w:p>
        </w:tc>
        <w:tc>
          <w:tcPr>
            <w:tcW w:w="930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Х</w:t>
            </w:r>
          </w:p>
        </w:tc>
        <w:tc>
          <w:tcPr>
            <w:tcW w:w="930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Х</w:t>
            </w:r>
          </w:p>
        </w:tc>
      </w:tr>
    </w:tbl>
    <w:p w:rsidR="00825FC6" w:rsidRPr="00801D7C" w:rsidRDefault="00825FC6" w:rsidP="00825FC6">
      <w:pPr>
        <w:tabs>
          <w:tab w:val="left" w:pos="195"/>
        </w:tabs>
      </w:pPr>
    </w:p>
    <w:p w:rsidR="00825FC6" w:rsidRPr="00802001" w:rsidRDefault="00825FC6" w:rsidP="00825FC6">
      <w:pPr>
        <w:ind w:firstLine="567"/>
        <w:jc w:val="center"/>
        <w:rPr>
          <w:b/>
        </w:rPr>
      </w:pPr>
      <w:r w:rsidRPr="00802001">
        <w:rPr>
          <w:b/>
        </w:rPr>
        <w:t xml:space="preserve"> Пояснения к тестам</w:t>
      </w:r>
      <w:r w:rsidR="00CF0724">
        <w:rPr>
          <w:b/>
        </w:rPr>
        <w:t xml:space="preserve"> по софтболу</w:t>
      </w:r>
      <w:r w:rsidRPr="00802001">
        <w:rPr>
          <w:b/>
        </w:rPr>
        <w:t>:</w:t>
      </w:r>
    </w:p>
    <w:p w:rsidR="00825FC6" w:rsidRPr="00801D7C" w:rsidRDefault="00825FC6" w:rsidP="00825FC6">
      <w:pPr>
        <w:ind w:firstLine="567"/>
        <w:jc w:val="both"/>
        <w:rPr>
          <w:b/>
        </w:rPr>
      </w:pPr>
    </w:p>
    <w:p w:rsidR="00825FC6" w:rsidRPr="00801D7C" w:rsidRDefault="00825FC6" w:rsidP="00825FC6">
      <w:pPr>
        <w:ind w:firstLine="567"/>
        <w:jc w:val="both"/>
        <w:rPr>
          <w:b/>
        </w:rPr>
      </w:pPr>
      <w:r w:rsidRPr="00801D7C">
        <w:rPr>
          <w:b/>
        </w:rPr>
        <w:t>- Бег 50м</w:t>
      </w:r>
    </w:p>
    <w:p w:rsidR="00825FC6" w:rsidRPr="00801D7C" w:rsidRDefault="00825FC6" w:rsidP="00825FC6">
      <w:pPr>
        <w:jc w:val="both"/>
      </w:pPr>
      <w:r w:rsidRPr="00801D7C">
        <w:t>Высокий старт.</w:t>
      </w:r>
    </w:p>
    <w:p w:rsidR="00825FC6" w:rsidRPr="00801D7C" w:rsidRDefault="00825FC6" w:rsidP="00825FC6">
      <w:pPr>
        <w:jc w:val="both"/>
      </w:pPr>
    </w:p>
    <w:p w:rsidR="00825FC6" w:rsidRPr="00801D7C" w:rsidRDefault="00825FC6" w:rsidP="00825FC6">
      <w:pPr>
        <w:ind w:firstLine="567"/>
        <w:jc w:val="both"/>
        <w:rPr>
          <w:b/>
        </w:rPr>
      </w:pPr>
      <w:r w:rsidRPr="00801D7C">
        <w:rPr>
          <w:b/>
        </w:rPr>
        <w:t>- Бег дом – 1 база с разгона</w:t>
      </w:r>
    </w:p>
    <w:p w:rsidR="00825FC6" w:rsidRPr="00801D7C" w:rsidRDefault="00825FC6" w:rsidP="00825FC6">
      <w:pPr>
        <w:jc w:val="both"/>
      </w:pPr>
      <w:r w:rsidRPr="00801D7C">
        <w:t>Разгон начинается 10м сзади дома, время фиксируется с момента касания "дома" и до касания 1 базы (расстояние дом – 1 база: 24м 38см (</w:t>
      </w:r>
      <w:smartTag w:uri="urn:schemas-microsoft-com:office:smarttags" w:element="metricconverter">
        <w:smartTagPr>
          <w:attr w:name="ProductID" w:val="80 футов"/>
        </w:smartTagPr>
        <w:r w:rsidRPr="00801D7C">
          <w:t>80 футов</w:t>
        </w:r>
      </w:smartTag>
      <w:r w:rsidRPr="00801D7C">
        <w:t>) для 13-15, 27м 43см (</w:t>
      </w:r>
      <w:smartTag w:uri="urn:schemas-microsoft-com:office:smarttags" w:element="metricconverter">
        <w:smartTagPr>
          <w:attr w:name="ProductID" w:val="90 футов"/>
        </w:smartTagPr>
        <w:r w:rsidRPr="00801D7C">
          <w:t>90 футов</w:t>
        </w:r>
      </w:smartTag>
      <w:r w:rsidRPr="00801D7C">
        <w:t>) для 16-18 и Sub-21.</w:t>
      </w:r>
    </w:p>
    <w:p w:rsidR="00825FC6" w:rsidRPr="00801D7C" w:rsidRDefault="00825FC6" w:rsidP="00825FC6">
      <w:pPr>
        <w:jc w:val="both"/>
      </w:pPr>
    </w:p>
    <w:p w:rsidR="00825FC6" w:rsidRPr="00801D7C" w:rsidRDefault="00825FC6" w:rsidP="00825FC6">
      <w:pPr>
        <w:ind w:firstLine="567"/>
        <w:jc w:val="both"/>
        <w:rPr>
          <w:b/>
        </w:rPr>
      </w:pPr>
      <w:r w:rsidRPr="00801D7C">
        <w:rPr>
          <w:b/>
        </w:rPr>
        <w:t>- Бег дом – 1 база после выполнения свинга</w:t>
      </w:r>
    </w:p>
    <w:p w:rsidR="00825FC6" w:rsidRPr="00801D7C" w:rsidRDefault="00825FC6" w:rsidP="00825FC6">
      <w:pPr>
        <w:jc w:val="both"/>
      </w:pPr>
      <w:r w:rsidRPr="00801D7C">
        <w:t>Атлет стоит в баттер боксе и отбивает мяч, который тренер бросает с бокса и бежит до 1 базы. Нужно иметь в виду, что свинг должен делаться как в игре в полную силу. Время берется с момента контакта биты с мячом (расстояние дом – 1 база: 24м 38см (</w:t>
      </w:r>
      <w:smartTag w:uri="urn:schemas-microsoft-com:office:smarttags" w:element="metricconverter">
        <w:smartTagPr>
          <w:attr w:name="ProductID" w:val="80 футов"/>
        </w:smartTagPr>
        <w:r w:rsidRPr="00801D7C">
          <w:t>80 футов</w:t>
        </w:r>
      </w:smartTag>
      <w:r w:rsidRPr="00801D7C">
        <w:t>) для 13-15, 27м 43см (</w:t>
      </w:r>
      <w:smartTag w:uri="urn:schemas-microsoft-com:office:smarttags" w:element="metricconverter">
        <w:smartTagPr>
          <w:attr w:name="ProductID" w:val="90 футов"/>
        </w:smartTagPr>
        <w:r w:rsidRPr="00801D7C">
          <w:t>90 футов</w:t>
        </w:r>
      </w:smartTag>
      <w:r w:rsidRPr="00801D7C">
        <w:t>) для 16-18 и Sub-21.</w:t>
      </w:r>
    </w:p>
    <w:p w:rsidR="00825FC6" w:rsidRPr="00801D7C" w:rsidRDefault="00825FC6" w:rsidP="00825FC6">
      <w:pPr>
        <w:jc w:val="both"/>
      </w:pPr>
    </w:p>
    <w:p w:rsidR="00825FC6" w:rsidRPr="00801D7C" w:rsidRDefault="00825FC6" w:rsidP="00825FC6">
      <w:pPr>
        <w:ind w:firstLine="567"/>
        <w:jc w:val="both"/>
        <w:rPr>
          <w:b/>
        </w:rPr>
      </w:pPr>
      <w:r w:rsidRPr="00801D7C">
        <w:rPr>
          <w:b/>
        </w:rPr>
        <w:t>- Челнок (20м)</w:t>
      </w:r>
    </w:p>
    <w:p w:rsidR="00825FC6" w:rsidRPr="00801D7C" w:rsidRDefault="00825FC6" w:rsidP="00825FC6">
      <w:pPr>
        <w:jc w:val="both"/>
      </w:pPr>
      <w:r w:rsidRPr="00801D7C">
        <w:t xml:space="preserve">Расстояние 20м разбиты по 5м (отмечены 4 флажками). Атлет стартует, по сигналу добегает до 2 флажка, возвращается до 1 флажка, потом бежит до 3 флажка, возвращается до 2 флажка, бежит до 4 флажка и финиширует на месте старта. </w:t>
      </w:r>
    </w:p>
    <w:p w:rsidR="00825FC6" w:rsidRPr="00801D7C" w:rsidRDefault="00825FC6" w:rsidP="00825FC6">
      <w:pPr>
        <w:jc w:val="both"/>
      </w:pPr>
    </w:p>
    <w:p w:rsidR="00825FC6" w:rsidRPr="00801D7C" w:rsidRDefault="00825FC6" w:rsidP="00825FC6">
      <w:pPr>
        <w:ind w:firstLine="567"/>
        <w:jc w:val="both"/>
        <w:rPr>
          <w:b/>
        </w:rPr>
      </w:pPr>
      <w:r w:rsidRPr="00801D7C">
        <w:rPr>
          <w:b/>
        </w:rPr>
        <w:t>- Наклон</w:t>
      </w:r>
    </w:p>
    <w:p w:rsidR="00825FC6" w:rsidRPr="00801D7C" w:rsidRDefault="00825FC6" w:rsidP="00825FC6">
      <w:pPr>
        <w:jc w:val="both"/>
      </w:pPr>
      <w:r w:rsidRPr="00801D7C">
        <w:t xml:space="preserve">Атлет стоит на скамейке. Ноги вместе и не сгибая колени, делается наклон туловища вниз, держа руки вместе. Тренер с помощью линейки измеряет, сколько см. пальцы кистей ниже носок ног (+) или сколько не хватило, чтобы дотронуться до носок ног (-). </w:t>
      </w:r>
    </w:p>
    <w:p w:rsidR="00825FC6" w:rsidRPr="00801D7C" w:rsidRDefault="00825FC6" w:rsidP="00825FC6">
      <w:pPr>
        <w:ind w:firstLine="567"/>
        <w:jc w:val="both"/>
        <w:rPr>
          <w:b/>
        </w:rPr>
      </w:pPr>
      <w:r w:rsidRPr="00801D7C">
        <w:rPr>
          <w:b/>
        </w:rPr>
        <w:t>- Пресс 30 сек.</w:t>
      </w:r>
    </w:p>
    <w:p w:rsidR="00825FC6" w:rsidRPr="00801D7C" w:rsidRDefault="00825FC6" w:rsidP="00825FC6">
      <w:pPr>
        <w:jc w:val="both"/>
      </w:pPr>
      <w:r w:rsidRPr="00801D7C">
        <w:t xml:space="preserve">Исх. положение: лёжа,руки сзади головы, колени согнуты. За 30 сек. нужно сделать как можно больше сгибаний (голова мах приближается к коленям). Тренер должен считать выполненное количество раз. </w:t>
      </w:r>
    </w:p>
    <w:p w:rsidR="00825FC6" w:rsidRPr="00801D7C" w:rsidRDefault="00825FC6" w:rsidP="00825FC6">
      <w:pPr>
        <w:jc w:val="both"/>
      </w:pPr>
    </w:p>
    <w:p w:rsidR="00825FC6" w:rsidRPr="00801D7C" w:rsidRDefault="00825FC6" w:rsidP="00825FC6">
      <w:pPr>
        <w:ind w:firstLine="567"/>
        <w:jc w:val="both"/>
        <w:rPr>
          <w:b/>
        </w:rPr>
      </w:pPr>
      <w:r w:rsidRPr="00801D7C">
        <w:rPr>
          <w:b/>
        </w:rPr>
        <w:t>- Отжимания 30 сек.</w:t>
      </w:r>
    </w:p>
    <w:p w:rsidR="00825FC6" w:rsidRPr="00801D7C" w:rsidRDefault="00825FC6" w:rsidP="00825FC6">
      <w:pPr>
        <w:jc w:val="both"/>
      </w:pPr>
      <w:r w:rsidRPr="00801D7C">
        <w:t xml:space="preserve">За 30 сек. нужно сделать как можно больше отжиманий. Тренер должен считать количество отжиманий сделанных за 30 сек. </w:t>
      </w:r>
    </w:p>
    <w:p w:rsidR="00825FC6" w:rsidRPr="00801D7C" w:rsidRDefault="00825FC6" w:rsidP="00825FC6">
      <w:pPr>
        <w:jc w:val="both"/>
      </w:pPr>
    </w:p>
    <w:p w:rsidR="00825FC6" w:rsidRPr="00801D7C" w:rsidRDefault="00825FC6" w:rsidP="00825FC6">
      <w:pPr>
        <w:ind w:firstLine="567"/>
        <w:jc w:val="both"/>
        <w:rPr>
          <w:b/>
        </w:rPr>
      </w:pPr>
      <w:r w:rsidRPr="00801D7C">
        <w:rPr>
          <w:b/>
        </w:rPr>
        <w:t>- Приседания 30 сек.</w:t>
      </w:r>
    </w:p>
    <w:p w:rsidR="00825FC6" w:rsidRPr="00801D7C" w:rsidRDefault="00825FC6" w:rsidP="00825FC6">
      <w:pPr>
        <w:jc w:val="both"/>
      </w:pPr>
      <w:r w:rsidRPr="00801D7C">
        <w:t>Руки вперед, стоять спиной к стенке, за 30 сек. нужно сделать как можно больше приседаний.</w:t>
      </w:r>
    </w:p>
    <w:p w:rsidR="00825FC6" w:rsidRPr="00801D7C" w:rsidRDefault="00825FC6" w:rsidP="00825FC6">
      <w:pPr>
        <w:jc w:val="both"/>
      </w:pPr>
    </w:p>
    <w:p w:rsidR="00825FC6" w:rsidRPr="00801D7C" w:rsidRDefault="00825FC6" w:rsidP="00825FC6">
      <w:pPr>
        <w:ind w:firstLine="567"/>
        <w:jc w:val="both"/>
        <w:rPr>
          <w:b/>
        </w:rPr>
      </w:pPr>
      <w:r w:rsidRPr="00801D7C">
        <w:rPr>
          <w:b/>
        </w:rPr>
        <w:t xml:space="preserve">- Бег </w:t>
      </w:r>
      <w:smartTag w:uri="urn:schemas-microsoft-com:office:smarttags" w:element="metricconverter">
        <w:smartTagPr>
          <w:attr w:name="ProductID" w:val="1 миля"/>
        </w:smartTagPr>
        <w:r w:rsidRPr="00801D7C">
          <w:rPr>
            <w:b/>
          </w:rPr>
          <w:t>1 миля</w:t>
        </w:r>
      </w:smartTag>
      <w:r w:rsidRPr="00801D7C">
        <w:rPr>
          <w:b/>
        </w:rPr>
        <w:t xml:space="preserve"> (16-18, 21 и старше)</w:t>
      </w:r>
    </w:p>
    <w:p w:rsidR="00825FC6" w:rsidRPr="00801D7C" w:rsidRDefault="00825FC6" w:rsidP="00825FC6">
      <w:pPr>
        <w:jc w:val="both"/>
      </w:pPr>
      <w:smartTag w:uri="urn:schemas-microsoft-com:office:smarttags" w:element="metricconverter">
        <w:smartTagPr>
          <w:attr w:name="ProductID" w:val="1 миля"/>
        </w:smartTagPr>
        <w:r w:rsidRPr="00801D7C">
          <w:t>1 миля</w:t>
        </w:r>
      </w:smartTag>
      <w:r w:rsidRPr="00801D7C">
        <w:t xml:space="preserve"> – 1609м</w:t>
      </w:r>
    </w:p>
    <w:p w:rsidR="00825FC6" w:rsidRPr="00801D7C" w:rsidRDefault="00825FC6" w:rsidP="00825FC6">
      <w:pPr>
        <w:jc w:val="both"/>
      </w:pPr>
    </w:p>
    <w:p w:rsidR="00825FC6" w:rsidRPr="00801D7C" w:rsidRDefault="00825FC6" w:rsidP="00825FC6">
      <w:pPr>
        <w:ind w:firstLine="567"/>
        <w:jc w:val="both"/>
        <w:rPr>
          <w:b/>
        </w:rPr>
      </w:pPr>
      <w:r w:rsidRPr="00801D7C">
        <w:rPr>
          <w:b/>
        </w:rPr>
        <w:t>- Бег 800м (13-15)</w:t>
      </w:r>
    </w:p>
    <w:p w:rsidR="00825FC6" w:rsidRPr="00CF0724" w:rsidRDefault="00825FC6" w:rsidP="00825FC6">
      <w:pPr>
        <w:jc w:val="center"/>
      </w:pPr>
      <w:r w:rsidRPr="00CF0724">
        <w:t xml:space="preserve"> Контрольно-нормативные требования по физической подготовке</w:t>
      </w:r>
      <w:r w:rsidR="00CF0724" w:rsidRPr="00CF0724">
        <w:t xml:space="preserve"> по софтболу</w:t>
      </w:r>
      <w:r w:rsidRPr="00CF0724">
        <w:t xml:space="preserve"> </w:t>
      </w:r>
    </w:p>
    <w:p w:rsidR="00825FC6" w:rsidRPr="00CF0724" w:rsidRDefault="00825FC6" w:rsidP="00825FC6">
      <w:pPr>
        <w:tabs>
          <w:tab w:val="left" w:pos="195"/>
        </w:tabs>
        <w:jc w:val="center"/>
      </w:pPr>
    </w:p>
    <w:p w:rsidR="00825FC6" w:rsidRPr="00CF0724" w:rsidRDefault="00825FC6" w:rsidP="00825FC6">
      <w:pPr>
        <w:tabs>
          <w:tab w:val="left" w:pos="195"/>
        </w:tabs>
        <w:jc w:val="center"/>
      </w:pPr>
      <w:r w:rsidRPr="00CF0724">
        <w:t xml:space="preserve">Бег </w:t>
      </w:r>
      <w:smartTag w:uri="urn:schemas-microsoft-com:office:smarttags" w:element="metricconverter">
        <w:smartTagPr>
          <w:attr w:name="ProductID" w:val="50 м"/>
        </w:smartTagPr>
        <w:r w:rsidRPr="00CF0724">
          <w:t>50 м</w:t>
        </w:r>
      </w:smartTag>
    </w:p>
    <w:tbl>
      <w:tblPr>
        <w:tblW w:w="9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1540"/>
        <w:gridCol w:w="1541"/>
        <w:gridCol w:w="1540"/>
        <w:gridCol w:w="1541"/>
        <w:gridCol w:w="1541"/>
      </w:tblGrid>
      <w:tr w:rsidR="00825FC6" w:rsidRPr="001B59D2" w:rsidTr="000F299F">
        <w:trPr>
          <w:trHeight w:val="295"/>
        </w:trPr>
        <w:tc>
          <w:tcPr>
            <w:tcW w:w="2093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</w:p>
        </w:tc>
        <w:tc>
          <w:tcPr>
            <w:tcW w:w="1540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9-10</w:t>
            </w:r>
            <w:r>
              <w:t>лет</w:t>
            </w:r>
          </w:p>
        </w:tc>
        <w:tc>
          <w:tcPr>
            <w:tcW w:w="1541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11-12</w:t>
            </w:r>
            <w:r>
              <w:t>лет</w:t>
            </w:r>
          </w:p>
        </w:tc>
        <w:tc>
          <w:tcPr>
            <w:tcW w:w="1540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13-14</w:t>
            </w:r>
            <w:r>
              <w:t>лет</w:t>
            </w:r>
          </w:p>
        </w:tc>
        <w:tc>
          <w:tcPr>
            <w:tcW w:w="1541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15-16</w:t>
            </w:r>
            <w:r>
              <w:t>лет</w:t>
            </w:r>
          </w:p>
        </w:tc>
        <w:tc>
          <w:tcPr>
            <w:tcW w:w="1541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17-18</w:t>
            </w:r>
            <w:r>
              <w:t>лет</w:t>
            </w:r>
          </w:p>
        </w:tc>
      </w:tr>
      <w:tr w:rsidR="00825FC6" w:rsidRPr="001B59D2" w:rsidTr="000F299F">
        <w:trPr>
          <w:trHeight w:val="295"/>
        </w:trPr>
        <w:tc>
          <w:tcPr>
            <w:tcW w:w="2093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Хорошо (х)</w:t>
            </w:r>
          </w:p>
        </w:tc>
        <w:tc>
          <w:tcPr>
            <w:tcW w:w="1540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-7.90</w:t>
            </w:r>
          </w:p>
        </w:tc>
        <w:tc>
          <w:tcPr>
            <w:tcW w:w="1541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-7.90</w:t>
            </w:r>
          </w:p>
        </w:tc>
        <w:tc>
          <w:tcPr>
            <w:tcW w:w="1540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-7.50</w:t>
            </w:r>
          </w:p>
        </w:tc>
        <w:tc>
          <w:tcPr>
            <w:tcW w:w="1541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-7.40</w:t>
            </w:r>
          </w:p>
        </w:tc>
        <w:tc>
          <w:tcPr>
            <w:tcW w:w="1541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-7.30</w:t>
            </w:r>
          </w:p>
        </w:tc>
      </w:tr>
      <w:tr w:rsidR="00825FC6" w:rsidRPr="001B59D2" w:rsidTr="000F299F">
        <w:trPr>
          <w:trHeight w:val="295"/>
        </w:trPr>
        <w:tc>
          <w:tcPr>
            <w:tcW w:w="2093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Удовлетв. (у)</w:t>
            </w:r>
          </w:p>
        </w:tc>
        <w:tc>
          <w:tcPr>
            <w:tcW w:w="1540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-8.00</w:t>
            </w:r>
          </w:p>
        </w:tc>
        <w:tc>
          <w:tcPr>
            <w:tcW w:w="1541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-7.80</w:t>
            </w:r>
          </w:p>
        </w:tc>
        <w:tc>
          <w:tcPr>
            <w:tcW w:w="1540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-7.60</w:t>
            </w:r>
          </w:p>
        </w:tc>
        <w:tc>
          <w:tcPr>
            <w:tcW w:w="1541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-7.50</w:t>
            </w:r>
          </w:p>
        </w:tc>
        <w:tc>
          <w:tcPr>
            <w:tcW w:w="1541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-7.40</w:t>
            </w:r>
          </w:p>
        </w:tc>
      </w:tr>
      <w:tr w:rsidR="00825FC6" w:rsidRPr="001B59D2" w:rsidTr="000F299F">
        <w:trPr>
          <w:trHeight w:val="311"/>
        </w:trPr>
        <w:tc>
          <w:tcPr>
            <w:tcW w:w="2093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Плохо (п)</w:t>
            </w:r>
          </w:p>
        </w:tc>
        <w:tc>
          <w:tcPr>
            <w:tcW w:w="1540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+8.01</w:t>
            </w:r>
          </w:p>
        </w:tc>
        <w:tc>
          <w:tcPr>
            <w:tcW w:w="1541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+7.81</w:t>
            </w:r>
          </w:p>
        </w:tc>
        <w:tc>
          <w:tcPr>
            <w:tcW w:w="1540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+7.61</w:t>
            </w:r>
          </w:p>
        </w:tc>
        <w:tc>
          <w:tcPr>
            <w:tcW w:w="1541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+7.51</w:t>
            </w:r>
          </w:p>
        </w:tc>
        <w:tc>
          <w:tcPr>
            <w:tcW w:w="1541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+7.41</w:t>
            </w:r>
          </w:p>
        </w:tc>
      </w:tr>
    </w:tbl>
    <w:p w:rsidR="00825FC6" w:rsidRPr="00801D7C" w:rsidRDefault="00825FC6" w:rsidP="00825FC6">
      <w:pPr>
        <w:tabs>
          <w:tab w:val="left" w:pos="195"/>
        </w:tabs>
        <w:jc w:val="center"/>
        <w:rPr>
          <w:b/>
        </w:rPr>
      </w:pPr>
    </w:p>
    <w:p w:rsidR="00825FC6" w:rsidRPr="00CF0724" w:rsidRDefault="00825FC6" w:rsidP="00825FC6">
      <w:pPr>
        <w:tabs>
          <w:tab w:val="left" w:pos="195"/>
        </w:tabs>
        <w:jc w:val="center"/>
      </w:pPr>
      <w:r w:rsidRPr="00CF0724">
        <w:t xml:space="preserve">Челнок </w:t>
      </w:r>
      <w:smartTag w:uri="urn:schemas-microsoft-com:office:smarttags" w:element="metricconverter">
        <w:smartTagPr>
          <w:attr w:name="ProductID" w:val="20 м"/>
        </w:smartTagPr>
        <w:r w:rsidRPr="00CF0724">
          <w:t>20 м</w:t>
        </w:r>
      </w:smartTag>
    </w:p>
    <w:tbl>
      <w:tblPr>
        <w:tblW w:w="9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1535"/>
        <w:gridCol w:w="1536"/>
        <w:gridCol w:w="1536"/>
        <w:gridCol w:w="1536"/>
        <w:gridCol w:w="1536"/>
      </w:tblGrid>
      <w:tr w:rsidR="00825FC6" w:rsidRPr="001B59D2" w:rsidTr="000F299F">
        <w:trPr>
          <w:trHeight w:val="274"/>
        </w:trPr>
        <w:tc>
          <w:tcPr>
            <w:tcW w:w="2093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</w:p>
        </w:tc>
        <w:tc>
          <w:tcPr>
            <w:tcW w:w="1535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9-10</w:t>
            </w:r>
            <w:r>
              <w:t>лет</w:t>
            </w:r>
          </w:p>
        </w:tc>
        <w:tc>
          <w:tcPr>
            <w:tcW w:w="1536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11-12</w:t>
            </w:r>
            <w:r>
              <w:t>лет</w:t>
            </w:r>
          </w:p>
        </w:tc>
        <w:tc>
          <w:tcPr>
            <w:tcW w:w="1536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13-14</w:t>
            </w:r>
            <w:r>
              <w:t>лет</w:t>
            </w:r>
          </w:p>
        </w:tc>
        <w:tc>
          <w:tcPr>
            <w:tcW w:w="1536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15-16</w:t>
            </w:r>
            <w:r>
              <w:t>лет</w:t>
            </w:r>
          </w:p>
        </w:tc>
        <w:tc>
          <w:tcPr>
            <w:tcW w:w="1536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17-18</w:t>
            </w:r>
            <w:r>
              <w:t>лет</w:t>
            </w:r>
          </w:p>
        </w:tc>
      </w:tr>
      <w:tr w:rsidR="00825FC6" w:rsidRPr="001B59D2" w:rsidTr="000F299F">
        <w:trPr>
          <w:trHeight w:val="274"/>
        </w:trPr>
        <w:tc>
          <w:tcPr>
            <w:tcW w:w="2093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Хорошо (х)</w:t>
            </w:r>
          </w:p>
        </w:tc>
        <w:tc>
          <w:tcPr>
            <w:tcW w:w="1535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-17.55</w:t>
            </w:r>
          </w:p>
        </w:tc>
        <w:tc>
          <w:tcPr>
            <w:tcW w:w="1536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-17.10</w:t>
            </w:r>
          </w:p>
        </w:tc>
        <w:tc>
          <w:tcPr>
            <w:tcW w:w="1536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-15.90</w:t>
            </w:r>
          </w:p>
        </w:tc>
        <w:tc>
          <w:tcPr>
            <w:tcW w:w="1536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-14.50</w:t>
            </w:r>
          </w:p>
        </w:tc>
        <w:tc>
          <w:tcPr>
            <w:tcW w:w="1536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-13.40</w:t>
            </w:r>
          </w:p>
        </w:tc>
      </w:tr>
      <w:tr w:rsidR="00825FC6" w:rsidRPr="001B59D2" w:rsidTr="000F299F">
        <w:trPr>
          <w:trHeight w:val="274"/>
        </w:trPr>
        <w:tc>
          <w:tcPr>
            <w:tcW w:w="2093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Удовлетв. (у)</w:t>
            </w:r>
          </w:p>
        </w:tc>
        <w:tc>
          <w:tcPr>
            <w:tcW w:w="1535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17.56-18.20</w:t>
            </w:r>
          </w:p>
        </w:tc>
        <w:tc>
          <w:tcPr>
            <w:tcW w:w="1536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17.11-17.45</w:t>
            </w:r>
          </w:p>
        </w:tc>
        <w:tc>
          <w:tcPr>
            <w:tcW w:w="1536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15.91-16.10</w:t>
            </w:r>
          </w:p>
        </w:tc>
        <w:tc>
          <w:tcPr>
            <w:tcW w:w="1536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14.51-14.70</w:t>
            </w:r>
          </w:p>
        </w:tc>
        <w:tc>
          <w:tcPr>
            <w:tcW w:w="1536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13.41-13.89</w:t>
            </w:r>
          </w:p>
        </w:tc>
      </w:tr>
      <w:tr w:rsidR="00825FC6" w:rsidRPr="001B59D2" w:rsidTr="000F299F">
        <w:trPr>
          <w:trHeight w:val="289"/>
        </w:trPr>
        <w:tc>
          <w:tcPr>
            <w:tcW w:w="2093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Плохо (п)</w:t>
            </w:r>
          </w:p>
        </w:tc>
        <w:tc>
          <w:tcPr>
            <w:tcW w:w="1535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+18.20</w:t>
            </w:r>
          </w:p>
        </w:tc>
        <w:tc>
          <w:tcPr>
            <w:tcW w:w="1536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+17.45</w:t>
            </w:r>
          </w:p>
        </w:tc>
        <w:tc>
          <w:tcPr>
            <w:tcW w:w="1536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+16.10</w:t>
            </w:r>
          </w:p>
        </w:tc>
        <w:tc>
          <w:tcPr>
            <w:tcW w:w="1536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+14.70</w:t>
            </w:r>
          </w:p>
        </w:tc>
        <w:tc>
          <w:tcPr>
            <w:tcW w:w="1536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+13.89</w:t>
            </w:r>
          </w:p>
        </w:tc>
      </w:tr>
    </w:tbl>
    <w:p w:rsidR="00825FC6" w:rsidRPr="00801D7C" w:rsidRDefault="00825FC6" w:rsidP="00825FC6">
      <w:pPr>
        <w:tabs>
          <w:tab w:val="left" w:pos="195"/>
        </w:tabs>
      </w:pPr>
    </w:p>
    <w:p w:rsidR="00825FC6" w:rsidRPr="00801D7C" w:rsidRDefault="00825FC6" w:rsidP="00825FC6">
      <w:pPr>
        <w:tabs>
          <w:tab w:val="left" w:pos="195"/>
        </w:tabs>
        <w:rPr>
          <w:b/>
        </w:rPr>
      </w:pPr>
    </w:p>
    <w:p w:rsidR="00825FC6" w:rsidRPr="00CF0724" w:rsidRDefault="00825FC6" w:rsidP="00825FC6">
      <w:pPr>
        <w:tabs>
          <w:tab w:val="left" w:pos="195"/>
        </w:tabs>
        <w:jc w:val="center"/>
      </w:pPr>
      <w:smartTag w:uri="urn:schemas-microsoft-com:office:smarttags" w:element="metricconverter">
        <w:smartTagPr>
          <w:attr w:name="ProductID" w:val="1 миля"/>
        </w:smartTagPr>
        <w:r w:rsidRPr="00CF0724">
          <w:t>1 Миля</w:t>
        </w:r>
      </w:smartTag>
    </w:p>
    <w:tbl>
      <w:tblPr>
        <w:tblW w:w="6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79"/>
        <w:gridCol w:w="1324"/>
        <w:gridCol w:w="2409"/>
      </w:tblGrid>
      <w:tr w:rsidR="00825FC6" w:rsidRPr="001B59D2" w:rsidTr="000F299F">
        <w:trPr>
          <w:trHeight w:val="274"/>
        </w:trPr>
        <w:tc>
          <w:tcPr>
            <w:tcW w:w="3179" w:type="dxa"/>
          </w:tcPr>
          <w:p w:rsidR="00825FC6" w:rsidRPr="001B59D2" w:rsidRDefault="00825FC6" w:rsidP="000F299F">
            <w:pPr>
              <w:tabs>
                <w:tab w:val="left" w:pos="195"/>
              </w:tabs>
              <w:jc w:val="center"/>
            </w:pPr>
          </w:p>
        </w:tc>
        <w:tc>
          <w:tcPr>
            <w:tcW w:w="1324" w:type="dxa"/>
          </w:tcPr>
          <w:p w:rsidR="00825FC6" w:rsidRPr="001B59D2" w:rsidRDefault="00825FC6" w:rsidP="000F299F">
            <w:pPr>
              <w:tabs>
                <w:tab w:val="left" w:pos="195"/>
              </w:tabs>
              <w:jc w:val="center"/>
            </w:pPr>
            <w:r w:rsidRPr="001B59D2">
              <w:t>15</w:t>
            </w:r>
            <w:r>
              <w:t>лет</w:t>
            </w:r>
          </w:p>
        </w:tc>
        <w:tc>
          <w:tcPr>
            <w:tcW w:w="2409" w:type="dxa"/>
          </w:tcPr>
          <w:p w:rsidR="00825FC6" w:rsidRPr="001B59D2" w:rsidRDefault="00825FC6" w:rsidP="000F299F">
            <w:pPr>
              <w:tabs>
                <w:tab w:val="left" w:pos="195"/>
              </w:tabs>
              <w:jc w:val="center"/>
            </w:pPr>
            <w:r w:rsidRPr="001B59D2">
              <w:t>16</w:t>
            </w:r>
            <w:r>
              <w:t>лет</w:t>
            </w:r>
          </w:p>
        </w:tc>
      </w:tr>
      <w:tr w:rsidR="00825FC6" w:rsidRPr="001B59D2" w:rsidTr="000F299F">
        <w:trPr>
          <w:trHeight w:val="274"/>
        </w:trPr>
        <w:tc>
          <w:tcPr>
            <w:tcW w:w="3179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Хорошо (х)</w:t>
            </w:r>
          </w:p>
        </w:tc>
        <w:tc>
          <w:tcPr>
            <w:tcW w:w="1324" w:type="dxa"/>
          </w:tcPr>
          <w:p w:rsidR="00825FC6" w:rsidRPr="001B59D2" w:rsidRDefault="00825FC6" w:rsidP="000F299F">
            <w:pPr>
              <w:tabs>
                <w:tab w:val="left" w:pos="195"/>
              </w:tabs>
              <w:jc w:val="center"/>
            </w:pPr>
            <w:r w:rsidRPr="001B59D2">
              <w:t>-</w:t>
            </w:r>
            <w:r>
              <w:t>7</w:t>
            </w:r>
            <w:r w:rsidRPr="001B59D2">
              <w:t>.40</w:t>
            </w:r>
          </w:p>
        </w:tc>
        <w:tc>
          <w:tcPr>
            <w:tcW w:w="2409" w:type="dxa"/>
          </w:tcPr>
          <w:p w:rsidR="00825FC6" w:rsidRPr="001B59D2" w:rsidRDefault="00825FC6" w:rsidP="000F299F">
            <w:pPr>
              <w:tabs>
                <w:tab w:val="left" w:pos="195"/>
              </w:tabs>
              <w:jc w:val="center"/>
            </w:pPr>
            <w:r w:rsidRPr="001B59D2">
              <w:t>-</w:t>
            </w:r>
            <w:r>
              <w:t>7.00</w:t>
            </w:r>
          </w:p>
        </w:tc>
      </w:tr>
      <w:tr w:rsidR="00825FC6" w:rsidRPr="001B59D2" w:rsidTr="000F299F">
        <w:trPr>
          <w:trHeight w:val="274"/>
        </w:trPr>
        <w:tc>
          <w:tcPr>
            <w:tcW w:w="3179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Удовлетв. (у)</w:t>
            </w:r>
          </w:p>
        </w:tc>
        <w:tc>
          <w:tcPr>
            <w:tcW w:w="1324" w:type="dxa"/>
          </w:tcPr>
          <w:p w:rsidR="00825FC6" w:rsidRPr="001B59D2" w:rsidRDefault="00825FC6" w:rsidP="000F299F">
            <w:pPr>
              <w:tabs>
                <w:tab w:val="left" w:pos="195"/>
              </w:tabs>
              <w:jc w:val="center"/>
            </w:pPr>
            <w:r w:rsidRPr="001B59D2">
              <w:t>-</w:t>
            </w:r>
            <w:r>
              <w:t>7</w:t>
            </w:r>
            <w:r w:rsidRPr="001B59D2">
              <w:t>.55</w:t>
            </w:r>
          </w:p>
        </w:tc>
        <w:tc>
          <w:tcPr>
            <w:tcW w:w="2409" w:type="dxa"/>
          </w:tcPr>
          <w:p w:rsidR="00825FC6" w:rsidRPr="001B59D2" w:rsidRDefault="00825FC6" w:rsidP="000F299F">
            <w:pPr>
              <w:tabs>
                <w:tab w:val="left" w:pos="195"/>
              </w:tabs>
              <w:jc w:val="center"/>
            </w:pPr>
            <w:r w:rsidRPr="001B59D2">
              <w:t>-</w:t>
            </w:r>
            <w:r>
              <w:t>7</w:t>
            </w:r>
            <w:r w:rsidRPr="001B59D2">
              <w:t>.</w:t>
            </w:r>
            <w:r>
              <w:t>30</w:t>
            </w:r>
          </w:p>
        </w:tc>
      </w:tr>
      <w:tr w:rsidR="00825FC6" w:rsidRPr="001B59D2" w:rsidTr="000F299F">
        <w:trPr>
          <w:trHeight w:val="289"/>
        </w:trPr>
        <w:tc>
          <w:tcPr>
            <w:tcW w:w="3179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Плохо (п)</w:t>
            </w:r>
          </w:p>
        </w:tc>
        <w:tc>
          <w:tcPr>
            <w:tcW w:w="1324" w:type="dxa"/>
          </w:tcPr>
          <w:p w:rsidR="00825FC6" w:rsidRPr="001B59D2" w:rsidRDefault="00825FC6" w:rsidP="000F299F">
            <w:pPr>
              <w:tabs>
                <w:tab w:val="left" w:pos="195"/>
              </w:tabs>
              <w:jc w:val="center"/>
            </w:pPr>
            <w:r>
              <w:t>+8</w:t>
            </w:r>
            <w:r w:rsidRPr="001B59D2">
              <w:t>.</w:t>
            </w:r>
            <w:r>
              <w:t>30</w:t>
            </w:r>
          </w:p>
        </w:tc>
        <w:tc>
          <w:tcPr>
            <w:tcW w:w="2409" w:type="dxa"/>
          </w:tcPr>
          <w:p w:rsidR="00825FC6" w:rsidRPr="001B59D2" w:rsidRDefault="00825FC6" w:rsidP="000F299F">
            <w:pPr>
              <w:tabs>
                <w:tab w:val="left" w:pos="195"/>
              </w:tabs>
              <w:jc w:val="center"/>
            </w:pPr>
            <w:r>
              <w:t>-8</w:t>
            </w:r>
            <w:r w:rsidRPr="001B59D2">
              <w:t>.</w:t>
            </w:r>
            <w:r>
              <w:t>00</w:t>
            </w:r>
          </w:p>
        </w:tc>
      </w:tr>
    </w:tbl>
    <w:p w:rsidR="00825FC6" w:rsidRPr="00CF0724" w:rsidRDefault="00825FC6" w:rsidP="00825FC6">
      <w:pPr>
        <w:pStyle w:val="a5"/>
        <w:jc w:val="center"/>
      </w:pPr>
      <w:r w:rsidRPr="00CF0724">
        <w:t xml:space="preserve"> Контрольно – нормативные требования </w:t>
      </w:r>
    </w:p>
    <w:p w:rsidR="00825FC6" w:rsidRPr="00CF0724" w:rsidRDefault="00825FC6" w:rsidP="00825FC6">
      <w:pPr>
        <w:pStyle w:val="a5"/>
        <w:jc w:val="center"/>
      </w:pPr>
      <w:r w:rsidRPr="00CF0724">
        <w:t>по специальной физической  подготовке</w:t>
      </w:r>
      <w:r w:rsidR="00CF0724" w:rsidRPr="00CF0724">
        <w:t xml:space="preserve"> по софтболу</w:t>
      </w:r>
    </w:p>
    <w:p w:rsidR="00825FC6" w:rsidRPr="00CF0724" w:rsidRDefault="00825FC6" w:rsidP="00825FC6">
      <w:pPr>
        <w:tabs>
          <w:tab w:val="left" w:pos="195"/>
        </w:tabs>
        <w:jc w:val="center"/>
      </w:pPr>
      <w:r w:rsidRPr="00CF0724">
        <w:t>Бег дом – 1ая база</w:t>
      </w:r>
    </w:p>
    <w:tbl>
      <w:tblPr>
        <w:tblW w:w="9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1541"/>
        <w:gridCol w:w="1541"/>
        <w:gridCol w:w="1541"/>
        <w:gridCol w:w="1541"/>
        <w:gridCol w:w="1542"/>
      </w:tblGrid>
      <w:tr w:rsidR="00825FC6" w:rsidRPr="001B59D2" w:rsidTr="000F299F">
        <w:trPr>
          <w:trHeight w:val="284"/>
        </w:trPr>
        <w:tc>
          <w:tcPr>
            <w:tcW w:w="2093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</w:p>
        </w:tc>
        <w:tc>
          <w:tcPr>
            <w:tcW w:w="1541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9-10 *</w:t>
            </w:r>
          </w:p>
        </w:tc>
        <w:tc>
          <w:tcPr>
            <w:tcW w:w="1541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11-12 *</w:t>
            </w:r>
          </w:p>
        </w:tc>
        <w:tc>
          <w:tcPr>
            <w:tcW w:w="1541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 xml:space="preserve">13-14 </w:t>
            </w:r>
          </w:p>
        </w:tc>
        <w:tc>
          <w:tcPr>
            <w:tcW w:w="1541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15-16</w:t>
            </w:r>
          </w:p>
        </w:tc>
        <w:tc>
          <w:tcPr>
            <w:tcW w:w="1542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 xml:space="preserve">17-18 </w:t>
            </w:r>
          </w:p>
        </w:tc>
      </w:tr>
      <w:tr w:rsidR="00825FC6" w:rsidRPr="001B59D2" w:rsidTr="000F299F">
        <w:trPr>
          <w:trHeight w:val="284"/>
        </w:trPr>
        <w:tc>
          <w:tcPr>
            <w:tcW w:w="2093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</w:p>
        </w:tc>
        <w:tc>
          <w:tcPr>
            <w:tcW w:w="1541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(</w:t>
            </w:r>
            <w:smartTag w:uri="urn:schemas-microsoft-com:office:smarttags" w:element="metricconverter">
              <w:smartTagPr>
                <w:attr w:name="ProductID" w:val="60 футов"/>
              </w:smartTagPr>
              <w:r w:rsidRPr="001B59D2">
                <w:t>60 футов</w:t>
              </w:r>
            </w:smartTag>
            <w:r w:rsidRPr="001B59D2">
              <w:t>)</w:t>
            </w:r>
          </w:p>
        </w:tc>
        <w:tc>
          <w:tcPr>
            <w:tcW w:w="1541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 xml:space="preserve"> (</w:t>
            </w:r>
            <w:smartTag w:uri="urn:schemas-microsoft-com:office:smarttags" w:element="metricconverter">
              <w:smartTagPr>
                <w:attr w:name="ProductID" w:val="60 футов"/>
              </w:smartTagPr>
              <w:r w:rsidRPr="001B59D2">
                <w:t>60 футов</w:t>
              </w:r>
            </w:smartTag>
            <w:r w:rsidRPr="001B59D2">
              <w:t>)</w:t>
            </w:r>
          </w:p>
        </w:tc>
        <w:tc>
          <w:tcPr>
            <w:tcW w:w="1541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 xml:space="preserve"> (</w:t>
            </w:r>
            <w:smartTag w:uri="urn:schemas-microsoft-com:office:smarttags" w:element="metricconverter">
              <w:smartTagPr>
                <w:attr w:name="ProductID" w:val="80 футов"/>
              </w:smartTagPr>
              <w:r w:rsidRPr="001B59D2">
                <w:t>80 футов</w:t>
              </w:r>
            </w:smartTag>
            <w:r w:rsidRPr="001B59D2">
              <w:t>)</w:t>
            </w:r>
          </w:p>
        </w:tc>
        <w:tc>
          <w:tcPr>
            <w:tcW w:w="1541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 xml:space="preserve"> (</w:t>
            </w:r>
            <w:smartTag w:uri="urn:schemas-microsoft-com:office:smarttags" w:element="metricconverter">
              <w:smartTagPr>
                <w:attr w:name="ProductID" w:val="90 футов"/>
              </w:smartTagPr>
              <w:r w:rsidRPr="001B59D2">
                <w:t>90 футов</w:t>
              </w:r>
            </w:smartTag>
            <w:r w:rsidRPr="001B59D2">
              <w:t>)</w:t>
            </w:r>
          </w:p>
        </w:tc>
        <w:tc>
          <w:tcPr>
            <w:tcW w:w="1542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 xml:space="preserve"> (</w:t>
            </w:r>
            <w:smartTag w:uri="urn:schemas-microsoft-com:office:smarttags" w:element="metricconverter">
              <w:smartTagPr>
                <w:attr w:name="ProductID" w:val="90 футов"/>
              </w:smartTagPr>
              <w:r w:rsidRPr="001B59D2">
                <w:t>90 футов</w:t>
              </w:r>
            </w:smartTag>
            <w:r w:rsidRPr="001B59D2">
              <w:t>)</w:t>
            </w:r>
          </w:p>
        </w:tc>
      </w:tr>
      <w:tr w:rsidR="00825FC6" w:rsidRPr="001B59D2" w:rsidTr="000F299F">
        <w:trPr>
          <w:trHeight w:val="284"/>
        </w:trPr>
        <w:tc>
          <w:tcPr>
            <w:tcW w:w="2093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Хорошо (х)</w:t>
            </w:r>
          </w:p>
        </w:tc>
        <w:tc>
          <w:tcPr>
            <w:tcW w:w="1541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 xml:space="preserve">18м </w:t>
            </w:r>
            <w:smartTag w:uri="urn:schemas-microsoft-com:office:smarttags" w:element="metricconverter">
              <w:smartTagPr>
                <w:attr w:name="ProductID" w:val="28 см"/>
              </w:smartTagPr>
              <w:r w:rsidRPr="001B59D2">
                <w:t>28 см</w:t>
              </w:r>
            </w:smartTag>
            <w:r w:rsidRPr="001B59D2">
              <w:t xml:space="preserve"> </w:t>
            </w:r>
          </w:p>
        </w:tc>
        <w:tc>
          <w:tcPr>
            <w:tcW w:w="1541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 xml:space="preserve">18м </w:t>
            </w:r>
            <w:smartTag w:uri="urn:schemas-microsoft-com:office:smarttags" w:element="metricconverter">
              <w:smartTagPr>
                <w:attr w:name="ProductID" w:val="28 см"/>
              </w:smartTagPr>
              <w:r w:rsidRPr="001B59D2">
                <w:t>28 см</w:t>
              </w:r>
            </w:smartTag>
            <w:r w:rsidRPr="001B59D2">
              <w:t xml:space="preserve"> </w:t>
            </w:r>
          </w:p>
        </w:tc>
        <w:tc>
          <w:tcPr>
            <w:tcW w:w="1541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24м 38см</w:t>
            </w:r>
          </w:p>
        </w:tc>
        <w:tc>
          <w:tcPr>
            <w:tcW w:w="1541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27м 43см</w:t>
            </w:r>
          </w:p>
        </w:tc>
        <w:tc>
          <w:tcPr>
            <w:tcW w:w="1542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27м 43см</w:t>
            </w:r>
          </w:p>
        </w:tc>
      </w:tr>
      <w:tr w:rsidR="00825FC6" w:rsidRPr="001B59D2" w:rsidTr="000F299F">
        <w:trPr>
          <w:trHeight w:val="284"/>
        </w:trPr>
        <w:tc>
          <w:tcPr>
            <w:tcW w:w="2093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Удовлетв. (у)</w:t>
            </w:r>
          </w:p>
        </w:tc>
        <w:tc>
          <w:tcPr>
            <w:tcW w:w="1541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3.21-3.42</w:t>
            </w:r>
          </w:p>
        </w:tc>
        <w:tc>
          <w:tcPr>
            <w:tcW w:w="1541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3.14-3.25</w:t>
            </w:r>
          </w:p>
        </w:tc>
        <w:tc>
          <w:tcPr>
            <w:tcW w:w="1541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3.66-376</w:t>
            </w:r>
          </w:p>
        </w:tc>
        <w:tc>
          <w:tcPr>
            <w:tcW w:w="1541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3.46-3.56</w:t>
            </w:r>
          </w:p>
        </w:tc>
        <w:tc>
          <w:tcPr>
            <w:tcW w:w="1542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3.36-3.46</w:t>
            </w:r>
          </w:p>
        </w:tc>
      </w:tr>
      <w:tr w:rsidR="00825FC6" w:rsidRPr="001B59D2" w:rsidTr="000F299F">
        <w:trPr>
          <w:trHeight w:val="300"/>
        </w:trPr>
        <w:tc>
          <w:tcPr>
            <w:tcW w:w="2093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Плохо (п)</w:t>
            </w:r>
          </w:p>
        </w:tc>
        <w:tc>
          <w:tcPr>
            <w:tcW w:w="1541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+3.42</w:t>
            </w:r>
          </w:p>
        </w:tc>
        <w:tc>
          <w:tcPr>
            <w:tcW w:w="1541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+3.25</w:t>
            </w:r>
          </w:p>
        </w:tc>
        <w:tc>
          <w:tcPr>
            <w:tcW w:w="1541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+3.76</w:t>
            </w:r>
          </w:p>
        </w:tc>
        <w:tc>
          <w:tcPr>
            <w:tcW w:w="1541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+3.56</w:t>
            </w:r>
          </w:p>
        </w:tc>
        <w:tc>
          <w:tcPr>
            <w:tcW w:w="1542" w:type="dxa"/>
          </w:tcPr>
          <w:p w:rsidR="00825FC6" w:rsidRPr="001B59D2" w:rsidRDefault="00825FC6" w:rsidP="000F299F">
            <w:pPr>
              <w:tabs>
                <w:tab w:val="left" w:pos="195"/>
              </w:tabs>
            </w:pPr>
            <w:r w:rsidRPr="001B59D2">
              <w:t>+3.46</w:t>
            </w:r>
          </w:p>
        </w:tc>
      </w:tr>
    </w:tbl>
    <w:p w:rsidR="00825FC6" w:rsidRPr="00801D7C" w:rsidRDefault="00825FC6" w:rsidP="00825FC6">
      <w:pPr>
        <w:tabs>
          <w:tab w:val="left" w:pos="195"/>
        </w:tabs>
      </w:pPr>
      <w:r w:rsidRPr="00801D7C">
        <w:t>*Расстояние между базами в категориях 9-10, 11-12 укорочено.</w:t>
      </w:r>
    </w:p>
    <w:p w:rsidR="00825FC6" w:rsidRPr="00801D7C" w:rsidRDefault="00825FC6" w:rsidP="00825FC6">
      <w:pPr>
        <w:tabs>
          <w:tab w:val="left" w:pos="195"/>
        </w:tabs>
      </w:pPr>
    </w:p>
    <w:p w:rsidR="00825FC6" w:rsidRPr="00801D7C" w:rsidRDefault="00825FC6" w:rsidP="00825FC6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2"/>
        <w:gridCol w:w="877"/>
        <w:gridCol w:w="877"/>
        <w:gridCol w:w="904"/>
        <w:gridCol w:w="877"/>
        <w:gridCol w:w="873"/>
        <w:gridCol w:w="873"/>
      </w:tblGrid>
      <w:tr w:rsidR="00825FC6" w:rsidRPr="001B59D2" w:rsidTr="000F299F">
        <w:trPr>
          <w:trHeight w:val="315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25FC6" w:rsidRPr="00801D7C" w:rsidRDefault="00825FC6" w:rsidP="000F299F">
            <w:pPr>
              <w:pStyle w:val="a5"/>
              <w:ind w:left="180"/>
            </w:pPr>
            <w:r w:rsidRPr="00801D7C">
              <w:t>Упражнения</w:t>
            </w:r>
          </w:p>
        </w:tc>
        <w:tc>
          <w:tcPr>
            <w:tcW w:w="0" w:type="auto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25FC6" w:rsidRPr="00801D7C" w:rsidRDefault="00825FC6" w:rsidP="000F299F">
            <w:pPr>
              <w:pStyle w:val="a5"/>
              <w:ind w:left="72"/>
              <w:jc w:val="center"/>
            </w:pPr>
            <w:r w:rsidRPr="00801D7C">
              <w:t>Возраст / результат</w:t>
            </w:r>
          </w:p>
        </w:tc>
      </w:tr>
      <w:tr w:rsidR="00825FC6" w:rsidRPr="001B59D2" w:rsidTr="000F299F">
        <w:trPr>
          <w:trHeight w:val="144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25FC6" w:rsidRPr="00801D7C" w:rsidRDefault="00825FC6" w:rsidP="000F299F">
            <w:pPr>
              <w:pStyle w:val="a5"/>
              <w:ind w:left="180"/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825FC6" w:rsidRPr="00801D7C" w:rsidRDefault="00825FC6" w:rsidP="000F299F">
            <w:pPr>
              <w:pStyle w:val="a5"/>
              <w:ind w:left="72"/>
              <w:jc w:val="center"/>
            </w:pPr>
            <w:r w:rsidRPr="00801D7C">
              <w:t>12 лет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25FC6" w:rsidRPr="00801D7C" w:rsidRDefault="00825FC6" w:rsidP="000F299F">
            <w:pPr>
              <w:pStyle w:val="a5"/>
              <w:ind w:left="72"/>
              <w:jc w:val="center"/>
            </w:pPr>
            <w:r w:rsidRPr="00801D7C">
              <w:t>13 лет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25FC6" w:rsidRPr="00801D7C" w:rsidRDefault="00825FC6" w:rsidP="000F299F">
            <w:pPr>
              <w:pStyle w:val="a5"/>
              <w:ind w:left="-108" w:right="-108"/>
              <w:jc w:val="center"/>
            </w:pPr>
            <w:r w:rsidRPr="00801D7C">
              <w:t>14-15 лет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25FC6" w:rsidRPr="00801D7C" w:rsidRDefault="00825FC6" w:rsidP="000F299F">
            <w:pPr>
              <w:pStyle w:val="a5"/>
              <w:ind w:left="72"/>
              <w:jc w:val="center"/>
            </w:pPr>
            <w:r w:rsidRPr="00801D7C">
              <w:t>16 лет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25FC6" w:rsidRPr="00801D7C" w:rsidRDefault="00825FC6" w:rsidP="000F299F">
            <w:pPr>
              <w:pStyle w:val="a5"/>
              <w:ind w:left="72"/>
              <w:jc w:val="center"/>
            </w:pPr>
            <w:r w:rsidRPr="00801D7C">
              <w:t>17 лет</w:t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25FC6" w:rsidRPr="00801D7C" w:rsidRDefault="00825FC6" w:rsidP="000F299F">
            <w:pPr>
              <w:pStyle w:val="a5"/>
              <w:ind w:left="72"/>
              <w:jc w:val="center"/>
            </w:pPr>
            <w:r w:rsidRPr="00801D7C">
              <w:t>18 лет</w:t>
            </w:r>
          </w:p>
        </w:tc>
      </w:tr>
      <w:tr w:rsidR="00825FC6" w:rsidRPr="001B59D2" w:rsidTr="000F299F">
        <w:trPr>
          <w:trHeight w:val="255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825FC6" w:rsidRPr="00801D7C" w:rsidRDefault="00825FC6" w:rsidP="000F299F">
            <w:pPr>
              <w:pStyle w:val="a5"/>
              <w:ind w:left="0"/>
              <w:rPr>
                <w:b/>
              </w:rPr>
            </w:pPr>
            <w:r w:rsidRPr="00801D7C">
              <w:rPr>
                <w:b/>
              </w:rPr>
              <w:t>По общефизической подготовке: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825FC6" w:rsidRPr="00801D7C" w:rsidRDefault="00825FC6" w:rsidP="000F299F">
            <w:pPr>
              <w:pStyle w:val="a5"/>
              <w:ind w:left="72"/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825FC6" w:rsidRPr="00801D7C" w:rsidRDefault="00825FC6" w:rsidP="000F299F">
            <w:pPr>
              <w:pStyle w:val="a5"/>
              <w:ind w:left="72"/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825FC6" w:rsidRPr="00801D7C" w:rsidRDefault="00825FC6" w:rsidP="000F299F">
            <w:pPr>
              <w:pStyle w:val="a5"/>
              <w:ind w:left="72"/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825FC6" w:rsidRPr="00801D7C" w:rsidRDefault="00825FC6" w:rsidP="000F299F">
            <w:pPr>
              <w:pStyle w:val="a5"/>
              <w:ind w:left="72"/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825FC6" w:rsidRPr="00801D7C" w:rsidRDefault="00825FC6" w:rsidP="000F299F">
            <w:pPr>
              <w:pStyle w:val="a5"/>
              <w:ind w:left="72"/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25FC6" w:rsidRPr="00801D7C" w:rsidRDefault="00825FC6" w:rsidP="000F299F">
            <w:pPr>
              <w:pStyle w:val="a5"/>
              <w:ind w:left="72"/>
              <w:jc w:val="center"/>
            </w:pPr>
          </w:p>
        </w:tc>
      </w:tr>
      <w:tr w:rsidR="00825FC6" w:rsidRPr="001B59D2" w:rsidTr="000F299F">
        <w:trPr>
          <w:trHeight w:val="270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825FC6" w:rsidRPr="00801D7C" w:rsidRDefault="00825FC6" w:rsidP="000F299F">
            <w:pPr>
              <w:pStyle w:val="a5"/>
              <w:ind w:left="0"/>
            </w:pPr>
            <w:r w:rsidRPr="00801D7C">
              <w:t>3. Прыжок в длину с/м (см)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825FC6" w:rsidRPr="00801D7C" w:rsidRDefault="00825FC6" w:rsidP="000F299F">
            <w:pPr>
              <w:pStyle w:val="a5"/>
              <w:ind w:left="72"/>
              <w:jc w:val="center"/>
            </w:pPr>
            <w:r w:rsidRPr="00801D7C">
              <w:t>1</w:t>
            </w:r>
            <w:r>
              <w:t>6</w:t>
            </w:r>
            <w:r w:rsidRPr="00801D7C">
              <w:t>0</w:t>
            </w:r>
          </w:p>
        </w:tc>
        <w:tc>
          <w:tcPr>
            <w:tcW w:w="0" w:type="auto"/>
            <w:vAlign w:val="center"/>
          </w:tcPr>
          <w:p w:rsidR="00825FC6" w:rsidRPr="00801D7C" w:rsidRDefault="00825FC6" w:rsidP="000F299F">
            <w:pPr>
              <w:pStyle w:val="a5"/>
              <w:ind w:left="72"/>
              <w:jc w:val="center"/>
            </w:pPr>
            <w:r>
              <w:t>18</w:t>
            </w:r>
            <w:r w:rsidRPr="00801D7C">
              <w:t>0</w:t>
            </w:r>
          </w:p>
        </w:tc>
        <w:tc>
          <w:tcPr>
            <w:tcW w:w="0" w:type="auto"/>
            <w:vAlign w:val="center"/>
          </w:tcPr>
          <w:p w:rsidR="00825FC6" w:rsidRPr="00801D7C" w:rsidRDefault="00825FC6" w:rsidP="000F299F">
            <w:pPr>
              <w:pStyle w:val="a5"/>
              <w:ind w:left="72"/>
              <w:jc w:val="center"/>
            </w:pPr>
            <w:r w:rsidRPr="00801D7C">
              <w:t>2</w:t>
            </w:r>
            <w:r>
              <w:t>2</w:t>
            </w:r>
            <w:r w:rsidRPr="00801D7C">
              <w:t>0</w:t>
            </w:r>
          </w:p>
        </w:tc>
        <w:tc>
          <w:tcPr>
            <w:tcW w:w="0" w:type="auto"/>
            <w:vAlign w:val="center"/>
          </w:tcPr>
          <w:p w:rsidR="00825FC6" w:rsidRPr="00801D7C" w:rsidRDefault="00825FC6" w:rsidP="000F299F">
            <w:pPr>
              <w:pStyle w:val="a5"/>
              <w:ind w:left="72"/>
              <w:jc w:val="center"/>
            </w:pPr>
            <w:r>
              <w:t>240</w:t>
            </w:r>
          </w:p>
        </w:tc>
        <w:tc>
          <w:tcPr>
            <w:tcW w:w="0" w:type="auto"/>
            <w:vAlign w:val="center"/>
          </w:tcPr>
          <w:p w:rsidR="00825FC6" w:rsidRPr="00801D7C" w:rsidRDefault="00825FC6" w:rsidP="000F299F">
            <w:pPr>
              <w:pStyle w:val="a5"/>
              <w:ind w:left="72"/>
              <w:jc w:val="center"/>
            </w:pPr>
            <w:r w:rsidRPr="00801D7C">
              <w:t>-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825FC6" w:rsidRPr="00801D7C" w:rsidRDefault="00825FC6" w:rsidP="000F299F">
            <w:pPr>
              <w:pStyle w:val="a5"/>
              <w:ind w:left="72"/>
              <w:jc w:val="center"/>
            </w:pPr>
            <w:r w:rsidRPr="00801D7C">
              <w:t>-</w:t>
            </w:r>
          </w:p>
        </w:tc>
      </w:tr>
      <w:tr w:rsidR="00825FC6" w:rsidRPr="001B59D2" w:rsidTr="000F299F">
        <w:trPr>
          <w:trHeight w:val="270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825FC6" w:rsidRPr="00801D7C" w:rsidRDefault="00825FC6" w:rsidP="000F299F">
            <w:pPr>
              <w:pStyle w:val="a5"/>
              <w:ind w:left="0"/>
              <w:rPr>
                <w:b/>
              </w:rPr>
            </w:pPr>
            <w:r w:rsidRPr="00801D7C">
              <w:rPr>
                <w:b/>
              </w:rPr>
              <w:t xml:space="preserve">По специальной физической подготовке 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25FC6" w:rsidRPr="00801D7C" w:rsidRDefault="00825FC6" w:rsidP="000F299F">
            <w:pPr>
              <w:pStyle w:val="a5"/>
              <w:ind w:left="72"/>
              <w:jc w:val="center"/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825FC6" w:rsidRPr="00801D7C" w:rsidRDefault="00825FC6" w:rsidP="000F299F">
            <w:pPr>
              <w:pStyle w:val="a5"/>
              <w:ind w:left="72"/>
              <w:jc w:val="center"/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825FC6" w:rsidRPr="00801D7C" w:rsidRDefault="00825FC6" w:rsidP="000F299F">
            <w:pPr>
              <w:pStyle w:val="a5"/>
              <w:ind w:left="72"/>
              <w:jc w:val="center"/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825FC6" w:rsidRPr="00801D7C" w:rsidRDefault="00825FC6" w:rsidP="000F299F">
            <w:pPr>
              <w:pStyle w:val="a5"/>
              <w:ind w:left="72"/>
              <w:jc w:val="center"/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825FC6" w:rsidRPr="00801D7C" w:rsidRDefault="00825FC6" w:rsidP="000F299F">
            <w:pPr>
              <w:pStyle w:val="a5"/>
              <w:ind w:left="72"/>
              <w:jc w:val="center"/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25FC6" w:rsidRPr="00801D7C" w:rsidRDefault="00825FC6" w:rsidP="000F299F">
            <w:pPr>
              <w:pStyle w:val="a5"/>
              <w:ind w:left="72"/>
              <w:jc w:val="center"/>
            </w:pPr>
          </w:p>
        </w:tc>
      </w:tr>
      <w:tr w:rsidR="00825FC6" w:rsidRPr="001B59D2" w:rsidTr="000F299F">
        <w:trPr>
          <w:trHeight w:val="270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825FC6" w:rsidRPr="00801D7C" w:rsidRDefault="00825FC6" w:rsidP="000F299F">
            <w:pPr>
              <w:pStyle w:val="a5"/>
              <w:ind w:left="0"/>
            </w:pPr>
            <w:r w:rsidRPr="00801D7C">
              <w:t xml:space="preserve">1. Бег </w:t>
            </w:r>
            <w:smartTag w:uri="urn:schemas-microsoft-com:office:smarttags" w:element="metricconverter">
              <w:smartTagPr>
                <w:attr w:name="ProductID" w:val="27 м"/>
              </w:smartTagPr>
              <w:r w:rsidRPr="00801D7C">
                <w:t>27 м</w:t>
              </w:r>
            </w:smartTag>
            <w:r w:rsidRPr="00801D7C">
              <w:t xml:space="preserve"> после удара мяча битой (сек)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825FC6" w:rsidRPr="00801D7C" w:rsidRDefault="00825FC6" w:rsidP="000F299F">
            <w:pPr>
              <w:pStyle w:val="a5"/>
              <w:ind w:left="72"/>
              <w:jc w:val="center"/>
            </w:pPr>
            <w:r w:rsidRPr="00801D7C">
              <w:t>5,7</w:t>
            </w:r>
          </w:p>
        </w:tc>
        <w:tc>
          <w:tcPr>
            <w:tcW w:w="0" w:type="auto"/>
            <w:vAlign w:val="center"/>
          </w:tcPr>
          <w:p w:rsidR="00825FC6" w:rsidRPr="00801D7C" w:rsidRDefault="00825FC6" w:rsidP="000F299F">
            <w:pPr>
              <w:pStyle w:val="a5"/>
              <w:ind w:left="72"/>
              <w:jc w:val="center"/>
            </w:pPr>
            <w:r w:rsidRPr="00801D7C">
              <w:t>5,5</w:t>
            </w:r>
          </w:p>
        </w:tc>
        <w:tc>
          <w:tcPr>
            <w:tcW w:w="0" w:type="auto"/>
            <w:vAlign w:val="center"/>
          </w:tcPr>
          <w:p w:rsidR="00825FC6" w:rsidRPr="00801D7C" w:rsidRDefault="00825FC6" w:rsidP="000F299F">
            <w:pPr>
              <w:pStyle w:val="a5"/>
              <w:ind w:left="72"/>
              <w:jc w:val="center"/>
            </w:pPr>
            <w:r w:rsidRPr="00801D7C">
              <w:t>5,2</w:t>
            </w:r>
          </w:p>
        </w:tc>
        <w:tc>
          <w:tcPr>
            <w:tcW w:w="0" w:type="auto"/>
            <w:vAlign w:val="center"/>
          </w:tcPr>
          <w:p w:rsidR="00825FC6" w:rsidRPr="00801D7C" w:rsidRDefault="00825FC6" w:rsidP="000F299F">
            <w:pPr>
              <w:pStyle w:val="a5"/>
              <w:ind w:left="72"/>
              <w:jc w:val="center"/>
            </w:pPr>
            <w:r w:rsidRPr="00801D7C">
              <w:t>5.1</w:t>
            </w:r>
          </w:p>
        </w:tc>
        <w:tc>
          <w:tcPr>
            <w:tcW w:w="0" w:type="auto"/>
            <w:vAlign w:val="center"/>
          </w:tcPr>
          <w:p w:rsidR="00825FC6" w:rsidRPr="00801D7C" w:rsidRDefault="00825FC6" w:rsidP="000F299F">
            <w:pPr>
              <w:pStyle w:val="a5"/>
              <w:ind w:left="72"/>
              <w:jc w:val="center"/>
            </w:pPr>
            <w:r w:rsidRPr="00801D7C">
              <w:t>4,9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825FC6" w:rsidRPr="00801D7C" w:rsidRDefault="00825FC6" w:rsidP="000F299F">
            <w:pPr>
              <w:pStyle w:val="a5"/>
              <w:ind w:left="72"/>
              <w:jc w:val="center"/>
            </w:pPr>
            <w:r w:rsidRPr="00801D7C">
              <w:t>4.8</w:t>
            </w:r>
          </w:p>
        </w:tc>
      </w:tr>
      <w:tr w:rsidR="00825FC6" w:rsidRPr="001B59D2" w:rsidTr="000F299F">
        <w:trPr>
          <w:trHeight w:val="270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825FC6" w:rsidRPr="00801D7C" w:rsidRDefault="00825FC6" w:rsidP="000F299F">
            <w:pPr>
              <w:pStyle w:val="a5"/>
              <w:ind w:left="0"/>
            </w:pPr>
            <w:r w:rsidRPr="00801D7C">
              <w:t>2. Бросок мяча на дальность. (м)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825FC6" w:rsidRPr="00801D7C" w:rsidRDefault="00825FC6" w:rsidP="000F299F">
            <w:pPr>
              <w:pStyle w:val="a5"/>
              <w:ind w:left="72"/>
              <w:jc w:val="center"/>
            </w:pPr>
            <w:r w:rsidRPr="00801D7C">
              <w:t>-</w:t>
            </w:r>
          </w:p>
        </w:tc>
        <w:tc>
          <w:tcPr>
            <w:tcW w:w="0" w:type="auto"/>
            <w:vAlign w:val="center"/>
          </w:tcPr>
          <w:p w:rsidR="00825FC6" w:rsidRPr="00801D7C" w:rsidRDefault="00825FC6" w:rsidP="000F299F">
            <w:pPr>
              <w:pStyle w:val="a5"/>
              <w:ind w:left="72"/>
              <w:jc w:val="center"/>
            </w:pPr>
            <w:r>
              <w:t>4</w:t>
            </w:r>
            <w:r w:rsidRPr="00801D7C">
              <w:t>5</w:t>
            </w:r>
          </w:p>
        </w:tc>
        <w:tc>
          <w:tcPr>
            <w:tcW w:w="0" w:type="auto"/>
            <w:vAlign w:val="center"/>
          </w:tcPr>
          <w:p w:rsidR="00825FC6" w:rsidRPr="00801D7C" w:rsidRDefault="00825FC6" w:rsidP="000F299F">
            <w:pPr>
              <w:pStyle w:val="a5"/>
              <w:ind w:left="72"/>
              <w:jc w:val="center"/>
            </w:pPr>
            <w:r>
              <w:t>5</w:t>
            </w:r>
            <w:r w:rsidRPr="00801D7C">
              <w:t>0</w:t>
            </w:r>
          </w:p>
        </w:tc>
        <w:tc>
          <w:tcPr>
            <w:tcW w:w="0" w:type="auto"/>
            <w:vAlign w:val="center"/>
          </w:tcPr>
          <w:p w:rsidR="00825FC6" w:rsidRPr="00801D7C" w:rsidRDefault="00825FC6" w:rsidP="000F299F">
            <w:pPr>
              <w:pStyle w:val="a5"/>
              <w:ind w:left="72"/>
              <w:jc w:val="center"/>
            </w:pPr>
            <w:r>
              <w:t>5</w:t>
            </w:r>
            <w:r w:rsidRPr="00801D7C">
              <w:t>5</w:t>
            </w:r>
          </w:p>
        </w:tc>
        <w:tc>
          <w:tcPr>
            <w:tcW w:w="0" w:type="auto"/>
            <w:vAlign w:val="center"/>
          </w:tcPr>
          <w:p w:rsidR="00825FC6" w:rsidRPr="00801D7C" w:rsidRDefault="00825FC6" w:rsidP="000F299F">
            <w:pPr>
              <w:pStyle w:val="a5"/>
              <w:ind w:left="72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825FC6" w:rsidRPr="00801D7C" w:rsidRDefault="00825FC6" w:rsidP="000F299F">
            <w:pPr>
              <w:pStyle w:val="a5"/>
              <w:ind w:left="72"/>
              <w:jc w:val="center"/>
            </w:pPr>
            <w:r>
              <w:t>6</w:t>
            </w:r>
            <w:r w:rsidRPr="00801D7C">
              <w:t>5</w:t>
            </w:r>
          </w:p>
        </w:tc>
      </w:tr>
    </w:tbl>
    <w:p w:rsidR="007212CB" w:rsidRDefault="007212CB" w:rsidP="007212CB">
      <w:pPr>
        <w:jc w:val="center"/>
        <w:rPr>
          <w:b/>
        </w:rPr>
      </w:pPr>
    </w:p>
    <w:p w:rsidR="00E40BE8" w:rsidRDefault="007212CB" w:rsidP="007212CB">
      <w:pPr>
        <w:jc w:val="center"/>
        <w:rPr>
          <w:b/>
        </w:rPr>
      </w:pPr>
      <w:r>
        <w:rPr>
          <w:b/>
        </w:rPr>
        <w:t>Примерные н</w:t>
      </w:r>
      <w:r w:rsidRPr="00E40BE8">
        <w:rPr>
          <w:b/>
        </w:rPr>
        <w:t xml:space="preserve">ормативы оценки физической и специальной физической  подготовки </w:t>
      </w:r>
      <w:r>
        <w:rPr>
          <w:b/>
        </w:rPr>
        <w:t>обучающихся</w:t>
      </w:r>
      <w:r w:rsidRPr="00E40BE8">
        <w:rPr>
          <w:b/>
        </w:rPr>
        <w:t xml:space="preserve"> </w:t>
      </w:r>
      <w:r>
        <w:rPr>
          <w:b/>
        </w:rPr>
        <w:t>по общеразвивающим программам в спортивно-оздоровительных группах.</w:t>
      </w:r>
    </w:p>
    <w:tbl>
      <w:tblPr>
        <w:tblStyle w:val="a3"/>
        <w:tblpPr w:leftFromText="180" w:rightFromText="180" w:vertAnchor="text" w:horzAnchor="margin" w:tblpXSpec="center" w:tblpY="182"/>
        <w:tblW w:w="8988" w:type="dxa"/>
        <w:tblLayout w:type="fixed"/>
        <w:tblLook w:val="01E0" w:firstRow="1" w:lastRow="1" w:firstColumn="1" w:lastColumn="1" w:noHBand="0" w:noVBand="0"/>
      </w:tblPr>
      <w:tblGrid>
        <w:gridCol w:w="708"/>
        <w:gridCol w:w="840"/>
        <w:gridCol w:w="1320"/>
        <w:gridCol w:w="1920"/>
        <w:gridCol w:w="1680"/>
        <w:gridCol w:w="1080"/>
        <w:gridCol w:w="1440"/>
      </w:tblGrid>
      <w:tr w:rsidR="00C4294B" w:rsidTr="00C4294B">
        <w:trPr>
          <w:trHeight w:val="6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94B" w:rsidRPr="00222B3A" w:rsidRDefault="00C4294B" w:rsidP="00C4294B">
            <w:pPr>
              <w:jc w:val="center"/>
            </w:pPr>
            <w:r w:rsidRPr="00222B3A">
              <w:t>Бег</w:t>
            </w:r>
          </w:p>
          <w:p w:rsidR="00C4294B" w:rsidRPr="00222B3A" w:rsidRDefault="00C4294B" w:rsidP="00C4294B">
            <w:pPr>
              <w:jc w:val="center"/>
            </w:pPr>
            <w:smartTag w:uri="urn:schemas-microsoft-com:office:smarttags" w:element="metricconverter">
              <w:smartTagPr>
                <w:attr w:name="ProductID" w:val="30 м"/>
              </w:smartTagPr>
              <w:r w:rsidRPr="00222B3A">
                <w:t>30 м</w:t>
              </w:r>
            </w:smartTag>
            <w:r w:rsidRPr="00222B3A">
              <w:t>.</w:t>
            </w:r>
          </w:p>
          <w:p w:rsidR="00C4294B" w:rsidRPr="00222B3A" w:rsidRDefault="00C4294B" w:rsidP="00C4294B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94B" w:rsidRPr="00222B3A" w:rsidRDefault="00C4294B" w:rsidP="00C4294B">
            <w:pPr>
              <w:jc w:val="center"/>
            </w:pPr>
            <w:r w:rsidRPr="00222B3A">
              <w:t>Бег</w:t>
            </w:r>
          </w:p>
          <w:p w:rsidR="00C4294B" w:rsidRPr="00222B3A" w:rsidRDefault="00C4294B" w:rsidP="00C4294B">
            <w:pPr>
              <w:jc w:val="center"/>
            </w:pPr>
            <w:smartTag w:uri="urn:schemas-microsoft-com:office:smarttags" w:element="metricconverter">
              <w:smartTagPr>
                <w:attr w:name="ProductID" w:val="500 м"/>
              </w:smartTagPr>
              <w:r>
                <w:t>50</w:t>
              </w:r>
              <w:r w:rsidRPr="00222B3A">
                <w:t>0 м</w:t>
              </w:r>
            </w:smartTag>
            <w:r w:rsidRPr="00222B3A">
              <w:t>.</w:t>
            </w:r>
          </w:p>
          <w:p w:rsidR="00C4294B" w:rsidRPr="00222B3A" w:rsidRDefault="00C4294B" w:rsidP="00C4294B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94B" w:rsidRPr="00222B3A" w:rsidRDefault="00C4294B" w:rsidP="00C4294B">
            <w:pPr>
              <w:jc w:val="center"/>
            </w:pPr>
            <w:r w:rsidRPr="00222B3A">
              <w:t>Прыжок в</w:t>
            </w:r>
          </w:p>
          <w:p w:rsidR="00C4294B" w:rsidRPr="00222B3A" w:rsidRDefault="00C4294B" w:rsidP="00C4294B">
            <w:pPr>
              <w:jc w:val="center"/>
            </w:pPr>
            <w:r w:rsidRPr="00222B3A">
              <w:t>длину с</w:t>
            </w:r>
          </w:p>
          <w:p w:rsidR="00C4294B" w:rsidRPr="00222B3A" w:rsidRDefault="00C4294B" w:rsidP="00C4294B">
            <w:pPr>
              <w:jc w:val="center"/>
            </w:pPr>
            <w:r w:rsidRPr="00222B3A">
              <w:t>места,</w:t>
            </w:r>
          </w:p>
          <w:p w:rsidR="00C4294B" w:rsidRPr="00222B3A" w:rsidRDefault="00C4294B" w:rsidP="00C4294B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94B" w:rsidRPr="00222B3A" w:rsidRDefault="00C4294B" w:rsidP="00C4294B">
            <w:pPr>
              <w:ind w:left="-108" w:right="-108"/>
              <w:jc w:val="center"/>
            </w:pPr>
            <w:r w:rsidRPr="00222B3A">
              <w:t xml:space="preserve">Бросок мяча весом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222B3A">
                <w:t>1 кг</w:t>
              </w:r>
            </w:smartTag>
            <w:r w:rsidRPr="00222B3A">
              <w:t xml:space="preserve"> из-за головы руками стоя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94B" w:rsidRPr="00222B3A" w:rsidRDefault="00C4294B" w:rsidP="00C4294B">
            <w:pPr>
              <w:ind w:left="-108" w:right="-108"/>
              <w:jc w:val="center"/>
            </w:pPr>
            <w:r w:rsidRPr="00222B3A">
              <w:t xml:space="preserve">Челночный бег </w:t>
            </w:r>
            <w:r>
              <w:t>3</w:t>
            </w:r>
            <w:r w:rsidRPr="00222B3A">
              <w:t>х</w:t>
            </w:r>
            <w:r>
              <w:t>10</w:t>
            </w:r>
            <w:r w:rsidRPr="00222B3A">
              <w:t>м</w:t>
            </w:r>
          </w:p>
          <w:p w:rsidR="00C4294B" w:rsidRPr="00222B3A" w:rsidRDefault="00C4294B" w:rsidP="00C4294B">
            <w:pPr>
              <w:ind w:left="-108" w:right="-108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94B" w:rsidRDefault="00C4294B" w:rsidP="00C4294B"/>
          <w:p w:rsidR="00C4294B" w:rsidRDefault="00C4294B" w:rsidP="00C4294B">
            <w:r>
              <w:t xml:space="preserve">Теория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4B" w:rsidRDefault="00C4294B" w:rsidP="00C4294B">
            <w:pPr>
              <w:ind w:left="-108" w:right="-108"/>
              <w:jc w:val="center"/>
            </w:pPr>
            <w:r>
              <w:t>Технический прием</w:t>
            </w:r>
          </w:p>
        </w:tc>
      </w:tr>
    </w:tbl>
    <w:p w:rsidR="004B166B" w:rsidRPr="00070681" w:rsidRDefault="00AD6654" w:rsidP="00AD6654">
      <w:pPr>
        <w:autoSpaceDE w:val="0"/>
        <w:autoSpaceDN w:val="0"/>
        <w:adjustRightInd w:val="0"/>
        <w:ind w:left="105"/>
        <w:jc w:val="center"/>
        <w:rPr>
          <w:b/>
          <w:bCs/>
          <w:iCs/>
        </w:rPr>
      </w:pPr>
      <w:r w:rsidRPr="00070681">
        <w:rPr>
          <w:b/>
          <w:bCs/>
          <w:iCs/>
        </w:rPr>
        <w:lastRenderedPageBreak/>
        <w:t>4.</w:t>
      </w:r>
      <w:r w:rsidR="004B166B" w:rsidRPr="00070681">
        <w:rPr>
          <w:b/>
          <w:bCs/>
          <w:iCs/>
        </w:rPr>
        <w:t xml:space="preserve">Организация </w:t>
      </w:r>
      <w:r w:rsidR="00C24E2F" w:rsidRPr="00070681">
        <w:rPr>
          <w:b/>
          <w:bCs/>
          <w:iCs/>
        </w:rPr>
        <w:t>учебно-тренировочного процесса</w:t>
      </w:r>
    </w:p>
    <w:p w:rsidR="00C24E2F" w:rsidRPr="0076374B" w:rsidRDefault="00C24E2F" w:rsidP="00167264">
      <w:pPr>
        <w:autoSpaceDE w:val="0"/>
        <w:autoSpaceDN w:val="0"/>
        <w:adjustRightInd w:val="0"/>
        <w:ind w:firstLine="993"/>
        <w:jc w:val="both"/>
        <w:rPr>
          <w:b/>
          <w:bCs/>
          <w:iCs/>
        </w:rPr>
      </w:pPr>
    </w:p>
    <w:p w:rsidR="00AF0A4B" w:rsidRDefault="004B166B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>Спортивная школа организует работу с обучающимися в течение всего к</w:t>
      </w:r>
      <w:r w:rsidRPr="0076374B">
        <w:rPr>
          <w:iCs/>
        </w:rPr>
        <w:t>а</w:t>
      </w:r>
      <w:r w:rsidRPr="0076374B">
        <w:rPr>
          <w:iCs/>
        </w:rPr>
        <w:t>лендарного года. Учебный год начинается 1 сентября и заканчивается 31 августа.</w:t>
      </w:r>
      <w:r w:rsidR="00EA5562" w:rsidRPr="0076374B">
        <w:rPr>
          <w:iCs/>
        </w:rPr>
        <w:t xml:space="preserve"> Образовательный процесс осуществляется в соответствии с образовательной программой, расписанием учебно-тренировочных занятий, учебным планом, рассчитанным на 52 учебных недели в году, из них 46 недель</w:t>
      </w:r>
      <w:r w:rsidR="000512F8" w:rsidRPr="0076374B">
        <w:rPr>
          <w:iCs/>
        </w:rPr>
        <w:t xml:space="preserve"> </w:t>
      </w:r>
      <w:r w:rsidR="00EA5562" w:rsidRPr="0076374B">
        <w:rPr>
          <w:iCs/>
        </w:rPr>
        <w:t>- непосредственно в условиях МБОУ</w:t>
      </w:r>
      <w:r w:rsidR="000512F8" w:rsidRPr="0076374B">
        <w:rPr>
          <w:iCs/>
        </w:rPr>
        <w:t xml:space="preserve">ДО </w:t>
      </w:r>
      <w:r w:rsidR="00DE1EA1">
        <w:rPr>
          <w:iCs/>
        </w:rPr>
        <w:t>«</w:t>
      </w:r>
      <w:r w:rsidR="000512F8" w:rsidRPr="0076374B">
        <w:rPr>
          <w:iCs/>
        </w:rPr>
        <w:t>ДЮСШ</w:t>
      </w:r>
      <w:r w:rsidR="00DE1EA1">
        <w:rPr>
          <w:iCs/>
        </w:rPr>
        <w:t>» ЕР</w:t>
      </w:r>
      <w:r w:rsidR="00EA5562" w:rsidRPr="0076374B">
        <w:rPr>
          <w:iCs/>
        </w:rPr>
        <w:t>, остальные 6 недель могут проводится согласно расписанию учебно-тренировочных занятий,  в условиях спортивно-оздоровительн</w:t>
      </w:r>
      <w:r w:rsidR="00DE1EA1">
        <w:rPr>
          <w:iCs/>
        </w:rPr>
        <w:t>ой работы</w:t>
      </w:r>
      <w:r w:rsidR="00EA5562" w:rsidRPr="0076374B">
        <w:rPr>
          <w:iCs/>
        </w:rPr>
        <w:t xml:space="preserve">,  по индивидуальным планам на период активного отдыха,  разработанными </w:t>
      </w:r>
      <w:r w:rsidR="000512F8" w:rsidRPr="0076374B">
        <w:rPr>
          <w:iCs/>
        </w:rPr>
        <w:t xml:space="preserve">тренерами-преподавателями </w:t>
      </w:r>
      <w:r w:rsidR="00EA5562" w:rsidRPr="0076374B">
        <w:rPr>
          <w:iCs/>
        </w:rPr>
        <w:t>и утвержденными директором.  В каникулярное время может функционировать спортивно-оздоровительный лагер</w:t>
      </w:r>
      <w:r w:rsidR="00406D06" w:rsidRPr="0076374B">
        <w:rPr>
          <w:iCs/>
        </w:rPr>
        <w:t>ь</w:t>
      </w:r>
      <w:r w:rsidR="00AF0A4B">
        <w:rPr>
          <w:iCs/>
        </w:rPr>
        <w:t>, а также проводиться спортивно-оздоровительные сборы</w:t>
      </w:r>
      <w:r w:rsidR="00406D06" w:rsidRPr="0076374B">
        <w:rPr>
          <w:iCs/>
        </w:rPr>
        <w:t xml:space="preserve">. </w:t>
      </w:r>
    </w:p>
    <w:p w:rsidR="00EA5562" w:rsidRPr="0076374B" w:rsidRDefault="00406D06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 xml:space="preserve">По окончании учебного года </w:t>
      </w:r>
      <w:r w:rsidR="00EA5562" w:rsidRPr="0076374B">
        <w:rPr>
          <w:iCs/>
        </w:rPr>
        <w:t>количественный состав учебной группы может составлять 50% от имеющегося.</w:t>
      </w:r>
    </w:p>
    <w:p w:rsidR="004B166B" w:rsidRPr="0076374B" w:rsidRDefault="004B166B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>Основными формами учебно-тренировочного процесса являются: групп</w:t>
      </w:r>
      <w:r w:rsidRPr="0076374B">
        <w:rPr>
          <w:iCs/>
        </w:rPr>
        <w:t>о</w:t>
      </w:r>
      <w:r w:rsidRPr="0076374B">
        <w:rPr>
          <w:iCs/>
        </w:rPr>
        <w:t>вые учебно-тренировочные и теоретические занятия, р</w:t>
      </w:r>
      <w:r w:rsidR="00501B83" w:rsidRPr="0076374B">
        <w:rPr>
          <w:iCs/>
        </w:rPr>
        <w:t>абота по индивидуальным планам</w:t>
      </w:r>
      <w:r w:rsidRPr="0076374B">
        <w:rPr>
          <w:iCs/>
        </w:rPr>
        <w:t>, медико-восстановительные мероприятия, тестирование и медицинский контроль, участие в соревнованиях, матчевых встречах, учебно-тренировочных сборах, инс</w:t>
      </w:r>
      <w:r w:rsidRPr="0076374B">
        <w:rPr>
          <w:iCs/>
        </w:rPr>
        <w:t>т</w:t>
      </w:r>
      <w:r w:rsidRPr="0076374B">
        <w:rPr>
          <w:iCs/>
        </w:rPr>
        <w:t xml:space="preserve">рукторская и судейская практика </w:t>
      </w:r>
      <w:r w:rsidR="00EA5562" w:rsidRPr="0076374B">
        <w:rPr>
          <w:iCs/>
        </w:rPr>
        <w:t>об</w:t>
      </w:r>
      <w:r w:rsidRPr="0076374B">
        <w:rPr>
          <w:iCs/>
        </w:rPr>
        <w:t>уча</w:t>
      </w:r>
      <w:r w:rsidR="00EA5562" w:rsidRPr="0076374B">
        <w:rPr>
          <w:iCs/>
        </w:rPr>
        <w:t>ю</w:t>
      </w:r>
      <w:r w:rsidRPr="0076374B">
        <w:rPr>
          <w:iCs/>
        </w:rPr>
        <w:t>щихся.</w:t>
      </w:r>
    </w:p>
    <w:p w:rsidR="004B166B" w:rsidRPr="0076374B" w:rsidRDefault="004B166B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 xml:space="preserve">Расписание </w:t>
      </w:r>
      <w:r w:rsidR="00EA5562" w:rsidRPr="0076374B">
        <w:rPr>
          <w:iCs/>
        </w:rPr>
        <w:t xml:space="preserve">учебно-тренировочных занятий </w:t>
      </w:r>
      <w:r w:rsidRPr="0076374B">
        <w:rPr>
          <w:iCs/>
        </w:rPr>
        <w:t>составляется администрацией спорти</w:t>
      </w:r>
      <w:r w:rsidRPr="0076374B">
        <w:rPr>
          <w:iCs/>
        </w:rPr>
        <w:t>в</w:t>
      </w:r>
      <w:r w:rsidRPr="0076374B">
        <w:rPr>
          <w:iCs/>
        </w:rPr>
        <w:t xml:space="preserve">ной школы по представлению тренера-преподавателя в целях установления более благоприятного режима </w:t>
      </w:r>
      <w:r w:rsidR="00EA5562" w:rsidRPr="0076374B">
        <w:rPr>
          <w:iCs/>
        </w:rPr>
        <w:t>учебно-тренировочных занятий</w:t>
      </w:r>
      <w:r w:rsidRPr="0076374B">
        <w:rPr>
          <w:iCs/>
        </w:rPr>
        <w:t xml:space="preserve">, отдыха </w:t>
      </w:r>
      <w:r w:rsidR="00EA5562" w:rsidRPr="0076374B">
        <w:rPr>
          <w:iCs/>
        </w:rPr>
        <w:t>обучаю</w:t>
      </w:r>
      <w:r w:rsidRPr="0076374B">
        <w:rPr>
          <w:iCs/>
        </w:rPr>
        <w:t>щихся, обучения их в о</w:t>
      </w:r>
      <w:r w:rsidRPr="0076374B">
        <w:rPr>
          <w:iCs/>
        </w:rPr>
        <w:t>б</w:t>
      </w:r>
      <w:r w:rsidRPr="0076374B">
        <w:rPr>
          <w:iCs/>
        </w:rPr>
        <w:t>щеобразовательных и других учреждениях.</w:t>
      </w:r>
    </w:p>
    <w:p w:rsidR="004B166B" w:rsidRPr="0076374B" w:rsidRDefault="004B166B" w:rsidP="00167264">
      <w:pPr>
        <w:autoSpaceDE w:val="0"/>
        <w:autoSpaceDN w:val="0"/>
        <w:adjustRightInd w:val="0"/>
        <w:ind w:firstLine="993"/>
        <w:jc w:val="both"/>
        <w:rPr>
          <w:i/>
          <w:iCs/>
        </w:rPr>
      </w:pPr>
      <w:r w:rsidRPr="0076374B">
        <w:rPr>
          <w:iCs/>
        </w:rPr>
        <w:t>Штатное расписание спортивной школы определяется самостоятельно в завис</w:t>
      </w:r>
      <w:r w:rsidRPr="0076374B">
        <w:rPr>
          <w:iCs/>
        </w:rPr>
        <w:t>и</w:t>
      </w:r>
      <w:r w:rsidRPr="0076374B">
        <w:rPr>
          <w:iCs/>
        </w:rPr>
        <w:t>мости от целей и задач, финансовых возможностей, с учетом квалификации р</w:t>
      </w:r>
      <w:r w:rsidRPr="0076374B">
        <w:rPr>
          <w:iCs/>
        </w:rPr>
        <w:t>а</w:t>
      </w:r>
      <w:r w:rsidRPr="0076374B">
        <w:rPr>
          <w:iCs/>
        </w:rPr>
        <w:t>ботников</w:t>
      </w:r>
      <w:r w:rsidRPr="0076374B">
        <w:rPr>
          <w:i/>
          <w:iCs/>
        </w:rPr>
        <w:t>.</w:t>
      </w:r>
    </w:p>
    <w:p w:rsidR="00EE5E75" w:rsidRPr="0076374B" w:rsidRDefault="00EE5E75" w:rsidP="00167264">
      <w:pPr>
        <w:autoSpaceDE w:val="0"/>
        <w:autoSpaceDN w:val="0"/>
        <w:adjustRightInd w:val="0"/>
        <w:ind w:firstLine="993"/>
        <w:jc w:val="both"/>
        <w:rPr>
          <w:i/>
          <w:iCs/>
        </w:rPr>
      </w:pPr>
    </w:p>
    <w:p w:rsidR="004B166B" w:rsidRPr="0076374B" w:rsidRDefault="0088552F" w:rsidP="00DE1EA1">
      <w:pPr>
        <w:autoSpaceDE w:val="0"/>
        <w:autoSpaceDN w:val="0"/>
        <w:adjustRightInd w:val="0"/>
        <w:ind w:firstLine="993"/>
        <w:jc w:val="center"/>
        <w:rPr>
          <w:b/>
          <w:bCs/>
          <w:iCs/>
        </w:rPr>
      </w:pPr>
      <w:r w:rsidRPr="0076374B">
        <w:rPr>
          <w:b/>
          <w:bCs/>
          <w:iCs/>
        </w:rPr>
        <w:t xml:space="preserve">4.1. </w:t>
      </w:r>
      <w:r w:rsidR="004B166B" w:rsidRPr="0076374B">
        <w:rPr>
          <w:b/>
          <w:bCs/>
          <w:iCs/>
        </w:rPr>
        <w:t>Основы многолетней тренировки спортсменов</w:t>
      </w:r>
    </w:p>
    <w:p w:rsidR="000512F8" w:rsidRPr="0076374B" w:rsidRDefault="000512F8" w:rsidP="00167264">
      <w:pPr>
        <w:autoSpaceDE w:val="0"/>
        <w:autoSpaceDN w:val="0"/>
        <w:adjustRightInd w:val="0"/>
        <w:ind w:firstLine="993"/>
        <w:jc w:val="both"/>
        <w:rPr>
          <w:b/>
          <w:bCs/>
          <w:iCs/>
        </w:rPr>
      </w:pPr>
    </w:p>
    <w:p w:rsidR="004B166B" w:rsidRPr="0076374B" w:rsidRDefault="004B166B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>Целью многолетней подготовки спортсменов является поддержание опт</w:t>
      </w:r>
      <w:r w:rsidRPr="0076374B">
        <w:rPr>
          <w:iCs/>
        </w:rPr>
        <w:t>и</w:t>
      </w:r>
      <w:r w:rsidRPr="0076374B">
        <w:rPr>
          <w:iCs/>
        </w:rPr>
        <w:t>мальной динамики развития физических качеств и функциональных возможн</w:t>
      </w:r>
      <w:r w:rsidRPr="0076374B">
        <w:rPr>
          <w:iCs/>
        </w:rPr>
        <w:t>о</w:t>
      </w:r>
      <w:r w:rsidRPr="0076374B">
        <w:rPr>
          <w:iCs/>
        </w:rPr>
        <w:t>стей и формирование специфической структуры спортивных способностей к во</w:t>
      </w:r>
      <w:r w:rsidRPr="0076374B">
        <w:rPr>
          <w:iCs/>
        </w:rPr>
        <w:t>з</w:t>
      </w:r>
      <w:r w:rsidRPr="0076374B">
        <w:rPr>
          <w:iCs/>
        </w:rPr>
        <w:t>расту высших достижений.</w:t>
      </w:r>
    </w:p>
    <w:p w:rsidR="004B166B" w:rsidRPr="0076374B" w:rsidRDefault="004B166B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>Для реализации этой цели необходимо:</w:t>
      </w:r>
    </w:p>
    <w:p w:rsidR="004B166B" w:rsidRPr="0076374B" w:rsidRDefault="004B166B" w:rsidP="008D1565">
      <w:pPr>
        <w:numPr>
          <w:ilvl w:val="0"/>
          <w:numId w:val="4"/>
        </w:numPr>
        <w:autoSpaceDE w:val="0"/>
        <w:autoSpaceDN w:val="0"/>
        <w:adjustRightInd w:val="0"/>
        <w:ind w:left="0" w:firstLine="993"/>
        <w:jc w:val="both"/>
        <w:rPr>
          <w:iCs/>
        </w:rPr>
      </w:pPr>
      <w:r w:rsidRPr="0076374B">
        <w:rPr>
          <w:iCs/>
        </w:rPr>
        <w:t>определить целевые показатели - итоговые и промежуточные (текущие), по которым мо</w:t>
      </w:r>
      <w:r w:rsidRPr="0076374B">
        <w:rPr>
          <w:iCs/>
        </w:rPr>
        <w:t>ж</w:t>
      </w:r>
      <w:r w:rsidRPr="0076374B">
        <w:rPr>
          <w:iCs/>
        </w:rPr>
        <w:t>но судить о реализации поставленных задач;</w:t>
      </w:r>
    </w:p>
    <w:p w:rsidR="004B166B" w:rsidRPr="0076374B" w:rsidRDefault="004B166B" w:rsidP="008D1565">
      <w:pPr>
        <w:numPr>
          <w:ilvl w:val="0"/>
          <w:numId w:val="4"/>
        </w:numPr>
        <w:autoSpaceDE w:val="0"/>
        <w:autoSpaceDN w:val="0"/>
        <w:adjustRightInd w:val="0"/>
        <w:ind w:left="0" w:firstLine="993"/>
        <w:jc w:val="both"/>
        <w:rPr>
          <w:iCs/>
        </w:rPr>
      </w:pPr>
      <w:r w:rsidRPr="0076374B">
        <w:rPr>
          <w:iCs/>
        </w:rPr>
        <w:t>разработать общую схему построения соревновательного и тренировочного процесса на ра</w:t>
      </w:r>
      <w:r w:rsidRPr="0076374B">
        <w:rPr>
          <w:iCs/>
        </w:rPr>
        <w:t>з</w:t>
      </w:r>
      <w:r w:rsidRPr="0076374B">
        <w:rPr>
          <w:iCs/>
        </w:rPr>
        <w:t>личных этапах и циклах подготовки;</w:t>
      </w:r>
    </w:p>
    <w:p w:rsidR="004B166B" w:rsidRPr="0076374B" w:rsidRDefault="004B166B" w:rsidP="008D1565">
      <w:pPr>
        <w:numPr>
          <w:ilvl w:val="0"/>
          <w:numId w:val="4"/>
        </w:numPr>
        <w:autoSpaceDE w:val="0"/>
        <w:autoSpaceDN w:val="0"/>
        <w:adjustRightInd w:val="0"/>
        <w:ind w:left="0" w:firstLine="993"/>
        <w:jc w:val="both"/>
        <w:rPr>
          <w:iCs/>
        </w:rPr>
      </w:pPr>
      <w:r w:rsidRPr="0076374B">
        <w:rPr>
          <w:iCs/>
        </w:rPr>
        <w:t>определить динамику параметров тренировочных и соревновательных н</w:t>
      </w:r>
      <w:r w:rsidRPr="0076374B">
        <w:rPr>
          <w:iCs/>
        </w:rPr>
        <w:t>а</w:t>
      </w:r>
      <w:r w:rsidRPr="0076374B">
        <w:rPr>
          <w:iCs/>
        </w:rPr>
        <w:t>грузок, а также системы восстановления работоспособности, направленных на достижение главных и промеж</w:t>
      </w:r>
      <w:r w:rsidRPr="0076374B">
        <w:rPr>
          <w:iCs/>
        </w:rPr>
        <w:t>у</w:t>
      </w:r>
      <w:r w:rsidRPr="0076374B">
        <w:rPr>
          <w:iCs/>
        </w:rPr>
        <w:t>точных целей.</w:t>
      </w:r>
    </w:p>
    <w:p w:rsidR="004B166B" w:rsidRPr="0076374B" w:rsidRDefault="000512F8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>М</w:t>
      </w:r>
      <w:r w:rsidR="004B166B" w:rsidRPr="0076374B">
        <w:rPr>
          <w:iCs/>
        </w:rPr>
        <w:t>ноголетняя подготовка - единый педагогический процесс, который должен строиться на о</w:t>
      </w:r>
      <w:r w:rsidR="004B166B" w:rsidRPr="0076374B">
        <w:rPr>
          <w:iCs/>
        </w:rPr>
        <w:t>с</w:t>
      </w:r>
      <w:r w:rsidR="004B166B" w:rsidRPr="0076374B">
        <w:rPr>
          <w:iCs/>
        </w:rPr>
        <w:t>нове следующих методических положений:</w:t>
      </w:r>
    </w:p>
    <w:p w:rsidR="004B166B" w:rsidRPr="0076374B" w:rsidRDefault="004B166B" w:rsidP="008D1565">
      <w:pPr>
        <w:numPr>
          <w:ilvl w:val="0"/>
          <w:numId w:val="5"/>
        </w:numPr>
        <w:autoSpaceDE w:val="0"/>
        <w:autoSpaceDN w:val="0"/>
        <w:adjustRightInd w:val="0"/>
        <w:ind w:left="0" w:firstLine="993"/>
        <w:jc w:val="both"/>
        <w:rPr>
          <w:iCs/>
        </w:rPr>
      </w:pPr>
      <w:r w:rsidRPr="0076374B">
        <w:rPr>
          <w:iCs/>
        </w:rPr>
        <w:t>целевая направленность по отношению к высшему спортивному мастерству в процессе по</w:t>
      </w:r>
      <w:r w:rsidRPr="0076374B">
        <w:rPr>
          <w:iCs/>
        </w:rPr>
        <w:t>д</w:t>
      </w:r>
      <w:r w:rsidRPr="0076374B">
        <w:rPr>
          <w:iCs/>
        </w:rPr>
        <w:t>готовки всех возрастных групп;</w:t>
      </w:r>
    </w:p>
    <w:p w:rsidR="004B166B" w:rsidRPr="0076374B" w:rsidRDefault="004B166B" w:rsidP="008D1565">
      <w:pPr>
        <w:numPr>
          <w:ilvl w:val="0"/>
          <w:numId w:val="5"/>
        </w:numPr>
        <w:autoSpaceDE w:val="0"/>
        <w:autoSpaceDN w:val="0"/>
        <w:adjustRightInd w:val="0"/>
        <w:ind w:left="0" w:firstLine="993"/>
        <w:jc w:val="both"/>
        <w:rPr>
          <w:iCs/>
        </w:rPr>
      </w:pPr>
      <w:r w:rsidRPr="0076374B">
        <w:rPr>
          <w:iCs/>
        </w:rPr>
        <w:t>преемственность задач, средств и методов тренировки всех возрастных групп;</w:t>
      </w:r>
    </w:p>
    <w:p w:rsidR="004B166B" w:rsidRPr="0076374B" w:rsidRDefault="004B166B" w:rsidP="008D1565">
      <w:pPr>
        <w:numPr>
          <w:ilvl w:val="0"/>
          <w:numId w:val="5"/>
        </w:numPr>
        <w:autoSpaceDE w:val="0"/>
        <w:autoSpaceDN w:val="0"/>
        <w:adjustRightInd w:val="0"/>
        <w:ind w:left="0" w:firstLine="993"/>
        <w:jc w:val="both"/>
        <w:rPr>
          <w:iCs/>
        </w:rPr>
      </w:pPr>
      <w:r w:rsidRPr="0076374B">
        <w:rPr>
          <w:iCs/>
        </w:rPr>
        <w:t>поступательное увеличение объема и интенсивности тренировочных и соревновательных нагрузок при строгом соблюдении принципа постепенн</w:t>
      </w:r>
      <w:r w:rsidRPr="0076374B">
        <w:rPr>
          <w:iCs/>
        </w:rPr>
        <w:t>о</w:t>
      </w:r>
      <w:r w:rsidRPr="0076374B">
        <w:rPr>
          <w:iCs/>
        </w:rPr>
        <w:t>сти;</w:t>
      </w:r>
    </w:p>
    <w:p w:rsidR="004B166B" w:rsidRPr="0076374B" w:rsidRDefault="004B166B" w:rsidP="008D1565">
      <w:pPr>
        <w:numPr>
          <w:ilvl w:val="0"/>
          <w:numId w:val="5"/>
        </w:numPr>
        <w:autoSpaceDE w:val="0"/>
        <w:autoSpaceDN w:val="0"/>
        <w:adjustRightInd w:val="0"/>
        <w:ind w:left="0" w:firstLine="993"/>
        <w:jc w:val="both"/>
        <w:rPr>
          <w:iCs/>
        </w:rPr>
      </w:pPr>
      <w:r w:rsidRPr="0076374B">
        <w:rPr>
          <w:iCs/>
        </w:rPr>
        <w:t>своевременное начало спортивной специализации;</w:t>
      </w:r>
    </w:p>
    <w:p w:rsidR="004B166B" w:rsidRPr="0076374B" w:rsidRDefault="004B166B" w:rsidP="008D1565">
      <w:pPr>
        <w:numPr>
          <w:ilvl w:val="0"/>
          <w:numId w:val="5"/>
        </w:numPr>
        <w:autoSpaceDE w:val="0"/>
        <w:autoSpaceDN w:val="0"/>
        <w:adjustRightInd w:val="0"/>
        <w:ind w:left="0" w:firstLine="993"/>
        <w:jc w:val="both"/>
        <w:rPr>
          <w:iCs/>
        </w:rPr>
      </w:pPr>
      <w:r w:rsidRPr="0076374B">
        <w:rPr>
          <w:iCs/>
        </w:rPr>
        <w:t>постепенное изменение соотношения между объемами средств общей и специальной физической подготовки: увеличение удельного веса объема СФП по о</w:t>
      </w:r>
      <w:r w:rsidRPr="0076374B">
        <w:rPr>
          <w:iCs/>
        </w:rPr>
        <w:t>т</w:t>
      </w:r>
      <w:r w:rsidRPr="0076374B">
        <w:rPr>
          <w:iCs/>
        </w:rPr>
        <w:t>ношению к удельному весу ОФП;</w:t>
      </w:r>
    </w:p>
    <w:p w:rsidR="004B166B" w:rsidRPr="0076374B" w:rsidRDefault="004B166B" w:rsidP="008D1565">
      <w:pPr>
        <w:numPr>
          <w:ilvl w:val="0"/>
          <w:numId w:val="5"/>
        </w:numPr>
        <w:autoSpaceDE w:val="0"/>
        <w:autoSpaceDN w:val="0"/>
        <w:adjustRightInd w:val="0"/>
        <w:ind w:left="0" w:firstLine="993"/>
        <w:jc w:val="both"/>
        <w:rPr>
          <w:iCs/>
        </w:rPr>
      </w:pPr>
      <w:r w:rsidRPr="0076374B">
        <w:rPr>
          <w:iCs/>
        </w:rPr>
        <w:t>одновременное развитие физических качеств спортсменов на всех этапах многолетней подготовки и преимущественное развитие отдельных качеств в наиболее благоприятные для этого возрастные периоды (сенситивные п</w:t>
      </w:r>
      <w:r w:rsidRPr="0076374B">
        <w:rPr>
          <w:iCs/>
        </w:rPr>
        <w:t>е</w:t>
      </w:r>
      <w:r w:rsidRPr="0076374B">
        <w:rPr>
          <w:iCs/>
        </w:rPr>
        <w:t>риоды).</w:t>
      </w:r>
    </w:p>
    <w:p w:rsidR="004B166B" w:rsidRPr="0076374B" w:rsidRDefault="004B166B" w:rsidP="008D1565">
      <w:pPr>
        <w:numPr>
          <w:ilvl w:val="0"/>
          <w:numId w:val="5"/>
        </w:numPr>
        <w:autoSpaceDE w:val="0"/>
        <w:autoSpaceDN w:val="0"/>
        <w:adjustRightInd w:val="0"/>
        <w:ind w:left="0" w:firstLine="993"/>
        <w:jc w:val="both"/>
        <w:rPr>
          <w:iCs/>
        </w:rPr>
      </w:pPr>
      <w:r w:rsidRPr="0076374B">
        <w:rPr>
          <w:iCs/>
        </w:rPr>
        <w:t>учет закономерностей возрастного и полового развития;</w:t>
      </w:r>
    </w:p>
    <w:p w:rsidR="004B166B" w:rsidRPr="0076374B" w:rsidRDefault="004B166B" w:rsidP="008D1565">
      <w:pPr>
        <w:numPr>
          <w:ilvl w:val="0"/>
          <w:numId w:val="5"/>
        </w:numPr>
        <w:autoSpaceDE w:val="0"/>
        <w:autoSpaceDN w:val="0"/>
        <w:adjustRightInd w:val="0"/>
        <w:ind w:left="0" w:firstLine="993"/>
        <w:jc w:val="both"/>
        <w:rPr>
          <w:iCs/>
        </w:rPr>
      </w:pPr>
      <w:r w:rsidRPr="0076374B">
        <w:rPr>
          <w:iCs/>
        </w:rPr>
        <w:lastRenderedPageBreak/>
        <w:t>постепенное введение дополнительных средств, ускоряющих процессы восстановления после напряженных нагрузок и стимулирующих рост работоспособн</w:t>
      </w:r>
      <w:r w:rsidRPr="0076374B">
        <w:rPr>
          <w:iCs/>
        </w:rPr>
        <w:t>о</w:t>
      </w:r>
      <w:r w:rsidRPr="0076374B">
        <w:rPr>
          <w:iCs/>
        </w:rPr>
        <w:t>сти.</w:t>
      </w:r>
    </w:p>
    <w:p w:rsidR="002C2032" w:rsidRPr="0076374B" w:rsidRDefault="002C2032" w:rsidP="00167264">
      <w:pPr>
        <w:autoSpaceDE w:val="0"/>
        <w:autoSpaceDN w:val="0"/>
        <w:adjustRightInd w:val="0"/>
        <w:ind w:firstLine="993"/>
        <w:jc w:val="both"/>
        <w:rPr>
          <w:iCs/>
        </w:rPr>
      </w:pPr>
    </w:p>
    <w:p w:rsidR="004B166B" w:rsidRPr="0076374B" w:rsidRDefault="004B166B" w:rsidP="00AD6654">
      <w:pPr>
        <w:numPr>
          <w:ilvl w:val="1"/>
          <w:numId w:val="27"/>
        </w:numPr>
        <w:autoSpaceDE w:val="0"/>
        <w:autoSpaceDN w:val="0"/>
        <w:adjustRightInd w:val="0"/>
        <w:jc w:val="center"/>
        <w:rPr>
          <w:b/>
          <w:bCs/>
        </w:rPr>
      </w:pPr>
      <w:r w:rsidRPr="0076374B">
        <w:rPr>
          <w:b/>
          <w:bCs/>
        </w:rPr>
        <w:t>Основные термины и понятия</w:t>
      </w:r>
    </w:p>
    <w:p w:rsidR="003401D6" w:rsidRPr="0076374B" w:rsidRDefault="003401D6" w:rsidP="00167264">
      <w:pPr>
        <w:autoSpaceDE w:val="0"/>
        <w:autoSpaceDN w:val="0"/>
        <w:adjustRightInd w:val="0"/>
        <w:ind w:firstLine="993"/>
        <w:jc w:val="both"/>
        <w:rPr>
          <w:b/>
          <w:bCs/>
        </w:rPr>
      </w:pPr>
    </w:p>
    <w:p w:rsidR="004B166B" w:rsidRPr="0076374B" w:rsidRDefault="004B166B" w:rsidP="00167264">
      <w:pPr>
        <w:autoSpaceDE w:val="0"/>
        <w:autoSpaceDN w:val="0"/>
        <w:adjustRightInd w:val="0"/>
        <w:ind w:right="-201" w:firstLine="993"/>
        <w:jc w:val="both"/>
      </w:pPr>
      <w:r w:rsidRPr="0076374B">
        <w:rPr>
          <w:i/>
          <w:iCs/>
        </w:rPr>
        <w:t xml:space="preserve">Биологический возраст </w:t>
      </w:r>
      <w:r w:rsidRPr="0076374B">
        <w:t>- степень соответствия развития организма, его отдельных систем и звеньев, соответствующей усредненной норме признаков лиц одинакового паспортного возра</w:t>
      </w:r>
      <w:r w:rsidRPr="0076374B">
        <w:t>с</w:t>
      </w:r>
      <w:r w:rsidRPr="0076374B">
        <w:t>та.</w:t>
      </w:r>
    </w:p>
    <w:p w:rsidR="004B166B" w:rsidRPr="0076374B" w:rsidRDefault="004B166B" w:rsidP="00167264">
      <w:pPr>
        <w:autoSpaceDE w:val="0"/>
        <w:autoSpaceDN w:val="0"/>
        <w:adjustRightInd w:val="0"/>
        <w:ind w:right="-201" w:firstLine="993"/>
        <w:jc w:val="both"/>
      </w:pPr>
      <w:r w:rsidRPr="0076374B">
        <w:rPr>
          <w:i/>
          <w:iCs/>
        </w:rPr>
        <w:t xml:space="preserve">Пубертатный период </w:t>
      </w:r>
      <w:r w:rsidRPr="0076374B">
        <w:t>- период полового созревания человека, охватывает возра</w:t>
      </w:r>
      <w:r w:rsidRPr="0076374B">
        <w:t>с</w:t>
      </w:r>
      <w:r w:rsidRPr="0076374B">
        <w:t>тной диапазон от 9 до 17 лет, к концу которого организм достигает половой, физической и психической зрел</w:t>
      </w:r>
      <w:r w:rsidRPr="0076374B">
        <w:t>о</w:t>
      </w:r>
      <w:r w:rsidRPr="0076374B">
        <w:t>сти.</w:t>
      </w:r>
    </w:p>
    <w:p w:rsidR="004B166B" w:rsidRPr="0076374B" w:rsidRDefault="004B166B" w:rsidP="00167264">
      <w:pPr>
        <w:autoSpaceDE w:val="0"/>
        <w:autoSpaceDN w:val="0"/>
        <w:adjustRightInd w:val="0"/>
        <w:ind w:firstLine="993"/>
        <w:jc w:val="both"/>
      </w:pPr>
      <w:r w:rsidRPr="0076374B">
        <w:rPr>
          <w:i/>
          <w:iCs/>
        </w:rPr>
        <w:t xml:space="preserve">Сенситивный период </w:t>
      </w:r>
      <w:r w:rsidRPr="0076374B">
        <w:t>- период возрастного развития, в котором происходит наиболее интенсивный естественный прирост отдельных двигательных способн</w:t>
      </w:r>
      <w:r w:rsidRPr="0076374B">
        <w:t>о</w:t>
      </w:r>
      <w:r w:rsidRPr="0076374B">
        <w:t>стей и в котором можно ожидать наибольшего прироста данного физического качества в ответ на тренировочную нагрузку.</w:t>
      </w:r>
    </w:p>
    <w:p w:rsidR="00AD6654" w:rsidRPr="00CF5F70" w:rsidRDefault="00AD6654" w:rsidP="00AD6654">
      <w:pPr>
        <w:spacing w:line="276" w:lineRule="auto"/>
        <w:ind w:firstLine="709"/>
      </w:pPr>
      <w:r w:rsidRPr="00AD6654">
        <w:rPr>
          <w:i/>
        </w:rPr>
        <w:t>Физической подготовкой</w:t>
      </w:r>
      <w:r w:rsidRPr="00CF5F70">
        <w:t xml:space="preserve"> </w:t>
      </w:r>
      <w:r>
        <w:t xml:space="preserve">- </w:t>
      </w:r>
      <w:r w:rsidRPr="00CF5F70">
        <w:t xml:space="preserve">называется процесс воспитания физических качеств и развития функциональных возможностей организма, создающих благоприятные условия для совершенствования всех сторон тренировки. </w:t>
      </w:r>
    </w:p>
    <w:p w:rsidR="00AD6654" w:rsidRPr="00CF5F70" w:rsidRDefault="00AD6654" w:rsidP="00AD6654">
      <w:pPr>
        <w:spacing w:line="276" w:lineRule="auto"/>
        <w:ind w:firstLine="709"/>
      </w:pPr>
      <w:r w:rsidRPr="00CF5F70">
        <w:t>Подразделяется на общую (ОФП) и специальную (СФП).</w:t>
      </w:r>
    </w:p>
    <w:p w:rsidR="00AD6654" w:rsidRDefault="004B166B" w:rsidP="00AD6654">
      <w:pPr>
        <w:spacing w:line="276" w:lineRule="auto"/>
        <w:ind w:firstLine="709"/>
      </w:pPr>
      <w:r w:rsidRPr="0076374B">
        <w:rPr>
          <w:i/>
          <w:iCs/>
        </w:rPr>
        <w:t xml:space="preserve">Общая физическая подготовка (ОФП) </w:t>
      </w:r>
      <w:r w:rsidRPr="0076374B">
        <w:t>- процесс развития двигательных спосо</w:t>
      </w:r>
      <w:r w:rsidRPr="0076374B">
        <w:t>б</w:t>
      </w:r>
      <w:r w:rsidRPr="0076374B">
        <w:t>ностей, не</w:t>
      </w:r>
      <w:r w:rsidR="00B61ECA" w:rsidRPr="0076374B">
        <w:t xml:space="preserve"> </w:t>
      </w:r>
      <w:r w:rsidRPr="0076374B">
        <w:t>специфических для избранного вида мышечной деятельности, но косвенно влияющих на успех в спорте. ОФП направлена на укрепление здоровья, повышение уровня развития физических качеств и функциональных возможностей орг</w:t>
      </w:r>
      <w:r w:rsidRPr="0076374B">
        <w:t>а</w:t>
      </w:r>
      <w:r w:rsidRPr="0076374B">
        <w:t xml:space="preserve">нов и систем организма. </w:t>
      </w:r>
    </w:p>
    <w:p w:rsidR="00AD6654" w:rsidRPr="00CF5F70" w:rsidRDefault="00AD6654" w:rsidP="00AD6654">
      <w:pPr>
        <w:spacing w:line="276" w:lineRule="auto"/>
      </w:pPr>
      <w:r w:rsidRPr="00AD6654">
        <w:rPr>
          <w:i/>
        </w:rPr>
        <w:t>Средства</w:t>
      </w:r>
      <w:r w:rsidRPr="00CF5F70">
        <w:t xml:space="preserve"> ОФП: бег, ходьба на лыжах, плавание, подвижные и спортивные игры, упражнения с отягощениями и др.</w:t>
      </w:r>
    </w:p>
    <w:p w:rsidR="00AD6654" w:rsidRPr="00CF5F70" w:rsidRDefault="004B166B" w:rsidP="00AD6654">
      <w:pPr>
        <w:spacing w:line="276" w:lineRule="auto"/>
        <w:ind w:firstLine="709"/>
      </w:pPr>
      <w:r w:rsidRPr="0076374B">
        <w:rPr>
          <w:i/>
          <w:iCs/>
        </w:rPr>
        <w:t xml:space="preserve">Специальная физическая подготовка (СФП) </w:t>
      </w:r>
      <w:r w:rsidRPr="0076374B">
        <w:t>- процесс развития двигательных способностей,</w:t>
      </w:r>
      <w:r w:rsidR="00B61ECA" w:rsidRPr="0076374B">
        <w:t xml:space="preserve"> </w:t>
      </w:r>
      <w:r w:rsidRPr="0076374B">
        <w:t>отвечающих специфическим требованиям соревновательной деятельности в и</w:t>
      </w:r>
      <w:r w:rsidRPr="0076374B">
        <w:t>з</w:t>
      </w:r>
      <w:r w:rsidRPr="0076374B">
        <w:t xml:space="preserve">бранном виде спорта. </w:t>
      </w:r>
      <w:r w:rsidR="00AD6654" w:rsidRPr="00AD6654">
        <w:rPr>
          <w:i/>
        </w:rPr>
        <w:t>Средства</w:t>
      </w:r>
      <w:r w:rsidR="00AD6654" w:rsidRPr="00CF5F70">
        <w:t xml:space="preserve"> СФП: соревновательные и специальные подготовительные упражнения.</w:t>
      </w:r>
    </w:p>
    <w:p w:rsidR="004B166B" w:rsidRPr="0076374B" w:rsidRDefault="004B166B" w:rsidP="00167264">
      <w:pPr>
        <w:autoSpaceDE w:val="0"/>
        <w:autoSpaceDN w:val="0"/>
        <w:adjustRightInd w:val="0"/>
        <w:ind w:firstLine="993"/>
        <w:jc w:val="both"/>
      </w:pPr>
      <w:r w:rsidRPr="0076374B">
        <w:t xml:space="preserve">Подразделение на ОФП и СФП несколько условно, с ростом спортивной квалификации углубляется спортивная </w:t>
      </w:r>
      <w:r w:rsidR="000512F8" w:rsidRPr="0076374B">
        <w:t>специализация,</w:t>
      </w:r>
      <w:r w:rsidRPr="0076374B">
        <w:t xml:space="preserve"> и некоторые упражнения из к</w:t>
      </w:r>
      <w:r w:rsidRPr="0076374B">
        <w:t>а</w:t>
      </w:r>
      <w:r w:rsidRPr="0076374B">
        <w:t>тегории СФП переходят в ОФП. В связи с этим специалисты выделяют раздел подготовки, занимающий промежуточное положение между ОФП и СФП - вспомогательная подготовка.</w:t>
      </w:r>
    </w:p>
    <w:p w:rsidR="004B166B" w:rsidRPr="0076374B" w:rsidRDefault="004B166B" w:rsidP="00167264">
      <w:pPr>
        <w:autoSpaceDE w:val="0"/>
        <w:autoSpaceDN w:val="0"/>
        <w:adjustRightInd w:val="0"/>
        <w:ind w:firstLine="993"/>
        <w:jc w:val="both"/>
      </w:pPr>
      <w:r w:rsidRPr="0076374B">
        <w:rPr>
          <w:i/>
          <w:iCs/>
        </w:rPr>
        <w:t xml:space="preserve">Специальная техническая подготовка (СТП) </w:t>
      </w:r>
      <w:r w:rsidRPr="0076374B">
        <w:t>- процесс обучения спортсмена о</w:t>
      </w:r>
      <w:r w:rsidRPr="0076374B">
        <w:t>с</w:t>
      </w:r>
      <w:r w:rsidRPr="0076374B">
        <w:t>новам техники</w:t>
      </w:r>
      <w:r w:rsidR="00B61ECA" w:rsidRPr="0076374B">
        <w:t xml:space="preserve"> </w:t>
      </w:r>
      <w:r w:rsidRPr="0076374B">
        <w:t>двигательных действий и совершенствования избранных форм спортивной те</w:t>
      </w:r>
      <w:r w:rsidRPr="0076374B">
        <w:t>х</w:t>
      </w:r>
      <w:r w:rsidRPr="0076374B">
        <w:t>ники, а также развития необходимых для этого двигательных способностей.</w:t>
      </w:r>
    </w:p>
    <w:p w:rsidR="00AD6654" w:rsidRPr="00CF5F70" w:rsidRDefault="00AD6654" w:rsidP="00AD6654">
      <w:pPr>
        <w:spacing w:line="276" w:lineRule="auto"/>
        <w:ind w:firstLine="709"/>
      </w:pPr>
      <w:r w:rsidRPr="00CF5F70">
        <w:rPr>
          <w:b/>
        </w:rPr>
        <w:t>Психической подготовкой</w:t>
      </w:r>
      <w:r w:rsidRPr="00CF5F70">
        <w:t xml:space="preserve"> называется система психолого-педагогических воздействий, применяемых с целью формирования и совершенствования свойств личности и психических качеств спортсмена, необходимых для подготовки к соревнованиям и надёжного выступления в них.</w:t>
      </w:r>
    </w:p>
    <w:p w:rsidR="00233A95" w:rsidRPr="0076374B" w:rsidRDefault="00233A95" w:rsidP="00167264">
      <w:pPr>
        <w:autoSpaceDE w:val="0"/>
        <w:autoSpaceDN w:val="0"/>
        <w:adjustRightInd w:val="0"/>
        <w:ind w:firstLine="993"/>
        <w:jc w:val="both"/>
        <w:rPr>
          <w:b/>
          <w:bCs/>
        </w:rPr>
      </w:pPr>
    </w:p>
    <w:p w:rsidR="00BE237E" w:rsidRPr="0076374B" w:rsidRDefault="00CB2FF2" w:rsidP="00AD6654">
      <w:pPr>
        <w:numPr>
          <w:ilvl w:val="1"/>
          <w:numId w:val="27"/>
        </w:numPr>
        <w:autoSpaceDE w:val="0"/>
        <w:autoSpaceDN w:val="0"/>
        <w:adjustRightInd w:val="0"/>
        <w:jc w:val="center"/>
        <w:rPr>
          <w:b/>
          <w:bCs/>
        </w:rPr>
      </w:pPr>
      <w:r w:rsidRPr="0076374B">
        <w:rPr>
          <w:b/>
          <w:bCs/>
        </w:rPr>
        <w:t>Теоретическая подготовка</w:t>
      </w:r>
    </w:p>
    <w:p w:rsidR="000512F8" w:rsidRPr="0076374B" w:rsidRDefault="000512F8" w:rsidP="00167264">
      <w:pPr>
        <w:autoSpaceDE w:val="0"/>
        <w:autoSpaceDN w:val="0"/>
        <w:adjustRightInd w:val="0"/>
        <w:ind w:firstLine="993"/>
        <w:jc w:val="both"/>
        <w:rPr>
          <w:b/>
          <w:bCs/>
        </w:rPr>
      </w:pPr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 xml:space="preserve">Целью теоретической подготовки является овладение минимумом знаний, необходимым для понимания сущности спорта и его социальной роли. В соответствующей возрасту форме </w:t>
      </w:r>
      <w:r w:rsidR="001C7372" w:rsidRPr="0076374B">
        <w:rPr>
          <w:iCs/>
        </w:rPr>
        <w:t>обуча</w:t>
      </w:r>
      <w:r w:rsidRPr="0076374B">
        <w:rPr>
          <w:iCs/>
        </w:rPr>
        <w:t>ющиеся должны ознакомиться с основными закономерностями спортивной тренировки, влиянием физических упражнений на организм. Одним из важнейших направлений теоретических занятий является воспитание чувства патриотизма, любви к своей Родине и гордости за нее, формирование спортивного образа жизни.</w:t>
      </w:r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>Теоретическая подготовка в спортивно-оздоровительных группах и группах начальной подготовки проводится в виде коротких сообщений, объяснений, рассказов и бесед в начале учебно-тренировочного занятия или в форме объяснений во время отдыха. В учебно-тренировочных группах, кроме того, проводятся специальные занятия для теоретической подготовки в форме коротких лекций, семинаров или методических занятий. Степень усвоения теоретико-методических знаний существенно</w:t>
      </w:r>
      <w:r w:rsidR="001C7372" w:rsidRPr="0076374B">
        <w:rPr>
          <w:iCs/>
        </w:rPr>
        <w:t xml:space="preserve"> </w:t>
      </w:r>
      <w:r w:rsidRPr="0076374B">
        <w:rPr>
          <w:iCs/>
        </w:rPr>
        <w:t>повышается за счет использования учебных кино- и видеофильмов, мультимедийных пособий, рисунков, плакатов и т.д.</w:t>
      </w:r>
    </w:p>
    <w:p w:rsidR="00E50C62" w:rsidRDefault="00CB2FF2" w:rsidP="00E50C62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 xml:space="preserve">При проведении теоретической подготовки следует учитывать возраст </w:t>
      </w:r>
      <w:r w:rsidR="001C7372" w:rsidRPr="0076374B">
        <w:rPr>
          <w:iCs/>
        </w:rPr>
        <w:t>обучаю</w:t>
      </w:r>
      <w:r w:rsidRPr="0076374B">
        <w:rPr>
          <w:iCs/>
        </w:rPr>
        <w:t xml:space="preserve">щихся и излагать материал в доступной им форме. В ходе теоретических занятий и бесед следует рекомендовать литературу для чтения по истории развития вида спорта, воспоминания известных спортсменов, пособия по обучению и начальной тренировке по </w:t>
      </w:r>
      <w:r w:rsidR="001C7372" w:rsidRPr="0076374B">
        <w:rPr>
          <w:iCs/>
        </w:rPr>
        <w:t>виду спорта</w:t>
      </w:r>
      <w:r w:rsidRPr="0076374B">
        <w:rPr>
          <w:iCs/>
        </w:rPr>
        <w:t>, спортивные журналы и энциклопедии для детей и т.п. Весьма полезен коллективный просмотр и обсуждение телевизионных передач и статей в периодических изданиях на спортивную тематику. Полезно обучать занимающихся, получая спортивную информацию с помощью современных мультимедийных пособий и источников в Интернете.</w:t>
      </w:r>
    </w:p>
    <w:p w:rsidR="00E50C62" w:rsidRPr="00E50C62" w:rsidRDefault="002B2311" w:rsidP="00E50C62">
      <w:pPr>
        <w:autoSpaceDE w:val="0"/>
        <w:autoSpaceDN w:val="0"/>
        <w:adjustRightInd w:val="0"/>
        <w:ind w:firstLine="993"/>
        <w:jc w:val="both"/>
        <w:rPr>
          <w:iCs/>
        </w:rPr>
      </w:pPr>
      <w:r>
        <w:rPr>
          <w:b/>
        </w:rPr>
        <w:t>Примерные темы для т</w:t>
      </w:r>
      <w:r w:rsidR="00E50C62" w:rsidRPr="00F42293">
        <w:rPr>
          <w:b/>
        </w:rPr>
        <w:t>еоретически</w:t>
      </w:r>
      <w:r>
        <w:rPr>
          <w:b/>
        </w:rPr>
        <w:t>х</w:t>
      </w:r>
      <w:r w:rsidR="00E50C62" w:rsidRPr="00F42293">
        <w:rPr>
          <w:b/>
        </w:rPr>
        <w:t xml:space="preserve"> заняти</w:t>
      </w:r>
      <w:r>
        <w:rPr>
          <w:b/>
        </w:rPr>
        <w:t>й</w:t>
      </w:r>
      <w:r w:rsidR="00E50C62" w:rsidRPr="00F42293">
        <w:rPr>
          <w:b/>
        </w:rPr>
        <w:t>:</w:t>
      </w:r>
      <w:r w:rsidR="00E50C62" w:rsidRPr="00F42293">
        <w:t xml:space="preserve"> </w:t>
      </w:r>
    </w:p>
    <w:p w:rsidR="00E50C62" w:rsidRPr="00F42293" w:rsidRDefault="00E50C62" w:rsidP="00E50C62">
      <w:pPr>
        <w:numPr>
          <w:ilvl w:val="1"/>
          <w:numId w:val="29"/>
        </w:numPr>
        <w:spacing w:line="276" w:lineRule="auto"/>
        <w:jc w:val="both"/>
      </w:pPr>
      <w:r w:rsidRPr="00F42293">
        <w:t xml:space="preserve">Физическая культура и спорт в РФ. </w:t>
      </w:r>
    </w:p>
    <w:p w:rsidR="00E50C62" w:rsidRPr="00F42293" w:rsidRDefault="00E50C62" w:rsidP="00E50C62">
      <w:pPr>
        <w:numPr>
          <w:ilvl w:val="1"/>
          <w:numId w:val="29"/>
        </w:numPr>
        <w:spacing w:line="276" w:lineRule="auto"/>
        <w:jc w:val="both"/>
      </w:pPr>
      <w:r>
        <w:t xml:space="preserve">История и развитие избранного спорта </w:t>
      </w:r>
      <w:r w:rsidRPr="00F42293">
        <w:t xml:space="preserve"> в России. </w:t>
      </w:r>
    </w:p>
    <w:p w:rsidR="00E50C62" w:rsidRPr="00F42293" w:rsidRDefault="00E50C62" w:rsidP="00E50C62">
      <w:pPr>
        <w:numPr>
          <w:ilvl w:val="1"/>
          <w:numId w:val="29"/>
        </w:numPr>
        <w:spacing w:line="276" w:lineRule="auto"/>
        <w:jc w:val="both"/>
      </w:pPr>
      <w:r w:rsidRPr="00F42293">
        <w:t xml:space="preserve">Влияние занятий </w:t>
      </w:r>
      <w:r>
        <w:t xml:space="preserve">физической культурой и спортом </w:t>
      </w:r>
      <w:r w:rsidRPr="00F42293">
        <w:t>на строение и функции организма спортсмена.</w:t>
      </w:r>
    </w:p>
    <w:p w:rsidR="00E50C62" w:rsidRPr="00F42293" w:rsidRDefault="00E50C62" w:rsidP="00E50C62">
      <w:pPr>
        <w:numPr>
          <w:ilvl w:val="1"/>
          <w:numId w:val="29"/>
        </w:numPr>
        <w:spacing w:line="276" w:lineRule="auto"/>
        <w:jc w:val="both"/>
      </w:pPr>
      <w:r w:rsidRPr="00F42293">
        <w:t xml:space="preserve">Гигиена, закаливание, питание и режим </w:t>
      </w:r>
      <w:r>
        <w:t>спортсмена</w:t>
      </w:r>
      <w:r w:rsidRPr="00F42293">
        <w:t xml:space="preserve">. </w:t>
      </w:r>
    </w:p>
    <w:p w:rsidR="00E50C62" w:rsidRPr="00F42293" w:rsidRDefault="00E50C62" w:rsidP="00E50C62">
      <w:pPr>
        <w:numPr>
          <w:ilvl w:val="1"/>
          <w:numId w:val="29"/>
        </w:numPr>
        <w:spacing w:line="276" w:lineRule="auto"/>
        <w:jc w:val="both"/>
      </w:pPr>
      <w:r w:rsidRPr="00F42293">
        <w:t xml:space="preserve">Техника безопасности и профилактика травматизма на занятиях </w:t>
      </w:r>
      <w:r>
        <w:t>избранным видом спорта</w:t>
      </w:r>
      <w:r w:rsidRPr="00F42293">
        <w:t xml:space="preserve">. </w:t>
      </w:r>
    </w:p>
    <w:p w:rsidR="002B2311" w:rsidRDefault="00E50C62" w:rsidP="00E50C62">
      <w:pPr>
        <w:numPr>
          <w:ilvl w:val="1"/>
          <w:numId w:val="29"/>
        </w:numPr>
        <w:spacing w:line="276" w:lineRule="auto"/>
        <w:jc w:val="both"/>
      </w:pPr>
      <w:r w:rsidRPr="00F42293">
        <w:t xml:space="preserve">Врачебный контроль, самоконтроль, спортивный массаж. </w:t>
      </w:r>
    </w:p>
    <w:p w:rsidR="00E50C62" w:rsidRPr="00F42293" w:rsidRDefault="00E50C62" w:rsidP="00E50C62">
      <w:pPr>
        <w:numPr>
          <w:ilvl w:val="1"/>
          <w:numId w:val="29"/>
        </w:numPr>
        <w:spacing w:line="276" w:lineRule="auto"/>
        <w:jc w:val="both"/>
      </w:pPr>
      <w:r w:rsidRPr="00F42293">
        <w:t xml:space="preserve">Основы техники и тактики </w:t>
      </w:r>
      <w:r>
        <w:t>избранного вида спорта</w:t>
      </w:r>
      <w:r w:rsidRPr="00F42293">
        <w:t xml:space="preserve">. </w:t>
      </w:r>
    </w:p>
    <w:p w:rsidR="00E50C62" w:rsidRPr="00F42293" w:rsidRDefault="00E50C62" w:rsidP="00E50C62">
      <w:pPr>
        <w:numPr>
          <w:ilvl w:val="1"/>
          <w:numId w:val="29"/>
        </w:numPr>
        <w:spacing w:line="276" w:lineRule="auto"/>
        <w:jc w:val="both"/>
      </w:pPr>
      <w:r w:rsidRPr="00F42293">
        <w:t xml:space="preserve">Основы методики обучения и тренировки. </w:t>
      </w:r>
    </w:p>
    <w:p w:rsidR="00E50C62" w:rsidRPr="00F42293" w:rsidRDefault="00E50C62" w:rsidP="00E50C62">
      <w:pPr>
        <w:numPr>
          <w:ilvl w:val="1"/>
          <w:numId w:val="29"/>
        </w:numPr>
        <w:spacing w:line="276" w:lineRule="auto"/>
        <w:jc w:val="both"/>
      </w:pPr>
      <w:r w:rsidRPr="00F42293">
        <w:t xml:space="preserve">Моральная и психологическая подготовка. </w:t>
      </w:r>
    </w:p>
    <w:p w:rsidR="00E50C62" w:rsidRPr="00F42293" w:rsidRDefault="00E50C62" w:rsidP="00E50C62">
      <w:pPr>
        <w:numPr>
          <w:ilvl w:val="1"/>
          <w:numId w:val="29"/>
        </w:numPr>
        <w:spacing w:line="276" w:lineRule="auto"/>
        <w:jc w:val="both"/>
      </w:pPr>
      <w:r w:rsidRPr="00F42293">
        <w:t xml:space="preserve">Физическая подготовка. Периодизация спортивной тренировки в </w:t>
      </w:r>
      <w:r>
        <w:t>избранном виде спорта</w:t>
      </w:r>
      <w:r w:rsidRPr="00F42293">
        <w:t xml:space="preserve">. Планирование и контроль тренировки. </w:t>
      </w:r>
    </w:p>
    <w:p w:rsidR="00E50C62" w:rsidRPr="00F42293" w:rsidRDefault="00E50C62" w:rsidP="00E50C62">
      <w:pPr>
        <w:numPr>
          <w:ilvl w:val="1"/>
          <w:numId w:val="29"/>
        </w:numPr>
        <w:spacing w:line="276" w:lineRule="auto"/>
        <w:jc w:val="both"/>
      </w:pPr>
      <w:r w:rsidRPr="00F42293">
        <w:t xml:space="preserve">Правила соревнований по </w:t>
      </w:r>
      <w:r>
        <w:t>избранному виду</w:t>
      </w:r>
      <w:r w:rsidRPr="00F42293">
        <w:t xml:space="preserve">. Планирование, организация и проведение соревнований. </w:t>
      </w:r>
    </w:p>
    <w:p w:rsidR="00E50C62" w:rsidRPr="00F42293" w:rsidRDefault="00E50C62" w:rsidP="002B2311">
      <w:pPr>
        <w:numPr>
          <w:ilvl w:val="1"/>
          <w:numId w:val="29"/>
        </w:numPr>
        <w:spacing w:line="276" w:lineRule="auto"/>
        <w:jc w:val="both"/>
      </w:pPr>
      <w:r w:rsidRPr="006A296C">
        <w:t>Основы законодательства в сфере физической культуры и спорта (правила</w:t>
      </w:r>
      <w:r>
        <w:t xml:space="preserve"> </w:t>
      </w:r>
      <w:r w:rsidRPr="006A296C">
        <w:t>избранных видов спорта, требования, нормы и условия их выполнения</w:t>
      </w:r>
      <w:r>
        <w:t xml:space="preserve"> </w:t>
      </w:r>
      <w:r w:rsidRPr="006A296C">
        <w:t>для</w:t>
      </w:r>
      <w:r>
        <w:t xml:space="preserve"> </w:t>
      </w:r>
      <w:r w:rsidRPr="006A296C">
        <w:t>присвоения спортивных разрядов и званий по избранным видам спорта;</w:t>
      </w:r>
      <w:r>
        <w:t xml:space="preserve"> </w:t>
      </w:r>
      <w:r w:rsidRPr="006A296C">
        <w:t>федеральные стандарты спортивной подготовки по избранным видам спорта;</w:t>
      </w:r>
      <w:r>
        <w:t xml:space="preserve"> </w:t>
      </w:r>
      <w:r w:rsidRPr="006A296C">
        <w:t>общероссийские антидопинговые правила, утвержденные федеральным органом</w:t>
      </w:r>
      <w:r>
        <w:t xml:space="preserve"> </w:t>
      </w:r>
      <w:r w:rsidRPr="006A296C">
        <w:t>исполнительной власти в области физической культуры и спорта, и антидопинговые</w:t>
      </w:r>
      <w:r>
        <w:t xml:space="preserve"> </w:t>
      </w:r>
      <w:r w:rsidRPr="006A296C">
        <w:t>правила, утвержденные международными антидопинговыми организациями;</w:t>
      </w:r>
      <w:r>
        <w:t xml:space="preserve"> </w:t>
      </w:r>
      <w:r w:rsidRPr="006A296C">
        <w:t>предотвращение противоправного влияния на результаты официальных спортивных</w:t>
      </w:r>
      <w:r>
        <w:t xml:space="preserve"> </w:t>
      </w:r>
      <w:r w:rsidRPr="006A296C">
        <w:t>соревнований и об ответственности за такое противоправное влияние)</w:t>
      </w:r>
      <w:r w:rsidRPr="00F42293">
        <w:t xml:space="preserve">. </w:t>
      </w:r>
    </w:p>
    <w:p w:rsidR="00E50C62" w:rsidRPr="00F42293" w:rsidRDefault="00E50C62" w:rsidP="00E50C62">
      <w:pPr>
        <w:numPr>
          <w:ilvl w:val="1"/>
          <w:numId w:val="29"/>
        </w:numPr>
        <w:spacing w:line="276" w:lineRule="auto"/>
        <w:jc w:val="both"/>
      </w:pPr>
      <w:r w:rsidRPr="00F42293">
        <w:t xml:space="preserve">Просмотр и анализ соревнований. </w:t>
      </w:r>
    </w:p>
    <w:p w:rsidR="00E50C62" w:rsidRDefault="00E50C62" w:rsidP="00E50C62">
      <w:pPr>
        <w:numPr>
          <w:ilvl w:val="1"/>
          <w:numId w:val="29"/>
        </w:numPr>
        <w:spacing w:line="276" w:lineRule="auto"/>
        <w:jc w:val="both"/>
      </w:pPr>
      <w:r w:rsidRPr="00F42293">
        <w:t>Установки  перед соревнованиями.</w:t>
      </w:r>
    </w:p>
    <w:p w:rsidR="00C25788" w:rsidRPr="0076374B" w:rsidRDefault="00C25788" w:rsidP="00167264">
      <w:pPr>
        <w:autoSpaceDE w:val="0"/>
        <w:autoSpaceDN w:val="0"/>
        <w:adjustRightInd w:val="0"/>
        <w:ind w:firstLine="993"/>
        <w:jc w:val="both"/>
        <w:rPr>
          <w:iCs/>
        </w:rPr>
      </w:pPr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  <w:rPr>
          <w:b/>
          <w:i/>
          <w:iCs/>
        </w:rPr>
      </w:pPr>
      <w:bookmarkStart w:id="1" w:name="bookmark1"/>
      <w:r w:rsidRPr="0076374B">
        <w:rPr>
          <w:b/>
          <w:i/>
          <w:iCs/>
        </w:rPr>
        <w:t>Содержание теоретических занятий</w:t>
      </w:r>
      <w:bookmarkEnd w:id="1"/>
    </w:p>
    <w:p w:rsidR="00F855DA" w:rsidRPr="0076374B" w:rsidRDefault="00F855DA" w:rsidP="00167264">
      <w:pPr>
        <w:autoSpaceDE w:val="0"/>
        <w:autoSpaceDN w:val="0"/>
        <w:adjustRightInd w:val="0"/>
        <w:ind w:firstLine="993"/>
        <w:jc w:val="both"/>
        <w:rPr>
          <w:b/>
          <w:i/>
          <w:iCs/>
        </w:rPr>
      </w:pPr>
    </w:p>
    <w:p w:rsidR="00CB2FF2" w:rsidRPr="0076374B" w:rsidRDefault="00CB2FF2" w:rsidP="00167264">
      <w:pPr>
        <w:ind w:firstLine="993"/>
        <w:jc w:val="both"/>
      </w:pPr>
      <w:r w:rsidRPr="0076374B">
        <w:rPr>
          <w:u w:val="single"/>
        </w:rPr>
        <w:t>Тема 1.</w:t>
      </w:r>
      <w:r w:rsidRPr="0076374B">
        <w:t xml:space="preserve"> Физическая культура и спорт в России. Состояние и развитие </w:t>
      </w:r>
      <w:r w:rsidR="00902B33" w:rsidRPr="0076374B">
        <w:t>видов спорта</w:t>
      </w:r>
      <w:r w:rsidRPr="0076374B">
        <w:t xml:space="preserve"> в России. Развитие </w:t>
      </w:r>
      <w:r w:rsidR="00902B33" w:rsidRPr="0076374B">
        <w:t>видов спорта</w:t>
      </w:r>
      <w:r w:rsidRPr="0076374B">
        <w:t xml:space="preserve"> в СССР</w:t>
      </w:r>
      <w:r w:rsidR="00902B33" w:rsidRPr="0076374B">
        <w:t>,</w:t>
      </w:r>
      <w:r w:rsidRPr="0076374B">
        <w:t xml:space="preserve"> в России и за рубежом</w:t>
      </w:r>
      <w:r w:rsidR="00F855DA" w:rsidRPr="0076374B">
        <w:t>.</w:t>
      </w:r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>Значение физической культуры и спорта для укрепления здоровья, гармонического развития личности.</w:t>
      </w:r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 xml:space="preserve">История развития </w:t>
      </w:r>
      <w:r w:rsidR="00902B33" w:rsidRPr="0076374B">
        <w:rPr>
          <w:iCs/>
        </w:rPr>
        <w:t>видов спорта</w:t>
      </w:r>
      <w:r w:rsidRPr="0076374B">
        <w:rPr>
          <w:iCs/>
        </w:rPr>
        <w:t xml:space="preserve"> в нашей стране. Этапы становления и развития отечественной школы </w:t>
      </w:r>
      <w:r w:rsidR="00902B33" w:rsidRPr="0076374B">
        <w:rPr>
          <w:iCs/>
        </w:rPr>
        <w:t>видов спорта</w:t>
      </w:r>
      <w:r w:rsidRPr="0076374B">
        <w:rPr>
          <w:iCs/>
        </w:rPr>
        <w:t xml:space="preserve">. Достижения отечественных </w:t>
      </w:r>
      <w:r w:rsidR="00902B33" w:rsidRPr="0076374B">
        <w:rPr>
          <w:iCs/>
        </w:rPr>
        <w:t>спортсменов</w:t>
      </w:r>
      <w:r w:rsidRPr="0076374B">
        <w:rPr>
          <w:iCs/>
        </w:rPr>
        <w:t xml:space="preserve"> на Олимпийских играх, чемпионатах мира и Европы, крупных международных соревнованиях.</w:t>
      </w:r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 xml:space="preserve">Участие советских и российских </w:t>
      </w:r>
      <w:r w:rsidR="00F855DA" w:rsidRPr="0076374B">
        <w:rPr>
          <w:iCs/>
        </w:rPr>
        <w:t xml:space="preserve">спортсменов </w:t>
      </w:r>
      <w:r w:rsidRPr="0076374B">
        <w:rPr>
          <w:iCs/>
        </w:rPr>
        <w:t xml:space="preserve">в Олимпийских играх, первенствах мира и Европы. Развитие материальной базы </w:t>
      </w:r>
      <w:r w:rsidR="00F855DA" w:rsidRPr="0076374B">
        <w:rPr>
          <w:iCs/>
        </w:rPr>
        <w:t>видов спорта</w:t>
      </w:r>
      <w:r w:rsidRPr="0076374B">
        <w:rPr>
          <w:iCs/>
        </w:rPr>
        <w:t xml:space="preserve">. Основные задачи развития </w:t>
      </w:r>
      <w:r w:rsidR="00F855DA" w:rsidRPr="0076374B">
        <w:rPr>
          <w:iCs/>
        </w:rPr>
        <w:t>видов спорта</w:t>
      </w:r>
      <w:r w:rsidRPr="0076374B">
        <w:rPr>
          <w:iCs/>
        </w:rPr>
        <w:t xml:space="preserve"> в нашей стране. Анализ выступления национальных команд на крупнейших международных соревнованиях, сильнейших клубов в российских и международных соревнованиях. </w:t>
      </w:r>
    </w:p>
    <w:p w:rsidR="00CB2FF2" w:rsidRPr="0076374B" w:rsidRDefault="00CB2FF2" w:rsidP="00167264">
      <w:pPr>
        <w:ind w:firstLine="993"/>
        <w:jc w:val="both"/>
      </w:pPr>
      <w:r w:rsidRPr="0076374B">
        <w:rPr>
          <w:u w:val="single"/>
        </w:rPr>
        <w:t>Тема 2.</w:t>
      </w:r>
      <w:r w:rsidRPr="0076374B">
        <w:t xml:space="preserve"> Гигиена, закаливание, режим и питание спортсмена</w:t>
      </w:r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 xml:space="preserve">Общие гигиенические требования к режиму дня, питания и отдыху, при регулярных занятиях </w:t>
      </w:r>
      <w:r w:rsidR="00F855DA" w:rsidRPr="0076374B">
        <w:rPr>
          <w:iCs/>
        </w:rPr>
        <w:t>спортом</w:t>
      </w:r>
      <w:r w:rsidRPr="0076374B">
        <w:rPr>
          <w:iCs/>
        </w:rPr>
        <w:t>.</w:t>
      </w:r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>Гигиенические требования к спортивной одежде и обуви. Соблюдения санитарно-гигиенических требований во время занятий в спортивном зале.</w:t>
      </w:r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>Личная гигиена юного спортсмена. Уход за телом.</w:t>
      </w:r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>Гигиеническое значение естественных сил природы (солнца, воздуха, воды), водных процедур. Методика закаливания и ее значение для повышения работоспособности и сопротивляемости организма к простудным заболеваниям.</w:t>
      </w:r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>Понятие о здоровом образе жизни, значение борьбы с вредными привычками.</w:t>
      </w:r>
    </w:p>
    <w:p w:rsidR="00CB2FF2" w:rsidRPr="0076374B" w:rsidRDefault="00CB2FF2" w:rsidP="00167264">
      <w:pPr>
        <w:ind w:firstLine="993"/>
        <w:jc w:val="both"/>
        <w:rPr>
          <w:iCs/>
        </w:rPr>
      </w:pPr>
      <w:r w:rsidRPr="0076374B">
        <w:rPr>
          <w:iCs/>
          <w:u w:val="single"/>
        </w:rPr>
        <w:t>Тема 3.</w:t>
      </w:r>
      <w:r w:rsidRPr="0076374B">
        <w:rPr>
          <w:iCs/>
        </w:rPr>
        <w:t xml:space="preserve"> Строение и функции организма человека</w:t>
      </w:r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>Влияние физических упражнений на организм. Общие сведения о строении организма человека. Костная и мышечная системы. Сердце и кровообращение. Дыхание и газообмен. Роль центральной нервной системы.</w:t>
      </w:r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>Особенности организма детей и подростков. Влияние занятий спортом на организм. Повышение работоспособности. Понятие об утомлении и переутомлении.</w:t>
      </w:r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>Основные средства восстановления. Водные процедуры (теплый и контрастный душ, теплая ванна, сауна) как средства восстановления. Массаж и самомассаж. Методика их применения.</w:t>
      </w:r>
    </w:p>
    <w:p w:rsidR="00CB2FF2" w:rsidRPr="0076374B" w:rsidRDefault="00CB2FF2" w:rsidP="00167264">
      <w:pPr>
        <w:ind w:firstLine="993"/>
        <w:jc w:val="both"/>
      </w:pPr>
      <w:r w:rsidRPr="0076374B">
        <w:rPr>
          <w:u w:val="single"/>
        </w:rPr>
        <w:t>Тема 4.</w:t>
      </w:r>
      <w:r w:rsidRPr="0076374B">
        <w:t xml:space="preserve"> Врачебный контроль</w:t>
      </w:r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</w:pPr>
      <w:r w:rsidRPr="0076374B">
        <w:rPr>
          <w:iCs/>
        </w:rPr>
        <w:t>Первая помощь при несчастных случаях.</w:t>
      </w:r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 xml:space="preserve">Значение врачебного контроля и самоконтроль при занятиях спортом. Порядок осуществления медицинского контроля и медицинских обследований в спортивной школе. Противопоказания к занятиям </w:t>
      </w:r>
      <w:r w:rsidR="00F855DA" w:rsidRPr="0076374B">
        <w:rPr>
          <w:iCs/>
        </w:rPr>
        <w:t>избранным видом спорта</w:t>
      </w:r>
      <w:r w:rsidRPr="0076374B">
        <w:rPr>
          <w:iCs/>
        </w:rPr>
        <w:t>.</w:t>
      </w:r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 xml:space="preserve">Дневник самоконтроля (контроль за весом, пульсом, самочувствие </w:t>
      </w:r>
      <w:r w:rsidR="00F855DA" w:rsidRPr="0076374B">
        <w:rPr>
          <w:iCs/>
        </w:rPr>
        <w:t xml:space="preserve">и </w:t>
      </w:r>
      <w:r w:rsidRPr="0076374B">
        <w:rPr>
          <w:iCs/>
        </w:rPr>
        <w:t>т.д.).</w:t>
      </w:r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 xml:space="preserve">Травмы. Причины их возникновения. Предупреждение травм во время учебно-тренировочных занятий. Первая помощь при ушибах, растяжениях, порезах, переломах, солнечном и тепловом ударе, обморожении. Оказание первой доврачебной помощи. Меры обеспечения безопасности при занятиях </w:t>
      </w:r>
      <w:r w:rsidR="00F855DA" w:rsidRPr="0076374B">
        <w:rPr>
          <w:iCs/>
        </w:rPr>
        <w:t>избранным видом спорта</w:t>
      </w:r>
      <w:r w:rsidRPr="0076374B">
        <w:rPr>
          <w:iCs/>
        </w:rPr>
        <w:t>.</w:t>
      </w:r>
    </w:p>
    <w:p w:rsidR="00CB2FF2" w:rsidRPr="0076374B" w:rsidRDefault="00CB2FF2" w:rsidP="00167264">
      <w:pPr>
        <w:ind w:firstLine="993"/>
        <w:jc w:val="both"/>
      </w:pPr>
      <w:r w:rsidRPr="0076374B">
        <w:rPr>
          <w:u w:val="single"/>
        </w:rPr>
        <w:t>Тема 5.</w:t>
      </w:r>
      <w:r w:rsidRPr="0076374B">
        <w:t xml:space="preserve"> Техника </w:t>
      </w:r>
      <w:r w:rsidR="007E43A8" w:rsidRPr="0076374B">
        <w:t>вида спорта</w:t>
      </w:r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 xml:space="preserve">Понятие о спортивной технике. Взаимосвязь технической, тактической и физической подготовки </w:t>
      </w:r>
      <w:r w:rsidR="00F855DA" w:rsidRPr="0076374B">
        <w:rPr>
          <w:iCs/>
        </w:rPr>
        <w:t>спортсмена</w:t>
      </w:r>
      <w:r w:rsidRPr="0076374B">
        <w:rPr>
          <w:iCs/>
        </w:rPr>
        <w:t>. Классификация и терминология технических приемов.</w:t>
      </w:r>
    </w:p>
    <w:p w:rsidR="00CB2FF2" w:rsidRPr="0076374B" w:rsidRDefault="00CB2FF2" w:rsidP="00167264">
      <w:pPr>
        <w:ind w:firstLine="993"/>
        <w:jc w:val="both"/>
      </w:pPr>
      <w:r w:rsidRPr="0076374B">
        <w:rPr>
          <w:u w:val="single"/>
        </w:rPr>
        <w:t>Тема 6.</w:t>
      </w:r>
      <w:r w:rsidRPr="0076374B">
        <w:t xml:space="preserve"> Тактика </w:t>
      </w:r>
      <w:r w:rsidR="007E43A8" w:rsidRPr="0076374B">
        <w:t>в виде спорта</w:t>
      </w:r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 xml:space="preserve">Понятие о стратегии, системе, тактике и стиле игры. Взаимосвязь тактики с другими видами подготовки </w:t>
      </w:r>
      <w:r w:rsidR="007E43A8" w:rsidRPr="0076374B">
        <w:rPr>
          <w:iCs/>
        </w:rPr>
        <w:t>спортсмена</w:t>
      </w:r>
      <w:r w:rsidRPr="0076374B">
        <w:rPr>
          <w:iCs/>
        </w:rPr>
        <w:t>. Классификация и терминология тактических действий и построений.</w:t>
      </w:r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 xml:space="preserve">Индивидуальная тактика наступления и обороны. Анализ тактических действий сильнейших </w:t>
      </w:r>
      <w:r w:rsidR="007E43A8" w:rsidRPr="0076374B">
        <w:rPr>
          <w:iCs/>
        </w:rPr>
        <w:t>спортсменов</w:t>
      </w:r>
      <w:r w:rsidRPr="0076374B">
        <w:rPr>
          <w:iCs/>
        </w:rPr>
        <w:t xml:space="preserve"> России и мира.</w:t>
      </w:r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>Установка перед играми и разбор проведенных игр. Значение предстоящей игры и особенности турнирного положения игрока и команды.</w:t>
      </w:r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>Сведения о сопернике: тактика игры вероятного соперника, его сильные и слабые стороны игры, характеристика игроков.</w:t>
      </w:r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>Тактический план предстоящей игры. Задания на ведение игры. Возможные изменения тактического плана в процессе соревнований.</w:t>
      </w:r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>Разбор проведенной игры. Анализ игры, акцент на положительные и отрицательные моменты в ходе игры. Причины успеха или невыполнения заданий. Проявление морально-волевых качеств.</w:t>
      </w:r>
    </w:p>
    <w:p w:rsidR="00CB2FF2" w:rsidRPr="0076374B" w:rsidRDefault="00CB2FF2" w:rsidP="00167264">
      <w:pPr>
        <w:ind w:firstLine="993"/>
        <w:jc w:val="both"/>
      </w:pPr>
      <w:r w:rsidRPr="0076374B">
        <w:rPr>
          <w:u w:val="single"/>
        </w:rPr>
        <w:t>Тема 7.</w:t>
      </w:r>
      <w:r w:rsidRPr="0076374B">
        <w:t xml:space="preserve"> Морально-волевая подготовка</w:t>
      </w:r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>Моральные качества, присущие спортсмену: добросовестное отношение к труду, смелость, решительность, настойчивость в достижении цели, умение преодолевать трудности и чувство ответственности перед коллективом, взаимопомощь, организованность.</w:t>
      </w:r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>Спортивная честь и культура поведения спортсмена; олимпийцы - пример для подражания.</w:t>
      </w:r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 xml:space="preserve">Понятие о психологической подготовке </w:t>
      </w:r>
      <w:r w:rsidR="007E43A8" w:rsidRPr="0076374B">
        <w:rPr>
          <w:iCs/>
        </w:rPr>
        <w:t>спортсменов</w:t>
      </w:r>
      <w:r w:rsidRPr="0076374B">
        <w:rPr>
          <w:iCs/>
        </w:rPr>
        <w:t xml:space="preserve">. Значение развития волевых качеств и психологической подготовленности для повышения спортивного мастерства </w:t>
      </w:r>
      <w:r w:rsidR="007E43A8" w:rsidRPr="0076374B">
        <w:rPr>
          <w:iCs/>
        </w:rPr>
        <w:t>спортсменов</w:t>
      </w:r>
      <w:r w:rsidRPr="0076374B">
        <w:rPr>
          <w:iCs/>
        </w:rPr>
        <w:t>.</w:t>
      </w:r>
    </w:p>
    <w:p w:rsidR="007E43A8" w:rsidRPr="0076374B" w:rsidRDefault="007E43A8" w:rsidP="00167264">
      <w:pPr>
        <w:autoSpaceDE w:val="0"/>
        <w:autoSpaceDN w:val="0"/>
        <w:adjustRightInd w:val="0"/>
        <w:ind w:firstLine="993"/>
        <w:jc w:val="both"/>
        <w:rPr>
          <w:iCs/>
        </w:rPr>
      </w:pPr>
    </w:p>
    <w:p w:rsidR="00CB2FF2" w:rsidRPr="0076374B" w:rsidRDefault="00CB2FF2" w:rsidP="00167264">
      <w:pPr>
        <w:ind w:firstLine="993"/>
        <w:jc w:val="both"/>
      </w:pPr>
      <w:r w:rsidRPr="0076374B">
        <w:rPr>
          <w:u w:val="single"/>
        </w:rPr>
        <w:t>Тема 8.</w:t>
      </w:r>
      <w:r w:rsidRPr="0076374B">
        <w:t xml:space="preserve"> Основы методики обучения и тренировки</w:t>
      </w:r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>Понятие об обучении и тренировке как о едином педагогическом процессе.</w:t>
      </w:r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>Методы словесной передачи знаний и руководства действиями занимающихся: объяснение, рассказ, беседа.</w:t>
      </w:r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 xml:space="preserve">Виды подготовки </w:t>
      </w:r>
      <w:r w:rsidR="007E43A8" w:rsidRPr="0076374B">
        <w:rPr>
          <w:iCs/>
        </w:rPr>
        <w:t>спортсменов</w:t>
      </w:r>
      <w:r w:rsidRPr="0076374B">
        <w:rPr>
          <w:iCs/>
        </w:rPr>
        <w:t>: техническая, тактическая, физическая, морально-волевая и др.</w:t>
      </w:r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>Методы обучения и совершенствования техники и тактики: демонстрация (показ), разучивание технико-тактических действий по частям и в целом, анализ действий (своих и противника), разработка вариантов технико-тактических действий, творческие задания в процессе тренировки и соревнований.</w:t>
      </w:r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>Особенности воспитания выносливости, мышечной силы, скоростных возможностей, гибкости и ловкости. Методы тренировки. Принципы составления специальных комплексов упражнений для самостоятельных занятий (утренняя гимнастика, задания для устранения недостатков в развитии отдельных физических качеств).</w:t>
      </w:r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 xml:space="preserve">Тесная взаимосвязь между физической, технической и тактической подготовкой юных </w:t>
      </w:r>
      <w:r w:rsidR="007E43A8" w:rsidRPr="0076374B">
        <w:rPr>
          <w:iCs/>
        </w:rPr>
        <w:t>спортсменов</w:t>
      </w:r>
      <w:r w:rsidRPr="0076374B">
        <w:rPr>
          <w:iCs/>
        </w:rPr>
        <w:t xml:space="preserve"> и единство процесса их совершенствования.</w:t>
      </w:r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 xml:space="preserve">Систематическое участие в соревнованиях - важнейшее условие непрерывного роста и совершенствования технической и тактической подготовленности юных </w:t>
      </w:r>
      <w:r w:rsidR="007E43A8" w:rsidRPr="0076374B">
        <w:rPr>
          <w:iCs/>
        </w:rPr>
        <w:t>спортсменов</w:t>
      </w:r>
      <w:r w:rsidRPr="0076374B">
        <w:rPr>
          <w:iCs/>
        </w:rPr>
        <w:t>. Основы планирования круглогодичной тренировки.</w:t>
      </w:r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>Планирование и учет спортивной тренировки.</w:t>
      </w:r>
    </w:p>
    <w:p w:rsidR="002B2311" w:rsidRDefault="00CB2FF2" w:rsidP="002B2311">
      <w:pPr>
        <w:autoSpaceDE w:val="0"/>
        <w:autoSpaceDN w:val="0"/>
        <w:adjustRightInd w:val="0"/>
        <w:ind w:firstLine="993"/>
        <w:jc w:val="both"/>
      </w:pPr>
      <w:r w:rsidRPr="0076374B">
        <w:rPr>
          <w:iCs/>
        </w:rPr>
        <w:t>Перспективное и текущее планирование тренировки. Учет выполнения тренировочных программ. Соотношение общей и специальной физической подготовки на этапах многолетней под</w:t>
      </w:r>
      <w:r w:rsidRPr="0076374B">
        <w:t xml:space="preserve">готовки и необходимость разносторонней подготовки юных </w:t>
      </w:r>
      <w:r w:rsidR="007E43A8" w:rsidRPr="0076374B">
        <w:t>спортсмен</w:t>
      </w:r>
      <w:r w:rsidR="002B2311">
        <w:t>ов</w:t>
      </w:r>
    </w:p>
    <w:p w:rsidR="002B2311" w:rsidRPr="00F42293" w:rsidRDefault="002B2311" w:rsidP="002B2311">
      <w:pPr>
        <w:autoSpaceDE w:val="0"/>
        <w:autoSpaceDN w:val="0"/>
        <w:adjustRightInd w:val="0"/>
        <w:ind w:firstLine="993"/>
        <w:jc w:val="both"/>
      </w:pPr>
      <w:r w:rsidRPr="002B2311">
        <w:rPr>
          <w:u w:val="single"/>
        </w:rPr>
        <w:t>Тема 9.</w:t>
      </w:r>
      <w:r>
        <w:rPr>
          <w:u w:val="single"/>
        </w:rPr>
        <w:t xml:space="preserve"> </w:t>
      </w:r>
      <w:r w:rsidRPr="006A296C">
        <w:t>Основы законодательства в сфере физической культуры и спорта (правила</w:t>
      </w:r>
      <w:r>
        <w:t xml:space="preserve"> </w:t>
      </w:r>
      <w:r w:rsidRPr="006A296C">
        <w:t>избранных видов спорта, требования, нормы и условия их выполнения</w:t>
      </w:r>
      <w:r>
        <w:t xml:space="preserve"> </w:t>
      </w:r>
      <w:r w:rsidRPr="006A296C">
        <w:t>для</w:t>
      </w:r>
      <w:r>
        <w:t xml:space="preserve"> </w:t>
      </w:r>
      <w:r w:rsidRPr="006A296C">
        <w:t>присвоения спортивных разрядов и званий по избранным видам спорта;</w:t>
      </w:r>
      <w:r>
        <w:t xml:space="preserve"> </w:t>
      </w:r>
      <w:r w:rsidRPr="006A296C">
        <w:t>федеральные стандарты спортивной подготовки по избранным видам спорта;</w:t>
      </w:r>
      <w:r>
        <w:t xml:space="preserve"> </w:t>
      </w:r>
      <w:r w:rsidRPr="006A296C">
        <w:t>общероссийские антидопинговые правила, утвержденные федеральным органом</w:t>
      </w:r>
      <w:r>
        <w:t xml:space="preserve"> </w:t>
      </w:r>
      <w:r w:rsidRPr="006A296C">
        <w:t>исполнительной власти в области физической культуры и спорта, и антидопинговые</w:t>
      </w:r>
      <w:r>
        <w:t xml:space="preserve"> </w:t>
      </w:r>
      <w:r w:rsidRPr="006A296C">
        <w:t>правила, утвержденные международными антидопинговыми организациями;</w:t>
      </w:r>
      <w:r>
        <w:t xml:space="preserve"> </w:t>
      </w:r>
      <w:r w:rsidRPr="006A296C">
        <w:t>предотвращение противоправного влияния на результаты официальных спортивных</w:t>
      </w:r>
      <w:r>
        <w:t xml:space="preserve"> </w:t>
      </w:r>
      <w:r w:rsidRPr="006A296C">
        <w:t>соревнований и об ответственности за такое противоправное влияние)</w:t>
      </w:r>
      <w:r w:rsidRPr="00F42293">
        <w:t xml:space="preserve">. </w:t>
      </w:r>
    </w:p>
    <w:p w:rsidR="00CB2FF2" w:rsidRPr="0076374B" w:rsidRDefault="00CB2FF2" w:rsidP="00167264">
      <w:pPr>
        <w:ind w:firstLine="993"/>
        <w:jc w:val="both"/>
      </w:pPr>
      <w:r w:rsidRPr="0076374B">
        <w:rPr>
          <w:u w:val="single"/>
        </w:rPr>
        <w:t xml:space="preserve">Тема </w:t>
      </w:r>
      <w:r w:rsidR="002B2311">
        <w:rPr>
          <w:u w:val="single"/>
        </w:rPr>
        <w:t>10</w:t>
      </w:r>
      <w:r w:rsidRPr="0076374B">
        <w:t>. Правила, организация и проведение соревнований</w:t>
      </w:r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>Разбор правил игры. Права и обязанности игроков. Состав судейской коллегии. Обязанности судей. Методика судейства.</w:t>
      </w:r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>Значение спортивных соревнований, требования, предъявляемые к организации и проведению соревнований. Виды соревнований и их особенности. Положение о соревнованиях, составление календаря игр. Заявки, их форма и порядок представления.</w:t>
      </w:r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>Подготовка судейской коллегии. Подготовка мест соревнований и оборудования.</w:t>
      </w:r>
    </w:p>
    <w:p w:rsidR="00CB2FF2" w:rsidRPr="0076374B" w:rsidRDefault="00CB2FF2" w:rsidP="00167264">
      <w:pPr>
        <w:ind w:firstLine="993"/>
        <w:jc w:val="both"/>
      </w:pPr>
      <w:r w:rsidRPr="0076374B">
        <w:rPr>
          <w:u w:val="single"/>
        </w:rPr>
        <w:t>Тема 1</w:t>
      </w:r>
      <w:r w:rsidR="00201CB1">
        <w:rPr>
          <w:u w:val="single"/>
        </w:rPr>
        <w:t>1</w:t>
      </w:r>
      <w:r w:rsidRPr="0076374B">
        <w:rPr>
          <w:u w:val="single"/>
        </w:rPr>
        <w:t>.</w:t>
      </w:r>
      <w:r w:rsidRPr="0076374B">
        <w:t xml:space="preserve"> Спортивный инвентарь и оборудование</w:t>
      </w:r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 xml:space="preserve">Характеристика основного оборудования и инвентаря для проведения занятий и соревнований по </w:t>
      </w:r>
      <w:r w:rsidR="007E43A8" w:rsidRPr="0076374B">
        <w:rPr>
          <w:iCs/>
        </w:rPr>
        <w:t>видам спорта</w:t>
      </w:r>
      <w:r w:rsidRPr="0076374B">
        <w:rPr>
          <w:iCs/>
        </w:rPr>
        <w:t xml:space="preserve">. Подготовка мест для тренировочных занятий. Уход за инвентарем и оборудованием. </w:t>
      </w:r>
    </w:p>
    <w:p w:rsidR="00583068" w:rsidRDefault="00583068" w:rsidP="00583068">
      <w:pPr>
        <w:rPr>
          <w:u w:val="single"/>
        </w:rPr>
      </w:pPr>
      <w:r w:rsidRPr="00583068">
        <w:rPr>
          <w:u w:val="single"/>
        </w:rPr>
        <w:t>Планы антидопинговых мероприятий.</w:t>
      </w:r>
    </w:p>
    <w:p w:rsidR="00583068" w:rsidRPr="00CF5F70" w:rsidRDefault="00583068" w:rsidP="00583068">
      <w:pPr>
        <w:jc w:val="both"/>
      </w:pPr>
      <w:r w:rsidRPr="00CF5F70">
        <w:t xml:space="preserve">Допингом в спорте признается нарушение антидопингового правила, в том числе использование или попытка использования субстанции и (или) метода, включенных в </w:t>
      </w:r>
      <w:hyperlink r:id="rId12" w:tooltip="Приказ Минспорта России от 16.04.2013 N 197 &quot;Об утверждении Перечней субстанций и (или) методов, запрещенных для использования в спорте&quot; (Зарегистрировано в Минюсте России 05.07.2013 N 28988){КонсультантПлюс}" w:history="1">
        <w:r w:rsidRPr="00CF5F70">
          <w:t>перечни</w:t>
        </w:r>
      </w:hyperlink>
      <w:r w:rsidRPr="00CF5F70">
        <w:t xml:space="preserve"> субстанций и (или) методов, запрещенных для использования в спорте (далее также - запрещенная субстанция и (или) запрещенный метод).</w:t>
      </w:r>
    </w:p>
    <w:p w:rsidR="00583068" w:rsidRPr="00CF5F70" w:rsidRDefault="00583068" w:rsidP="00583068">
      <w:pPr>
        <w:widowControl w:val="0"/>
        <w:autoSpaceDE w:val="0"/>
        <w:autoSpaceDN w:val="0"/>
        <w:adjustRightInd w:val="0"/>
        <w:ind w:firstLine="709"/>
        <w:jc w:val="both"/>
      </w:pPr>
      <w:r w:rsidRPr="00CF5F70">
        <w:t xml:space="preserve">Предотвращение допинга в спорте и борьба с ним осуществляются в соответствии с общероссийскими антидопинговыми </w:t>
      </w:r>
      <w:hyperlink r:id="rId13" w:tooltip="Приказ Минспорта России от 02.10.2012 N 267 &quot;Об утверждении Общероссийских антидопинговых правил&quot;{КонсультантПлюс}" w:history="1">
        <w:r w:rsidRPr="00CF5F70">
          <w:t>правилами</w:t>
        </w:r>
      </w:hyperlink>
      <w:r w:rsidRPr="00CF5F70">
        <w:t>, утвержденными федеральным органом исполнительной власти в области физической культуры и спорта, и антидопинговыми правилами, утвержденными международными антидопинговыми организациями (далее также - антидопинговые правила).</w:t>
      </w:r>
    </w:p>
    <w:p w:rsidR="00583068" w:rsidRPr="00CF5F70" w:rsidRDefault="00583068" w:rsidP="00583068">
      <w:pPr>
        <w:widowControl w:val="0"/>
        <w:autoSpaceDE w:val="0"/>
        <w:autoSpaceDN w:val="0"/>
        <w:adjustRightInd w:val="0"/>
        <w:ind w:firstLine="709"/>
        <w:jc w:val="both"/>
      </w:pPr>
      <w:r w:rsidRPr="00CF5F70">
        <w:t>Нарушением антидопингового правила являются одно или несколько следующих нарушений:</w:t>
      </w:r>
    </w:p>
    <w:p w:rsidR="00583068" w:rsidRPr="00CF5F70" w:rsidRDefault="00583068" w:rsidP="00583068">
      <w:pPr>
        <w:widowControl w:val="0"/>
        <w:autoSpaceDE w:val="0"/>
        <w:autoSpaceDN w:val="0"/>
        <w:adjustRightInd w:val="0"/>
        <w:jc w:val="both"/>
      </w:pPr>
      <w:r w:rsidRPr="00CF5F70">
        <w:t>- использование или попытка использования спортсменом запрещенной субстанции и (или) запрещенного метода;</w:t>
      </w:r>
    </w:p>
    <w:p w:rsidR="00583068" w:rsidRPr="00CF5F70" w:rsidRDefault="00583068" w:rsidP="00583068">
      <w:pPr>
        <w:widowControl w:val="0"/>
        <w:autoSpaceDE w:val="0"/>
        <w:autoSpaceDN w:val="0"/>
        <w:adjustRightInd w:val="0"/>
        <w:jc w:val="both"/>
      </w:pPr>
      <w:r w:rsidRPr="00CF5F70">
        <w:t>- наличие запрещенных субстанций либо их метаболитов или маркеров в пробе, взятой в соревновательный период или во внесоревновательный период из организма спортсмена, а также из организма животного, участвующего в спортивном соревновании;</w:t>
      </w:r>
    </w:p>
    <w:p w:rsidR="00583068" w:rsidRPr="00CF5F70" w:rsidRDefault="00583068" w:rsidP="00583068">
      <w:pPr>
        <w:widowControl w:val="0"/>
        <w:autoSpaceDE w:val="0"/>
        <w:autoSpaceDN w:val="0"/>
        <w:adjustRightInd w:val="0"/>
        <w:jc w:val="both"/>
      </w:pPr>
      <w:r w:rsidRPr="00CF5F70">
        <w:t>- отказ спортсмена явиться на взятие пробы, неявка спортсмена на взятие пробы без уважительных причин после получения уведомления в соответствии с антидопинговыми правилами или уклонение иным образом спортсмена от взятия пробы;</w:t>
      </w:r>
    </w:p>
    <w:p w:rsidR="00583068" w:rsidRPr="00CF5F70" w:rsidRDefault="00583068" w:rsidP="00583068">
      <w:pPr>
        <w:widowControl w:val="0"/>
        <w:autoSpaceDE w:val="0"/>
        <w:autoSpaceDN w:val="0"/>
        <w:adjustRightInd w:val="0"/>
        <w:jc w:val="both"/>
      </w:pPr>
      <w:r w:rsidRPr="00CF5F70">
        <w:t>- нарушение требований антидопинговых правил, касающихся доступности спортсмена для взятия у него проб во вне соревновательный период, в том числе не предоставление информации  о его местонахождении и его неявка для участия в тестировании;</w:t>
      </w:r>
    </w:p>
    <w:p w:rsidR="00583068" w:rsidRPr="00CF5F70" w:rsidRDefault="00583068" w:rsidP="00583068">
      <w:pPr>
        <w:widowControl w:val="0"/>
        <w:autoSpaceDE w:val="0"/>
        <w:autoSpaceDN w:val="0"/>
        <w:adjustRightInd w:val="0"/>
        <w:jc w:val="both"/>
      </w:pPr>
      <w:r w:rsidRPr="00CF5F70">
        <w:t>- фальсификация или попытка фальсификации элемента допинг-контроля;</w:t>
      </w:r>
    </w:p>
    <w:p w:rsidR="00583068" w:rsidRPr="00CF5F70" w:rsidRDefault="00583068" w:rsidP="00583068">
      <w:pPr>
        <w:widowControl w:val="0"/>
        <w:autoSpaceDE w:val="0"/>
        <w:autoSpaceDN w:val="0"/>
        <w:adjustRightInd w:val="0"/>
        <w:jc w:val="both"/>
      </w:pPr>
      <w:r w:rsidRPr="00CF5F70">
        <w:t>- обладание запрещенными субстанциями и (или) запрещенными методами без разрешения на их терапевтическое использование, выдаваемого в соответствии с Международным стандартом для терапевтического использования запрещенных субстанций Всемирного антидопингового агентства;</w:t>
      </w:r>
    </w:p>
    <w:p w:rsidR="00583068" w:rsidRPr="00CF5F70" w:rsidRDefault="00583068" w:rsidP="00583068">
      <w:pPr>
        <w:widowControl w:val="0"/>
        <w:autoSpaceDE w:val="0"/>
        <w:autoSpaceDN w:val="0"/>
        <w:adjustRightInd w:val="0"/>
        <w:jc w:val="both"/>
      </w:pPr>
      <w:r w:rsidRPr="00CF5F70">
        <w:t>- распространение запрещенной субстанции и (или) запрещенного метода;</w:t>
      </w:r>
    </w:p>
    <w:p w:rsidR="00583068" w:rsidRPr="00CF5F70" w:rsidRDefault="00583068" w:rsidP="00583068">
      <w:pPr>
        <w:widowControl w:val="0"/>
        <w:autoSpaceDE w:val="0"/>
        <w:autoSpaceDN w:val="0"/>
        <w:adjustRightInd w:val="0"/>
        <w:jc w:val="both"/>
      </w:pPr>
      <w:r w:rsidRPr="00CF5F70">
        <w:t>- использование или попытка использования запрещенной субстанции в отношении спортсмена, либо применение или попытка применения в отношении его запрещенного метода, либо иное содействие, связанное с нарушением или попыткой нарушения антидопинговых правил.</w:t>
      </w:r>
    </w:p>
    <w:p w:rsidR="00583068" w:rsidRPr="00CF5F70" w:rsidRDefault="00583068" w:rsidP="00583068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CF5F70">
        <w:t xml:space="preserve">Не допускаются нарушение антидопинговых правил спортсменами, а также тренерами, специалистами по спортивной медицине, иными специалистами в области физической культуры и спорта в отношении спортсменов, запрещенной субстанции и (или) запрещенного метода. Факт использования запрещенной субстанции и (или) запрещенного метода спортсменом, подтверждается только результатами исследований, проведенных в лабораториях, аккредитованных </w:t>
      </w:r>
      <w:r w:rsidRPr="00CF5F70">
        <w:rPr>
          <w:i/>
        </w:rPr>
        <w:t>Всемирным антидопинговым агентством.</w:t>
      </w:r>
    </w:p>
    <w:p w:rsidR="00583068" w:rsidRPr="00CF5F70" w:rsidRDefault="00583068" w:rsidP="00583068">
      <w:pPr>
        <w:widowControl w:val="0"/>
        <w:autoSpaceDE w:val="0"/>
        <w:autoSpaceDN w:val="0"/>
        <w:adjustRightInd w:val="0"/>
        <w:ind w:firstLine="709"/>
        <w:jc w:val="both"/>
      </w:pPr>
      <w:r w:rsidRPr="00CF5F70">
        <w:t>Меры</w:t>
      </w:r>
      <w:r>
        <w:t xml:space="preserve"> </w:t>
      </w:r>
      <w:r w:rsidRPr="00CF5F70">
        <w:t>по предотвращению допинга в спорте и борьбе с ним включают в себя:</w:t>
      </w:r>
    </w:p>
    <w:p w:rsidR="00583068" w:rsidRPr="00CF5F70" w:rsidRDefault="00583068" w:rsidP="00583068">
      <w:pPr>
        <w:widowControl w:val="0"/>
        <w:autoSpaceDE w:val="0"/>
        <w:autoSpaceDN w:val="0"/>
        <w:adjustRightInd w:val="0"/>
        <w:jc w:val="both"/>
      </w:pPr>
      <w:r w:rsidRPr="00CF5F70">
        <w:t>- установление ответственности спортсменов, тренеров, иных специалистов в области физической культуры и спорта за нарушение антидопинговых правил;</w:t>
      </w:r>
    </w:p>
    <w:p w:rsidR="00583068" w:rsidRPr="00CF5F70" w:rsidRDefault="00583068" w:rsidP="00583068">
      <w:pPr>
        <w:widowControl w:val="0"/>
        <w:autoSpaceDE w:val="0"/>
        <w:autoSpaceDN w:val="0"/>
        <w:adjustRightInd w:val="0"/>
        <w:jc w:val="both"/>
      </w:pPr>
      <w:r w:rsidRPr="00CF5F70">
        <w:t>- предупреждение применения запрещенных субстанций и (или) запрещенных методов;</w:t>
      </w:r>
    </w:p>
    <w:p w:rsidR="00583068" w:rsidRDefault="00583068" w:rsidP="00583068">
      <w:pPr>
        <w:widowControl w:val="0"/>
        <w:autoSpaceDE w:val="0"/>
        <w:autoSpaceDN w:val="0"/>
        <w:adjustRightInd w:val="0"/>
        <w:jc w:val="both"/>
      </w:pPr>
      <w:r w:rsidRPr="00CF5F70">
        <w:t>- включение в образовательные программы</w:t>
      </w:r>
      <w:r>
        <w:t xml:space="preserve"> по видам спорта</w:t>
      </w:r>
      <w:r w:rsidRPr="00CF5F70">
        <w:t xml:space="preserve">, разделов об антидопинговых правилах, о последствиях допинга в спорте для здоровья спортсменов, об </w:t>
      </w:r>
      <w:hyperlink r:id="rId14" w:tooltip="Приказ Госкомспорта РФ от 20.10.2003 N 837 &quot;Об организации и проведении антидопингового контроля в области физической культуры и спорта в Российской Федерации&quot; (вместе с &quot;Положением об организации и проведении антидопингового контроля в области физической куль" w:history="1">
        <w:r w:rsidRPr="00CF5F70">
          <w:t>ответственности</w:t>
        </w:r>
      </w:hyperlink>
      <w:r w:rsidRPr="00CF5F70">
        <w:t xml:space="preserve"> за нарушение антидопинговых правил</w:t>
      </w:r>
      <w:r>
        <w:t>.</w:t>
      </w:r>
    </w:p>
    <w:p w:rsidR="00002612" w:rsidRDefault="00002612" w:rsidP="00583068">
      <w:pPr>
        <w:widowControl w:val="0"/>
        <w:autoSpaceDE w:val="0"/>
        <w:autoSpaceDN w:val="0"/>
        <w:adjustRightInd w:val="0"/>
        <w:jc w:val="both"/>
      </w:pPr>
    </w:p>
    <w:p w:rsidR="00002612" w:rsidRDefault="00002612" w:rsidP="00583068">
      <w:pPr>
        <w:widowControl w:val="0"/>
        <w:autoSpaceDE w:val="0"/>
        <w:autoSpaceDN w:val="0"/>
        <w:adjustRightInd w:val="0"/>
        <w:jc w:val="both"/>
      </w:pPr>
    </w:p>
    <w:p w:rsidR="00002612" w:rsidRDefault="00002612" w:rsidP="00583068">
      <w:pPr>
        <w:widowControl w:val="0"/>
        <w:autoSpaceDE w:val="0"/>
        <w:autoSpaceDN w:val="0"/>
        <w:adjustRightInd w:val="0"/>
        <w:jc w:val="both"/>
      </w:pPr>
    </w:p>
    <w:p w:rsidR="00002612" w:rsidRPr="00CF5F70" w:rsidRDefault="00002612" w:rsidP="00583068">
      <w:pPr>
        <w:widowControl w:val="0"/>
        <w:autoSpaceDE w:val="0"/>
        <w:autoSpaceDN w:val="0"/>
        <w:adjustRightInd w:val="0"/>
        <w:jc w:val="both"/>
      </w:pPr>
    </w:p>
    <w:p w:rsidR="007E43A8" w:rsidRPr="0076374B" w:rsidRDefault="007E43A8" w:rsidP="00583068">
      <w:pPr>
        <w:autoSpaceDE w:val="0"/>
        <w:autoSpaceDN w:val="0"/>
        <w:adjustRightInd w:val="0"/>
        <w:ind w:firstLine="993"/>
        <w:jc w:val="both"/>
        <w:rPr>
          <w:iCs/>
        </w:rPr>
      </w:pPr>
    </w:p>
    <w:p w:rsidR="007E43A8" w:rsidRPr="0004710E" w:rsidRDefault="007E43A8" w:rsidP="0004710E">
      <w:pPr>
        <w:numPr>
          <w:ilvl w:val="1"/>
          <w:numId w:val="27"/>
        </w:numPr>
        <w:autoSpaceDE w:val="0"/>
        <w:autoSpaceDN w:val="0"/>
        <w:adjustRightInd w:val="0"/>
        <w:jc w:val="center"/>
        <w:rPr>
          <w:b/>
          <w:iCs/>
        </w:rPr>
      </w:pPr>
      <w:bookmarkStart w:id="2" w:name="bookmark2"/>
      <w:r w:rsidRPr="0004710E">
        <w:rPr>
          <w:b/>
          <w:iCs/>
        </w:rPr>
        <w:t>Воспитательная работа и психологическая подготовка</w:t>
      </w:r>
    </w:p>
    <w:p w:rsidR="00C25788" w:rsidRPr="0076374B" w:rsidRDefault="00C25788" w:rsidP="00167264">
      <w:pPr>
        <w:autoSpaceDE w:val="0"/>
        <w:autoSpaceDN w:val="0"/>
        <w:adjustRightInd w:val="0"/>
        <w:ind w:firstLine="993"/>
        <w:jc w:val="both"/>
        <w:rPr>
          <w:b/>
          <w:iCs/>
        </w:rPr>
      </w:pPr>
    </w:p>
    <w:p w:rsidR="00CB2FF2" w:rsidRPr="0076374B" w:rsidRDefault="00FC079E" w:rsidP="00944D28">
      <w:pPr>
        <w:numPr>
          <w:ilvl w:val="2"/>
          <w:numId w:val="27"/>
        </w:numPr>
        <w:autoSpaceDE w:val="0"/>
        <w:autoSpaceDN w:val="0"/>
        <w:adjustRightInd w:val="0"/>
        <w:jc w:val="both"/>
        <w:rPr>
          <w:b/>
          <w:iCs/>
        </w:rPr>
      </w:pPr>
      <w:r w:rsidRPr="0076374B">
        <w:rPr>
          <w:b/>
          <w:iCs/>
        </w:rPr>
        <w:t xml:space="preserve">Воспитательная работа </w:t>
      </w:r>
      <w:r w:rsidR="00CB2FF2" w:rsidRPr="0076374B">
        <w:rPr>
          <w:b/>
          <w:iCs/>
        </w:rPr>
        <w:t xml:space="preserve"> </w:t>
      </w:r>
      <w:bookmarkEnd w:id="2"/>
    </w:p>
    <w:p w:rsidR="00C25788" w:rsidRPr="0076374B" w:rsidRDefault="00C25788" w:rsidP="00167264">
      <w:pPr>
        <w:autoSpaceDE w:val="0"/>
        <w:autoSpaceDN w:val="0"/>
        <w:adjustRightInd w:val="0"/>
        <w:ind w:firstLine="993"/>
        <w:jc w:val="both"/>
        <w:rPr>
          <w:b/>
          <w:iCs/>
        </w:rPr>
      </w:pPr>
    </w:p>
    <w:p w:rsidR="003401D6" w:rsidRPr="0076374B" w:rsidRDefault="00CB2FF2" w:rsidP="00167264">
      <w:pPr>
        <w:autoSpaceDE w:val="0"/>
        <w:autoSpaceDN w:val="0"/>
        <w:adjustRightInd w:val="0"/>
        <w:ind w:firstLine="993"/>
        <w:jc w:val="both"/>
      </w:pPr>
      <w:r w:rsidRPr="0076374B">
        <w:rPr>
          <w:iCs/>
        </w:rPr>
        <w:t>Главной задачей в занятиях со спортсменами является развитие у детей и молодежи гражданственности и патриотизма как важнейших духовных, социально значимых ценностей личности, воспитание высоких моральных качеств, чувства коллективизма. В процессе тренировки юных спортсменов важная роль отводит</w:t>
      </w:r>
      <w:r w:rsidRPr="0076374B">
        <w:t xml:space="preserve">ся воспитанию дисциплинированности, решительности, настойчивости и трудолюбия. </w:t>
      </w:r>
    </w:p>
    <w:p w:rsidR="00CB2FF2" w:rsidRPr="0076374B" w:rsidRDefault="003401D6" w:rsidP="00167264">
      <w:pPr>
        <w:autoSpaceDE w:val="0"/>
        <w:autoSpaceDN w:val="0"/>
        <w:adjustRightInd w:val="0"/>
        <w:ind w:firstLine="993"/>
        <w:jc w:val="both"/>
      </w:pPr>
      <w:r w:rsidRPr="0076374B">
        <w:t>Основное направление воспитательной</w:t>
      </w:r>
      <w:r w:rsidR="00CB2FF2" w:rsidRPr="0076374B">
        <w:t xml:space="preserve"> работ</w:t>
      </w:r>
      <w:r w:rsidRPr="0076374B">
        <w:t>ы</w:t>
      </w:r>
      <w:r w:rsidR="00CB2FF2" w:rsidRPr="0076374B">
        <w:t xml:space="preserve"> с юными </w:t>
      </w:r>
      <w:r w:rsidR="00C25788" w:rsidRPr="0076374B">
        <w:t>спортсменами</w:t>
      </w:r>
      <w:r w:rsidR="00CB2FF2" w:rsidRPr="0076374B">
        <w:t xml:space="preserve"> </w:t>
      </w:r>
      <w:r w:rsidRPr="0076374B">
        <w:t xml:space="preserve"> -  </w:t>
      </w:r>
      <w:r w:rsidR="00CB2FF2" w:rsidRPr="0076374B">
        <w:t xml:space="preserve"> воспитание гармонично развитого человека, активной, целеустремленной и сознательной личности, обладающей духовным богатством и физическим совершенством. В условиях спортивной школы это взаимосвязано с формированием таких черт характера и взаимоотношений с товарищами, которые нацеливают спортсмена на спортивный образ жизни, многолетнюю тренировку и достижение наивысших спортивных достижений.</w:t>
      </w:r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 xml:space="preserve">В </w:t>
      </w:r>
      <w:r w:rsidR="006172E4" w:rsidRPr="0076374B">
        <w:rPr>
          <w:iCs/>
        </w:rPr>
        <w:t xml:space="preserve">воспитательной </w:t>
      </w:r>
      <w:r w:rsidRPr="0076374B">
        <w:rPr>
          <w:iCs/>
        </w:rPr>
        <w:t>работе с юны</w:t>
      </w:r>
      <w:r w:rsidR="00FC079E" w:rsidRPr="0076374B">
        <w:rPr>
          <w:iCs/>
        </w:rPr>
        <w:t>м</w:t>
      </w:r>
      <w:r w:rsidRPr="0076374B">
        <w:rPr>
          <w:iCs/>
        </w:rPr>
        <w:t>и спортсменами применяется широкий круг средств и методов воспитания. В качестве средств используются тренировочные занятия, спортивные соревнования, беседы, собрания, кинофильмы, наглядные пособия, произведения искусства, общественно полезный труд, общественная деятельность. В качестве методов нравственного воспитания применяются формирование нравственного сознания (нравственное просвещение) и общественного поведения, использование положительного примера, стимулирование положительных действий (поощрение), предупреждение и обсуждение отрицательных действий (нака</w:t>
      </w:r>
      <w:r w:rsidR="003401D6" w:rsidRPr="0076374B">
        <w:rPr>
          <w:iCs/>
        </w:rPr>
        <w:t>зание), упражнение (приобретение умений, навыков</w:t>
      </w:r>
      <w:r w:rsidRPr="0076374B">
        <w:rPr>
          <w:iCs/>
        </w:rPr>
        <w:t>).</w:t>
      </w:r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>Важнейшим фактором воспитания юных спортсменов, условием формирования личности спортсмена является спортивный коллектив. Юные спортсмены выполняют разнообразные общественные поручения, работают на общественных началах в качестве инструкторов, судей, членов бюро секций, что служит хорошей школой положительного нравственного опыта.</w:t>
      </w:r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>Эффективность воспитательной работы во многом зависит от активности спортсмена. Принятие личных комплексных планов, в которых учащиеся формулируют поставленные перед собой задачи, повышает чувство ответственности за свою учебу и спортивные достижения. При решении задач по сплочению спортивного коллектива и воспитанию чувства коллективизма целесообразно использовать выпуск стенных газет, спортивных листков, проводить походы, тематические вечера, вечера отдыха и праздники, конкурсы самодеятельности.</w:t>
      </w:r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>Важным условием успешных воспитательных воздействий в коллективе является формирование и поддержание положительных традиций. Традиционным, например, должно быть обсуждение в коллективе поведения спортсмена.</w:t>
      </w:r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>Осуждение или похвала коллектива - одно из наиболее сильных воздействий на психику человека. Как правило, коллективно должны обсуждаться только аморальные поступки, если индивидуальная воспитательная работа тренера при этом не достигает цели.</w:t>
      </w:r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>Традиционным в коллективе должно быть принятие решений об официальном одобрении, награждение спортсменов призами, премиями. Вопрос о награждении не должен решаться одним тренером без обсуждения в коллективе. Такой подход укрепляет веру в справедливость спортивного коллективизма, в дружбу и товарищество, развивает чувство ответственности перед коллективом.</w:t>
      </w:r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>Инициатива в реализации нравственного воспитания юных спортсменов принадлежит тренеру-педагогу. Успешно выполнить задачи воспитания детей и молодежи может только тренер, владеющий профессиональным мастерством, глубоко усвоивший нравственные принципы, умеющий словом, делом и личным примером увлечь за собой своих воспитанников.</w:t>
      </w:r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</w:pPr>
      <w:r w:rsidRPr="0076374B">
        <w:rPr>
          <w:iCs/>
        </w:rPr>
        <w:t xml:space="preserve">Использование тренером принципа воспитывающего обучения облегчает решение сложных воспитательных задач, реализация этого принципа проводится по следующим направлениям: воспитание в процессе тренировочных занятий; создание благоприятной обстановки, положительно влияющей на воспитательный процесс (место проведения занятий, спортинвентарь, одежда, личные качества и поведение тренера и т.п.); сочетание воспитательного воздействия в процессе тренировки с планом воспитательных мероприятий, проводимых в группе и с </w:t>
      </w:r>
      <w:r w:rsidR="00FC079E" w:rsidRPr="0076374B">
        <w:rPr>
          <w:iCs/>
        </w:rPr>
        <w:t>обучающимися</w:t>
      </w:r>
      <w:r w:rsidRPr="0076374B">
        <w:rPr>
          <w:iCs/>
        </w:rPr>
        <w:t xml:space="preserve"> своей спортшколы. Эффект воспитательного воздействия снижается из-за отсутствия единых педагогических требований, единой</w:t>
      </w:r>
      <w:r w:rsidR="00FC079E" w:rsidRPr="0076374B">
        <w:rPr>
          <w:iCs/>
        </w:rPr>
        <w:t xml:space="preserve"> </w:t>
      </w:r>
      <w:r w:rsidRPr="0076374B">
        <w:t>системы планирования воспитательной работы, контроля за воспитательной работой, из-за отсутствия индивидуальных характеристик юных спортсменов и систематического учета воспитательного эффекта.</w:t>
      </w:r>
    </w:p>
    <w:p w:rsidR="00CB2FF2" w:rsidRPr="0076374B" w:rsidRDefault="00FC079E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>В</w:t>
      </w:r>
      <w:r w:rsidR="00CB2FF2" w:rsidRPr="0076374B">
        <w:rPr>
          <w:iCs/>
        </w:rPr>
        <w:t xml:space="preserve"> воспитательной работе тренера необходима гибкая и многообразная система воздействий. Выполнение требований должно правильно оцениваться тренером с учетом возрастно-половых и индивидуальных особенностей спортсмена, поощряться или осуждаться.</w:t>
      </w:r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>В решении задач воспитательной работы важное место занимает самовоспитание юного спортсмена. В процессе самовоспитания всегда имеет место самонаблюдение, которое осуществляется в единстве с самоанализом и обобщением данных самонаблюдения. Самоанализ завершается самооценкой личности.</w:t>
      </w:r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>Самовоспитание включает принятие самообязательств с целью активизировать себя и определять комплекс качеств и свойств, подлежащих исправлению или совершенствованию. Спортсмен воспитывает в себе чувство патриотизма, доброту, честность, широту, глубину, критичность, остроту ума, целеустремленность, смелость, решительность и другие качества.</w:t>
      </w:r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>Особенно важное значение имеет самовоспитание волевых качеств личности. Средствами и методами самовоспитания могут быть все формы активности спортсмена по преодолению трудностей, связанные с внешне выраженной самомобилизацией и с внутренними самоограничениями.</w:t>
      </w:r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 xml:space="preserve">Воспитание «бойцовских качеств», формирование спортивного характера осуществляется в процессе многолетней работы с юными спортсменами и является составной частью воспитательной работы. Эти качества проявляются в экстремальных условиях спортивных соревнований. Чаще всего победы на Олимпийских играх и чемпионатах мира добиваются спортсмены, обладающие волей, настойчивостью и целеустремленностью. Воспитание волевых </w:t>
      </w:r>
      <w:r w:rsidR="00070681" w:rsidRPr="0076374B">
        <w:rPr>
          <w:iCs/>
        </w:rPr>
        <w:t>качеств,</w:t>
      </w:r>
      <w:r w:rsidRPr="0076374B">
        <w:rPr>
          <w:iCs/>
        </w:rPr>
        <w:t xml:space="preserve"> поэтому занимает существенное место в тренировке и соревнованиях (см. раздел «Психологическая подготовка»).</w:t>
      </w:r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 xml:space="preserve">В процессе спортивных занятий с юными спортсменами важное значение приобретает интеллектуальное воспитание, основными задачами которого являются: овладение </w:t>
      </w:r>
      <w:r w:rsidR="008A0E28" w:rsidRPr="0076374B">
        <w:rPr>
          <w:iCs/>
        </w:rPr>
        <w:t>обучаю</w:t>
      </w:r>
      <w:r w:rsidRPr="0076374B">
        <w:rPr>
          <w:iCs/>
        </w:rPr>
        <w:t>щимися специальными знаниями в области теории и методики тренировки, гигиены и других дисциплин; умения объективно анализировать приобретаемый опыт тренировки и выступлений в соревнованиях; развитие познавательной активности, творческих проявлений в спортивной деятельности.</w:t>
      </w:r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>Интеллектуальное воспитание юного спортсмена обеспечивается главным образом в формах, характерных для умственного образования и самообразования: лекции, семинары, самостоятельная работа с литературой, документами, протоколами, кино-, фото-, видеоматериалами. Умственному развитию спортсменов способствует совместная работа с тренером по разработке и уточнению перспективных и других планов спортивной подготовки, включение в тренировочный процесс систематических заданий на дом.</w:t>
      </w:r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>При планировании воспитательной работы необходимо определить цель и избрать комплекс средств и методов, ведущих к ее достижению; рассчитать время, необходимое для их использования; разработать тематическую последовательность воспитательных воздействий на спортсменов в отдельных тренировочных занятиях, соревнованиях, распорядке жизни юного спортсмена; определить методическую последовательность воспитательных воздействий (содержание бесед, требований, указаний, подбор упражнений и т.п.).</w:t>
      </w:r>
    </w:p>
    <w:p w:rsidR="0057235F" w:rsidRDefault="0057235F" w:rsidP="00242F64">
      <w:pPr>
        <w:pStyle w:val="1"/>
        <w:jc w:val="center"/>
        <w:rPr>
          <w:sz w:val="24"/>
          <w:u w:val="single"/>
        </w:rPr>
      </w:pPr>
    </w:p>
    <w:p w:rsidR="0057235F" w:rsidRDefault="0057235F" w:rsidP="0057235F"/>
    <w:p w:rsidR="0057235F" w:rsidRDefault="0057235F" w:rsidP="0057235F"/>
    <w:p w:rsidR="0057235F" w:rsidRDefault="0057235F" w:rsidP="0057235F"/>
    <w:p w:rsidR="0057235F" w:rsidRPr="0057235F" w:rsidRDefault="0057235F" w:rsidP="0057235F"/>
    <w:p w:rsidR="00242F64" w:rsidRPr="00242F64" w:rsidRDefault="00242F64" w:rsidP="00242F64">
      <w:pPr>
        <w:pStyle w:val="1"/>
        <w:jc w:val="center"/>
        <w:rPr>
          <w:sz w:val="24"/>
          <w:u w:val="single"/>
        </w:rPr>
      </w:pPr>
      <w:r w:rsidRPr="00242F64">
        <w:rPr>
          <w:sz w:val="24"/>
          <w:u w:val="single"/>
        </w:rPr>
        <w:t>ПРИМЕРНЫЙ  ПЛАН  ВОСПИТАТЕЛЬНОЙ  РАБОТЫ В МОУДО «ДЮСШ» ЕР</w:t>
      </w:r>
    </w:p>
    <w:p w:rsidR="0004710E" w:rsidRPr="0004710E" w:rsidRDefault="0004710E" w:rsidP="0004710E">
      <w:pPr>
        <w:jc w:val="center"/>
        <w:rPr>
          <w:iCs/>
        </w:rPr>
      </w:pPr>
      <w:r w:rsidRPr="0004710E">
        <w:rPr>
          <w:iCs/>
        </w:rPr>
        <w:t>ОСНОВНЫЕ  НАПРАВЛЕНИЯ  ВОСПИТАТЕЛЬНОЙ  РАБОТЫ:</w:t>
      </w:r>
    </w:p>
    <w:p w:rsidR="0004710E" w:rsidRPr="0004710E" w:rsidRDefault="0004710E" w:rsidP="0004710E">
      <w:pPr>
        <w:numPr>
          <w:ilvl w:val="0"/>
          <w:numId w:val="32"/>
        </w:numPr>
        <w:rPr>
          <w:iCs/>
        </w:rPr>
      </w:pPr>
      <w:r w:rsidRPr="0004710E">
        <w:rPr>
          <w:iCs/>
        </w:rPr>
        <w:t>физкультурно – спортивное и оздоровительное</w:t>
      </w:r>
    </w:p>
    <w:p w:rsidR="0004710E" w:rsidRPr="0004710E" w:rsidRDefault="0004710E" w:rsidP="0004710E">
      <w:pPr>
        <w:numPr>
          <w:ilvl w:val="0"/>
          <w:numId w:val="32"/>
        </w:numPr>
        <w:rPr>
          <w:iCs/>
        </w:rPr>
      </w:pPr>
      <w:r w:rsidRPr="0004710E">
        <w:rPr>
          <w:iCs/>
        </w:rPr>
        <w:t>духовно – нравственное</w:t>
      </w:r>
    </w:p>
    <w:p w:rsidR="0004710E" w:rsidRPr="0004710E" w:rsidRDefault="0004710E" w:rsidP="0004710E">
      <w:pPr>
        <w:numPr>
          <w:ilvl w:val="0"/>
          <w:numId w:val="32"/>
        </w:numPr>
        <w:rPr>
          <w:iCs/>
        </w:rPr>
      </w:pPr>
      <w:r w:rsidRPr="0004710E">
        <w:rPr>
          <w:iCs/>
        </w:rPr>
        <w:t>гражданско – патриотическое</w:t>
      </w:r>
    </w:p>
    <w:p w:rsidR="0004710E" w:rsidRPr="0004710E" w:rsidRDefault="0004710E" w:rsidP="0004710E">
      <w:pPr>
        <w:numPr>
          <w:ilvl w:val="0"/>
          <w:numId w:val="32"/>
        </w:numPr>
        <w:rPr>
          <w:iCs/>
        </w:rPr>
      </w:pPr>
      <w:r w:rsidRPr="0004710E">
        <w:rPr>
          <w:iCs/>
        </w:rPr>
        <w:t>культурно – эстетическое</w:t>
      </w:r>
    </w:p>
    <w:p w:rsidR="0004710E" w:rsidRPr="0004710E" w:rsidRDefault="0004710E" w:rsidP="0004710E">
      <w:pPr>
        <w:numPr>
          <w:ilvl w:val="0"/>
          <w:numId w:val="32"/>
        </w:numPr>
        <w:rPr>
          <w:iCs/>
        </w:rPr>
      </w:pPr>
      <w:r w:rsidRPr="0004710E">
        <w:rPr>
          <w:iCs/>
        </w:rPr>
        <w:t>по охране жизни и здоровья детей</w:t>
      </w:r>
    </w:p>
    <w:p w:rsidR="0004710E" w:rsidRDefault="0004710E" w:rsidP="0004710E">
      <w:pPr>
        <w:rPr>
          <w:iCs/>
        </w:rPr>
      </w:pPr>
    </w:p>
    <w:p w:rsidR="0004710E" w:rsidRPr="0004710E" w:rsidRDefault="0004710E" w:rsidP="0004710E">
      <w:pPr>
        <w:jc w:val="center"/>
        <w:rPr>
          <w:iCs/>
          <w:u w:val="single"/>
        </w:rPr>
      </w:pPr>
      <w:r w:rsidRPr="0004710E">
        <w:rPr>
          <w:iCs/>
          <w:u w:val="single"/>
        </w:rPr>
        <w:t>1.  ПЛАН ФИЗКУЛЬТУРНО – СПОРТИВНЫХ И ОЗДОРОВИТЕЛЬНЫХ МЕРОПРИЯТИЙ</w:t>
      </w:r>
    </w:p>
    <w:tbl>
      <w:tblPr>
        <w:tblW w:w="10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11"/>
        <w:gridCol w:w="1516"/>
        <w:gridCol w:w="2588"/>
        <w:gridCol w:w="2066"/>
      </w:tblGrid>
      <w:tr w:rsidR="0004710E" w:rsidRPr="0004710E" w:rsidTr="002C7559">
        <w:tc>
          <w:tcPr>
            <w:tcW w:w="828" w:type="dxa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№</w:t>
            </w:r>
          </w:p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п/п</w:t>
            </w:r>
          </w:p>
        </w:tc>
        <w:tc>
          <w:tcPr>
            <w:tcW w:w="3711" w:type="dxa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Мероприятия</w:t>
            </w:r>
          </w:p>
        </w:tc>
        <w:tc>
          <w:tcPr>
            <w:tcW w:w="1516" w:type="dxa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Сроки проведения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Место проведения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 xml:space="preserve">Ответственные </w:t>
            </w:r>
          </w:p>
        </w:tc>
      </w:tr>
      <w:tr w:rsidR="0004710E" w:rsidRPr="0004710E" w:rsidTr="002C7559">
        <w:tc>
          <w:tcPr>
            <w:tcW w:w="828" w:type="dxa"/>
            <w:shd w:val="clear" w:color="auto" w:fill="auto"/>
          </w:tcPr>
          <w:p w:rsidR="0004710E" w:rsidRPr="0004710E" w:rsidRDefault="0004710E" w:rsidP="002C7559">
            <w:pPr>
              <w:numPr>
                <w:ilvl w:val="0"/>
                <w:numId w:val="33"/>
              </w:numPr>
              <w:rPr>
                <w:iCs/>
              </w:rPr>
            </w:pPr>
          </w:p>
        </w:tc>
        <w:tc>
          <w:tcPr>
            <w:tcW w:w="3711" w:type="dxa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«Со спортом дружить – здоровым быть!» в рамках акции «Внимание дети!»</w:t>
            </w:r>
          </w:p>
        </w:tc>
        <w:tc>
          <w:tcPr>
            <w:tcW w:w="1516" w:type="dxa"/>
            <w:shd w:val="clear" w:color="auto" w:fill="auto"/>
          </w:tcPr>
          <w:p w:rsidR="0004710E" w:rsidRPr="0004710E" w:rsidRDefault="0004710E" w:rsidP="002C7559">
            <w:pPr>
              <w:jc w:val="center"/>
              <w:rPr>
                <w:iCs/>
              </w:rPr>
            </w:pPr>
            <w:r w:rsidRPr="0004710E">
              <w:rPr>
                <w:iCs/>
              </w:rPr>
              <w:t>01.09.</w:t>
            </w:r>
          </w:p>
          <w:p w:rsidR="0004710E" w:rsidRPr="0004710E" w:rsidRDefault="0004710E" w:rsidP="002C7559">
            <w:pPr>
              <w:jc w:val="center"/>
              <w:rPr>
                <w:iCs/>
              </w:rPr>
            </w:pPr>
            <w:r w:rsidRPr="0004710E">
              <w:rPr>
                <w:iCs/>
              </w:rPr>
              <w:t>18.00 ч.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Спорт.площадки</w:t>
            </w:r>
          </w:p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Спортивный зал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Инструктор-методист</w:t>
            </w:r>
          </w:p>
        </w:tc>
      </w:tr>
      <w:tr w:rsidR="0004710E" w:rsidRPr="0004710E" w:rsidTr="002C7559">
        <w:tc>
          <w:tcPr>
            <w:tcW w:w="828" w:type="dxa"/>
            <w:shd w:val="clear" w:color="auto" w:fill="auto"/>
          </w:tcPr>
          <w:p w:rsidR="0004710E" w:rsidRPr="0004710E" w:rsidRDefault="0004710E" w:rsidP="002C7559">
            <w:pPr>
              <w:numPr>
                <w:ilvl w:val="0"/>
                <w:numId w:val="33"/>
              </w:numPr>
              <w:rPr>
                <w:iCs/>
              </w:rPr>
            </w:pPr>
          </w:p>
        </w:tc>
        <w:tc>
          <w:tcPr>
            <w:tcW w:w="3711" w:type="dxa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Велопробег в рамках акции «Внимание дети!»</w:t>
            </w:r>
          </w:p>
        </w:tc>
        <w:tc>
          <w:tcPr>
            <w:tcW w:w="1516" w:type="dxa"/>
            <w:shd w:val="clear" w:color="auto" w:fill="auto"/>
          </w:tcPr>
          <w:p w:rsidR="0004710E" w:rsidRPr="0004710E" w:rsidRDefault="0004710E" w:rsidP="002C7559">
            <w:pPr>
              <w:jc w:val="center"/>
              <w:rPr>
                <w:iCs/>
              </w:rPr>
            </w:pPr>
            <w:r w:rsidRPr="0004710E">
              <w:rPr>
                <w:iCs/>
              </w:rPr>
              <w:t>11.09.</w:t>
            </w:r>
          </w:p>
          <w:p w:rsidR="0004710E" w:rsidRPr="0004710E" w:rsidRDefault="0004710E" w:rsidP="002C7559">
            <w:pPr>
              <w:jc w:val="center"/>
              <w:rPr>
                <w:iCs/>
              </w:rPr>
            </w:pPr>
            <w:r w:rsidRPr="0004710E">
              <w:rPr>
                <w:iCs/>
              </w:rPr>
              <w:t>10.00ч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ДЮСШ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Инструктор-методист</w:t>
            </w:r>
          </w:p>
        </w:tc>
      </w:tr>
      <w:tr w:rsidR="0004710E" w:rsidRPr="0004710E" w:rsidTr="002C7559">
        <w:tc>
          <w:tcPr>
            <w:tcW w:w="828" w:type="dxa"/>
            <w:shd w:val="clear" w:color="auto" w:fill="auto"/>
          </w:tcPr>
          <w:p w:rsidR="0004710E" w:rsidRPr="0004710E" w:rsidRDefault="0004710E" w:rsidP="002C7559">
            <w:pPr>
              <w:numPr>
                <w:ilvl w:val="0"/>
                <w:numId w:val="33"/>
              </w:numPr>
              <w:rPr>
                <w:iCs/>
              </w:rPr>
            </w:pPr>
          </w:p>
        </w:tc>
        <w:tc>
          <w:tcPr>
            <w:tcW w:w="3711" w:type="dxa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Кросс нации</w:t>
            </w:r>
          </w:p>
        </w:tc>
        <w:tc>
          <w:tcPr>
            <w:tcW w:w="1516" w:type="dxa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 xml:space="preserve">      20.09.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 xml:space="preserve">по ул.Ворошилова 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Тренеры-преподаватели</w:t>
            </w:r>
          </w:p>
        </w:tc>
      </w:tr>
      <w:tr w:rsidR="0004710E" w:rsidRPr="0004710E" w:rsidTr="002C7559">
        <w:tc>
          <w:tcPr>
            <w:tcW w:w="828" w:type="dxa"/>
            <w:shd w:val="clear" w:color="auto" w:fill="auto"/>
          </w:tcPr>
          <w:p w:rsidR="0004710E" w:rsidRPr="0004710E" w:rsidRDefault="0004710E" w:rsidP="002C7559">
            <w:pPr>
              <w:numPr>
                <w:ilvl w:val="0"/>
                <w:numId w:val="33"/>
              </w:numPr>
              <w:rPr>
                <w:iCs/>
              </w:rPr>
            </w:pPr>
          </w:p>
        </w:tc>
        <w:tc>
          <w:tcPr>
            <w:tcW w:w="3711" w:type="dxa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Турнир золотая осень</w:t>
            </w:r>
          </w:p>
        </w:tc>
        <w:tc>
          <w:tcPr>
            <w:tcW w:w="1516" w:type="dxa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сентябрь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ДЮСШ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Инструктор-методист</w:t>
            </w:r>
          </w:p>
        </w:tc>
      </w:tr>
      <w:tr w:rsidR="0004710E" w:rsidRPr="0004710E" w:rsidTr="002C7559">
        <w:tc>
          <w:tcPr>
            <w:tcW w:w="828" w:type="dxa"/>
            <w:shd w:val="clear" w:color="auto" w:fill="auto"/>
          </w:tcPr>
          <w:p w:rsidR="0004710E" w:rsidRPr="0004710E" w:rsidRDefault="0004710E" w:rsidP="002C7559">
            <w:pPr>
              <w:numPr>
                <w:ilvl w:val="0"/>
                <w:numId w:val="33"/>
              </w:numPr>
              <w:rPr>
                <w:iCs/>
              </w:rPr>
            </w:pPr>
          </w:p>
        </w:tc>
        <w:tc>
          <w:tcPr>
            <w:tcW w:w="3711" w:type="dxa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Веселые старты совместно с общеобразовательными школами «По правилам дорожного движения»</w:t>
            </w:r>
          </w:p>
        </w:tc>
        <w:tc>
          <w:tcPr>
            <w:tcW w:w="1516" w:type="dxa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сентябрь-октябрь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ДЮСШ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Инструктор-методист</w:t>
            </w:r>
          </w:p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Тренеры-преподаватели</w:t>
            </w:r>
          </w:p>
        </w:tc>
      </w:tr>
      <w:tr w:rsidR="0004710E" w:rsidRPr="0004710E" w:rsidTr="002C7559">
        <w:tc>
          <w:tcPr>
            <w:tcW w:w="828" w:type="dxa"/>
            <w:shd w:val="clear" w:color="auto" w:fill="auto"/>
          </w:tcPr>
          <w:p w:rsidR="0004710E" w:rsidRPr="0004710E" w:rsidRDefault="0004710E" w:rsidP="002C7559">
            <w:pPr>
              <w:numPr>
                <w:ilvl w:val="0"/>
                <w:numId w:val="33"/>
              </w:numPr>
              <w:rPr>
                <w:iCs/>
              </w:rPr>
            </w:pPr>
          </w:p>
        </w:tc>
        <w:tc>
          <w:tcPr>
            <w:tcW w:w="3711" w:type="dxa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Всероссийский день бега</w:t>
            </w:r>
          </w:p>
        </w:tc>
        <w:tc>
          <w:tcPr>
            <w:tcW w:w="1516" w:type="dxa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сентябрь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стадион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Тренеры-преподаватели</w:t>
            </w:r>
          </w:p>
        </w:tc>
      </w:tr>
      <w:tr w:rsidR="0004710E" w:rsidRPr="0004710E" w:rsidTr="002C7559">
        <w:tc>
          <w:tcPr>
            <w:tcW w:w="828" w:type="dxa"/>
            <w:shd w:val="clear" w:color="auto" w:fill="auto"/>
          </w:tcPr>
          <w:p w:rsidR="0004710E" w:rsidRPr="0004710E" w:rsidRDefault="0004710E" w:rsidP="002C7559">
            <w:pPr>
              <w:numPr>
                <w:ilvl w:val="0"/>
                <w:numId w:val="33"/>
              </w:numPr>
              <w:rPr>
                <w:iCs/>
              </w:rPr>
            </w:pPr>
          </w:p>
        </w:tc>
        <w:tc>
          <w:tcPr>
            <w:tcW w:w="3711" w:type="dxa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Спортивный праздник «Экскурсия в спорт».</w:t>
            </w:r>
          </w:p>
        </w:tc>
        <w:tc>
          <w:tcPr>
            <w:tcW w:w="1516" w:type="dxa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ноябрь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ДЮСШ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Инструктор-методист</w:t>
            </w:r>
          </w:p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Тренеры-преподаватели</w:t>
            </w:r>
          </w:p>
        </w:tc>
      </w:tr>
      <w:tr w:rsidR="0004710E" w:rsidRPr="0004710E" w:rsidTr="002C7559">
        <w:tc>
          <w:tcPr>
            <w:tcW w:w="828" w:type="dxa"/>
            <w:shd w:val="clear" w:color="auto" w:fill="auto"/>
          </w:tcPr>
          <w:p w:rsidR="0004710E" w:rsidRPr="0004710E" w:rsidRDefault="0004710E" w:rsidP="002C7559">
            <w:pPr>
              <w:numPr>
                <w:ilvl w:val="0"/>
                <w:numId w:val="33"/>
              </w:numPr>
              <w:rPr>
                <w:iCs/>
              </w:rPr>
            </w:pPr>
          </w:p>
        </w:tc>
        <w:tc>
          <w:tcPr>
            <w:tcW w:w="3711" w:type="dxa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Спортивный праздник ко «Дню народного единства»</w:t>
            </w:r>
          </w:p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«Если в спорте мы едины, мы непобедимы!»</w:t>
            </w:r>
          </w:p>
        </w:tc>
        <w:tc>
          <w:tcPr>
            <w:tcW w:w="1516" w:type="dxa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1-3 ноября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ДЮСШ</w:t>
            </w:r>
          </w:p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СОВЦ</w:t>
            </w:r>
          </w:p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стадион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Инструктор-методист</w:t>
            </w:r>
          </w:p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Тренеры-преподаватели</w:t>
            </w:r>
          </w:p>
        </w:tc>
      </w:tr>
      <w:tr w:rsidR="0004710E" w:rsidRPr="0004710E" w:rsidTr="002C7559">
        <w:tc>
          <w:tcPr>
            <w:tcW w:w="828" w:type="dxa"/>
            <w:shd w:val="clear" w:color="auto" w:fill="auto"/>
          </w:tcPr>
          <w:p w:rsidR="0004710E" w:rsidRPr="0004710E" w:rsidRDefault="0004710E" w:rsidP="002C7559">
            <w:pPr>
              <w:numPr>
                <w:ilvl w:val="0"/>
                <w:numId w:val="33"/>
              </w:numPr>
              <w:rPr>
                <w:iCs/>
              </w:rPr>
            </w:pPr>
          </w:p>
        </w:tc>
        <w:tc>
          <w:tcPr>
            <w:tcW w:w="3711" w:type="dxa"/>
            <w:shd w:val="clear" w:color="auto" w:fill="auto"/>
          </w:tcPr>
          <w:p w:rsidR="0004710E" w:rsidRPr="0004710E" w:rsidRDefault="0004710E" w:rsidP="002C7559">
            <w:r w:rsidRPr="0004710E">
              <w:t>«Со спортом дружить, значить, здоровым быть», «Спортивный калейдоскоп» в рамках акции неделя здоровья</w:t>
            </w:r>
          </w:p>
        </w:tc>
        <w:tc>
          <w:tcPr>
            <w:tcW w:w="1516" w:type="dxa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3-10.01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ДЮСШ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Инструктор-методист</w:t>
            </w:r>
          </w:p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Тренеры-преподаватели</w:t>
            </w:r>
          </w:p>
        </w:tc>
      </w:tr>
      <w:tr w:rsidR="0004710E" w:rsidRPr="0004710E" w:rsidTr="002C7559">
        <w:tc>
          <w:tcPr>
            <w:tcW w:w="828" w:type="dxa"/>
            <w:shd w:val="clear" w:color="auto" w:fill="auto"/>
          </w:tcPr>
          <w:p w:rsidR="0004710E" w:rsidRPr="0004710E" w:rsidRDefault="0004710E" w:rsidP="002C7559">
            <w:pPr>
              <w:numPr>
                <w:ilvl w:val="0"/>
                <w:numId w:val="33"/>
              </w:numPr>
              <w:rPr>
                <w:iCs/>
              </w:rPr>
            </w:pPr>
          </w:p>
        </w:tc>
        <w:tc>
          <w:tcPr>
            <w:tcW w:w="3711" w:type="dxa"/>
            <w:shd w:val="clear" w:color="auto" w:fill="auto"/>
          </w:tcPr>
          <w:p w:rsidR="0004710E" w:rsidRPr="0004710E" w:rsidRDefault="0004710E" w:rsidP="002C7559">
            <w:r w:rsidRPr="0004710E">
              <w:t xml:space="preserve">«Зимние забавы», спортивный праздник на открытой спортивной площадки </w:t>
            </w:r>
          </w:p>
        </w:tc>
        <w:tc>
          <w:tcPr>
            <w:tcW w:w="1516" w:type="dxa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4.01.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Спорт.площадка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Тренер-преподаватель</w:t>
            </w:r>
          </w:p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по футболу</w:t>
            </w:r>
          </w:p>
        </w:tc>
      </w:tr>
      <w:tr w:rsidR="0004710E" w:rsidRPr="0004710E" w:rsidTr="002C7559">
        <w:tc>
          <w:tcPr>
            <w:tcW w:w="828" w:type="dxa"/>
            <w:shd w:val="clear" w:color="auto" w:fill="auto"/>
          </w:tcPr>
          <w:p w:rsidR="0004710E" w:rsidRPr="0004710E" w:rsidRDefault="0004710E" w:rsidP="002C7559">
            <w:pPr>
              <w:numPr>
                <w:ilvl w:val="0"/>
                <w:numId w:val="33"/>
              </w:numPr>
              <w:rPr>
                <w:iCs/>
              </w:rPr>
            </w:pPr>
          </w:p>
        </w:tc>
        <w:tc>
          <w:tcPr>
            <w:tcW w:w="3711" w:type="dxa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«Один за всех и все за одного»</w:t>
            </w:r>
          </w:p>
        </w:tc>
        <w:tc>
          <w:tcPr>
            <w:tcW w:w="1516" w:type="dxa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5.01.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СОВЦ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Тренер-преподаватель по греко-римской борьбе</w:t>
            </w:r>
          </w:p>
        </w:tc>
      </w:tr>
      <w:tr w:rsidR="0004710E" w:rsidRPr="0004710E" w:rsidTr="002C7559">
        <w:tc>
          <w:tcPr>
            <w:tcW w:w="828" w:type="dxa"/>
            <w:shd w:val="clear" w:color="auto" w:fill="auto"/>
          </w:tcPr>
          <w:p w:rsidR="0004710E" w:rsidRPr="0004710E" w:rsidRDefault="0004710E" w:rsidP="002C7559">
            <w:pPr>
              <w:numPr>
                <w:ilvl w:val="0"/>
                <w:numId w:val="33"/>
              </w:numPr>
              <w:rPr>
                <w:iCs/>
              </w:rPr>
            </w:pPr>
          </w:p>
        </w:tc>
        <w:tc>
          <w:tcPr>
            <w:tcW w:w="3711" w:type="dxa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«Мы ребята удалые» соревнования по греко-римской борьбе</w:t>
            </w:r>
          </w:p>
        </w:tc>
        <w:tc>
          <w:tcPr>
            <w:tcW w:w="1516" w:type="dxa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февраль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СОВЦ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Тренер-преподаватель по греко-римской борьбе</w:t>
            </w:r>
          </w:p>
        </w:tc>
      </w:tr>
      <w:tr w:rsidR="0004710E" w:rsidRPr="0004710E" w:rsidTr="002C7559">
        <w:tc>
          <w:tcPr>
            <w:tcW w:w="828" w:type="dxa"/>
            <w:shd w:val="clear" w:color="auto" w:fill="auto"/>
          </w:tcPr>
          <w:p w:rsidR="0004710E" w:rsidRPr="0004710E" w:rsidRDefault="0004710E" w:rsidP="002C7559">
            <w:pPr>
              <w:numPr>
                <w:ilvl w:val="0"/>
                <w:numId w:val="33"/>
              </w:numPr>
              <w:rPr>
                <w:iCs/>
              </w:rPr>
            </w:pPr>
          </w:p>
        </w:tc>
        <w:tc>
          <w:tcPr>
            <w:tcW w:w="3711" w:type="dxa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Сельская спартакиада Дона</w:t>
            </w:r>
          </w:p>
        </w:tc>
        <w:tc>
          <w:tcPr>
            <w:tcW w:w="1516" w:type="dxa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Февраль</w:t>
            </w:r>
          </w:p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 xml:space="preserve">Март 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по назначению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Инструктор-методист</w:t>
            </w:r>
          </w:p>
        </w:tc>
      </w:tr>
      <w:tr w:rsidR="0004710E" w:rsidRPr="0004710E" w:rsidTr="002C7559">
        <w:trPr>
          <w:trHeight w:val="482"/>
        </w:trPr>
        <w:tc>
          <w:tcPr>
            <w:tcW w:w="828" w:type="dxa"/>
            <w:shd w:val="clear" w:color="auto" w:fill="auto"/>
          </w:tcPr>
          <w:p w:rsidR="0004710E" w:rsidRPr="0004710E" w:rsidRDefault="0004710E" w:rsidP="002C7559">
            <w:pPr>
              <w:numPr>
                <w:ilvl w:val="0"/>
                <w:numId w:val="33"/>
              </w:numPr>
              <w:rPr>
                <w:iCs/>
              </w:rPr>
            </w:pPr>
          </w:p>
        </w:tc>
        <w:tc>
          <w:tcPr>
            <w:tcW w:w="3711" w:type="dxa"/>
            <w:shd w:val="clear" w:color="auto" w:fill="auto"/>
          </w:tcPr>
          <w:p w:rsidR="0004710E" w:rsidRPr="0004710E" w:rsidRDefault="0004710E" w:rsidP="002C7559">
            <w:r w:rsidRPr="0004710E">
              <w:t>Спортивный праздник «Крещенские морозы»</w:t>
            </w:r>
          </w:p>
        </w:tc>
        <w:tc>
          <w:tcPr>
            <w:tcW w:w="1516" w:type="dxa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19-20.01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спортплощадки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Тренеры-преподаватели</w:t>
            </w:r>
          </w:p>
        </w:tc>
      </w:tr>
      <w:tr w:rsidR="0004710E" w:rsidRPr="0004710E" w:rsidTr="002C7559">
        <w:tc>
          <w:tcPr>
            <w:tcW w:w="828" w:type="dxa"/>
            <w:shd w:val="clear" w:color="auto" w:fill="auto"/>
          </w:tcPr>
          <w:p w:rsidR="0004710E" w:rsidRPr="0004710E" w:rsidRDefault="0004710E" w:rsidP="002C7559">
            <w:pPr>
              <w:numPr>
                <w:ilvl w:val="0"/>
                <w:numId w:val="33"/>
              </w:numPr>
              <w:rPr>
                <w:iCs/>
              </w:rPr>
            </w:pPr>
          </w:p>
        </w:tc>
        <w:tc>
          <w:tcPr>
            <w:tcW w:w="3711" w:type="dxa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t>Походы «Ледовые битвы»</w:t>
            </w:r>
          </w:p>
        </w:tc>
        <w:tc>
          <w:tcPr>
            <w:tcW w:w="1516" w:type="dxa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Январь-февраль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стадион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Тренеры-преподаватели</w:t>
            </w:r>
          </w:p>
        </w:tc>
      </w:tr>
      <w:tr w:rsidR="0004710E" w:rsidRPr="0004710E" w:rsidTr="002C7559">
        <w:tc>
          <w:tcPr>
            <w:tcW w:w="828" w:type="dxa"/>
            <w:shd w:val="clear" w:color="auto" w:fill="auto"/>
          </w:tcPr>
          <w:p w:rsidR="0004710E" w:rsidRPr="0004710E" w:rsidRDefault="0004710E" w:rsidP="002C7559">
            <w:pPr>
              <w:numPr>
                <w:ilvl w:val="0"/>
                <w:numId w:val="33"/>
              </w:numPr>
              <w:rPr>
                <w:iCs/>
              </w:rPr>
            </w:pPr>
          </w:p>
        </w:tc>
        <w:tc>
          <w:tcPr>
            <w:tcW w:w="3711" w:type="dxa"/>
            <w:shd w:val="clear" w:color="auto" w:fill="auto"/>
          </w:tcPr>
          <w:p w:rsidR="0004710E" w:rsidRPr="0004710E" w:rsidRDefault="0004710E" w:rsidP="002C7559">
            <w:r w:rsidRPr="0004710E">
              <w:t xml:space="preserve">Проводы масленицы </w:t>
            </w:r>
          </w:p>
        </w:tc>
        <w:tc>
          <w:tcPr>
            <w:tcW w:w="1516" w:type="dxa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февраль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спортплощадки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Инструктор-методист</w:t>
            </w:r>
          </w:p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Тренеры-преподаватели</w:t>
            </w:r>
          </w:p>
        </w:tc>
      </w:tr>
      <w:tr w:rsidR="0004710E" w:rsidRPr="0004710E" w:rsidTr="002C7559">
        <w:tc>
          <w:tcPr>
            <w:tcW w:w="828" w:type="dxa"/>
            <w:shd w:val="clear" w:color="auto" w:fill="auto"/>
          </w:tcPr>
          <w:p w:rsidR="0004710E" w:rsidRPr="0004710E" w:rsidRDefault="0004710E" w:rsidP="002C7559">
            <w:pPr>
              <w:numPr>
                <w:ilvl w:val="0"/>
                <w:numId w:val="33"/>
              </w:numPr>
              <w:rPr>
                <w:iCs/>
              </w:rPr>
            </w:pPr>
          </w:p>
        </w:tc>
        <w:tc>
          <w:tcPr>
            <w:tcW w:w="3711" w:type="dxa"/>
            <w:shd w:val="clear" w:color="auto" w:fill="auto"/>
          </w:tcPr>
          <w:p w:rsidR="0004710E" w:rsidRPr="0004710E" w:rsidRDefault="0004710E" w:rsidP="002C7559">
            <w:r w:rsidRPr="0004710E">
              <w:t>Областной турнир «Олимпийские надежды»</w:t>
            </w:r>
          </w:p>
        </w:tc>
        <w:tc>
          <w:tcPr>
            <w:tcW w:w="1516" w:type="dxa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март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г. Ростов н/Д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Тренеры-преподаватели по гандболу</w:t>
            </w:r>
          </w:p>
          <w:p w:rsidR="0004710E" w:rsidRPr="0004710E" w:rsidRDefault="0004710E" w:rsidP="002C7559">
            <w:pPr>
              <w:rPr>
                <w:iCs/>
              </w:rPr>
            </w:pPr>
          </w:p>
        </w:tc>
      </w:tr>
      <w:tr w:rsidR="0004710E" w:rsidRPr="0004710E" w:rsidTr="002C7559">
        <w:tc>
          <w:tcPr>
            <w:tcW w:w="828" w:type="dxa"/>
            <w:shd w:val="clear" w:color="auto" w:fill="auto"/>
          </w:tcPr>
          <w:p w:rsidR="0004710E" w:rsidRPr="0004710E" w:rsidRDefault="0004710E" w:rsidP="002C7559">
            <w:pPr>
              <w:numPr>
                <w:ilvl w:val="0"/>
                <w:numId w:val="33"/>
              </w:numPr>
              <w:rPr>
                <w:iCs/>
              </w:rPr>
            </w:pPr>
          </w:p>
        </w:tc>
        <w:tc>
          <w:tcPr>
            <w:tcW w:w="3711" w:type="dxa"/>
            <w:shd w:val="clear" w:color="auto" w:fill="auto"/>
          </w:tcPr>
          <w:p w:rsidR="0004710E" w:rsidRPr="0004710E" w:rsidRDefault="0004710E" w:rsidP="002C7559">
            <w:r w:rsidRPr="0004710E">
              <w:t>Спортивный праздник «Посвящение в спортсмены».</w:t>
            </w:r>
          </w:p>
        </w:tc>
        <w:tc>
          <w:tcPr>
            <w:tcW w:w="1516" w:type="dxa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апрель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ДЮСШ</w:t>
            </w:r>
          </w:p>
          <w:p w:rsidR="0004710E" w:rsidRPr="0004710E" w:rsidRDefault="0004710E" w:rsidP="002C7559">
            <w:pPr>
              <w:rPr>
                <w:iCs/>
              </w:rPr>
            </w:pP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Инструктор-методист</w:t>
            </w:r>
          </w:p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Тренеры-преподаватели</w:t>
            </w:r>
          </w:p>
          <w:p w:rsidR="0004710E" w:rsidRPr="0004710E" w:rsidRDefault="0004710E" w:rsidP="002C7559">
            <w:pPr>
              <w:rPr>
                <w:iCs/>
              </w:rPr>
            </w:pPr>
          </w:p>
        </w:tc>
      </w:tr>
      <w:tr w:rsidR="0004710E" w:rsidRPr="0004710E" w:rsidTr="002C7559">
        <w:tc>
          <w:tcPr>
            <w:tcW w:w="828" w:type="dxa"/>
            <w:shd w:val="clear" w:color="auto" w:fill="auto"/>
          </w:tcPr>
          <w:p w:rsidR="0004710E" w:rsidRPr="0004710E" w:rsidRDefault="0004710E" w:rsidP="002C7559">
            <w:pPr>
              <w:numPr>
                <w:ilvl w:val="0"/>
                <w:numId w:val="33"/>
              </w:numPr>
              <w:rPr>
                <w:iCs/>
              </w:rPr>
            </w:pPr>
          </w:p>
        </w:tc>
        <w:tc>
          <w:tcPr>
            <w:tcW w:w="3711" w:type="dxa"/>
            <w:shd w:val="clear" w:color="auto" w:fill="auto"/>
          </w:tcPr>
          <w:p w:rsidR="0004710E" w:rsidRPr="0004710E" w:rsidRDefault="0004710E" w:rsidP="002C7559">
            <w:r w:rsidRPr="0004710E">
              <w:t>Спортивно-развлекательное мероприятие ко «Дню защиты детей»</w:t>
            </w:r>
          </w:p>
        </w:tc>
        <w:tc>
          <w:tcPr>
            <w:tcW w:w="1516" w:type="dxa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июнь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Спортплощадки ДЮСШ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Инструктор-методист</w:t>
            </w:r>
          </w:p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Тренеры-преподаватели</w:t>
            </w:r>
          </w:p>
        </w:tc>
      </w:tr>
      <w:tr w:rsidR="0004710E" w:rsidRPr="0004710E" w:rsidTr="002C7559">
        <w:tc>
          <w:tcPr>
            <w:tcW w:w="828" w:type="dxa"/>
            <w:shd w:val="clear" w:color="auto" w:fill="auto"/>
          </w:tcPr>
          <w:p w:rsidR="0004710E" w:rsidRPr="0004710E" w:rsidRDefault="0004710E" w:rsidP="002C7559">
            <w:pPr>
              <w:numPr>
                <w:ilvl w:val="0"/>
                <w:numId w:val="33"/>
              </w:numPr>
              <w:rPr>
                <w:iCs/>
              </w:rPr>
            </w:pPr>
          </w:p>
        </w:tc>
        <w:tc>
          <w:tcPr>
            <w:tcW w:w="3711" w:type="dxa"/>
            <w:shd w:val="clear" w:color="auto" w:fill="auto"/>
          </w:tcPr>
          <w:p w:rsidR="0004710E" w:rsidRPr="0004710E" w:rsidRDefault="0004710E" w:rsidP="002C7559">
            <w:r w:rsidRPr="0004710E">
              <w:t>Спортивно-оздоровительная работа в летний период</w:t>
            </w:r>
          </w:p>
        </w:tc>
        <w:tc>
          <w:tcPr>
            <w:tcW w:w="1516" w:type="dxa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Июнь-август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ДЮСШ</w:t>
            </w:r>
          </w:p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СОВЦ</w:t>
            </w:r>
          </w:p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Стадион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Тренеры-преподаватели</w:t>
            </w:r>
          </w:p>
        </w:tc>
      </w:tr>
      <w:tr w:rsidR="0004710E" w:rsidRPr="0004710E" w:rsidTr="002C7559">
        <w:tc>
          <w:tcPr>
            <w:tcW w:w="828" w:type="dxa"/>
            <w:shd w:val="clear" w:color="auto" w:fill="auto"/>
          </w:tcPr>
          <w:p w:rsidR="0004710E" w:rsidRPr="0004710E" w:rsidRDefault="0004710E" w:rsidP="002C7559">
            <w:pPr>
              <w:numPr>
                <w:ilvl w:val="0"/>
                <w:numId w:val="33"/>
              </w:numPr>
              <w:rPr>
                <w:iCs/>
              </w:rPr>
            </w:pPr>
          </w:p>
        </w:tc>
        <w:tc>
          <w:tcPr>
            <w:tcW w:w="3711" w:type="dxa"/>
            <w:shd w:val="clear" w:color="auto" w:fill="auto"/>
          </w:tcPr>
          <w:p w:rsidR="0004710E" w:rsidRPr="0004710E" w:rsidRDefault="0004710E" w:rsidP="002C7559">
            <w:r w:rsidRPr="0004710E">
              <w:t>Оздоровительные сборы, походы</w:t>
            </w:r>
          </w:p>
        </w:tc>
        <w:tc>
          <w:tcPr>
            <w:tcW w:w="1516" w:type="dxa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Июнь-сентябрь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По назначению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Тренеры-преподаватели</w:t>
            </w:r>
          </w:p>
        </w:tc>
      </w:tr>
      <w:tr w:rsidR="0004710E" w:rsidRPr="0004710E" w:rsidTr="002C7559">
        <w:tc>
          <w:tcPr>
            <w:tcW w:w="828" w:type="dxa"/>
            <w:shd w:val="clear" w:color="auto" w:fill="auto"/>
          </w:tcPr>
          <w:p w:rsidR="0004710E" w:rsidRPr="0004710E" w:rsidRDefault="0004710E" w:rsidP="002C7559">
            <w:pPr>
              <w:numPr>
                <w:ilvl w:val="0"/>
                <w:numId w:val="33"/>
              </w:numPr>
              <w:rPr>
                <w:iCs/>
              </w:rPr>
            </w:pPr>
          </w:p>
        </w:tc>
        <w:tc>
          <w:tcPr>
            <w:tcW w:w="3711" w:type="dxa"/>
            <w:shd w:val="clear" w:color="auto" w:fill="auto"/>
          </w:tcPr>
          <w:p w:rsidR="0004710E" w:rsidRPr="0004710E" w:rsidRDefault="0004710E" w:rsidP="002C7559">
            <w:r w:rsidRPr="0004710E">
              <w:t>Матчевые встречи с посещением бассейнов, саун</w:t>
            </w:r>
          </w:p>
        </w:tc>
        <w:tc>
          <w:tcPr>
            <w:tcW w:w="1516" w:type="dxa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В течение учебного года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п.Целина</w:t>
            </w:r>
          </w:p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п. Песчанокопский</w:t>
            </w:r>
          </w:p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г. Зерноград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Тренеры-преподаватели</w:t>
            </w:r>
          </w:p>
        </w:tc>
      </w:tr>
      <w:tr w:rsidR="0004710E" w:rsidRPr="0004710E" w:rsidTr="002C7559">
        <w:tc>
          <w:tcPr>
            <w:tcW w:w="828" w:type="dxa"/>
            <w:shd w:val="clear" w:color="auto" w:fill="auto"/>
          </w:tcPr>
          <w:p w:rsidR="0004710E" w:rsidRPr="0004710E" w:rsidRDefault="0004710E" w:rsidP="002C7559">
            <w:pPr>
              <w:numPr>
                <w:ilvl w:val="0"/>
                <w:numId w:val="33"/>
              </w:numPr>
              <w:rPr>
                <w:iCs/>
              </w:rPr>
            </w:pPr>
          </w:p>
        </w:tc>
        <w:tc>
          <w:tcPr>
            <w:tcW w:w="3711" w:type="dxa"/>
            <w:shd w:val="clear" w:color="auto" w:fill="auto"/>
          </w:tcPr>
          <w:p w:rsidR="0004710E" w:rsidRPr="0004710E" w:rsidRDefault="0004710E" w:rsidP="002C7559">
            <w:r w:rsidRPr="0004710E">
              <w:t>Посещение аквапарков</w:t>
            </w:r>
          </w:p>
        </w:tc>
        <w:tc>
          <w:tcPr>
            <w:tcW w:w="1516" w:type="dxa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Июнь-август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г.Сальск</w:t>
            </w:r>
          </w:p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г.Ростов на Дону</w:t>
            </w:r>
          </w:p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г.Белая Глина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Тренеры-преподаватели</w:t>
            </w:r>
          </w:p>
        </w:tc>
      </w:tr>
      <w:tr w:rsidR="0004710E" w:rsidRPr="0004710E" w:rsidTr="002C7559">
        <w:tc>
          <w:tcPr>
            <w:tcW w:w="828" w:type="dxa"/>
            <w:shd w:val="clear" w:color="auto" w:fill="auto"/>
          </w:tcPr>
          <w:p w:rsidR="0004710E" w:rsidRPr="0004710E" w:rsidRDefault="0004710E" w:rsidP="002C7559">
            <w:pPr>
              <w:numPr>
                <w:ilvl w:val="0"/>
                <w:numId w:val="33"/>
              </w:numPr>
              <w:rPr>
                <w:iCs/>
              </w:rPr>
            </w:pPr>
          </w:p>
        </w:tc>
        <w:tc>
          <w:tcPr>
            <w:tcW w:w="3711" w:type="dxa"/>
            <w:shd w:val="clear" w:color="auto" w:fill="auto"/>
          </w:tcPr>
          <w:p w:rsidR="0004710E" w:rsidRPr="0004710E" w:rsidRDefault="0004710E" w:rsidP="002C7559">
            <w:r w:rsidRPr="0004710E">
              <w:t>Оздоровительные сборы на побережье Черного моря</w:t>
            </w:r>
          </w:p>
        </w:tc>
        <w:tc>
          <w:tcPr>
            <w:tcW w:w="1516" w:type="dxa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Июнь-август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п. Лермонтово</w:t>
            </w:r>
          </w:p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п. Ольгинка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Тренеры-преподаватели</w:t>
            </w:r>
          </w:p>
        </w:tc>
      </w:tr>
      <w:tr w:rsidR="0004710E" w:rsidRPr="0004710E" w:rsidTr="002C7559">
        <w:tc>
          <w:tcPr>
            <w:tcW w:w="828" w:type="dxa"/>
            <w:shd w:val="clear" w:color="auto" w:fill="auto"/>
          </w:tcPr>
          <w:p w:rsidR="0004710E" w:rsidRPr="0004710E" w:rsidRDefault="0004710E" w:rsidP="002C7559">
            <w:pPr>
              <w:numPr>
                <w:ilvl w:val="0"/>
                <w:numId w:val="33"/>
              </w:numPr>
              <w:rPr>
                <w:iCs/>
              </w:rPr>
            </w:pPr>
          </w:p>
        </w:tc>
        <w:tc>
          <w:tcPr>
            <w:tcW w:w="3711" w:type="dxa"/>
            <w:shd w:val="clear" w:color="auto" w:fill="auto"/>
          </w:tcPr>
          <w:p w:rsidR="0004710E" w:rsidRPr="0004710E" w:rsidRDefault="0004710E" w:rsidP="002C7559">
            <w:r w:rsidRPr="0004710E">
              <w:t>Районный спортивный конкурс среди МБДОУ «Кубок здоровья»</w:t>
            </w:r>
          </w:p>
        </w:tc>
        <w:tc>
          <w:tcPr>
            <w:tcW w:w="1516" w:type="dxa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август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ДЮСШ</w:t>
            </w:r>
          </w:p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стадион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Инструктор-методист</w:t>
            </w:r>
          </w:p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Тренеры-преподаватели</w:t>
            </w:r>
          </w:p>
        </w:tc>
      </w:tr>
      <w:tr w:rsidR="0004710E" w:rsidRPr="0004710E" w:rsidTr="002C7559">
        <w:tc>
          <w:tcPr>
            <w:tcW w:w="828" w:type="dxa"/>
            <w:shd w:val="clear" w:color="auto" w:fill="auto"/>
          </w:tcPr>
          <w:p w:rsidR="0004710E" w:rsidRPr="0004710E" w:rsidRDefault="0004710E" w:rsidP="002C7559">
            <w:pPr>
              <w:numPr>
                <w:ilvl w:val="0"/>
                <w:numId w:val="33"/>
              </w:numPr>
              <w:rPr>
                <w:iCs/>
              </w:rPr>
            </w:pPr>
          </w:p>
        </w:tc>
        <w:tc>
          <w:tcPr>
            <w:tcW w:w="3711" w:type="dxa"/>
            <w:shd w:val="clear" w:color="auto" w:fill="auto"/>
          </w:tcPr>
          <w:p w:rsidR="0004710E" w:rsidRPr="0004710E" w:rsidRDefault="0004710E" w:rsidP="002C7559">
            <w:r w:rsidRPr="0004710E">
              <w:t>Первенства России (зональные, полуфинальные, финальные), Первенства РО, Кубки РО, турниры, районные соревнования, матчевые встречи</w:t>
            </w:r>
          </w:p>
        </w:tc>
        <w:tc>
          <w:tcPr>
            <w:tcW w:w="1516" w:type="dxa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По календарю спортивно-массовых мероприятий, Положения о проведении соревнований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Тренеры-преподаватели</w:t>
            </w:r>
          </w:p>
        </w:tc>
      </w:tr>
    </w:tbl>
    <w:p w:rsidR="0004710E" w:rsidRPr="0004710E" w:rsidRDefault="0004710E" w:rsidP="0004710E">
      <w:pPr>
        <w:rPr>
          <w:iCs/>
        </w:rPr>
      </w:pPr>
    </w:p>
    <w:p w:rsidR="0004710E" w:rsidRPr="0004710E" w:rsidRDefault="0004710E" w:rsidP="0004710E">
      <w:pPr>
        <w:ind w:left="360"/>
        <w:jc w:val="center"/>
        <w:rPr>
          <w:iCs/>
          <w:u w:val="single"/>
        </w:rPr>
      </w:pPr>
      <w:r w:rsidRPr="0004710E">
        <w:rPr>
          <w:iCs/>
          <w:u w:val="single"/>
        </w:rPr>
        <w:t xml:space="preserve">2.ПЛАН  ВОСПИТАТЕЛЬНЫХ  МЕРОПРИЯТИЙ  </w:t>
      </w:r>
    </w:p>
    <w:p w:rsidR="0004710E" w:rsidRPr="0004710E" w:rsidRDefault="0004710E" w:rsidP="0004710E">
      <w:pPr>
        <w:ind w:left="360"/>
        <w:jc w:val="center"/>
        <w:rPr>
          <w:iCs/>
          <w:u w:val="single"/>
        </w:rPr>
      </w:pPr>
      <w:r w:rsidRPr="0004710E">
        <w:rPr>
          <w:iCs/>
          <w:u w:val="single"/>
        </w:rPr>
        <w:t>ДУХОВНО- НРАВСТВЕННОЙ  НАПРАВЛЕННОСТИ.</w:t>
      </w:r>
    </w:p>
    <w:p w:rsidR="0004710E" w:rsidRPr="0004710E" w:rsidRDefault="0004710E" w:rsidP="0004710E">
      <w:pPr>
        <w:jc w:val="center"/>
        <w:rPr>
          <w:iCs/>
          <w:u w:val="single"/>
        </w:rPr>
      </w:pPr>
    </w:p>
    <w:tbl>
      <w:tblPr>
        <w:tblW w:w="10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231"/>
        <w:gridCol w:w="1507"/>
        <w:gridCol w:w="2033"/>
        <w:gridCol w:w="2110"/>
      </w:tblGrid>
      <w:tr w:rsidR="0004710E" w:rsidRPr="0004710E" w:rsidTr="002C7559">
        <w:tc>
          <w:tcPr>
            <w:tcW w:w="828" w:type="dxa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№</w:t>
            </w:r>
          </w:p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п/п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jc w:val="center"/>
              <w:rPr>
                <w:iCs/>
              </w:rPr>
            </w:pPr>
            <w:r w:rsidRPr="0004710E">
              <w:rPr>
                <w:iCs/>
              </w:rPr>
              <w:t>Мероприятия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Сроки проведения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Место проведения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 xml:space="preserve">Ответственные </w:t>
            </w:r>
          </w:p>
        </w:tc>
      </w:tr>
      <w:tr w:rsidR="0004710E" w:rsidRPr="0004710E" w:rsidTr="002C7559">
        <w:tc>
          <w:tcPr>
            <w:tcW w:w="828" w:type="dxa"/>
            <w:shd w:val="clear" w:color="auto" w:fill="auto"/>
          </w:tcPr>
          <w:p w:rsidR="0004710E" w:rsidRPr="0004710E" w:rsidRDefault="0004710E" w:rsidP="002C7559">
            <w:pPr>
              <w:numPr>
                <w:ilvl w:val="0"/>
                <w:numId w:val="33"/>
              </w:numPr>
              <w:rPr>
                <w:iCs/>
              </w:rPr>
            </w:pP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«Со спортом дружить – здоровым быть!»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jc w:val="center"/>
              <w:rPr>
                <w:iCs/>
              </w:rPr>
            </w:pPr>
            <w:r w:rsidRPr="0004710E">
              <w:rPr>
                <w:iCs/>
              </w:rPr>
              <w:t>01.09.</w:t>
            </w:r>
          </w:p>
          <w:p w:rsidR="0004710E" w:rsidRPr="0004710E" w:rsidRDefault="0004710E" w:rsidP="002C7559">
            <w:pPr>
              <w:jc w:val="center"/>
              <w:rPr>
                <w:iCs/>
              </w:rPr>
            </w:pPr>
            <w:r w:rsidRPr="0004710E">
              <w:rPr>
                <w:iCs/>
              </w:rPr>
              <w:t>18.00 ч.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Спорт.площадки</w:t>
            </w:r>
          </w:p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Спортивный зал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Инструктор-методист</w:t>
            </w:r>
          </w:p>
        </w:tc>
      </w:tr>
      <w:tr w:rsidR="0004710E" w:rsidRPr="0004710E" w:rsidTr="002C7559">
        <w:tc>
          <w:tcPr>
            <w:tcW w:w="828" w:type="dxa"/>
            <w:shd w:val="clear" w:color="auto" w:fill="auto"/>
          </w:tcPr>
          <w:p w:rsidR="0004710E" w:rsidRPr="0004710E" w:rsidRDefault="0004710E" w:rsidP="002C7559">
            <w:pPr>
              <w:numPr>
                <w:ilvl w:val="0"/>
                <w:numId w:val="33"/>
              </w:numPr>
              <w:rPr>
                <w:iCs/>
              </w:rPr>
            </w:pP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jc w:val="both"/>
              <w:rPr>
                <w:iCs/>
              </w:rPr>
            </w:pPr>
            <w:r w:rsidRPr="0004710E">
              <w:rPr>
                <w:iCs/>
              </w:rPr>
              <w:t xml:space="preserve">«Я бы в тренеры пошел, пусть меня научат» - беседы о профессии тренера-преподавателя, учителя. </w:t>
            </w:r>
          </w:p>
          <w:p w:rsidR="0004710E" w:rsidRPr="0004710E" w:rsidRDefault="0004710E" w:rsidP="002C7559">
            <w:pPr>
              <w:jc w:val="both"/>
              <w:rPr>
                <w:iCs/>
              </w:rPr>
            </w:pPr>
            <w:r w:rsidRPr="0004710E">
              <w:rPr>
                <w:iCs/>
              </w:rPr>
              <w:t>Выпуск поздравительных газет.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jc w:val="center"/>
              <w:rPr>
                <w:iCs/>
              </w:rPr>
            </w:pPr>
            <w:r w:rsidRPr="0004710E">
              <w:rPr>
                <w:iCs/>
              </w:rPr>
              <w:t>4-5.10.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ДЮСШ</w:t>
            </w:r>
          </w:p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СОВЦ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Инструктор-методист</w:t>
            </w:r>
          </w:p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Тренеры-преподаватели</w:t>
            </w:r>
          </w:p>
        </w:tc>
      </w:tr>
      <w:tr w:rsidR="0004710E" w:rsidRPr="0004710E" w:rsidTr="002C7559">
        <w:tc>
          <w:tcPr>
            <w:tcW w:w="828" w:type="dxa"/>
            <w:shd w:val="clear" w:color="auto" w:fill="auto"/>
          </w:tcPr>
          <w:p w:rsidR="0004710E" w:rsidRPr="0004710E" w:rsidRDefault="0004710E" w:rsidP="002C7559">
            <w:pPr>
              <w:numPr>
                <w:ilvl w:val="0"/>
                <w:numId w:val="33"/>
              </w:numPr>
              <w:rPr>
                <w:iCs/>
              </w:rPr>
            </w:pP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 xml:space="preserve">Неделя матери. Беседы в старших группах. </w:t>
            </w:r>
          </w:p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П</w:t>
            </w:r>
            <w:r w:rsidRPr="0004710E">
              <w:t>роведение товарищеских игр по волейболу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jc w:val="center"/>
              <w:rPr>
                <w:iCs/>
              </w:rPr>
            </w:pPr>
            <w:r w:rsidRPr="0004710E">
              <w:rPr>
                <w:iCs/>
              </w:rPr>
              <w:t>26-30.11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ДЮСШ</w:t>
            </w:r>
          </w:p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СОВЦ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Тренеры-преподаватели</w:t>
            </w:r>
          </w:p>
        </w:tc>
      </w:tr>
      <w:tr w:rsidR="0004710E" w:rsidRPr="0004710E" w:rsidTr="002C7559">
        <w:tc>
          <w:tcPr>
            <w:tcW w:w="828" w:type="dxa"/>
            <w:shd w:val="clear" w:color="auto" w:fill="auto"/>
          </w:tcPr>
          <w:p w:rsidR="0004710E" w:rsidRPr="0004710E" w:rsidRDefault="0004710E" w:rsidP="002C7559">
            <w:pPr>
              <w:numPr>
                <w:ilvl w:val="0"/>
                <w:numId w:val="33"/>
              </w:numPr>
              <w:rPr>
                <w:iCs/>
              </w:rPr>
            </w:pP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 xml:space="preserve">Месячник по профилактике правонарушений среди несовершеннолетних «Подросток и закон», беседы с привлечение специалистов. 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jc w:val="center"/>
              <w:rPr>
                <w:iCs/>
              </w:rPr>
            </w:pPr>
            <w:r w:rsidRPr="0004710E">
              <w:rPr>
                <w:iCs/>
              </w:rPr>
              <w:t>01-31.11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ДЮСШ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Инструктор-методист</w:t>
            </w:r>
          </w:p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Педагог-психолог</w:t>
            </w:r>
          </w:p>
        </w:tc>
      </w:tr>
      <w:tr w:rsidR="0004710E" w:rsidRPr="0004710E" w:rsidTr="002C7559">
        <w:tc>
          <w:tcPr>
            <w:tcW w:w="828" w:type="dxa"/>
            <w:shd w:val="clear" w:color="auto" w:fill="auto"/>
          </w:tcPr>
          <w:p w:rsidR="0004710E" w:rsidRPr="0004710E" w:rsidRDefault="0004710E" w:rsidP="002C7559">
            <w:pPr>
              <w:numPr>
                <w:ilvl w:val="0"/>
                <w:numId w:val="33"/>
              </w:numPr>
              <w:rPr>
                <w:iCs/>
              </w:rPr>
            </w:pP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 xml:space="preserve">Проведение мероприятий посвященных международному «Дню толерантности», диспуты, беседы, круглый стол, анкетирование по вопросам профилактики национального экстремизма, межнациональные отношения в молодежной среде 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jc w:val="center"/>
              <w:rPr>
                <w:iCs/>
              </w:rPr>
            </w:pPr>
            <w:r w:rsidRPr="0004710E">
              <w:rPr>
                <w:iCs/>
              </w:rPr>
              <w:t>12-17.11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ДЮСШ</w:t>
            </w:r>
          </w:p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СОВЦ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Педагог-психолог</w:t>
            </w:r>
          </w:p>
        </w:tc>
      </w:tr>
      <w:tr w:rsidR="0004710E" w:rsidRPr="0004710E" w:rsidTr="002C7559">
        <w:tc>
          <w:tcPr>
            <w:tcW w:w="828" w:type="dxa"/>
            <w:shd w:val="clear" w:color="auto" w:fill="auto"/>
          </w:tcPr>
          <w:p w:rsidR="0004710E" w:rsidRPr="0004710E" w:rsidRDefault="0004710E" w:rsidP="002C7559">
            <w:pPr>
              <w:numPr>
                <w:ilvl w:val="0"/>
                <w:numId w:val="33"/>
              </w:numPr>
              <w:rPr>
                <w:iCs/>
              </w:rPr>
            </w:pP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Открытый областной турнир по греко-римской борьбе посвященный «Дню толерантности»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jc w:val="center"/>
              <w:rPr>
                <w:iCs/>
              </w:rPr>
            </w:pPr>
            <w:r w:rsidRPr="0004710E">
              <w:rPr>
                <w:iCs/>
              </w:rPr>
              <w:t>20-22.11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ДЮСШ</w:t>
            </w:r>
          </w:p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п.Целина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Тренеры-преподаватели отделения г/р борьбы</w:t>
            </w:r>
          </w:p>
        </w:tc>
      </w:tr>
      <w:tr w:rsidR="0004710E" w:rsidRPr="0004710E" w:rsidTr="002C7559">
        <w:tc>
          <w:tcPr>
            <w:tcW w:w="828" w:type="dxa"/>
            <w:shd w:val="clear" w:color="auto" w:fill="auto"/>
          </w:tcPr>
          <w:p w:rsidR="0004710E" w:rsidRPr="0004710E" w:rsidRDefault="0004710E" w:rsidP="002C7559">
            <w:pPr>
              <w:numPr>
                <w:ilvl w:val="0"/>
                <w:numId w:val="33"/>
              </w:numPr>
              <w:rPr>
                <w:iCs/>
              </w:rPr>
            </w:pP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r w:rsidRPr="0004710E">
              <w:t>Нравственное и патриотическое воспитание в процессе УТЗ (беседы в группах)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jc w:val="center"/>
              <w:rPr>
                <w:iCs/>
              </w:rPr>
            </w:pPr>
            <w:r w:rsidRPr="0004710E">
              <w:rPr>
                <w:iCs/>
              </w:rPr>
              <w:t>в течение учебного года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Все группы ДЮСШ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Тренеры-преподаватели</w:t>
            </w:r>
          </w:p>
        </w:tc>
      </w:tr>
      <w:tr w:rsidR="0004710E" w:rsidRPr="0004710E" w:rsidTr="002C7559">
        <w:tc>
          <w:tcPr>
            <w:tcW w:w="828" w:type="dxa"/>
            <w:shd w:val="clear" w:color="auto" w:fill="auto"/>
          </w:tcPr>
          <w:p w:rsidR="0004710E" w:rsidRPr="0004710E" w:rsidRDefault="0004710E" w:rsidP="002C7559">
            <w:pPr>
              <w:numPr>
                <w:ilvl w:val="0"/>
                <w:numId w:val="33"/>
              </w:numPr>
              <w:rPr>
                <w:iCs/>
              </w:rPr>
            </w:pP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r w:rsidRPr="0004710E">
              <w:t>Турнир по гандболу среди мал, дев., посвященный участникам Паралимпийских игр (в рамках декады инвалидного движения «День инвалида»)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jc w:val="center"/>
              <w:rPr>
                <w:iCs/>
              </w:rPr>
            </w:pPr>
            <w:r w:rsidRPr="0004710E">
              <w:rPr>
                <w:iCs/>
              </w:rPr>
              <w:t>5-7.12.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</w:p>
        </w:tc>
      </w:tr>
      <w:tr w:rsidR="0004710E" w:rsidRPr="0004710E" w:rsidTr="002C7559">
        <w:tc>
          <w:tcPr>
            <w:tcW w:w="828" w:type="dxa"/>
            <w:shd w:val="clear" w:color="auto" w:fill="auto"/>
          </w:tcPr>
          <w:p w:rsidR="0004710E" w:rsidRPr="0004710E" w:rsidRDefault="0004710E" w:rsidP="002C7559">
            <w:pPr>
              <w:numPr>
                <w:ilvl w:val="0"/>
                <w:numId w:val="33"/>
              </w:numPr>
              <w:rPr>
                <w:iCs/>
              </w:rPr>
            </w:pP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r w:rsidRPr="0004710E">
              <w:t>Мероприятия ко «Дню пожилого человека» совместно с «Центром социального обслуживания граждан пожилого возраста и инвалидов»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jc w:val="center"/>
              <w:rPr>
                <w:iCs/>
              </w:rPr>
            </w:pPr>
            <w:r w:rsidRPr="0004710E">
              <w:rPr>
                <w:iCs/>
              </w:rPr>
              <w:t>ноябрь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ДЮСШ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Инструктор-методист</w:t>
            </w:r>
          </w:p>
        </w:tc>
      </w:tr>
      <w:tr w:rsidR="0004710E" w:rsidRPr="0004710E" w:rsidTr="002C7559">
        <w:tc>
          <w:tcPr>
            <w:tcW w:w="828" w:type="dxa"/>
            <w:shd w:val="clear" w:color="auto" w:fill="auto"/>
          </w:tcPr>
          <w:p w:rsidR="0004710E" w:rsidRPr="0004710E" w:rsidRDefault="0004710E" w:rsidP="002C7559">
            <w:pPr>
              <w:numPr>
                <w:ilvl w:val="0"/>
                <w:numId w:val="33"/>
              </w:numPr>
              <w:rPr>
                <w:iCs/>
              </w:rPr>
            </w:pP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r w:rsidRPr="0004710E">
              <w:t>Новогодний вечер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jc w:val="center"/>
              <w:rPr>
                <w:iCs/>
              </w:rPr>
            </w:pPr>
            <w:r w:rsidRPr="0004710E">
              <w:rPr>
                <w:iCs/>
              </w:rPr>
              <w:t>25-30.12.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ДЮСШ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Инструктор-методист</w:t>
            </w:r>
          </w:p>
        </w:tc>
      </w:tr>
      <w:tr w:rsidR="0004710E" w:rsidRPr="0004710E" w:rsidTr="002C7559">
        <w:tc>
          <w:tcPr>
            <w:tcW w:w="828" w:type="dxa"/>
            <w:shd w:val="clear" w:color="auto" w:fill="auto"/>
          </w:tcPr>
          <w:p w:rsidR="0004710E" w:rsidRPr="0004710E" w:rsidRDefault="0004710E" w:rsidP="002C7559">
            <w:pPr>
              <w:numPr>
                <w:ilvl w:val="0"/>
                <w:numId w:val="33"/>
              </w:numPr>
              <w:rPr>
                <w:iCs/>
              </w:rPr>
            </w:pP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r w:rsidRPr="0004710E">
              <w:t>«Со спортом дружить, значить, здоровым быть», «Спортивный калейдоскоп» в рамках акции неделя здоровья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jc w:val="center"/>
              <w:rPr>
                <w:iCs/>
              </w:rPr>
            </w:pPr>
            <w:r w:rsidRPr="0004710E">
              <w:rPr>
                <w:iCs/>
              </w:rPr>
              <w:t>3-10.01.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ДЮСШ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Инструктор-методист</w:t>
            </w:r>
          </w:p>
          <w:p w:rsidR="0004710E" w:rsidRPr="0004710E" w:rsidRDefault="0004710E" w:rsidP="002C7559">
            <w:r w:rsidRPr="0004710E">
              <w:t>Тренеры-преподаватели</w:t>
            </w:r>
          </w:p>
        </w:tc>
      </w:tr>
      <w:tr w:rsidR="0004710E" w:rsidRPr="0004710E" w:rsidTr="002C7559">
        <w:tc>
          <w:tcPr>
            <w:tcW w:w="828" w:type="dxa"/>
            <w:shd w:val="clear" w:color="auto" w:fill="auto"/>
          </w:tcPr>
          <w:p w:rsidR="0004710E" w:rsidRPr="0004710E" w:rsidRDefault="0004710E" w:rsidP="002C7559">
            <w:pPr>
              <w:numPr>
                <w:ilvl w:val="0"/>
                <w:numId w:val="33"/>
              </w:numPr>
              <w:rPr>
                <w:iCs/>
              </w:rPr>
            </w:pP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r w:rsidRPr="0004710E">
              <w:t>Спортивный праздник «Крещенские морозы»</w:t>
            </w:r>
          </w:p>
          <w:p w:rsidR="0004710E" w:rsidRPr="0004710E" w:rsidRDefault="0004710E" w:rsidP="002C7559">
            <w:r w:rsidRPr="0004710E">
              <w:t xml:space="preserve">Походы «Ледовые битвы» </w:t>
            </w:r>
          </w:p>
          <w:p w:rsidR="0004710E" w:rsidRPr="0004710E" w:rsidRDefault="0004710E" w:rsidP="002C7559"/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jc w:val="center"/>
              <w:rPr>
                <w:iCs/>
              </w:rPr>
            </w:pPr>
            <w:r w:rsidRPr="0004710E">
              <w:rPr>
                <w:iCs/>
              </w:rPr>
              <w:t>19-20.01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</w:p>
        </w:tc>
      </w:tr>
      <w:tr w:rsidR="0004710E" w:rsidRPr="0004710E" w:rsidTr="002C7559">
        <w:tc>
          <w:tcPr>
            <w:tcW w:w="828" w:type="dxa"/>
            <w:shd w:val="clear" w:color="auto" w:fill="auto"/>
          </w:tcPr>
          <w:p w:rsidR="0004710E" w:rsidRPr="0004710E" w:rsidRDefault="0004710E" w:rsidP="002C7559">
            <w:pPr>
              <w:numPr>
                <w:ilvl w:val="0"/>
                <w:numId w:val="33"/>
              </w:numPr>
              <w:rPr>
                <w:iCs/>
              </w:rPr>
            </w:pP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r w:rsidRPr="0004710E">
              <w:t>Мероприятия ко «Дню влюбленных»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jc w:val="center"/>
              <w:rPr>
                <w:iCs/>
              </w:rPr>
            </w:pPr>
            <w:r w:rsidRPr="0004710E">
              <w:rPr>
                <w:iCs/>
              </w:rPr>
              <w:t>14.02.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ДЮСШ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Тренеры-преподаватели</w:t>
            </w:r>
          </w:p>
        </w:tc>
      </w:tr>
      <w:tr w:rsidR="0004710E" w:rsidRPr="0004710E" w:rsidTr="002C7559">
        <w:tc>
          <w:tcPr>
            <w:tcW w:w="828" w:type="dxa"/>
            <w:shd w:val="clear" w:color="auto" w:fill="auto"/>
          </w:tcPr>
          <w:p w:rsidR="0004710E" w:rsidRPr="0004710E" w:rsidRDefault="0004710E" w:rsidP="002C7559">
            <w:pPr>
              <w:numPr>
                <w:ilvl w:val="0"/>
                <w:numId w:val="33"/>
              </w:numPr>
              <w:rPr>
                <w:iCs/>
              </w:rPr>
            </w:pP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r w:rsidRPr="0004710E">
              <w:t>Приглашение воинов-интернационалистов.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jc w:val="center"/>
              <w:rPr>
                <w:iCs/>
              </w:rPr>
            </w:pPr>
            <w:r w:rsidRPr="0004710E">
              <w:rPr>
                <w:iCs/>
              </w:rPr>
              <w:t>22.02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Инструктор-методист</w:t>
            </w:r>
          </w:p>
        </w:tc>
      </w:tr>
      <w:tr w:rsidR="0004710E" w:rsidRPr="0004710E" w:rsidTr="002C7559">
        <w:tc>
          <w:tcPr>
            <w:tcW w:w="828" w:type="dxa"/>
            <w:shd w:val="clear" w:color="auto" w:fill="auto"/>
          </w:tcPr>
          <w:p w:rsidR="0004710E" w:rsidRPr="0004710E" w:rsidRDefault="0004710E" w:rsidP="002C7559">
            <w:pPr>
              <w:numPr>
                <w:ilvl w:val="0"/>
                <w:numId w:val="33"/>
              </w:numPr>
              <w:rPr>
                <w:iCs/>
              </w:rPr>
            </w:pP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r w:rsidRPr="0004710E">
              <w:t>Конкурсно - развлекательная программа «Защитники Отечества»</w:t>
            </w:r>
          </w:p>
          <w:p w:rsidR="0004710E" w:rsidRPr="0004710E" w:rsidRDefault="0004710E" w:rsidP="002C7559"/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jc w:val="center"/>
              <w:rPr>
                <w:iCs/>
              </w:rPr>
            </w:pPr>
            <w:r w:rsidRPr="0004710E">
              <w:rPr>
                <w:iCs/>
              </w:rPr>
              <w:t>22.02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ДЮСШ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Инструктор-методист</w:t>
            </w:r>
          </w:p>
        </w:tc>
      </w:tr>
      <w:tr w:rsidR="0004710E" w:rsidRPr="0004710E" w:rsidTr="002C7559">
        <w:tc>
          <w:tcPr>
            <w:tcW w:w="828" w:type="dxa"/>
            <w:shd w:val="clear" w:color="auto" w:fill="auto"/>
          </w:tcPr>
          <w:p w:rsidR="0004710E" w:rsidRPr="0004710E" w:rsidRDefault="0004710E" w:rsidP="002C7559">
            <w:pPr>
              <w:numPr>
                <w:ilvl w:val="0"/>
                <w:numId w:val="33"/>
              </w:numPr>
              <w:rPr>
                <w:iCs/>
              </w:rPr>
            </w:pP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r w:rsidRPr="0004710E">
              <w:t>Вечер встреч выпускников</w:t>
            </w:r>
          </w:p>
          <w:p w:rsidR="0004710E" w:rsidRPr="0004710E" w:rsidRDefault="0004710E" w:rsidP="002C7559">
            <w:r w:rsidRPr="0004710E">
              <w:t>«Спортивно-развлекательная программа!»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jc w:val="center"/>
              <w:rPr>
                <w:iCs/>
              </w:rPr>
            </w:pPr>
            <w:r w:rsidRPr="0004710E">
              <w:rPr>
                <w:iCs/>
              </w:rPr>
              <w:t>1-я суббота марта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ДЮСШ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Тренеры-преподаватели</w:t>
            </w:r>
          </w:p>
        </w:tc>
      </w:tr>
      <w:tr w:rsidR="0004710E" w:rsidRPr="0004710E" w:rsidTr="002C7559">
        <w:tc>
          <w:tcPr>
            <w:tcW w:w="828" w:type="dxa"/>
            <w:shd w:val="clear" w:color="auto" w:fill="auto"/>
          </w:tcPr>
          <w:p w:rsidR="0004710E" w:rsidRPr="0004710E" w:rsidRDefault="0004710E" w:rsidP="002C7559">
            <w:pPr>
              <w:numPr>
                <w:ilvl w:val="0"/>
                <w:numId w:val="33"/>
              </w:numPr>
              <w:rPr>
                <w:iCs/>
              </w:rPr>
            </w:pP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r w:rsidRPr="0004710E">
              <w:t xml:space="preserve">Мероприятия, посвященные дню </w:t>
            </w:r>
          </w:p>
          <w:p w:rsidR="0004710E" w:rsidRPr="0004710E" w:rsidRDefault="0004710E" w:rsidP="002C7559">
            <w:r w:rsidRPr="0004710E">
              <w:t>«8 Марта» (спортивный конкурс «А ну-ка девушки!» товарищеские игры по футболу с папами воспитанников).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jc w:val="center"/>
              <w:rPr>
                <w:iCs/>
              </w:rPr>
            </w:pPr>
            <w:r w:rsidRPr="0004710E">
              <w:rPr>
                <w:iCs/>
              </w:rPr>
              <w:t>7.03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ДЮСШ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 xml:space="preserve">Оргкомитет </w:t>
            </w:r>
          </w:p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Инструктор-методист</w:t>
            </w:r>
          </w:p>
        </w:tc>
      </w:tr>
      <w:tr w:rsidR="0004710E" w:rsidRPr="0004710E" w:rsidTr="002C7559">
        <w:tc>
          <w:tcPr>
            <w:tcW w:w="828" w:type="dxa"/>
            <w:shd w:val="clear" w:color="auto" w:fill="auto"/>
          </w:tcPr>
          <w:p w:rsidR="0004710E" w:rsidRPr="0004710E" w:rsidRDefault="0004710E" w:rsidP="002C7559">
            <w:pPr>
              <w:numPr>
                <w:ilvl w:val="0"/>
                <w:numId w:val="33"/>
              </w:numPr>
              <w:rPr>
                <w:iCs/>
              </w:rPr>
            </w:pP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r w:rsidRPr="0004710E">
              <w:t>Экологическая акция «Все на субботник»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jc w:val="center"/>
              <w:rPr>
                <w:iCs/>
              </w:rPr>
            </w:pPr>
            <w:r w:rsidRPr="0004710E">
              <w:rPr>
                <w:iCs/>
              </w:rPr>
              <w:t>март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ДЮСШ</w:t>
            </w:r>
          </w:p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СОВЦ</w:t>
            </w:r>
          </w:p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стадион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Тренеры-преподаватели</w:t>
            </w:r>
          </w:p>
        </w:tc>
      </w:tr>
      <w:tr w:rsidR="0004710E" w:rsidRPr="0004710E" w:rsidTr="002C7559">
        <w:tc>
          <w:tcPr>
            <w:tcW w:w="828" w:type="dxa"/>
            <w:shd w:val="clear" w:color="auto" w:fill="auto"/>
          </w:tcPr>
          <w:p w:rsidR="0004710E" w:rsidRPr="0004710E" w:rsidRDefault="0004710E" w:rsidP="002C7559">
            <w:pPr>
              <w:numPr>
                <w:ilvl w:val="0"/>
                <w:numId w:val="33"/>
              </w:numPr>
              <w:rPr>
                <w:iCs/>
              </w:rPr>
            </w:pP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r w:rsidRPr="0004710E">
              <w:t>Месячник по посадке деревьев и кустарников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jc w:val="center"/>
              <w:rPr>
                <w:iCs/>
              </w:rPr>
            </w:pPr>
            <w:r w:rsidRPr="0004710E">
              <w:rPr>
                <w:iCs/>
              </w:rPr>
              <w:t>апрель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ДЮСШ</w:t>
            </w:r>
          </w:p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СОВЦ</w:t>
            </w:r>
          </w:p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стадион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Тренеры-преподаватели</w:t>
            </w:r>
          </w:p>
        </w:tc>
      </w:tr>
      <w:tr w:rsidR="0004710E" w:rsidRPr="0004710E" w:rsidTr="002C7559">
        <w:tc>
          <w:tcPr>
            <w:tcW w:w="828" w:type="dxa"/>
            <w:shd w:val="clear" w:color="auto" w:fill="auto"/>
          </w:tcPr>
          <w:p w:rsidR="0004710E" w:rsidRPr="0004710E" w:rsidRDefault="0004710E" w:rsidP="002C7559">
            <w:pPr>
              <w:numPr>
                <w:ilvl w:val="0"/>
                <w:numId w:val="33"/>
              </w:numPr>
              <w:rPr>
                <w:iCs/>
              </w:rPr>
            </w:pP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r w:rsidRPr="0004710E">
              <w:t>Акция «Шиповка Победы!» посвященное 70-летию Дня Победы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jc w:val="center"/>
              <w:rPr>
                <w:iCs/>
              </w:rPr>
            </w:pPr>
            <w:r w:rsidRPr="0004710E">
              <w:rPr>
                <w:iCs/>
              </w:rPr>
              <w:t>07.05.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ДЮСШ</w:t>
            </w:r>
          </w:p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Беговые дорожки парка Д/К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 xml:space="preserve">Оргкомитет </w:t>
            </w:r>
          </w:p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Инструктор-методист</w:t>
            </w:r>
          </w:p>
        </w:tc>
      </w:tr>
      <w:tr w:rsidR="0004710E" w:rsidRPr="0004710E" w:rsidTr="002C7559">
        <w:tc>
          <w:tcPr>
            <w:tcW w:w="828" w:type="dxa"/>
            <w:shd w:val="clear" w:color="auto" w:fill="auto"/>
          </w:tcPr>
          <w:p w:rsidR="0004710E" w:rsidRPr="0004710E" w:rsidRDefault="0004710E" w:rsidP="002C7559">
            <w:pPr>
              <w:numPr>
                <w:ilvl w:val="0"/>
                <w:numId w:val="33"/>
              </w:numPr>
              <w:rPr>
                <w:iCs/>
              </w:rPr>
            </w:pP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r w:rsidRPr="0004710E">
              <w:t>Акция «Ветеран рядом»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jc w:val="center"/>
              <w:rPr>
                <w:iCs/>
              </w:rPr>
            </w:pPr>
            <w:r w:rsidRPr="0004710E">
              <w:rPr>
                <w:iCs/>
              </w:rPr>
              <w:t>1-09.05.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Тренеры-преподаватели</w:t>
            </w:r>
          </w:p>
        </w:tc>
      </w:tr>
      <w:tr w:rsidR="0004710E" w:rsidRPr="0004710E" w:rsidTr="002C7559">
        <w:tc>
          <w:tcPr>
            <w:tcW w:w="828" w:type="dxa"/>
            <w:shd w:val="clear" w:color="auto" w:fill="auto"/>
          </w:tcPr>
          <w:p w:rsidR="0004710E" w:rsidRPr="0004710E" w:rsidRDefault="0004710E" w:rsidP="002C7559">
            <w:pPr>
              <w:numPr>
                <w:ilvl w:val="0"/>
                <w:numId w:val="33"/>
              </w:numPr>
              <w:rPr>
                <w:iCs/>
              </w:rPr>
            </w:pP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r w:rsidRPr="0004710E">
              <w:t>Акция «Вахта памяти» посвященное 70-летию Дня Победы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jc w:val="center"/>
              <w:rPr>
                <w:iCs/>
              </w:rPr>
            </w:pPr>
            <w:r w:rsidRPr="0004710E">
              <w:rPr>
                <w:iCs/>
              </w:rPr>
              <w:t>8-9.05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Площадь РДК «Родина»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 xml:space="preserve">Оргкомитет </w:t>
            </w:r>
          </w:p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Инструктор-методист</w:t>
            </w:r>
          </w:p>
        </w:tc>
      </w:tr>
      <w:tr w:rsidR="0004710E" w:rsidRPr="0004710E" w:rsidTr="002C7559">
        <w:tc>
          <w:tcPr>
            <w:tcW w:w="828" w:type="dxa"/>
            <w:shd w:val="clear" w:color="auto" w:fill="auto"/>
          </w:tcPr>
          <w:p w:rsidR="0004710E" w:rsidRPr="0004710E" w:rsidRDefault="0004710E" w:rsidP="002C7559">
            <w:pPr>
              <w:numPr>
                <w:ilvl w:val="0"/>
                <w:numId w:val="33"/>
              </w:numPr>
              <w:rPr>
                <w:iCs/>
              </w:rPr>
            </w:pP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r w:rsidRPr="0004710E">
              <w:t xml:space="preserve">Спортивный праздник ко </w:t>
            </w:r>
          </w:p>
          <w:p w:rsidR="0004710E" w:rsidRPr="0004710E" w:rsidRDefault="0004710E" w:rsidP="002C7559">
            <w:r w:rsidRPr="0004710E">
              <w:t>«Дню защиты детей»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jc w:val="center"/>
              <w:rPr>
                <w:iCs/>
              </w:rPr>
            </w:pPr>
            <w:r w:rsidRPr="0004710E">
              <w:rPr>
                <w:iCs/>
              </w:rPr>
              <w:t>01.06.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Спортивные площадки</w:t>
            </w:r>
          </w:p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 xml:space="preserve">Стадион 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 xml:space="preserve">Оргкомитет </w:t>
            </w:r>
          </w:p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Инструктор-методист</w:t>
            </w:r>
          </w:p>
        </w:tc>
      </w:tr>
      <w:tr w:rsidR="0004710E" w:rsidRPr="0004710E" w:rsidTr="002C7559">
        <w:tc>
          <w:tcPr>
            <w:tcW w:w="828" w:type="dxa"/>
            <w:shd w:val="clear" w:color="auto" w:fill="auto"/>
          </w:tcPr>
          <w:p w:rsidR="0004710E" w:rsidRPr="0004710E" w:rsidRDefault="0004710E" w:rsidP="002C7559">
            <w:pPr>
              <w:numPr>
                <w:ilvl w:val="0"/>
                <w:numId w:val="33"/>
              </w:numPr>
              <w:rPr>
                <w:iCs/>
              </w:rPr>
            </w:pP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«Мы за здоровый образ жизни»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jc w:val="center"/>
              <w:rPr>
                <w:iCs/>
              </w:rPr>
            </w:pPr>
            <w:r w:rsidRPr="0004710E">
              <w:rPr>
                <w:iCs/>
              </w:rPr>
              <w:t>июнь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Спортивные площадки</w:t>
            </w:r>
          </w:p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стадион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Тренеры-преподаватели</w:t>
            </w:r>
          </w:p>
        </w:tc>
      </w:tr>
      <w:tr w:rsidR="0004710E" w:rsidRPr="0004710E" w:rsidTr="002C7559">
        <w:tc>
          <w:tcPr>
            <w:tcW w:w="828" w:type="dxa"/>
            <w:shd w:val="clear" w:color="auto" w:fill="auto"/>
          </w:tcPr>
          <w:p w:rsidR="0004710E" w:rsidRPr="0004710E" w:rsidRDefault="0004710E" w:rsidP="002C7559">
            <w:pPr>
              <w:numPr>
                <w:ilvl w:val="0"/>
                <w:numId w:val="33"/>
              </w:numPr>
              <w:rPr>
                <w:iCs/>
              </w:rPr>
            </w:pP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Турнир по волейболу ко «Дню физкультурника»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jc w:val="center"/>
              <w:rPr>
                <w:iCs/>
              </w:rPr>
            </w:pPr>
            <w:r w:rsidRPr="0004710E">
              <w:rPr>
                <w:iCs/>
              </w:rPr>
              <w:t>август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стадион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Тренер-преподаватель по волейболу</w:t>
            </w:r>
          </w:p>
        </w:tc>
      </w:tr>
      <w:tr w:rsidR="0004710E" w:rsidRPr="0004710E" w:rsidTr="002C7559">
        <w:tc>
          <w:tcPr>
            <w:tcW w:w="828" w:type="dxa"/>
            <w:shd w:val="clear" w:color="auto" w:fill="auto"/>
          </w:tcPr>
          <w:p w:rsidR="0004710E" w:rsidRPr="0004710E" w:rsidRDefault="0004710E" w:rsidP="002C7559">
            <w:pPr>
              <w:numPr>
                <w:ilvl w:val="0"/>
                <w:numId w:val="33"/>
              </w:numPr>
              <w:rPr>
                <w:iCs/>
              </w:rPr>
            </w:pP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r w:rsidRPr="0004710E">
              <w:t>Акция по улучшению состояния спортивных площадок и беговых дорожек парка, стадиона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jc w:val="center"/>
              <w:rPr>
                <w:iCs/>
              </w:rPr>
            </w:pPr>
            <w:r w:rsidRPr="0004710E">
              <w:rPr>
                <w:iCs/>
              </w:rPr>
              <w:t>Апрель-май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Спортивные площадки</w:t>
            </w:r>
          </w:p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стадион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 xml:space="preserve">Администрация </w:t>
            </w:r>
          </w:p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Тренеры-преподаватели</w:t>
            </w:r>
          </w:p>
        </w:tc>
      </w:tr>
    </w:tbl>
    <w:p w:rsidR="0004710E" w:rsidRPr="0004710E" w:rsidRDefault="0004710E" w:rsidP="0004710E">
      <w:pPr>
        <w:rPr>
          <w:iCs/>
          <w:u w:val="single"/>
        </w:rPr>
      </w:pPr>
    </w:p>
    <w:p w:rsidR="0004710E" w:rsidRPr="0004710E" w:rsidRDefault="0004710E" w:rsidP="0004710E">
      <w:pPr>
        <w:ind w:left="720"/>
        <w:jc w:val="center"/>
        <w:rPr>
          <w:iCs/>
          <w:u w:val="single"/>
        </w:rPr>
      </w:pPr>
      <w:r w:rsidRPr="0004710E">
        <w:rPr>
          <w:iCs/>
          <w:u w:val="single"/>
        </w:rPr>
        <w:t>3.ПЛАН  ВОСПИТАТЕЛЬНЫХ  МЕРОПРИЯТИЙ  ГРАЖДАНСКО - ПАТРИОТИЧЕСКОЙ  НАПРАВЛЕННОСТИ</w:t>
      </w:r>
    </w:p>
    <w:p w:rsidR="0004710E" w:rsidRPr="0004710E" w:rsidRDefault="0004710E" w:rsidP="0004710E">
      <w:pPr>
        <w:ind w:left="360"/>
        <w:jc w:val="center"/>
        <w:rPr>
          <w:i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688"/>
        <w:gridCol w:w="1781"/>
        <w:gridCol w:w="2140"/>
        <w:gridCol w:w="1863"/>
      </w:tblGrid>
      <w:tr w:rsidR="0004710E" w:rsidRPr="0004710E" w:rsidTr="002C7559"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№</w:t>
            </w:r>
          </w:p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п/п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Мероприятия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Сроки проведения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Место проведения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 xml:space="preserve">Ответственные </w:t>
            </w:r>
          </w:p>
        </w:tc>
      </w:tr>
      <w:tr w:rsidR="0004710E" w:rsidRPr="0004710E" w:rsidTr="002C7559"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jc w:val="center"/>
              <w:rPr>
                <w:iCs/>
              </w:rPr>
            </w:pPr>
            <w:r w:rsidRPr="0004710E">
              <w:rPr>
                <w:iCs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«День знаний»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01.09.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Спортивные площадки</w:t>
            </w:r>
          </w:p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ДЮСШ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Инструктор-методист</w:t>
            </w:r>
          </w:p>
        </w:tc>
      </w:tr>
      <w:tr w:rsidR="0004710E" w:rsidRPr="0004710E" w:rsidTr="002C7559"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jc w:val="center"/>
              <w:rPr>
                <w:iCs/>
              </w:rPr>
            </w:pPr>
            <w:r w:rsidRPr="0004710E">
              <w:rPr>
                <w:iCs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t>Патриотическое воспитание в процессе УТЗ, на соревнованиях (беседы в группах)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ДЮСШ</w:t>
            </w:r>
          </w:p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спортивные группы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Тренеры-преподаватели</w:t>
            </w:r>
          </w:p>
        </w:tc>
      </w:tr>
      <w:tr w:rsidR="0004710E" w:rsidRPr="0004710E" w:rsidTr="002C7559"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jc w:val="center"/>
              <w:rPr>
                <w:iCs/>
              </w:rPr>
            </w:pPr>
            <w:r w:rsidRPr="0004710E">
              <w:rPr>
                <w:iCs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Экскурсии с воспитанниками по историческим и памятным местам, музеям в различных городах России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По календарю соревнований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По календарю соревнований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Тренеры-преподаватели</w:t>
            </w:r>
          </w:p>
        </w:tc>
      </w:tr>
      <w:tr w:rsidR="0004710E" w:rsidRPr="0004710E" w:rsidTr="002C7559"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jc w:val="center"/>
              <w:rPr>
                <w:iCs/>
              </w:rPr>
            </w:pPr>
            <w:r w:rsidRPr="0004710E">
              <w:rPr>
                <w:iCs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«Кросс нации»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сентябрь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стадион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 xml:space="preserve">Оргкомитет </w:t>
            </w:r>
          </w:p>
        </w:tc>
      </w:tr>
      <w:tr w:rsidR="0004710E" w:rsidRPr="0004710E" w:rsidTr="002C7559"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jc w:val="center"/>
              <w:rPr>
                <w:iCs/>
              </w:rPr>
            </w:pPr>
            <w:r w:rsidRPr="0004710E">
              <w:rPr>
                <w:iCs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«Всероссийский день бега»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октябрь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ул.Ворошилова</w:t>
            </w:r>
          </w:p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стадион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 xml:space="preserve">Оргкомитет </w:t>
            </w:r>
          </w:p>
        </w:tc>
      </w:tr>
      <w:tr w:rsidR="0004710E" w:rsidRPr="0004710E" w:rsidTr="002C7559"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jc w:val="center"/>
              <w:rPr>
                <w:iCs/>
              </w:rPr>
            </w:pPr>
            <w:r w:rsidRPr="0004710E">
              <w:rPr>
                <w:iCs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r w:rsidRPr="0004710E">
              <w:t xml:space="preserve">Приглашение воинов-интернационалистов, ветеранов ВОВ. </w:t>
            </w:r>
          </w:p>
          <w:p w:rsidR="0004710E" w:rsidRPr="0004710E" w:rsidRDefault="0004710E" w:rsidP="002C7559">
            <w:r w:rsidRPr="0004710E">
              <w:t>(беседы в группах)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jc w:val="center"/>
              <w:rPr>
                <w:iCs/>
              </w:rPr>
            </w:pPr>
            <w:r w:rsidRPr="0004710E">
              <w:rPr>
                <w:iCs/>
              </w:rPr>
              <w:t>20-22.02</w:t>
            </w:r>
          </w:p>
          <w:p w:rsidR="0004710E" w:rsidRPr="0004710E" w:rsidRDefault="0004710E" w:rsidP="002C7559">
            <w:pPr>
              <w:jc w:val="center"/>
              <w:rPr>
                <w:iCs/>
              </w:rPr>
            </w:pPr>
            <w:r w:rsidRPr="0004710E">
              <w:rPr>
                <w:iCs/>
              </w:rPr>
              <w:t>6-8.05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ДЮСШ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Инструктор-методист</w:t>
            </w:r>
          </w:p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Тренеры-преподаватели</w:t>
            </w:r>
          </w:p>
        </w:tc>
      </w:tr>
      <w:tr w:rsidR="0004710E" w:rsidRPr="0004710E" w:rsidTr="002C7559"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jc w:val="center"/>
              <w:rPr>
                <w:iCs/>
              </w:rPr>
            </w:pPr>
            <w:r w:rsidRPr="0004710E">
              <w:rPr>
                <w:iCs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r w:rsidRPr="0004710E">
              <w:t>Конкурсно - развлекательная программа «Защитники Отечества»</w:t>
            </w:r>
          </w:p>
          <w:p w:rsidR="0004710E" w:rsidRPr="0004710E" w:rsidRDefault="0004710E" w:rsidP="002C7559"/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jc w:val="center"/>
              <w:rPr>
                <w:iCs/>
              </w:rPr>
            </w:pPr>
            <w:r w:rsidRPr="0004710E">
              <w:rPr>
                <w:iCs/>
              </w:rPr>
              <w:t>22.02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ДЮСШ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Инструктор-методист</w:t>
            </w:r>
          </w:p>
        </w:tc>
      </w:tr>
      <w:tr w:rsidR="0004710E" w:rsidRPr="0004710E" w:rsidTr="002C7559"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jc w:val="center"/>
              <w:rPr>
                <w:iCs/>
              </w:rPr>
            </w:pPr>
            <w:r w:rsidRPr="0004710E">
              <w:rPr>
                <w:iCs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r w:rsidRPr="0004710E">
              <w:t>Акция «Ветеран рядом»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jc w:val="center"/>
              <w:rPr>
                <w:iCs/>
              </w:rPr>
            </w:pPr>
            <w:r w:rsidRPr="0004710E">
              <w:rPr>
                <w:iCs/>
              </w:rPr>
              <w:t>май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Тренеры-преподаватели</w:t>
            </w:r>
          </w:p>
        </w:tc>
      </w:tr>
      <w:tr w:rsidR="0004710E" w:rsidRPr="0004710E" w:rsidTr="002C7559"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jc w:val="center"/>
              <w:rPr>
                <w:iCs/>
              </w:rPr>
            </w:pPr>
            <w:r w:rsidRPr="0004710E">
              <w:rPr>
                <w:iCs/>
              </w:rPr>
              <w:t>9.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r w:rsidRPr="0004710E">
              <w:t>Акция «Шиповка Победы!», посвященная «Дню Победы»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jc w:val="center"/>
              <w:rPr>
                <w:iCs/>
              </w:rPr>
            </w:pPr>
            <w:r w:rsidRPr="0004710E">
              <w:rPr>
                <w:iCs/>
              </w:rPr>
              <w:t>07.05.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ДЮСШ</w:t>
            </w:r>
          </w:p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Беговые дорожки парка Д/К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 xml:space="preserve">Оргкомитет </w:t>
            </w:r>
          </w:p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Инструктор-методист</w:t>
            </w:r>
          </w:p>
        </w:tc>
      </w:tr>
      <w:tr w:rsidR="0004710E" w:rsidRPr="0004710E" w:rsidTr="002C7559"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jc w:val="center"/>
              <w:rPr>
                <w:iCs/>
              </w:rPr>
            </w:pPr>
            <w:r w:rsidRPr="0004710E">
              <w:rPr>
                <w:iCs/>
              </w:rPr>
              <w:t>10.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r w:rsidRPr="0004710E">
              <w:t>Районный митинг посвященный «Дню победы»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jc w:val="center"/>
              <w:rPr>
                <w:iCs/>
              </w:rPr>
            </w:pPr>
            <w:r w:rsidRPr="0004710E">
              <w:rPr>
                <w:iCs/>
              </w:rPr>
              <w:t>09.05.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пер.Грицика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По назначению</w:t>
            </w:r>
          </w:p>
        </w:tc>
      </w:tr>
      <w:tr w:rsidR="0004710E" w:rsidRPr="0004710E" w:rsidTr="002C7559"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jc w:val="center"/>
              <w:rPr>
                <w:iCs/>
              </w:rPr>
            </w:pPr>
            <w:r w:rsidRPr="0004710E">
              <w:rPr>
                <w:iCs/>
              </w:rPr>
              <w:t>11.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Мероприятия к «Дню Российского флага»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19-20 август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 xml:space="preserve">Стадион 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 xml:space="preserve">Оргкомитет </w:t>
            </w:r>
          </w:p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Инструктор-методист</w:t>
            </w:r>
          </w:p>
        </w:tc>
      </w:tr>
      <w:tr w:rsidR="0004710E" w:rsidRPr="0004710E" w:rsidTr="002C7559"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jc w:val="center"/>
              <w:rPr>
                <w:iCs/>
              </w:rPr>
            </w:pPr>
            <w:r w:rsidRPr="0004710E">
              <w:rPr>
                <w:iCs/>
              </w:rPr>
              <w:t>12.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Турниры посвященные: Сталинградской битве, Дню освобождения от фашистских захватчиков, героям СССР, России, заслуженным спортсменам и др.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В течение учебного года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По календарю спортивно-массовых мероприятий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Тренеры-преподаватели</w:t>
            </w:r>
          </w:p>
        </w:tc>
      </w:tr>
    </w:tbl>
    <w:p w:rsidR="0004710E" w:rsidRPr="0004710E" w:rsidRDefault="0004710E" w:rsidP="0004710E">
      <w:pPr>
        <w:ind w:left="360"/>
        <w:jc w:val="center"/>
        <w:rPr>
          <w:iCs/>
          <w:u w:val="single"/>
        </w:rPr>
      </w:pPr>
    </w:p>
    <w:p w:rsidR="0004710E" w:rsidRPr="0004710E" w:rsidRDefault="0004710E" w:rsidP="0004710E">
      <w:pPr>
        <w:ind w:left="360"/>
        <w:jc w:val="center"/>
        <w:rPr>
          <w:iCs/>
          <w:u w:val="single"/>
        </w:rPr>
      </w:pPr>
      <w:r w:rsidRPr="0004710E">
        <w:rPr>
          <w:iCs/>
          <w:u w:val="single"/>
        </w:rPr>
        <w:t>4. ПЛАН  ВОСПИТАТЕЛЬНЫХ  МЕРОПРИЯТИЙ  КУЛЬТУРНО - ЭСТЕТИЧЕСКОЙ  НАПРАВЛЕННОСТИ</w:t>
      </w:r>
    </w:p>
    <w:p w:rsidR="0004710E" w:rsidRPr="0004710E" w:rsidRDefault="0004710E" w:rsidP="0004710E">
      <w:pPr>
        <w:ind w:left="360"/>
        <w:jc w:val="center"/>
        <w:rPr>
          <w:i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713"/>
        <w:gridCol w:w="1630"/>
        <w:gridCol w:w="2197"/>
        <w:gridCol w:w="1932"/>
      </w:tblGrid>
      <w:tr w:rsidR="0004710E" w:rsidRPr="0004710E" w:rsidTr="002C7559"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№</w:t>
            </w:r>
          </w:p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п/п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Мероприятия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Сроки проведения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Место проведения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 xml:space="preserve">Ответственные </w:t>
            </w:r>
          </w:p>
        </w:tc>
      </w:tr>
      <w:tr w:rsidR="0004710E" w:rsidRPr="0004710E" w:rsidTr="002C7559"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r w:rsidRPr="0004710E">
              <w:t>Культурно-просветительская работа</w:t>
            </w:r>
          </w:p>
          <w:p w:rsidR="0004710E" w:rsidRPr="0004710E" w:rsidRDefault="0004710E" w:rsidP="002C7559">
            <w:r w:rsidRPr="0004710E">
              <w:t>-просмотр соревнований различных уровней (видеоматериалы)</w:t>
            </w:r>
          </w:p>
          <w:p w:rsidR="0004710E" w:rsidRPr="0004710E" w:rsidRDefault="0004710E" w:rsidP="002C7559">
            <w:r w:rsidRPr="0004710E">
              <w:t xml:space="preserve">-посещение музеев, кинотеатров и др. </w:t>
            </w:r>
          </w:p>
          <w:p w:rsidR="0004710E" w:rsidRPr="0004710E" w:rsidRDefault="0004710E" w:rsidP="002C7559">
            <w:r w:rsidRPr="0004710E">
              <w:t>-экскурсии</w:t>
            </w:r>
          </w:p>
          <w:p w:rsidR="0004710E" w:rsidRPr="0004710E" w:rsidRDefault="0004710E" w:rsidP="002C7559">
            <w:r w:rsidRPr="0004710E">
              <w:t>на выездах на соревнования.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В течение учебного года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По календарю спортивно-массовых мероприятий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Тренеры-преподаватели</w:t>
            </w:r>
          </w:p>
        </w:tc>
      </w:tr>
      <w:tr w:rsidR="0004710E" w:rsidRPr="0004710E" w:rsidTr="002C7559"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Встречи с интересными людьми, заслуженными спортсменами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В течение учебного года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По месту проведения спортивных мероприятий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Тренеры-преподаватели</w:t>
            </w:r>
          </w:p>
        </w:tc>
      </w:tr>
      <w:tr w:rsidR="0004710E" w:rsidRPr="0004710E" w:rsidTr="002C7559"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Спортивный праздник «Золотая осень»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октябрь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ДЮСШ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Инструктор-методист</w:t>
            </w:r>
          </w:p>
        </w:tc>
      </w:tr>
      <w:tr w:rsidR="0004710E" w:rsidRPr="0004710E" w:rsidTr="002C7559"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Новогодние вечера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25-30.12.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ДЮСШ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 xml:space="preserve">Оргкомитет </w:t>
            </w:r>
          </w:p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Инструктор-методист</w:t>
            </w:r>
          </w:p>
        </w:tc>
      </w:tr>
      <w:tr w:rsidR="0004710E" w:rsidRPr="0004710E" w:rsidTr="002C7559"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r w:rsidRPr="0004710E">
              <w:t>Спортивный праздник «Крещенские морозы»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19-20.01.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</w:p>
        </w:tc>
      </w:tr>
      <w:tr w:rsidR="0004710E" w:rsidRPr="0004710E" w:rsidTr="002C7559"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r w:rsidRPr="0004710E">
              <w:t>Мероприятия ко «Дню влюбленных»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14.02.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ДЮСШ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 xml:space="preserve">Оргкомитет </w:t>
            </w:r>
          </w:p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Инструктор-методист</w:t>
            </w:r>
          </w:p>
        </w:tc>
      </w:tr>
      <w:tr w:rsidR="0004710E" w:rsidRPr="0004710E" w:rsidTr="002C7559"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r w:rsidRPr="0004710E">
              <w:t xml:space="preserve">Проводы зимы. </w:t>
            </w:r>
          </w:p>
          <w:p w:rsidR="0004710E" w:rsidRPr="0004710E" w:rsidRDefault="0004710E" w:rsidP="002C7559">
            <w:r w:rsidRPr="0004710E">
              <w:t>«Эх-масленица!»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20-25.02.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ДЮСШ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 xml:space="preserve">Оргкомитет </w:t>
            </w:r>
          </w:p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Инструктор-методист</w:t>
            </w:r>
          </w:p>
        </w:tc>
      </w:tr>
      <w:tr w:rsidR="0004710E" w:rsidRPr="0004710E" w:rsidTr="002C7559"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t>Конкурсно - развлекательная программа «Защитники Отечества»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22.02.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ДЮСШ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 xml:space="preserve">Оргкомитет </w:t>
            </w:r>
          </w:p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Инструктор-методист</w:t>
            </w:r>
          </w:p>
        </w:tc>
      </w:tr>
      <w:tr w:rsidR="0004710E" w:rsidRPr="0004710E" w:rsidTr="002C7559"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9.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r w:rsidRPr="0004710E">
              <w:t>Вечер встреч выпускников</w:t>
            </w:r>
          </w:p>
          <w:p w:rsidR="0004710E" w:rsidRPr="0004710E" w:rsidRDefault="0004710E" w:rsidP="002C7559">
            <w:r w:rsidRPr="0004710E">
              <w:t>«Спортивно-развлекательная программа!»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1-я суббота марта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ДЮСШ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Тренеры-преподаватели</w:t>
            </w:r>
          </w:p>
        </w:tc>
      </w:tr>
      <w:tr w:rsidR="0004710E" w:rsidRPr="0004710E" w:rsidTr="002C7559"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10.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r w:rsidRPr="0004710E">
              <w:t xml:space="preserve">Мероприятия, посвященные дню </w:t>
            </w:r>
          </w:p>
          <w:p w:rsidR="0004710E" w:rsidRPr="0004710E" w:rsidRDefault="0004710E" w:rsidP="002C7559">
            <w:r w:rsidRPr="0004710E">
              <w:t>«8 Марта» (спортивный конкурс «А ну-ка девушки!» товарищеские игры по футболу с папами воспитанников).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7.03.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ДЮСШ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 xml:space="preserve">Оргкомитет </w:t>
            </w:r>
          </w:p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Инструктор-методист</w:t>
            </w:r>
          </w:p>
        </w:tc>
      </w:tr>
      <w:tr w:rsidR="0004710E" w:rsidRPr="0004710E" w:rsidTr="002C7559"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11.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«День смеха»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01.04.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ДЮСШ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</w:p>
        </w:tc>
      </w:tr>
    </w:tbl>
    <w:p w:rsidR="0004710E" w:rsidRPr="0004710E" w:rsidRDefault="0004710E" w:rsidP="0004710E">
      <w:pPr>
        <w:ind w:left="720"/>
        <w:jc w:val="center"/>
        <w:rPr>
          <w:iCs/>
          <w:u w:val="single"/>
        </w:rPr>
      </w:pPr>
      <w:r w:rsidRPr="0004710E">
        <w:rPr>
          <w:iCs/>
          <w:u w:val="single"/>
        </w:rPr>
        <w:t>5.ПЛАН  ВОСПИТАТЕЛЬНЫХ  МЕРОПРИЯТИЙ  ПО</w:t>
      </w:r>
    </w:p>
    <w:p w:rsidR="0004710E" w:rsidRPr="0004710E" w:rsidRDefault="0004710E" w:rsidP="0004710E">
      <w:pPr>
        <w:ind w:left="360"/>
        <w:jc w:val="center"/>
        <w:rPr>
          <w:iCs/>
          <w:u w:val="single"/>
        </w:rPr>
      </w:pPr>
      <w:r w:rsidRPr="0004710E">
        <w:rPr>
          <w:iCs/>
          <w:u w:val="single"/>
        </w:rPr>
        <w:t>ОХРАНЕ ЖИЗНИ И ЗДОРОВЬЯ ДЕТЕЙ</w:t>
      </w:r>
    </w:p>
    <w:p w:rsidR="0004710E" w:rsidRPr="0004710E" w:rsidRDefault="0004710E" w:rsidP="0004710E">
      <w:pPr>
        <w:ind w:left="360"/>
        <w:jc w:val="center"/>
        <w:rPr>
          <w:i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4549"/>
        <w:gridCol w:w="1505"/>
        <w:gridCol w:w="1506"/>
        <w:gridCol w:w="1911"/>
      </w:tblGrid>
      <w:tr w:rsidR="0004710E" w:rsidRPr="0004710E" w:rsidTr="002C7559"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№</w:t>
            </w:r>
          </w:p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п/п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Мероприятия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Сроки проведения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Место проведения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 xml:space="preserve">Ответственные </w:t>
            </w:r>
          </w:p>
        </w:tc>
      </w:tr>
      <w:tr w:rsidR="0004710E" w:rsidRPr="0004710E" w:rsidTr="002C7559"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Мероприятия по профилактике употребления  наркотиков и других психотропных веществ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/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r w:rsidRPr="0004710E">
              <w:t>ДЮСШ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r w:rsidRPr="0004710E">
              <w:t>Педагог-психолог</w:t>
            </w:r>
          </w:p>
          <w:p w:rsidR="0004710E" w:rsidRPr="0004710E" w:rsidRDefault="0004710E" w:rsidP="002C7559">
            <w:r w:rsidRPr="0004710E">
              <w:t>Тренеры-преподаватели</w:t>
            </w:r>
          </w:p>
        </w:tc>
      </w:tr>
      <w:tr w:rsidR="0004710E" w:rsidRPr="0004710E" w:rsidTr="002C7559"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r w:rsidRPr="0004710E">
              <w:t>Пропаганда ценности семьи, семейного воспитания, здорового образа жизни.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r w:rsidRPr="0004710E">
              <w:t>сентябрь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r w:rsidRPr="0004710E">
              <w:t>ДЮСШ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r w:rsidRPr="0004710E">
              <w:t>Тренеры-преподаватели</w:t>
            </w:r>
          </w:p>
        </w:tc>
      </w:tr>
      <w:tr w:rsidR="0004710E" w:rsidRPr="0004710E" w:rsidTr="002C7559"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r w:rsidRPr="0004710E">
              <w:t>Межведомственная комплексная операция «Подросток»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r w:rsidRPr="0004710E">
              <w:t>Август-сентябрь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r w:rsidRPr="0004710E">
              <w:t>ДЮСШ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r w:rsidRPr="0004710E">
              <w:t>Педагог-психолог</w:t>
            </w:r>
          </w:p>
          <w:p w:rsidR="0004710E" w:rsidRPr="0004710E" w:rsidRDefault="0004710E" w:rsidP="002C7559">
            <w:r w:rsidRPr="0004710E">
              <w:t>Инструктор-методист</w:t>
            </w:r>
          </w:p>
          <w:p w:rsidR="0004710E" w:rsidRPr="0004710E" w:rsidRDefault="0004710E" w:rsidP="002C7559">
            <w:r w:rsidRPr="0004710E">
              <w:t>Тренеры-преподаватели</w:t>
            </w:r>
          </w:p>
        </w:tc>
      </w:tr>
      <w:tr w:rsidR="0004710E" w:rsidRPr="0004710E" w:rsidTr="002C7559"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r w:rsidRPr="0004710E">
              <w:t>Профилактика травматизма и несчастных случаев с детьми.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r w:rsidRPr="0004710E"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r w:rsidRPr="0004710E">
              <w:t>ДЮСШ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r w:rsidRPr="0004710E">
              <w:t>Медсестра</w:t>
            </w:r>
          </w:p>
          <w:p w:rsidR="0004710E" w:rsidRPr="0004710E" w:rsidRDefault="0004710E" w:rsidP="002C7559">
            <w:r w:rsidRPr="0004710E">
              <w:t>Тренеры-преподаватели</w:t>
            </w:r>
          </w:p>
        </w:tc>
      </w:tr>
      <w:tr w:rsidR="0004710E" w:rsidRPr="0004710E" w:rsidTr="002C7559"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r w:rsidRPr="0004710E">
              <w:t>Предупреждение инфекционных заболеваний. Личная гигиена, режим дня, питания.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r w:rsidRPr="0004710E"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r w:rsidRPr="0004710E">
              <w:t>ДЮСШ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r w:rsidRPr="0004710E">
              <w:t>Медсестра</w:t>
            </w:r>
          </w:p>
        </w:tc>
      </w:tr>
      <w:tr w:rsidR="0004710E" w:rsidRPr="0004710E" w:rsidTr="002C7559"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r w:rsidRPr="0004710E">
              <w:t>Беседа с учащимися по вопросам обеспечения безопасности при обнаружении подозрительных предметов, угрозе захвата заложников, совершении  и совершенном теракте.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r w:rsidRPr="0004710E"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r w:rsidRPr="0004710E">
              <w:t>ДЮСШ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r w:rsidRPr="0004710E">
              <w:t xml:space="preserve">Инструктор-методист </w:t>
            </w:r>
          </w:p>
          <w:p w:rsidR="0004710E" w:rsidRPr="0004710E" w:rsidRDefault="0004710E" w:rsidP="002C7559">
            <w:r w:rsidRPr="0004710E">
              <w:t>Тренеры-преподаватели</w:t>
            </w:r>
          </w:p>
        </w:tc>
      </w:tr>
      <w:tr w:rsidR="0004710E" w:rsidRPr="0004710E" w:rsidTr="002C7559"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r w:rsidRPr="0004710E">
              <w:t>Тренировочная эвакуация, беседы с учащимися по правилам поведения в ЧС.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r w:rsidRPr="0004710E">
              <w:t>Октябрь</w:t>
            </w:r>
          </w:p>
          <w:p w:rsidR="0004710E" w:rsidRPr="0004710E" w:rsidRDefault="0004710E" w:rsidP="002C7559">
            <w:r w:rsidRPr="0004710E">
              <w:t>Апрель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r w:rsidRPr="0004710E">
              <w:t>ДЮСШ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r w:rsidRPr="0004710E">
              <w:t xml:space="preserve">Инструктор-методист </w:t>
            </w:r>
          </w:p>
          <w:p w:rsidR="0004710E" w:rsidRPr="0004710E" w:rsidRDefault="0004710E" w:rsidP="002C7559">
            <w:r w:rsidRPr="0004710E">
              <w:t>Тренеры-преподаватели</w:t>
            </w:r>
          </w:p>
        </w:tc>
      </w:tr>
      <w:tr w:rsidR="0004710E" w:rsidRPr="0004710E" w:rsidTr="002C7559"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r w:rsidRPr="0004710E">
              <w:t>Встреча с инспектором по пропаганде борьбы с терроризмом.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r w:rsidRPr="0004710E">
              <w:t>ноябрь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r w:rsidRPr="0004710E">
              <w:t>ДЮСШ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r w:rsidRPr="0004710E">
              <w:t xml:space="preserve">Инструктор-методист </w:t>
            </w:r>
          </w:p>
          <w:p w:rsidR="0004710E" w:rsidRPr="0004710E" w:rsidRDefault="0004710E" w:rsidP="002C7559"/>
        </w:tc>
      </w:tr>
      <w:tr w:rsidR="0004710E" w:rsidRPr="0004710E" w:rsidTr="002C7559"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9.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r w:rsidRPr="0004710E">
              <w:t>«Знаем правила движения как таблицу умножения »</w:t>
            </w:r>
          </w:p>
          <w:p w:rsidR="0004710E" w:rsidRPr="0004710E" w:rsidRDefault="0004710E" w:rsidP="002C7559"/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r w:rsidRPr="0004710E">
              <w:t>сентябрь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r w:rsidRPr="0004710E">
              <w:t>ДЮСШ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r w:rsidRPr="0004710E">
              <w:t xml:space="preserve">Инструктор-методист </w:t>
            </w:r>
          </w:p>
          <w:p w:rsidR="0004710E" w:rsidRPr="0004710E" w:rsidRDefault="0004710E" w:rsidP="002C7559">
            <w:r w:rsidRPr="0004710E">
              <w:t>Тренеры-преподаватели</w:t>
            </w:r>
          </w:p>
        </w:tc>
      </w:tr>
      <w:tr w:rsidR="0004710E" w:rsidRPr="0004710E" w:rsidTr="002C7559"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10.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r w:rsidRPr="0004710E">
              <w:t>Акция «Дорога и дети» в связи с уходом детей на зимние каникулы.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r w:rsidRPr="0004710E">
              <w:t>Декабрь-январь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r w:rsidRPr="0004710E">
              <w:t>ДЮСШ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r w:rsidRPr="0004710E">
              <w:t xml:space="preserve">Инструктор-методист </w:t>
            </w:r>
          </w:p>
          <w:p w:rsidR="0004710E" w:rsidRPr="0004710E" w:rsidRDefault="0004710E" w:rsidP="002C7559">
            <w:r w:rsidRPr="0004710E">
              <w:t>Тренеры-преподаватели</w:t>
            </w:r>
          </w:p>
        </w:tc>
      </w:tr>
      <w:tr w:rsidR="0004710E" w:rsidRPr="0004710E" w:rsidTr="002C7559"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11.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r w:rsidRPr="0004710E">
              <w:t>Беседа по профилактики правонарушений.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r w:rsidRPr="0004710E"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r w:rsidRPr="0004710E">
              <w:t>ДЮСШ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r w:rsidRPr="0004710E">
              <w:t xml:space="preserve">Инструктор-методист </w:t>
            </w:r>
          </w:p>
          <w:p w:rsidR="0004710E" w:rsidRPr="0004710E" w:rsidRDefault="0004710E" w:rsidP="002C7559">
            <w:r w:rsidRPr="0004710E">
              <w:t>Тренеры-преподаватели</w:t>
            </w:r>
          </w:p>
        </w:tc>
      </w:tr>
      <w:tr w:rsidR="0004710E" w:rsidRPr="0004710E" w:rsidTr="002C7559"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12.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r w:rsidRPr="0004710E">
              <w:t>Участие в районной акции «Скажем наркотикам – нет!»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r w:rsidRPr="0004710E">
              <w:t>июнь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r w:rsidRPr="0004710E">
              <w:t>ДЮСШ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r w:rsidRPr="0004710E">
              <w:t xml:space="preserve">Инструктор-методист </w:t>
            </w:r>
          </w:p>
          <w:p w:rsidR="0004710E" w:rsidRPr="0004710E" w:rsidRDefault="0004710E" w:rsidP="002C7559"/>
        </w:tc>
      </w:tr>
      <w:tr w:rsidR="0004710E" w:rsidRPr="0004710E" w:rsidTr="002C7559">
        <w:tc>
          <w:tcPr>
            <w:tcW w:w="0" w:type="auto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13.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r w:rsidRPr="0004710E">
              <w:t>Декадник по профилактике ДДТТ.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/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r w:rsidRPr="0004710E">
              <w:t>ДЮСШ</w:t>
            </w:r>
          </w:p>
        </w:tc>
        <w:tc>
          <w:tcPr>
            <w:tcW w:w="0" w:type="auto"/>
            <w:shd w:val="clear" w:color="auto" w:fill="auto"/>
          </w:tcPr>
          <w:p w:rsidR="0004710E" w:rsidRPr="0004710E" w:rsidRDefault="0004710E" w:rsidP="002C7559">
            <w:r w:rsidRPr="0004710E">
              <w:t xml:space="preserve">Инструктор-методист </w:t>
            </w:r>
          </w:p>
          <w:p w:rsidR="0004710E" w:rsidRPr="0004710E" w:rsidRDefault="0004710E" w:rsidP="002C7559">
            <w:r w:rsidRPr="0004710E">
              <w:t>Тренеры-преподаватели</w:t>
            </w:r>
          </w:p>
        </w:tc>
      </w:tr>
    </w:tbl>
    <w:tbl>
      <w:tblPr>
        <w:tblpPr w:leftFromText="180" w:rightFromText="180" w:vertAnchor="text" w:horzAnchor="margin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04710E" w:rsidRPr="0004710E" w:rsidTr="0057235F">
        <w:trPr>
          <w:cantSplit/>
          <w:trHeight w:val="9693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10E" w:rsidRPr="0004710E" w:rsidRDefault="0004710E" w:rsidP="002C7559">
            <w:pPr>
              <w:rPr>
                <w:i/>
                <w:u w:val="single"/>
              </w:rPr>
            </w:pPr>
            <w:r w:rsidRPr="0004710E">
              <w:rPr>
                <w:i/>
                <w:u w:val="single"/>
              </w:rPr>
              <w:t>Взаимодействие спортивной школы с образовательными учреждениями района:</w:t>
            </w:r>
          </w:p>
          <w:p w:rsidR="0004710E" w:rsidRPr="0004710E" w:rsidRDefault="0004710E" w:rsidP="002C7559">
            <w:r w:rsidRPr="0004710E">
              <w:t>-организация экскурсионных посещений спортивной школы, обучающихся  СОШ, ДОУ, ЦВР, СЮТ</w:t>
            </w:r>
          </w:p>
          <w:p w:rsidR="0004710E" w:rsidRPr="0004710E" w:rsidRDefault="0004710E" w:rsidP="002C7559">
            <w:r w:rsidRPr="0004710E">
              <w:t xml:space="preserve">-оказание помощи, если таковая имеется, в организации проведения спортивно-массовых мероприятий в образовательных учреждениях </w:t>
            </w:r>
          </w:p>
          <w:p w:rsidR="0004710E" w:rsidRPr="0004710E" w:rsidRDefault="0004710E" w:rsidP="002C7559">
            <w:r w:rsidRPr="0004710E">
              <w:t>В течение учебного года</w:t>
            </w:r>
          </w:p>
          <w:p w:rsidR="0004710E" w:rsidRPr="0004710E" w:rsidRDefault="0004710E" w:rsidP="002C7559">
            <w:r w:rsidRPr="0004710E">
              <w:t>(планы-сотрудничества)</w:t>
            </w:r>
          </w:p>
          <w:p w:rsidR="0004710E" w:rsidRPr="0004710E" w:rsidRDefault="0004710E" w:rsidP="002C7559">
            <w:r w:rsidRPr="0004710E">
              <w:t>Проведение «Веселых стартов» среди ДОУ.</w:t>
            </w:r>
          </w:p>
          <w:p w:rsidR="0004710E" w:rsidRPr="0004710E" w:rsidRDefault="0004710E" w:rsidP="002C7559">
            <w:pPr>
              <w:rPr>
                <w:i/>
                <w:u w:val="single"/>
              </w:rPr>
            </w:pPr>
            <w:r w:rsidRPr="0004710E">
              <w:rPr>
                <w:i/>
                <w:u w:val="single"/>
              </w:rPr>
              <w:t>Мероприятия по участию пед.коллектива в спортивных турнирах:</w:t>
            </w:r>
          </w:p>
          <w:p w:rsidR="0004710E" w:rsidRPr="0004710E" w:rsidRDefault="0004710E" w:rsidP="002C7559">
            <w:pPr>
              <w:numPr>
                <w:ilvl w:val="0"/>
                <w:numId w:val="30"/>
              </w:numPr>
              <w:rPr>
                <w:i/>
                <w:u w:val="single"/>
              </w:rPr>
            </w:pPr>
            <w:r w:rsidRPr="0004710E">
              <w:t>участие в областной спартакиаде среди педагогов</w:t>
            </w:r>
          </w:p>
          <w:p w:rsidR="0004710E" w:rsidRPr="0004710E" w:rsidRDefault="0004710E" w:rsidP="002C7559">
            <w:pPr>
              <w:numPr>
                <w:ilvl w:val="0"/>
                <w:numId w:val="30"/>
              </w:numPr>
            </w:pPr>
            <w:r w:rsidRPr="0004710E">
              <w:t>соревнования по волейболу среди педагогов ОУ</w:t>
            </w:r>
          </w:p>
          <w:p w:rsidR="0004710E" w:rsidRPr="0004710E" w:rsidRDefault="0004710E" w:rsidP="002C7559">
            <w:pPr>
              <w:jc w:val="center"/>
            </w:pPr>
          </w:p>
          <w:p w:rsidR="0004710E" w:rsidRPr="0004710E" w:rsidRDefault="0004710E" w:rsidP="002C7559">
            <w:pPr>
              <w:jc w:val="center"/>
            </w:pPr>
          </w:p>
          <w:p w:rsidR="0004710E" w:rsidRPr="0004710E" w:rsidRDefault="0004710E" w:rsidP="002C7559">
            <w:pPr>
              <w:numPr>
                <w:ilvl w:val="0"/>
                <w:numId w:val="30"/>
              </w:numPr>
            </w:pPr>
            <w:r w:rsidRPr="0004710E">
              <w:t>Сельская Спартакиада</w:t>
            </w:r>
          </w:p>
          <w:p w:rsidR="0004710E" w:rsidRPr="0004710E" w:rsidRDefault="0004710E" w:rsidP="002C7559">
            <w:pPr>
              <w:numPr>
                <w:ilvl w:val="0"/>
                <w:numId w:val="30"/>
              </w:numPr>
            </w:pPr>
            <w:r w:rsidRPr="0004710E">
              <w:t>Встреча выпускников спортивной школы (товарищеская встреча)</w:t>
            </w:r>
          </w:p>
          <w:p w:rsidR="0004710E" w:rsidRPr="0004710E" w:rsidRDefault="0004710E" w:rsidP="002C7559">
            <w:pPr>
              <w:numPr>
                <w:ilvl w:val="0"/>
                <w:numId w:val="30"/>
              </w:numPr>
            </w:pPr>
            <w:r w:rsidRPr="0004710E">
              <w:t>Междугородний турнир в   г. Зерноград по гандболу</w:t>
            </w:r>
          </w:p>
          <w:p w:rsidR="0004710E" w:rsidRPr="0004710E" w:rsidRDefault="0004710E" w:rsidP="002C7559">
            <w:pPr>
              <w:numPr>
                <w:ilvl w:val="0"/>
                <w:numId w:val="31"/>
              </w:numPr>
            </w:pPr>
            <w:r w:rsidRPr="0004710E">
              <w:t>Международный день гандбола (матчевые игры мужских и женских команд)</w:t>
            </w:r>
          </w:p>
          <w:p w:rsidR="0004710E" w:rsidRPr="0004710E" w:rsidRDefault="0004710E" w:rsidP="002C7559">
            <w:pPr>
              <w:numPr>
                <w:ilvl w:val="0"/>
                <w:numId w:val="31"/>
              </w:numPr>
            </w:pPr>
            <w:r w:rsidRPr="0004710E">
              <w:t>Спортивный праздник</w:t>
            </w:r>
          </w:p>
          <w:p w:rsidR="0004710E" w:rsidRPr="0004710E" w:rsidRDefault="0004710E" w:rsidP="002C7559">
            <w:pPr>
              <w:rPr>
                <w:i/>
                <w:u w:val="single"/>
              </w:rPr>
            </w:pPr>
            <w:r w:rsidRPr="0004710E">
              <w:rPr>
                <w:i/>
                <w:u w:val="single"/>
              </w:rPr>
              <w:t>Районные спортивно-массовые мероприятия:</w:t>
            </w:r>
          </w:p>
          <w:p w:rsidR="0004710E" w:rsidRPr="0004710E" w:rsidRDefault="0004710E" w:rsidP="002C7559">
            <w:pPr>
              <w:numPr>
                <w:ilvl w:val="0"/>
                <w:numId w:val="31"/>
              </w:numPr>
            </w:pPr>
            <w:r w:rsidRPr="0004710E">
              <w:t>День знаний</w:t>
            </w:r>
          </w:p>
          <w:p w:rsidR="0004710E" w:rsidRPr="0004710E" w:rsidRDefault="0004710E" w:rsidP="002C7559">
            <w:pPr>
              <w:numPr>
                <w:ilvl w:val="0"/>
                <w:numId w:val="31"/>
              </w:numPr>
            </w:pPr>
            <w:r w:rsidRPr="0004710E">
              <w:t>Всемирный день бега</w:t>
            </w:r>
          </w:p>
          <w:p w:rsidR="0004710E" w:rsidRPr="0004710E" w:rsidRDefault="0004710E" w:rsidP="002C7559">
            <w:pPr>
              <w:numPr>
                <w:ilvl w:val="0"/>
                <w:numId w:val="31"/>
              </w:numPr>
            </w:pPr>
            <w:r w:rsidRPr="0004710E">
              <w:t>День защиты детей</w:t>
            </w:r>
          </w:p>
          <w:p w:rsidR="0004710E" w:rsidRPr="0004710E" w:rsidRDefault="0004710E" w:rsidP="002C7559">
            <w:pPr>
              <w:numPr>
                <w:ilvl w:val="0"/>
                <w:numId w:val="31"/>
              </w:numPr>
            </w:pPr>
            <w:r w:rsidRPr="0004710E">
              <w:t>День станицы</w:t>
            </w:r>
          </w:p>
          <w:p w:rsidR="0004710E" w:rsidRPr="0004710E" w:rsidRDefault="0004710E" w:rsidP="002C7559">
            <w:pPr>
              <w:numPr>
                <w:ilvl w:val="0"/>
                <w:numId w:val="31"/>
              </w:numPr>
            </w:pPr>
            <w:r w:rsidRPr="0004710E">
              <w:t>День борьбы молодежи с наркотиками</w:t>
            </w:r>
          </w:p>
          <w:p w:rsidR="0004710E" w:rsidRPr="0004710E" w:rsidRDefault="0004710E" w:rsidP="002C7559">
            <w:pPr>
              <w:numPr>
                <w:ilvl w:val="0"/>
                <w:numId w:val="31"/>
              </w:numPr>
            </w:pPr>
            <w:r w:rsidRPr="0004710E">
              <w:t>День молодежи</w:t>
            </w:r>
          </w:p>
          <w:p w:rsidR="0004710E" w:rsidRPr="0004710E" w:rsidRDefault="0004710E" w:rsidP="002C7559">
            <w:pPr>
              <w:numPr>
                <w:ilvl w:val="0"/>
                <w:numId w:val="31"/>
              </w:numPr>
            </w:pPr>
            <w:r w:rsidRPr="0004710E">
              <w:t>День Российского флага</w:t>
            </w:r>
          </w:p>
          <w:p w:rsidR="0004710E" w:rsidRPr="0004710E" w:rsidRDefault="0004710E" w:rsidP="002C7559">
            <w:pPr>
              <w:numPr>
                <w:ilvl w:val="0"/>
                <w:numId w:val="31"/>
              </w:numPr>
            </w:pPr>
            <w:r w:rsidRPr="0004710E">
              <w:t>День физкультурника</w:t>
            </w:r>
          </w:p>
          <w:p w:rsidR="0004710E" w:rsidRPr="0004710E" w:rsidRDefault="0004710E" w:rsidP="002C7559"/>
        </w:tc>
      </w:tr>
    </w:tbl>
    <w:p w:rsidR="0004710E" w:rsidRPr="0004710E" w:rsidRDefault="0004710E" w:rsidP="0004710E">
      <w:pPr>
        <w:ind w:left="360"/>
        <w:jc w:val="center"/>
        <w:rPr>
          <w:iCs/>
          <w:u w:val="single"/>
        </w:rPr>
      </w:pPr>
      <w:r w:rsidRPr="0004710E">
        <w:rPr>
          <w:iCs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710E" w:rsidRDefault="0004710E" w:rsidP="0004710E"/>
    <w:p w:rsidR="00955926" w:rsidRDefault="00955926" w:rsidP="0004710E"/>
    <w:p w:rsidR="00955926" w:rsidRDefault="00955926" w:rsidP="0004710E"/>
    <w:p w:rsidR="00955926" w:rsidRDefault="00955926" w:rsidP="0004710E"/>
    <w:p w:rsidR="0004710E" w:rsidRPr="0004710E" w:rsidRDefault="0004710E" w:rsidP="0004710E">
      <w:pPr>
        <w:jc w:val="center"/>
        <w:rPr>
          <w:u w:val="single"/>
        </w:rPr>
      </w:pPr>
      <w:r w:rsidRPr="0004710E">
        <w:rPr>
          <w:u w:val="single"/>
        </w:rPr>
        <w:t xml:space="preserve">6.ПЛАН ПРЕДУПРЕДИТЕЛЬНО-ПРОФИЛАКТИЧЕСКИХ МЕРОПРИЯТИЙ ПО ПРЕДУПРЕЖДЕНИЮ ДЕТСКОГО ДОРОЖНОГО ТРАВМАТИЗМА </w:t>
      </w:r>
    </w:p>
    <w:p w:rsidR="0004710E" w:rsidRPr="0004710E" w:rsidRDefault="0004710E" w:rsidP="0004710E">
      <w:pPr>
        <w:jc w:val="center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1559"/>
        <w:gridCol w:w="1850"/>
        <w:gridCol w:w="2084"/>
      </w:tblGrid>
      <w:tr w:rsidR="0004710E" w:rsidRPr="0004710E" w:rsidTr="002C7559">
        <w:tc>
          <w:tcPr>
            <w:tcW w:w="4388" w:type="dxa"/>
            <w:shd w:val="clear" w:color="auto" w:fill="auto"/>
          </w:tcPr>
          <w:p w:rsidR="0004710E" w:rsidRPr="0004710E" w:rsidRDefault="0004710E" w:rsidP="002C7559">
            <w:r w:rsidRPr="0004710E">
              <w:t>Наименование и содержание работы</w:t>
            </w:r>
          </w:p>
        </w:tc>
        <w:tc>
          <w:tcPr>
            <w:tcW w:w="1559" w:type="dxa"/>
            <w:shd w:val="clear" w:color="auto" w:fill="auto"/>
          </w:tcPr>
          <w:p w:rsidR="0004710E" w:rsidRPr="0004710E" w:rsidRDefault="0004710E" w:rsidP="002C7559">
            <w:r w:rsidRPr="0004710E">
              <w:rPr>
                <w:iCs/>
              </w:rPr>
              <w:t>Сроки проведения</w:t>
            </w:r>
          </w:p>
        </w:tc>
        <w:tc>
          <w:tcPr>
            <w:tcW w:w="1850" w:type="dxa"/>
            <w:shd w:val="clear" w:color="auto" w:fill="auto"/>
          </w:tcPr>
          <w:p w:rsidR="0004710E" w:rsidRPr="0004710E" w:rsidRDefault="0004710E" w:rsidP="002C7559">
            <w:r w:rsidRPr="0004710E">
              <w:rPr>
                <w:iCs/>
              </w:rPr>
              <w:t>Место проведения</w:t>
            </w:r>
          </w:p>
        </w:tc>
        <w:tc>
          <w:tcPr>
            <w:tcW w:w="2084" w:type="dxa"/>
            <w:shd w:val="clear" w:color="auto" w:fill="auto"/>
          </w:tcPr>
          <w:p w:rsidR="0004710E" w:rsidRPr="0004710E" w:rsidRDefault="0004710E" w:rsidP="002C7559">
            <w:r w:rsidRPr="0004710E">
              <w:rPr>
                <w:iCs/>
              </w:rPr>
              <w:t>Ответственные</w:t>
            </w:r>
          </w:p>
        </w:tc>
      </w:tr>
      <w:tr w:rsidR="0004710E" w:rsidRPr="0004710E" w:rsidTr="002C7559">
        <w:tc>
          <w:tcPr>
            <w:tcW w:w="4388" w:type="dxa"/>
            <w:shd w:val="clear" w:color="auto" w:fill="auto"/>
          </w:tcPr>
          <w:p w:rsidR="0004710E" w:rsidRPr="0004710E" w:rsidRDefault="0004710E" w:rsidP="002C7559">
            <w:pPr>
              <w:numPr>
                <w:ilvl w:val="1"/>
                <w:numId w:val="30"/>
              </w:numPr>
              <w:rPr>
                <w:b/>
                <w:i/>
              </w:rPr>
            </w:pPr>
            <w:r w:rsidRPr="0004710E">
              <w:rPr>
                <w:b/>
                <w:i/>
              </w:rPr>
              <w:t>Методическая работа</w:t>
            </w:r>
          </w:p>
        </w:tc>
        <w:tc>
          <w:tcPr>
            <w:tcW w:w="1559" w:type="dxa"/>
            <w:shd w:val="clear" w:color="auto" w:fill="auto"/>
          </w:tcPr>
          <w:p w:rsidR="0004710E" w:rsidRPr="0004710E" w:rsidRDefault="0004710E" w:rsidP="002C7559">
            <w:pPr>
              <w:jc w:val="center"/>
            </w:pPr>
          </w:p>
        </w:tc>
        <w:tc>
          <w:tcPr>
            <w:tcW w:w="1850" w:type="dxa"/>
            <w:shd w:val="clear" w:color="auto" w:fill="auto"/>
          </w:tcPr>
          <w:p w:rsidR="0004710E" w:rsidRPr="0004710E" w:rsidRDefault="0004710E" w:rsidP="002C7559"/>
        </w:tc>
        <w:tc>
          <w:tcPr>
            <w:tcW w:w="2084" w:type="dxa"/>
            <w:shd w:val="clear" w:color="auto" w:fill="auto"/>
          </w:tcPr>
          <w:p w:rsidR="0004710E" w:rsidRPr="0004710E" w:rsidRDefault="0004710E" w:rsidP="002C7559"/>
        </w:tc>
      </w:tr>
      <w:tr w:rsidR="0004710E" w:rsidRPr="0004710E" w:rsidTr="002C7559">
        <w:tc>
          <w:tcPr>
            <w:tcW w:w="4388" w:type="dxa"/>
            <w:shd w:val="clear" w:color="auto" w:fill="auto"/>
          </w:tcPr>
          <w:p w:rsidR="0004710E" w:rsidRPr="0004710E" w:rsidRDefault="0004710E" w:rsidP="002C7559">
            <w:r w:rsidRPr="0004710E">
              <w:t>Ознакомление коллектива с нормативными и методическими документами по предупреждению ДДТТ.</w:t>
            </w:r>
          </w:p>
        </w:tc>
        <w:tc>
          <w:tcPr>
            <w:tcW w:w="1559" w:type="dxa"/>
            <w:shd w:val="clear" w:color="auto" w:fill="auto"/>
          </w:tcPr>
          <w:p w:rsidR="0004710E" w:rsidRPr="0004710E" w:rsidRDefault="0004710E" w:rsidP="002C7559">
            <w:pPr>
              <w:jc w:val="center"/>
            </w:pPr>
            <w:r w:rsidRPr="0004710E">
              <w:t>Сентябрь</w:t>
            </w:r>
          </w:p>
        </w:tc>
        <w:tc>
          <w:tcPr>
            <w:tcW w:w="1850" w:type="dxa"/>
            <w:shd w:val="clear" w:color="auto" w:fill="auto"/>
          </w:tcPr>
          <w:p w:rsidR="0004710E" w:rsidRPr="0004710E" w:rsidRDefault="0004710E" w:rsidP="002C7559">
            <w:r w:rsidRPr="0004710E">
              <w:t>ДЮСШ</w:t>
            </w:r>
          </w:p>
        </w:tc>
        <w:tc>
          <w:tcPr>
            <w:tcW w:w="2084" w:type="dxa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 xml:space="preserve">Оргкомитет </w:t>
            </w:r>
          </w:p>
          <w:p w:rsidR="0004710E" w:rsidRPr="0004710E" w:rsidRDefault="0004710E" w:rsidP="002C7559"/>
        </w:tc>
      </w:tr>
      <w:tr w:rsidR="0004710E" w:rsidRPr="0004710E" w:rsidTr="002C7559">
        <w:tc>
          <w:tcPr>
            <w:tcW w:w="4388" w:type="dxa"/>
            <w:shd w:val="clear" w:color="auto" w:fill="auto"/>
          </w:tcPr>
          <w:p w:rsidR="0004710E" w:rsidRPr="0004710E" w:rsidRDefault="0004710E" w:rsidP="002C7559">
            <w:r w:rsidRPr="0004710E">
              <w:t>Разработка методического пособия по профилактике ДДТТ.</w:t>
            </w:r>
          </w:p>
        </w:tc>
        <w:tc>
          <w:tcPr>
            <w:tcW w:w="1559" w:type="dxa"/>
            <w:shd w:val="clear" w:color="auto" w:fill="auto"/>
          </w:tcPr>
          <w:p w:rsidR="0004710E" w:rsidRPr="0004710E" w:rsidRDefault="0004710E" w:rsidP="002C7559"/>
        </w:tc>
        <w:tc>
          <w:tcPr>
            <w:tcW w:w="1850" w:type="dxa"/>
            <w:shd w:val="clear" w:color="auto" w:fill="auto"/>
          </w:tcPr>
          <w:p w:rsidR="0004710E" w:rsidRPr="0004710E" w:rsidRDefault="0004710E" w:rsidP="002C7559">
            <w:r w:rsidRPr="0004710E">
              <w:t>ДЮСШ</w:t>
            </w:r>
          </w:p>
        </w:tc>
        <w:tc>
          <w:tcPr>
            <w:tcW w:w="2084" w:type="dxa"/>
            <w:shd w:val="clear" w:color="auto" w:fill="auto"/>
          </w:tcPr>
          <w:p w:rsidR="0004710E" w:rsidRPr="0004710E" w:rsidRDefault="0004710E" w:rsidP="002C7559">
            <w:r w:rsidRPr="0004710E">
              <w:t xml:space="preserve">Инструктор-методист </w:t>
            </w:r>
          </w:p>
          <w:p w:rsidR="0004710E" w:rsidRPr="0004710E" w:rsidRDefault="0004710E" w:rsidP="002C7559"/>
        </w:tc>
      </w:tr>
      <w:tr w:rsidR="0004710E" w:rsidRPr="0004710E" w:rsidTr="002C7559">
        <w:tc>
          <w:tcPr>
            <w:tcW w:w="4388" w:type="dxa"/>
            <w:shd w:val="clear" w:color="auto" w:fill="auto"/>
          </w:tcPr>
          <w:p w:rsidR="0004710E" w:rsidRPr="0004710E" w:rsidRDefault="0004710E" w:rsidP="002C7559">
            <w:r w:rsidRPr="0004710E">
              <w:t>Обновление методического и дидактического материала на стендах школы.</w:t>
            </w:r>
          </w:p>
        </w:tc>
        <w:tc>
          <w:tcPr>
            <w:tcW w:w="1559" w:type="dxa"/>
            <w:shd w:val="clear" w:color="auto" w:fill="auto"/>
          </w:tcPr>
          <w:p w:rsidR="0004710E" w:rsidRPr="0004710E" w:rsidRDefault="0004710E" w:rsidP="002C7559">
            <w:r w:rsidRPr="0004710E">
              <w:t>Август-</w:t>
            </w:r>
          </w:p>
          <w:p w:rsidR="0004710E" w:rsidRPr="0004710E" w:rsidRDefault="0004710E" w:rsidP="002C7559">
            <w:r w:rsidRPr="0004710E">
              <w:t>сентябрь</w:t>
            </w:r>
          </w:p>
        </w:tc>
        <w:tc>
          <w:tcPr>
            <w:tcW w:w="1850" w:type="dxa"/>
            <w:shd w:val="clear" w:color="auto" w:fill="auto"/>
          </w:tcPr>
          <w:p w:rsidR="0004710E" w:rsidRPr="0004710E" w:rsidRDefault="0004710E" w:rsidP="002C7559">
            <w:r w:rsidRPr="0004710E">
              <w:t>ДЮСШ</w:t>
            </w:r>
          </w:p>
        </w:tc>
        <w:tc>
          <w:tcPr>
            <w:tcW w:w="2084" w:type="dxa"/>
            <w:shd w:val="clear" w:color="auto" w:fill="auto"/>
          </w:tcPr>
          <w:p w:rsidR="0004710E" w:rsidRPr="0004710E" w:rsidRDefault="0004710E" w:rsidP="002C7559">
            <w:r w:rsidRPr="0004710E">
              <w:t xml:space="preserve">Инструктор-методист </w:t>
            </w:r>
          </w:p>
          <w:p w:rsidR="0004710E" w:rsidRPr="0004710E" w:rsidRDefault="0004710E" w:rsidP="002C7559"/>
        </w:tc>
      </w:tr>
      <w:tr w:rsidR="0004710E" w:rsidRPr="0004710E" w:rsidTr="002C7559">
        <w:tc>
          <w:tcPr>
            <w:tcW w:w="4388" w:type="dxa"/>
            <w:shd w:val="clear" w:color="auto" w:fill="auto"/>
          </w:tcPr>
          <w:p w:rsidR="0004710E" w:rsidRPr="0004710E" w:rsidRDefault="0004710E" w:rsidP="002C7559">
            <w:pPr>
              <w:numPr>
                <w:ilvl w:val="1"/>
                <w:numId w:val="30"/>
              </w:numPr>
              <w:rPr>
                <w:b/>
                <w:i/>
              </w:rPr>
            </w:pPr>
            <w:r w:rsidRPr="0004710E">
              <w:rPr>
                <w:b/>
                <w:i/>
              </w:rPr>
              <w:t>Работа с родителями</w:t>
            </w:r>
          </w:p>
        </w:tc>
        <w:tc>
          <w:tcPr>
            <w:tcW w:w="1559" w:type="dxa"/>
            <w:shd w:val="clear" w:color="auto" w:fill="auto"/>
          </w:tcPr>
          <w:p w:rsidR="0004710E" w:rsidRPr="0004710E" w:rsidRDefault="0004710E" w:rsidP="002C7559"/>
        </w:tc>
        <w:tc>
          <w:tcPr>
            <w:tcW w:w="1850" w:type="dxa"/>
            <w:shd w:val="clear" w:color="auto" w:fill="auto"/>
          </w:tcPr>
          <w:p w:rsidR="0004710E" w:rsidRPr="0004710E" w:rsidRDefault="0004710E" w:rsidP="002C7559"/>
        </w:tc>
        <w:tc>
          <w:tcPr>
            <w:tcW w:w="2084" w:type="dxa"/>
            <w:shd w:val="clear" w:color="auto" w:fill="auto"/>
          </w:tcPr>
          <w:p w:rsidR="0004710E" w:rsidRPr="0004710E" w:rsidRDefault="0004710E" w:rsidP="002C7559"/>
        </w:tc>
      </w:tr>
      <w:tr w:rsidR="0004710E" w:rsidRPr="0004710E" w:rsidTr="002C7559">
        <w:tc>
          <w:tcPr>
            <w:tcW w:w="4388" w:type="dxa"/>
            <w:shd w:val="clear" w:color="auto" w:fill="auto"/>
          </w:tcPr>
          <w:p w:rsidR="0004710E" w:rsidRPr="0004710E" w:rsidRDefault="0004710E" w:rsidP="002C7559">
            <w:r w:rsidRPr="0004710E">
              <w:t>«Роль семьи в профилактике ДДТТ».</w:t>
            </w:r>
          </w:p>
        </w:tc>
        <w:tc>
          <w:tcPr>
            <w:tcW w:w="1559" w:type="dxa"/>
            <w:shd w:val="clear" w:color="auto" w:fill="auto"/>
          </w:tcPr>
          <w:p w:rsidR="0004710E" w:rsidRPr="0004710E" w:rsidRDefault="0004710E" w:rsidP="002C7559">
            <w:r w:rsidRPr="0004710E">
              <w:t>Сентябрь</w:t>
            </w:r>
          </w:p>
        </w:tc>
        <w:tc>
          <w:tcPr>
            <w:tcW w:w="1850" w:type="dxa"/>
            <w:shd w:val="clear" w:color="auto" w:fill="auto"/>
          </w:tcPr>
          <w:p w:rsidR="0004710E" w:rsidRPr="0004710E" w:rsidRDefault="0004710E" w:rsidP="002C7559">
            <w:r w:rsidRPr="0004710E">
              <w:t>ДЮСШ</w:t>
            </w:r>
          </w:p>
        </w:tc>
        <w:tc>
          <w:tcPr>
            <w:tcW w:w="2084" w:type="dxa"/>
            <w:shd w:val="clear" w:color="auto" w:fill="auto"/>
          </w:tcPr>
          <w:p w:rsidR="0004710E" w:rsidRPr="0004710E" w:rsidRDefault="0004710E" w:rsidP="002C7559">
            <w:r w:rsidRPr="0004710E">
              <w:t xml:space="preserve">Инструктор-методист </w:t>
            </w:r>
          </w:p>
          <w:p w:rsidR="0004710E" w:rsidRPr="0004710E" w:rsidRDefault="0004710E" w:rsidP="002C7559">
            <w:r w:rsidRPr="0004710E">
              <w:t>Тренеры-преподаватели</w:t>
            </w:r>
          </w:p>
        </w:tc>
      </w:tr>
      <w:tr w:rsidR="0004710E" w:rsidRPr="0004710E" w:rsidTr="002C7559">
        <w:tc>
          <w:tcPr>
            <w:tcW w:w="4388" w:type="dxa"/>
            <w:shd w:val="clear" w:color="auto" w:fill="auto"/>
          </w:tcPr>
          <w:p w:rsidR="0004710E" w:rsidRPr="0004710E" w:rsidRDefault="0004710E" w:rsidP="002C7559">
            <w:r w:rsidRPr="0004710E">
              <w:t>Проведение собраний в группах и общешкольных.</w:t>
            </w:r>
          </w:p>
        </w:tc>
        <w:tc>
          <w:tcPr>
            <w:tcW w:w="1559" w:type="dxa"/>
            <w:shd w:val="clear" w:color="auto" w:fill="auto"/>
          </w:tcPr>
          <w:p w:rsidR="0004710E" w:rsidRPr="0004710E" w:rsidRDefault="0004710E" w:rsidP="002C7559">
            <w:r w:rsidRPr="0004710E">
              <w:t>Сентябрь-</w:t>
            </w:r>
          </w:p>
          <w:p w:rsidR="0004710E" w:rsidRPr="0004710E" w:rsidRDefault="0004710E" w:rsidP="002C7559">
            <w:r w:rsidRPr="0004710E">
              <w:t>октябрь</w:t>
            </w:r>
          </w:p>
        </w:tc>
        <w:tc>
          <w:tcPr>
            <w:tcW w:w="1850" w:type="dxa"/>
            <w:shd w:val="clear" w:color="auto" w:fill="auto"/>
          </w:tcPr>
          <w:p w:rsidR="0004710E" w:rsidRPr="0004710E" w:rsidRDefault="0004710E" w:rsidP="002C7559">
            <w:r w:rsidRPr="0004710E">
              <w:t>ДЮСШ</w:t>
            </w:r>
          </w:p>
        </w:tc>
        <w:tc>
          <w:tcPr>
            <w:tcW w:w="2084" w:type="dxa"/>
            <w:shd w:val="clear" w:color="auto" w:fill="auto"/>
          </w:tcPr>
          <w:p w:rsidR="0004710E" w:rsidRPr="0004710E" w:rsidRDefault="0004710E" w:rsidP="002C7559">
            <w:r w:rsidRPr="0004710E">
              <w:t xml:space="preserve">Инструктор-методист </w:t>
            </w:r>
          </w:p>
          <w:p w:rsidR="0004710E" w:rsidRPr="0004710E" w:rsidRDefault="0004710E" w:rsidP="002C7559">
            <w:r w:rsidRPr="0004710E">
              <w:t>Тренеры-преподаватели</w:t>
            </w:r>
          </w:p>
        </w:tc>
      </w:tr>
      <w:tr w:rsidR="0004710E" w:rsidRPr="0004710E" w:rsidTr="002C7559">
        <w:tc>
          <w:tcPr>
            <w:tcW w:w="4388" w:type="dxa"/>
            <w:shd w:val="clear" w:color="auto" w:fill="auto"/>
          </w:tcPr>
          <w:p w:rsidR="0004710E" w:rsidRPr="0004710E" w:rsidRDefault="0004710E" w:rsidP="002C7559">
            <w:r w:rsidRPr="0004710E">
              <w:t>Организация родительского всеобуча «Ребенок-пассажир» с участием сотрудников ОГИБДД-ОМВД России по Егорлыкскому району.</w:t>
            </w:r>
          </w:p>
        </w:tc>
        <w:tc>
          <w:tcPr>
            <w:tcW w:w="1559" w:type="dxa"/>
            <w:shd w:val="clear" w:color="auto" w:fill="auto"/>
          </w:tcPr>
          <w:p w:rsidR="0004710E" w:rsidRPr="0004710E" w:rsidRDefault="0004710E" w:rsidP="002C7559">
            <w:r w:rsidRPr="0004710E">
              <w:t>В течение года</w:t>
            </w:r>
          </w:p>
        </w:tc>
        <w:tc>
          <w:tcPr>
            <w:tcW w:w="1850" w:type="dxa"/>
            <w:shd w:val="clear" w:color="auto" w:fill="auto"/>
          </w:tcPr>
          <w:p w:rsidR="0004710E" w:rsidRPr="0004710E" w:rsidRDefault="0004710E" w:rsidP="002C7559">
            <w:r w:rsidRPr="0004710E">
              <w:t>ДЮСШ</w:t>
            </w:r>
          </w:p>
        </w:tc>
        <w:tc>
          <w:tcPr>
            <w:tcW w:w="2084" w:type="dxa"/>
            <w:shd w:val="clear" w:color="auto" w:fill="auto"/>
          </w:tcPr>
          <w:p w:rsidR="0004710E" w:rsidRPr="0004710E" w:rsidRDefault="0004710E" w:rsidP="002C7559">
            <w:r w:rsidRPr="0004710E">
              <w:t>Зам. Директора по учебной части</w:t>
            </w:r>
          </w:p>
          <w:p w:rsidR="0004710E" w:rsidRPr="0004710E" w:rsidRDefault="0004710E" w:rsidP="002C7559">
            <w:r w:rsidRPr="0004710E">
              <w:t xml:space="preserve">Пышкина Н.А. Инструктор-методист </w:t>
            </w:r>
          </w:p>
          <w:p w:rsidR="0004710E" w:rsidRPr="0004710E" w:rsidRDefault="0004710E" w:rsidP="002C7559"/>
        </w:tc>
      </w:tr>
      <w:tr w:rsidR="0004710E" w:rsidRPr="0004710E" w:rsidTr="002C7559">
        <w:tc>
          <w:tcPr>
            <w:tcW w:w="4388" w:type="dxa"/>
            <w:shd w:val="clear" w:color="auto" w:fill="auto"/>
          </w:tcPr>
          <w:p w:rsidR="0004710E" w:rsidRPr="0004710E" w:rsidRDefault="0004710E" w:rsidP="002C7559">
            <w:pPr>
              <w:numPr>
                <w:ilvl w:val="1"/>
                <w:numId w:val="30"/>
              </w:numPr>
              <w:rPr>
                <w:b/>
                <w:i/>
              </w:rPr>
            </w:pPr>
            <w:r w:rsidRPr="0004710E">
              <w:rPr>
                <w:b/>
                <w:i/>
              </w:rPr>
              <w:t>Работа с учащимися</w:t>
            </w:r>
          </w:p>
        </w:tc>
        <w:tc>
          <w:tcPr>
            <w:tcW w:w="1559" w:type="dxa"/>
            <w:shd w:val="clear" w:color="auto" w:fill="auto"/>
          </w:tcPr>
          <w:p w:rsidR="0004710E" w:rsidRPr="0004710E" w:rsidRDefault="0004710E" w:rsidP="002C7559"/>
        </w:tc>
        <w:tc>
          <w:tcPr>
            <w:tcW w:w="1850" w:type="dxa"/>
            <w:shd w:val="clear" w:color="auto" w:fill="auto"/>
          </w:tcPr>
          <w:p w:rsidR="0004710E" w:rsidRPr="0004710E" w:rsidRDefault="0004710E" w:rsidP="002C7559"/>
        </w:tc>
        <w:tc>
          <w:tcPr>
            <w:tcW w:w="2084" w:type="dxa"/>
            <w:shd w:val="clear" w:color="auto" w:fill="auto"/>
          </w:tcPr>
          <w:p w:rsidR="0004710E" w:rsidRPr="0004710E" w:rsidRDefault="0004710E" w:rsidP="002C7559"/>
        </w:tc>
      </w:tr>
      <w:tr w:rsidR="0004710E" w:rsidRPr="0004710E" w:rsidTr="002C7559">
        <w:tc>
          <w:tcPr>
            <w:tcW w:w="4388" w:type="dxa"/>
            <w:shd w:val="clear" w:color="auto" w:fill="auto"/>
          </w:tcPr>
          <w:p w:rsidR="0004710E" w:rsidRPr="0004710E" w:rsidRDefault="0004710E" w:rsidP="002C7559">
            <w:r w:rsidRPr="0004710E">
              <w:t>Беседа с учащимися на тему: «Безопасное поведение на улицах и дорогах».</w:t>
            </w:r>
          </w:p>
        </w:tc>
        <w:tc>
          <w:tcPr>
            <w:tcW w:w="1559" w:type="dxa"/>
            <w:shd w:val="clear" w:color="auto" w:fill="auto"/>
          </w:tcPr>
          <w:p w:rsidR="0004710E" w:rsidRPr="0004710E" w:rsidRDefault="0004710E" w:rsidP="002C7559">
            <w:r w:rsidRPr="0004710E">
              <w:t>В течение года</w:t>
            </w:r>
          </w:p>
        </w:tc>
        <w:tc>
          <w:tcPr>
            <w:tcW w:w="1850" w:type="dxa"/>
            <w:shd w:val="clear" w:color="auto" w:fill="auto"/>
          </w:tcPr>
          <w:p w:rsidR="0004710E" w:rsidRPr="0004710E" w:rsidRDefault="0004710E" w:rsidP="002C7559">
            <w:r w:rsidRPr="0004710E">
              <w:t>ДЮСШ</w:t>
            </w:r>
          </w:p>
        </w:tc>
        <w:tc>
          <w:tcPr>
            <w:tcW w:w="2084" w:type="dxa"/>
            <w:shd w:val="clear" w:color="auto" w:fill="auto"/>
          </w:tcPr>
          <w:p w:rsidR="0004710E" w:rsidRPr="0004710E" w:rsidRDefault="0004710E" w:rsidP="002C7559">
            <w:r w:rsidRPr="0004710E">
              <w:t xml:space="preserve">Инструктор-методист </w:t>
            </w:r>
          </w:p>
          <w:p w:rsidR="0004710E" w:rsidRPr="0004710E" w:rsidRDefault="0004710E" w:rsidP="002C7559">
            <w:r w:rsidRPr="0004710E">
              <w:t>Тренеры-преподаватели</w:t>
            </w:r>
          </w:p>
        </w:tc>
      </w:tr>
      <w:tr w:rsidR="0004710E" w:rsidRPr="0004710E" w:rsidTr="002C7559">
        <w:tc>
          <w:tcPr>
            <w:tcW w:w="4388" w:type="dxa"/>
            <w:shd w:val="clear" w:color="auto" w:fill="auto"/>
          </w:tcPr>
          <w:p w:rsidR="0004710E" w:rsidRPr="0004710E" w:rsidRDefault="0004710E" w:rsidP="002C7559">
            <w:r w:rsidRPr="0004710E">
              <w:t>Встреча с инспектором ГИБДД.</w:t>
            </w:r>
          </w:p>
        </w:tc>
        <w:tc>
          <w:tcPr>
            <w:tcW w:w="1559" w:type="dxa"/>
            <w:shd w:val="clear" w:color="auto" w:fill="auto"/>
          </w:tcPr>
          <w:p w:rsidR="0004710E" w:rsidRPr="0004710E" w:rsidRDefault="0004710E" w:rsidP="002C7559">
            <w:r w:rsidRPr="0004710E">
              <w:t>Сентябрь</w:t>
            </w:r>
          </w:p>
        </w:tc>
        <w:tc>
          <w:tcPr>
            <w:tcW w:w="1850" w:type="dxa"/>
            <w:shd w:val="clear" w:color="auto" w:fill="auto"/>
          </w:tcPr>
          <w:p w:rsidR="0004710E" w:rsidRPr="0004710E" w:rsidRDefault="0004710E" w:rsidP="002C7559">
            <w:r w:rsidRPr="0004710E">
              <w:t>ДЮСШ</w:t>
            </w:r>
          </w:p>
        </w:tc>
        <w:tc>
          <w:tcPr>
            <w:tcW w:w="2084" w:type="dxa"/>
            <w:shd w:val="clear" w:color="auto" w:fill="auto"/>
          </w:tcPr>
          <w:p w:rsidR="0004710E" w:rsidRPr="0004710E" w:rsidRDefault="0004710E" w:rsidP="002C7559">
            <w:r w:rsidRPr="0004710E">
              <w:t xml:space="preserve">Инструктор-методист </w:t>
            </w:r>
          </w:p>
          <w:p w:rsidR="0004710E" w:rsidRPr="0004710E" w:rsidRDefault="0004710E" w:rsidP="002C7559">
            <w:r w:rsidRPr="0004710E">
              <w:t>Тренеры-преподаватели</w:t>
            </w:r>
          </w:p>
        </w:tc>
      </w:tr>
      <w:tr w:rsidR="0004710E" w:rsidRPr="0004710E" w:rsidTr="002C7559">
        <w:tc>
          <w:tcPr>
            <w:tcW w:w="4388" w:type="dxa"/>
            <w:shd w:val="clear" w:color="auto" w:fill="auto"/>
          </w:tcPr>
          <w:p w:rsidR="0004710E" w:rsidRPr="0004710E" w:rsidRDefault="0004710E" w:rsidP="002C7559">
            <w:r w:rsidRPr="0004710E">
              <w:t>В рамках Всероссийской акции «Внимание, дети»: областной «День знаний и правил дорожного движения;</w:t>
            </w:r>
          </w:p>
          <w:p w:rsidR="0004710E" w:rsidRPr="0004710E" w:rsidRDefault="0004710E" w:rsidP="002C7559">
            <w:r w:rsidRPr="0004710E">
              <w:t>Областная акция «Зебра пришла в школу»;</w:t>
            </w:r>
          </w:p>
          <w:p w:rsidR="0004710E" w:rsidRPr="0004710E" w:rsidRDefault="0004710E" w:rsidP="002C7559">
            <w:r w:rsidRPr="0004710E">
              <w:t>Всероссийская социальная компания «Шлем всему голова».</w:t>
            </w:r>
          </w:p>
        </w:tc>
        <w:tc>
          <w:tcPr>
            <w:tcW w:w="1559" w:type="dxa"/>
            <w:shd w:val="clear" w:color="auto" w:fill="auto"/>
          </w:tcPr>
          <w:p w:rsidR="0004710E" w:rsidRPr="0004710E" w:rsidRDefault="0004710E" w:rsidP="002C7559">
            <w:r w:rsidRPr="0004710E">
              <w:t>Август-сентябрь</w:t>
            </w:r>
          </w:p>
        </w:tc>
        <w:tc>
          <w:tcPr>
            <w:tcW w:w="1850" w:type="dxa"/>
            <w:shd w:val="clear" w:color="auto" w:fill="auto"/>
          </w:tcPr>
          <w:p w:rsidR="0004710E" w:rsidRPr="0004710E" w:rsidRDefault="0004710E" w:rsidP="002C7559">
            <w:r w:rsidRPr="0004710E">
              <w:t>ДЮСШ</w:t>
            </w:r>
          </w:p>
        </w:tc>
        <w:tc>
          <w:tcPr>
            <w:tcW w:w="2084" w:type="dxa"/>
            <w:shd w:val="clear" w:color="auto" w:fill="auto"/>
          </w:tcPr>
          <w:p w:rsidR="0004710E" w:rsidRPr="0004710E" w:rsidRDefault="0004710E" w:rsidP="002C7559">
            <w:r w:rsidRPr="0004710E">
              <w:t xml:space="preserve">Инструктор-методист </w:t>
            </w:r>
          </w:p>
          <w:p w:rsidR="0004710E" w:rsidRPr="0004710E" w:rsidRDefault="0004710E" w:rsidP="002C7559">
            <w:r w:rsidRPr="0004710E">
              <w:t>Тренеры-преподаватели</w:t>
            </w:r>
          </w:p>
        </w:tc>
      </w:tr>
      <w:tr w:rsidR="0004710E" w:rsidRPr="0004710E" w:rsidTr="002C7559">
        <w:tc>
          <w:tcPr>
            <w:tcW w:w="4388" w:type="dxa"/>
            <w:shd w:val="clear" w:color="auto" w:fill="auto"/>
          </w:tcPr>
          <w:p w:rsidR="0004710E" w:rsidRPr="0004710E" w:rsidRDefault="0004710E" w:rsidP="002C7559">
            <w:r w:rsidRPr="0004710E">
              <w:t>Оформление  наглядной информации по Всероссийской акции «Внимание, дети».</w:t>
            </w:r>
          </w:p>
        </w:tc>
        <w:tc>
          <w:tcPr>
            <w:tcW w:w="1559" w:type="dxa"/>
            <w:shd w:val="clear" w:color="auto" w:fill="auto"/>
          </w:tcPr>
          <w:p w:rsidR="0004710E" w:rsidRPr="0004710E" w:rsidRDefault="0004710E" w:rsidP="002C7559">
            <w:r w:rsidRPr="0004710E">
              <w:t>Сентябрь</w:t>
            </w:r>
          </w:p>
        </w:tc>
        <w:tc>
          <w:tcPr>
            <w:tcW w:w="1850" w:type="dxa"/>
            <w:shd w:val="clear" w:color="auto" w:fill="auto"/>
          </w:tcPr>
          <w:p w:rsidR="0004710E" w:rsidRPr="0004710E" w:rsidRDefault="0004710E" w:rsidP="002C7559">
            <w:r w:rsidRPr="0004710E">
              <w:t>ДЮСШ</w:t>
            </w:r>
          </w:p>
        </w:tc>
        <w:tc>
          <w:tcPr>
            <w:tcW w:w="2084" w:type="dxa"/>
            <w:shd w:val="clear" w:color="auto" w:fill="auto"/>
          </w:tcPr>
          <w:p w:rsidR="0004710E" w:rsidRPr="0004710E" w:rsidRDefault="0004710E" w:rsidP="002C7559">
            <w:r w:rsidRPr="0004710E">
              <w:t xml:space="preserve">Инструктор-методист </w:t>
            </w:r>
          </w:p>
          <w:p w:rsidR="0004710E" w:rsidRPr="0004710E" w:rsidRDefault="0004710E" w:rsidP="002C7559"/>
        </w:tc>
      </w:tr>
    </w:tbl>
    <w:p w:rsidR="0004710E" w:rsidRPr="0004710E" w:rsidRDefault="0004710E" w:rsidP="0004710E"/>
    <w:p w:rsidR="00955926" w:rsidRDefault="00955926" w:rsidP="0004710E">
      <w:pPr>
        <w:jc w:val="center"/>
        <w:rPr>
          <w:u w:val="single"/>
        </w:rPr>
      </w:pPr>
    </w:p>
    <w:p w:rsidR="00955926" w:rsidRDefault="00955926" w:rsidP="0004710E">
      <w:pPr>
        <w:jc w:val="center"/>
        <w:rPr>
          <w:u w:val="single"/>
        </w:rPr>
      </w:pPr>
    </w:p>
    <w:p w:rsidR="0004710E" w:rsidRPr="0004710E" w:rsidRDefault="0004710E" w:rsidP="0004710E">
      <w:pPr>
        <w:jc w:val="center"/>
        <w:rPr>
          <w:u w:val="single"/>
        </w:rPr>
      </w:pPr>
      <w:r w:rsidRPr="0004710E">
        <w:rPr>
          <w:u w:val="single"/>
        </w:rPr>
        <w:t>7.ПЛАН МЕРОПРИЯТИЙ ПО ПРОФИЛАКТИКЕ ДЕТСКОЙ БЕСПРИЗОРНОСТИ, БЕЗНАДЗОРНОСТИ, ПРАВОНАРУШЕНИЙ СРЕДИ НЕСОВЕРШЕННОЛЕТНИХ.</w:t>
      </w:r>
    </w:p>
    <w:p w:rsidR="0004710E" w:rsidRPr="0004710E" w:rsidRDefault="0004710E" w:rsidP="0004710E">
      <w:pPr>
        <w:jc w:val="center"/>
        <w:rPr>
          <w:u w:val="single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418"/>
        <w:gridCol w:w="1709"/>
        <w:gridCol w:w="2083"/>
      </w:tblGrid>
      <w:tr w:rsidR="0004710E" w:rsidRPr="0004710E" w:rsidTr="0004710E">
        <w:tc>
          <w:tcPr>
            <w:tcW w:w="534" w:type="dxa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>№</w:t>
            </w:r>
          </w:p>
          <w:p w:rsidR="0004710E" w:rsidRPr="0004710E" w:rsidRDefault="0004710E" w:rsidP="002C7559">
            <w:r w:rsidRPr="0004710E">
              <w:rPr>
                <w:iCs/>
              </w:rPr>
              <w:t>п/п</w:t>
            </w:r>
          </w:p>
        </w:tc>
        <w:tc>
          <w:tcPr>
            <w:tcW w:w="4677" w:type="dxa"/>
            <w:shd w:val="clear" w:color="auto" w:fill="auto"/>
          </w:tcPr>
          <w:p w:rsidR="0004710E" w:rsidRPr="0004710E" w:rsidRDefault="0004710E" w:rsidP="002C7559">
            <w:r w:rsidRPr="0004710E">
              <w:t>Мероприятия</w:t>
            </w:r>
          </w:p>
        </w:tc>
        <w:tc>
          <w:tcPr>
            <w:tcW w:w="1418" w:type="dxa"/>
            <w:shd w:val="clear" w:color="auto" w:fill="auto"/>
          </w:tcPr>
          <w:p w:rsidR="0004710E" w:rsidRPr="0004710E" w:rsidRDefault="0004710E" w:rsidP="002C7559">
            <w:r w:rsidRPr="0004710E">
              <w:rPr>
                <w:iCs/>
              </w:rPr>
              <w:t>Сроки проведения</w:t>
            </w:r>
          </w:p>
        </w:tc>
        <w:tc>
          <w:tcPr>
            <w:tcW w:w="1709" w:type="dxa"/>
            <w:shd w:val="clear" w:color="auto" w:fill="auto"/>
          </w:tcPr>
          <w:p w:rsidR="0004710E" w:rsidRPr="0004710E" w:rsidRDefault="0004710E" w:rsidP="002C7559">
            <w:r w:rsidRPr="0004710E">
              <w:rPr>
                <w:iCs/>
              </w:rPr>
              <w:t>Место проведения</w:t>
            </w:r>
          </w:p>
        </w:tc>
        <w:tc>
          <w:tcPr>
            <w:tcW w:w="2083" w:type="dxa"/>
            <w:shd w:val="clear" w:color="auto" w:fill="auto"/>
          </w:tcPr>
          <w:p w:rsidR="0004710E" w:rsidRPr="0004710E" w:rsidRDefault="0004710E" w:rsidP="002C7559">
            <w:r w:rsidRPr="0004710E">
              <w:rPr>
                <w:iCs/>
              </w:rPr>
              <w:t>Ответственные</w:t>
            </w:r>
          </w:p>
        </w:tc>
      </w:tr>
      <w:tr w:rsidR="0004710E" w:rsidRPr="0004710E" w:rsidTr="0004710E">
        <w:tc>
          <w:tcPr>
            <w:tcW w:w="534" w:type="dxa"/>
            <w:shd w:val="clear" w:color="auto" w:fill="auto"/>
          </w:tcPr>
          <w:p w:rsidR="0004710E" w:rsidRPr="0004710E" w:rsidRDefault="0004710E" w:rsidP="002C7559">
            <w:r w:rsidRPr="0004710E">
              <w:t>1.</w:t>
            </w:r>
          </w:p>
        </w:tc>
        <w:tc>
          <w:tcPr>
            <w:tcW w:w="4677" w:type="dxa"/>
            <w:shd w:val="clear" w:color="auto" w:fill="auto"/>
          </w:tcPr>
          <w:p w:rsidR="0004710E" w:rsidRPr="0004710E" w:rsidRDefault="0004710E" w:rsidP="002C7559">
            <w:r w:rsidRPr="0004710E">
              <w:t>Формирование банка данных трудных подростков, состоящих на внутри школьном учете.</w:t>
            </w:r>
          </w:p>
        </w:tc>
        <w:tc>
          <w:tcPr>
            <w:tcW w:w="1418" w:type="dxa"/>
            <w:shd w:val="clear" w:color="auto" w:fill="auto"/>
          </w:tcPr>
          <w:p w:rsidR="0004710E" w:rsidRPr="0004710E" w:rsidRDefault="0004710E" w:rsidP="002C7559">
            <w:r w:rsidRPr="0004710E">
              <w:t>В течение года</w:t>
            </w:r>
          </w:p>
        </w:tc>
        <w:tc>
          <w:tcPr>
            <w:tcW w:w="1709" w:type="dxa"/>
            <w:shd w:val="clear" w:color="auto" w:fill="auto"/>
          </w:tcPr>
          <w:p w:rsidR="0004710E" w:rsidRPr="0004710E" w:rsidRDefault="0004710E" w:rsidP="002C7559">
            <w:r w:rsidRPr="0004710E">
              <w:t>ДЮСШ</w:t>
            </w:r>
          </w:p>
        </w:tc>
        <w:tc>
          <w:tcPr>
            <w:tcW w:w="2083" w:type="dxa"/>
            <w:shd w:val="clear" w:color="auto" w:fill="auto"/>
          </w:tcPr>
          <w:p w:rsidR="0004710E" w:rsidRPr="0004710E" w:rsidRDefault="0004710E" w:rsidP="002C7559">
            <w:r w:rsidRPr="0004710E">
              <w:t>Педагог психолог</w:t>
            </w:r>
          </w:p>
          <w:p w:rsidR="0004710E" w:rsidRPr="0004710E" w:rsidRDefault="0004710E" w:rsidP="002C7559"/>
        </w:tc>
      </w:tr>
      <w:tr w:rsidR="0004710E" w:rsidRPr="0004710E" w:rsidTr="0004710E">
        <w:tc>
          <w:tcPr>
            <w:tcW w:w="534" w:type="dxa"/>
            <w:shd w:val="clear" w:color="auto" w:fill="auto"/>
          </w:tcPr>
          <w:p w:rsidR="0004710E" w:rsidRPr="0004710E" w:rsidRDefault="0004710E" w:rsidP="002C7559">
            <w:r w:rsidRPr="0004710E">
              <w:t>2.</w:t>
            </w:r>
          </w:p>
        </w:tc>
        <w:tc>
          <w:tcPr>
            <w:tcW w:w="4677" w:type="dxa"/>
            <w:shd w:val="clear" w:color="auto" w:fill="auto"/>
          </w:tcPr>
          <w:p w:rsidR="0004710E" w:rsidRPr="0004710E" w:rsidRDefault="0004710E" w:rsidP="002C7559">
            <w:r w:rsidRPr="0004710E">
              <w:t>Проведение общешкольного родительского собрания с участием специалистов, органов и учреждений системы профилактики по вопросам предупреждения правонарушений среди несовершеннолетних.</w:t>
            </w:r>
          </w:p>
        </w:tc>
        <w:tc>
          <w:tcPr>
            <w:tcW w:w="1418" w:type="dxa"/>
            <w:shd w:val="clear" w:color="auto" w:fill="auto"/>
          </w:tcPr>
          <w:p w:rsidR="0004710E" w:rsidRPr="0004710E" w:rsidRDefault="0004710E" w:rsidP="002C7559">
            <w:r w:rsidRPr="0004710E">
              <w:t>сентябрь-</w:t>
            </w:r>
          </w:p>
          <w:p w:rsidR="0004710E" w:rsidRPr="0004710E" w:rsidRDefault="0004710E" w:rsidP="002C7559">
            <w:r w:rsidRPr="0004710E">
              <w:t>октябрь</w:t>
            </w:r>
          </w:p>
        </w:tc>
        <w:tc>
          <w:tcPr>
            <w:tcW w:w="1709" w:type="dxa"/>
            <w:shd w:val="clear" w:color="auto" w:fill="auto"/>
          </w:tcPr>
          <w:p w:rsidR="0004710E" w:rsidRPr="0004710E" w:rsidRDefault="0004710E" w:rsidP="002C7559">
            <w:r w:rsidRPr="0004710E">
              <w:t>ДЮСШ</w:t>
            </w:r>
          </w:p>
        </w:tc>
        <w:tc>
          <w:tcPr>
            <w:tcW w:w="2083" w:type="dxa"/>
            <w:shd w:val="clear" w:color="auto" w:fill="auto"/>
          </w:tcPr>
          <w:p w:rsidR="0004710E" w:rsidRPr="0004710E" w:rsidRDefault="0004710E" w:rsidP="002C7559">
            <w:pPr>
              <w:rPr>
                <w:iCs/>
              </w:rPr>
            </w:pPr>
            <w:r w:rsidRPr="0004710E">
              <w:rPr>
                <w:iCs/>
              </w:rPr>
              <w:t xml:space="preserve">Оргкомитет </w:t>
            </w:r>
          </w:p>
          <w:p w:rsidR="0004710E" w:rsidRPr="0004710E" w:rsidRDefault="0004710E" w:rsidP="002C7559"/>
        </w:tc>
      </w:tr>
      <w:tr w:rsidR="0004710E" w:rsidRPr="0004710E" w:rsidTr="0004710E">
        <w:tc>
          <w:tcPr>
            <w:tcW w:w="534" w:type="dxa"/>
            <w:shd w:val="clear" w:color="auto" w:fill="auto"/>
          </w:tcPr>
          <w:p w:rsidR="0004710E" w:rsidRPr="0004710E" w:rsidRDefault="0004710E" w:rsidP="002C7559">
            <w:r w:rsidRPr="0004710E">
              <w:t>3.</w:t>
            </w:r>
          </w:p>
        </w:tc>
        <w:tc>
          <w:tcPr>
            <w:tcW w:w="4677" w:type="dxa"/>
            <w:shd w:val="clear" w:color="auto" w:fill="auto"/>
          </w:tcPr>
          <w:p w:rsidR="0004710E" w:rsidRPr="0004710E" w:rsidRDefault="0004710E" w:rsidP="002C7559">
            <w:r w:rsidRPr="0004710E">
              <w:t>Обеспечить работу уполномоченного по правам ребенка с целью охраны прав  и здоровья детей и подростков, профилактики правонарушений среди несовершеннолетних.</w:t>
            </w:r>
          </w:p>
        </w:tc>
        <w:tc>
          <w:tcPr>
            <w:tcW w:w="1418" w:type="dxa"/>
            <w:shd w:val="clear" w:color="auto" w:fill="auto"/>
          </w:tcPr>
          <w:p w:rsidR="0004710E" w:rsidRPr="0004710E" w:rsidRDefault="0004710E" w:rsidP="002C7559">
            <w:r w:rsidRPr="0004710E">
              <w:t>В течение года</w:t>
            </w:r>
          </w:p>
        </w:tc>
        <w:tc>
          <w:tcPr>
            <w:tcW w:w="1709" w:type="dxa"/>
            <w:shd w:val="clear" w:color="auto" w:fill="auto"/>
          </w:tcPr>
          <w:p w:rsidR="0004710E" w:rsidRPr="0004710E" w:rsidRDefault="0004710E" w:rsidP="002C7559">
            <w:r w:rsidRPr="0004710E">
              <w:t>ДЮСШ</w:t>
            </w:r>
          </w:p>
        </w:tc>
        <w:tc>
          <w:tcPr>
            <w:tcW w:w="2083" w:type="dxa"/>
            <w:shd w:val="clear" w:color="auto" w:fill="auto"/>
          </w:tcPr>
          <w:p w:rsidR="0004710E" w:rsidRPr="0004710E" w:rsidRDefault="0004710E" w:rsidP="002C7559">
            <w:r w:rsidRPr="0004710E">
              <w:t xml:space="preserve">Инструктор-методист </w:t>
            </w:r>
          </w:p>
          <w:p w:rsidR="0004710E" w:rsidRPr="0004710E" w:rsidRDefault="0004710E" w:rsidP="002C7559">
            <w:r w:rsidRPr="0004710E">
              <w:t>Тренеры-преподаватели</w:t>
            </w:r>
          </w:p>
        </w:tc>
      </w:tr>
      <w:tr w:rsidR="0004710E" w:rsidRPr="0004710E" w:rsidTr="0004710E">
        <w:tc>
          <w:tcPr>
            <w:tcW w:w="534" w:type="dxa"/>
            <w:shd w:val="clear" w:color="auto" w:fill="auto"/>
          </w:tcPr>
          <w:p w:rsidR="0004710E" w:rsidRPr="0004710E" w:rsidRDefault="0004710E" w:rsidP="002C7559">
            <w:r w:rsidRPr="0004710E">
              <w:t>4.</w:t>
            </w:r>
          </w:p>
        </w:tc>
        <w:tc>
          <w:tcPr>
            <w:tcW w:w="4677" w:type="dxa"/>
            <w:shd w:val="clear" w:color="auto" w:fill="auto"/>
          </w:tcPr>
          <w:p w:rsidR="0004710E" w:rsidRPr="0004710E" w:rsidRDefault="0004710E" w:rsidP="002C7559">
            <w:r w:rsidRPr="0004710E">
              <w:t>Проводить индивидуальную профилактическую работу с детьми и подростками с девиантным поведением, а также с родителями, не выполняющими свои обязанности по воспитанию детей.</w:t>
            </w:r>
          </w:p>
        </w:tc>
        <w:tc>
          <w:tcPr>
            <w:tcW w:w="1418" w:type="dxa"/>
            <w:shd w:val="clear" w:color="auto" w:fill="auto"/>
          </w:tcPr>
          <w:p w:rsidR="0004710E" w:rsidRPr="0004710E" w:rsidRDefault="0004710E" w:rsidP="002C7559">
            <w:r w:rsidRPr="0004710E">
              <w:t>В течение года</w:t>
            </w:r>
          </w:p>
        </w:tc>
        <w:tc>
          <w:tcPr>
            <w:tcW w:w="1709" w:type="dxa"/>
            <w:shd w:val="clear" w:color="auto" w:fill="auto"/>
          </w:tcPr>
          <w:p w:rsidR="0004710E" w:rsidRPr="0004710E" w:rsidRDefault="0004710E" w:rsidP="002C7559">
            <w:r w:rsidRPr="0004710E">
              <w:t>ДЮСШ</w:t>
            </w:r>
          </w:p>
        </w:tc>
        <w:tc>
          <w:tcPr>
            <w:tcW w:w="2083" w:type="dxa"/>
            <w:shd w:val="clear" w:color="auto" w:fill="auto"/>
          </w:tcPr>
          <w:p w:rsidR="0004710E" w:rsidRPr="0004710E" w:rsidRDefault="0004710E" w:rsidP="002C7559">
            <w:r w:rsidRPr="0004710E">
              <w:t>Педагог психолог</w:t>
            </w:r>
          </w:p>
          <w:p w:rsidR="0004710E" w:rsidRPr="0004710E" w:rsidRDefault="0004710E" w:rsidP="002C7559">
            <w:r w:rsidRPr="0004710E">
              <w:t>Тренеры-преподаватели</w:t>
            </w:r>
          </w:p>
        </w:tc>
      </w:tr>
      <w:tr w:rsidR="0004710E" w:rsidRPr="0004710E" w:rsidTr="0004710E">
        <w:tc>
          <w:tcPr>
            <w:tcW w:w="534" w:type="dxa"/>
            <w:shd w:val="clear" w:color="auto" w:fill="auto"/>
          </w:tcPr>
          <w:p w:rsidR="0004710E" w:rsidRPr="0004710E" w:rsidRDefault="0004710E" w:rsidP="002C7559">
            <w:r w:rsidRPr="0004710E">
              <w:t>5.</w:t>
            </w:r>
          </w:p>
        </w:tc>
        <w:tc>
          <w:tcPr>
            <w:tcW w:w="4677" w:type="dxa"/>
            <w:shd w:val="clear" w:color="auto" w:fill="auto"/>
          </w:tcPr>
          <w:p w:rsidR="0004710E" w:rsidRPr="0004710E" w:rsidRDefault="0004710E" w:rsidP="002C7559">
            <w:r w:rsidRPr="0004710E">
              <w:t>Вовлечение трудных подростков и детей из неблагополучных семей в спортивные секции.</w:t>
            </w:r>
          </w:p>
        </w:tc>
        <w:tc>
          <w:tcPr>
            <w:tcW w:w="1418" w:type="dxa"/>
            <w:shd w:val="clear" w:color="auto" w:fill="auto"/>
          </w:tcPr>
          <w:p w:rsidR="0004710E" w:rsidRPr="0004710E" w:rsidRDefault="0004710E" w:rsidP="002C7559">
            <w:r w:rsidRPr="0004710E">
              <w:t>В течение года</w:t>
            </w:r>
          </w:p>
        </w:tc>
        <w:tc>
          <w:tcPr>
            <w:tcW w:w="1709" w:type="dxa"/>
            <w:shd w:val="clear" w:color="auto" w:fill="auto"/>
          </w:tcPr>
          <w:p w:rsidR="0004710E" w:rsidRPr="0004710E" w:rsidRDefault="0004710E" w:rsidP="002C7559">
            <w:r w:rsidRPr="0004710E">
              <w:t>ДЮСШ</w:t>
            </w:r>
          </w:p>
        </w:tc>
        <w:tc>
          <w:tcPr>
            <w:tcW w:w="2083" w:type="dxa"/>
            <w:shd w:val="clear" w:color="auto" w:fill="auto"/>
          </w:tcPr>
          <w:p w:rsidR="0004710E" w:rsidRPr="0004710E" w:rsidRDefault="0004710E" w:rsidP="002C7559">
            <w:r w:rsidRPr="0004710E">
              <w:t>Тренеры-преподаватели</w:t>
            </w:r>
          </w:p>
        </w:tc>
      </w:tr>
      <w:tr w:rsidR="0004710E" w:rsidRPr="0004710E" w:rsidTr="0004710E">
        <w:tc>
          <w:tcPr>
            <w:tcW w:w="534" w:type="dxa"/>
            <w:shd w:val="clear" w:color="auto" w:fill="auto"/>
          </w:tcPr>
          <w:p w:rsidR="0004710E" w:rsidRPr="0004710E" w:rsidRDefault="0004710E" w:rsidP="002C7559">
            <w:r w:rsidRPr="0004710E">
              <w:t>6.</w:t>
            </w:r>
          </w:p>
        </w:tc>
        <w:tc>
          <w:tcPr>
            <w:tcW w:w="4677" w:type="dxa"/>
            <w:shd w:val="clear" w:color="auto" w:fill="auto"/>
          </w:tcPr>
          <w:p w:rsidR="0004710E" w:rsidRPr="0004710E" w:rsidRDefault="0004710E" w:rsidP="002C7559">
            <w:r w:rsidRPr="0004710E">
              <w:t>Совместно с инспекцией и комиссией по делам несовершеннолетних проведение рейдов по организации досуга старшеклассников в вечернее время.</w:t>
            </w:r>
          </w:p>
        </w:tc>
        <w:tc>
          <w:tcPr>
            <w:tcW w:w="1418" w:type="dxa"/>
            <w:shd w:val="clear" w:color="auto" w:fill="auto"/>
          </w:tcPr>
          <w:p w:rsidR="0004710E" w:rsidRPr="0004710E" w:rsidRDefault="0004710E" w:rsidP="002C7559">
            <w:r w:rsidRPr="0004710E">
              <w:t>В течение года</w:t>
            </w:r>
          </w:p>
        </w:tc>
        <w:tc>
          <w:tcPr>
            <w:tcW w:w="1709" w:type="dxa"/>
            <w:shd w:val="clear" w:color="auto" w:fill="auto"/>
          </w:tcPr>
          <w:p w:rsidR="0004710E" w:rsidRPr="0004710E" w:rsidRDefault="0004710E" w:rsidP="002C7559">
            <w:r w:rsidRPr="0004710E">
              <w:t>ДЮСШ</w:t>
            </w:r>
          </w:p>
          <w:p w:rsidR="0004710E" w:rsidRPr="0004710E" w:rsidRDefault="0004710E" w:rsidP="002C7559">
            <w:r w:rsidRPr="0004710E">
              <w:t>СОВЦ</w:t>
            </w:r>
          </w:p>
        </w:tc>
        <w:tc>
          <w:tcPr>
            <w:tcW w:w="2083" w:type="dxa"/>
            <w:shd w:val="clear" w:color="auto" w:fill="auto"/>
          </w:tcPr>
          <w:p w:rsidR="0004710E" w:rsidRPr="0004710E" w:rsidRDefault="0004710E" w:rsidP="002C7559">
            <w:r w:rsidRPr="0004710E">
              <w:t>Тренеры-преподаватели</w:t>
            </w:r>
          </w:p>
        </w:tc>
      </w:tr>
      <w:tr w:rsidR="0004710E" w:rsidRPr="0004710E" w:rsidTr="0004710E">
        <w:tc>
          <w:tcPr>
            <w:tcW w:w="534" w:type="dxa"/>
            <w:shd w:val="clear" w:color="auto" w:fill="auto"/>
          </w:tcPr>
          <w:p w:rsidR="0004710E" w:rsidRPr="0004710E" w:rsidRDefault="0004710E" w:rsidP="002C7559">
            <w:r w:rsidRPr="0004710E">
              <w:t>7.</w:t>
            </w:r>
          </w:p>
        </w:tc>
        <w:tc>
          <w:tcPr>
            <w:tcW w:w="4677" w:type="dxa"/>
            <w:shd w:val="clear" w:color="auto" w:fill="auto"/>
          </w:tcPr>
          <w:p w:rsidR="0004710E" w:rsidRPr="0004710E" w:rsidRDefault="0004710E" w:rsidP="002C7559">
            <w:r w:rsidRPr="0004710E">
              <w:t>Проведение тематических бесед  с учащимися по правовым вопросам с привлечением специалистов по праву.</w:t>
            </w:r>
          </w:p>
        </w:tc>
        <w:tc>
          <w:tcPr>
            <w:tcW w:w="1418" w:type="dxa"/>
            <w:shd w:val="clear" w:color="auto" w:fill="auto"/>
          </w:tcPr>
          <w:p w:rsidR="0004710E" w:rsidRPr="0004710E" w:rsidRDefault="0004710E" w:rsidP="002C7559">
            <w:r w:rsidRPr="0004710E">
              <w:t>В течение года</w:t>
            </w:r>
          </w:p>
        </w:tc>
        <w:tc>
          <w:tcPr>
            <w:tcW w:w="1709" w:type="dxa"/>
            <w:shd w:val="clear" w:color="auto" w:fill="auto"/>
          </w:tcPr>
          <w:p w:rsidR="0004710E" w:rsidRPr="0004710E" w:rsidRDefault="0004710E" w:rsidP="002C7559">
            <w:r w:rsidRPr="0004710E">
              <w:t>ДЮСШ</w:t>
            </w:r>
          </w:p>
        </w:tc>
        <w:tc>
          <w:tcPr>
            <w:tcW w:w="2083" w:type="dxa"/>
            <w:shd w:val="clear" w:color="auto" w:fill="auto"/>
          </w:tcPr>
          <w:p w:rsidR="0004710E" w:rsidRPr="0004710E" w:rsidRDefault="0004710E" w:rsidP="002C7559">
            <w:r w:rsidRPr="0004710E">
              <w:t xml:space="preserve">Инструктор-методист </w:t>
            </w:r>
          </w:p>
          <w:p w:rsidR="0004710E" w:rsidRPr="0004710E" w:rsidRDefault="0004710E" w:rsidP="002C7559"/>
        </w:tc>
      </w:tr>
      <w:tr w:rsidR="0004710E" w:rsidRPr="0004710E" w:rsidTr="0004710E">
        <w:tc>
          <w:tcPr>
            <w:tcW w:w="534" w:type="dxa"/>
            <w:shd w:val="clear" w:color="auto" w:fill="auto"/>
          </w:tcPr>
          <w:p w:rsidR="0004710E" w:rsidRPr="0004710E" w:rsidRDefault="0004710E" w:rsidP="002C7559">
            <w:r w:rsidRPr="0004710E">
              <w:t>8.</w:t>
            </w:r>
          </w:p>
        </w:tc>
        <w:tc>
          <w:tcPr>
            <w:tcW w:w="4677" w:type="dxa"/>
            <w:shd w:val="clear" w:color="auto" w:fill="auto"/>
          </w:tcPr>
          <w:p w:rsidR="0004710E" w:rsidRPr="0004710E" w:rsidRDefault="0004710E" w:rsidP="002C7559">
            <w:r w:rsidRPr="0004710E">
              <w:t>Развитие системы организованного досуга и отдыха детей и подростков. Представление в отдел образования списков занятости трудных подростков в летний период времени.</w:t>
            </w:r>
          </w:p>
        </w:tc>
        <w:tc>
          <w:tcPr>
            <w:tcW w:w="1418" w:type="dxa"/>
            <w:shd w:val="clear" w:color="auto" w:fill="auto"/>
          </w:tcPr>
          <w:p w:rsidR="0004710E" w:rsidRPr="0004710E" w:rsidRDefault="0004710E" w:rsidP="002C7559">
            <w:r w:rsidRPr="0004710E">
              <w:t>До 1 июня</w:t>
            </w:r>
          </w:p>
        </w:tc>
        <w:tc>
          <w:tcPr>
            <w:tcW w:w="1709" w:type="dxa"/>
            <w:shd w:val="clear" w:color="auto" w:fill="auto"/>
          </w:tcPr>
          <w:p w:rsidR="0004710E" w:rsidRPr="0004710E" w:rsidRDefault="0004710E" w:rsidP="002C7559"/>
        </w:tc>
        <w:tc>
          <w:tcPr>
            <w:tcW w:w="2083" w:type="dxa"/>
            <w:shd w:val="clear" w:color="auto" w:fill="auto"/>
          </w:tcPr>
          <w:p w:rsidR="0004710E" w:rsidRPr="0004710E" w:rsidRDefault="0004710E" w:rsidP="002C7559">
            <w:r w:rsidRPr="0004710E">
              <w:t xml:space="preserve">Инструктор-методист </w:t>
            </w:r>
          </w:p>
          <w:p w:rsidR="0004710E" w:rsidRPr="0004710E" w:rsidRDefault="0004710E" w:rsidP="002C7559"/>
        </w:tc>
      </w:tr>
    </w:tbl>
    <w:p w:rsidR="008A0E28" w:rsidRPr="0076374B" w:rsidRDefault="008A0E28" w:rsidP="00167264">
      <w:pPr>
        <w:autoSpaceDE w:val="0"/>
        <w:autoSpaceDN w:val="0"/>
        <w:adjustRightInd w:val="0"/>
        <w:ind w:firstLine="993"/>
        <w:jc w:val="both"/>
        <w:rPr>
          <w:iCs/>
        </w:rPr>
      </w:pPr>
    </w:p>
    <w:p w:rsidR="00CB2FF2" w:rsidRPr="0076374B" w:rsidRDefault="00CB2FF2" w:rsidP="0004710E">
      <w:pPr>
        <w:numPr>
          <w:ilvl w:val="2"/>
          <w:numId w:val="27"/>
        </w:numPr>
        <w:jc w:val="center"/>
        <w:rPr>
          <w:b/>
        </w:rPr>
      </w:pPr>
      <w:bookmarkStart w:id="3" w:name="bookmark4"/>
      <w:r w:rsidRPr="0076374B">
        <w:rPr>
          <w:b/>
        </w:rPr>
        <w:t>Психологическая подготовка</w:t>
      </w:r>
      <w:bookmarkEnd w:id="3"/>
    </w:p>
    <w:p w:rsidR="00A75C22" w:rsidRPr="00A75C22" w:rsidRDefault="00A75C22" w:rsidP="00A75C22">
      <w:pPr>
        <w:pStyle w:val="a4"/>
        <w:jc w:val="both"/>
        <w:rPr>
          <w:sz w:val="24"/>
          <w:szCs w:val="24"/>
          <w:u w:val="single"/>
        </w:rPr>
      </w:pPr>
      <w:r w:rsidRPr="00A75C22">
        <w:rPr>
          <w:sz w:val="24"/>
          <w:szCs w:val="24"/>
          <w:u w:val="single"/>
        </w:rPr>
        <w:t>Организация и содержание работы психолога по следующим направлениям.</w:t>
      </w:r>
    </w:p>
    <w:p w:rsidR="00A75C22" w:rsidRPr="00A75C22" w:rsidRDefault="00A75C22" w:rsidP="00A75C22">
      <w:pPr>
        <w:pStyle w:val="a4"/>
        <w:jc w:val="both"/>
        <w:rPr>
          <w:sz w:val="24"/>
          <w:szCs w:val="24"/>
        </w:rPr>
      </w:pPr>
      <w:r w:rsidRPr="00A75C22">
        <w:rPr>
          <w:sz w:val="24"/>
          <w:szCs w:val="24"/>
        </w:rPr>
        <w:t>Основная  задача практической психологии – это не только познание психической реальности, но и выработка средств практической помощи и психологической поддержки  личности, испытывающей затруднения в решении жизне</w:t>
      </w:r>
      <w:r w:rsidRPr="00A75C22">
        <w:rPr>
          <w:sz w:val="24"/>
          <w:szCs w:val="24"/>
        </w:rPr>
        <w:t>н</w:t>
      </w:r>
      <w:r w:rsidRPr="00A75C22">
        <w:rPr>
          <w:sz w:val="24"/>
          <w:szCs w:val="24"/>
        </w:rPr>
        <w:t>ных пр</w:t>
      </w:r>
      <w:r w:rsidRPr="00A75C22">
        <w:rPr>
          <w:sz w:val="24"/>
          <w:szCs w:val="24"/>
        </w:rPr>
        <w:t>о</w:t>
      </w:r>
      <w:r w:rsidRPr="00A75C22">
        <w:rPr>
          <w:sz w:val="24"/>
          <w:szCs w:val="24"/>
        </w:rPr>
        <w:t>блем, преодолевающей последствия социальных и природных аномалий и катастроф. В организации оптимальных условий жизнедеятельности, способствующих наилучшей социальной и психологической адаптации и снятию напряжения и следс</w:t>
      </w:r>
      <w:r w:rsidRPr="00A75C22">
        <w:rPr>
          <w:sz w:val="24"/>
          <w:szCs w:val="24"/>
        </w:rPr>
        <w:t>т</w:t>
      </w:r>
      <w:r w:rsidRPr="00A75C22">
        <w:rPr>
          <w:sz w:val="24"/>
          <w:szCs w:val="24"/>
        </w:rPr>
        <w:t xml:space="preserve">вий перспективных травмирующих ситуаций, преодолению посттравматических стрессовых нарушений. </w:t>
      </w:r>
    </w:p>
    <w:p w:rsidR="00A75C22" w:rsidRPr="00A75C22" w:rsidRDefault="00A75C22" w:rsidP="00A75C22">
      <w:pPr>
        <w:pStyle w:val="a4"/>
        <w:jc w:val="both"/>
        <w:rPr>
          <w:sz w:val="24"/>
          <w:szCs w:val="24"/>
        </w:rPr>
      </w:pPr>
      <w:r w:rsidRPr="00A75C22">
        <w:rPr>
          <w:sz w:val="24"/>
          <w:szCs w:val="24"/>
        </w:rPr>
        <w:t>Одной из основных проблем, а возможно и главной проблемой связанной с требованиями гуманизации образования и воспитания является разработка  проблемы личности и ее изменений в процессе разных вариантов развития. Система о</w:t>
      </w:r>
      <w:r w:rsidRPr="00A75C22">
        <w:rPr>
          <w:sz w:val="24"/>
          <w:szCs w:val="24"/>
        </w:rPr>
        <w:t>б</w:t>
      </w:r>
      <w:r w:rsidRPr="00A75C22">
        <w:rPr>
          <w:sz w:val="24"/>
          <w:szCs w:val="24"/>
        </w:rPr>
        <w:t>разования и воспитания, ориентированная только лишь на формирование такого типа личности, который отражает, соц</w:t>
      </w:r>
      <w:r w:rsidRPr="00A75C22">
        <w:rPr>
          <w:sz w:val="24"/>
          <w:szCs w:val="24"/>
        </w:rPr>
        <w:t>и</w:t>
      </w:r>
      <w:r w:rsidRPr="00A75C22">
        <w:rPr>
          <w:sz w:val="24"/>
          <w:szCs w:val="24"/>
        </w:rPr>
        <w:t>альный заказ общества имеет яркое негативное обстоятельство – игнорирование особенностей развития каждой личности. Это обстоятельство затрудняет проблему видения механизмов изменения личности в процессе воспитательных и образов</w:t>
      </w:r>
      <w:r w:rsidRPr="00A75C22">
        <w:rPr>
          <w:sz w:val="24"/>
          <w:szCs w:val="24"/>
        </w:rPr>
        <w:t>а</w:t>
      </w:r>
      <w:r w:rsidRPr="00A75C22">
        <w:rPr>
          <w:sz w:val="24"/>
          <w:szCs w:val="24"/>
        </w:rPr>
        <w:t>тельных воздействий и, как следствие, снижает эффективность обучения и воспитания. Тогда как учет индивидуальных особенностей и психолого-педагогическая поддержка развития личности ребенка способствует наиболее полному раскр</w:t>
      </w:r>
      <w:r w:rsidRPr="00A75C22">
        <w:rPr>
          <w:sz w:val="24"/>
          <w:szCs w:val="24"/>
        </w:rPr>
        <w:t>ы</w:t>
      </w:r>
      <w:r w:rsidRPr="00A75C22">
        <w:rPr>
          <w:sz w:val="24"/>
          <w:szCs w:val="24"/>
        </w:rPr>
        <w:t>тию  его возможностей, что имеет огромное значение в дальнейшем  самоопределении, выборе жизненных целей и осно</w:t>
      </w:r>
      <w:r w:rsidRPr="00A75C22">
        <w:rPr>
          <w:sz w:val="24"/>
          <w:szCs w:val="24"/>
        </w:rPr>
        <w:t>в</w:t>
      </w:r>
      <w:r w:rsidRPr="00A75C22">
        <w:rPr>
          <w:sz w:val="24"/>
          <w:szCs w:val="24"/>
        </w:rPr>
        <w:t>ных жизненных ценностей, а так же в выборе профессиональной деятельности. Поэтому в целях максимального содейс</w:t>
      </w:r>
      <w:r w:rsidRPr="00A75C22">
        <w:rPr>
          <w:sz w:val="24"/>
          <w:szCs w:val="24"/>
        </w:rPr>
        <w:t>т</w:t>
      </w:r>
      <w:r w:rsidRPr="00A75C22">
        <w:rPr>
          <w:sz w:val="24"/>
          <w:szCs w:val="24"/>
        </w:rPr>
        <w:t>вия разв</w:t>
      </w:r>
      <w:r w:rsidRPr="00A75C22">
        <w:rPr>
          <w:sz w:val="24"/>
          <w:szCs w:val="24"/>
        </w:rPr>
        <w:t>и</w:t>
      </w:r>
      <w:r w:rsidRPr="00A75C22">
        <w:rPr>
          <w:sz w:val="24"/>
          <w:szCs w:val="24"/>
        </w:rPr>
        <w:t xml:space="preserve">тию каждого учащегося в спортивной школе создается система психолого-педагогической поддержки развития  личности обучающихся. </w:t>
      </w:r>
    </w:p>
    <w:p w:rsidR="00A75C22" w:rsidRPr="00A75C22" w:rsidRDefault="00A75C22" w:rsidP="00A75C22">
      <w:pPr>
        <w:pStyle w:val="a4"/>
        <w:jc w:val="both"/>
        <w:rPr>
          <w:sz w:val="24"/>
          <w:szCs w:val="24"/>
        </w:rPr>
      </w:pPr>
      <w:r w:rsidRPr="00A75C22">
        <w:rPr>
          <w:sz w:val="24"/>
          <w:szCs w:val="24"/>
        </w:rPr>
        <w:t xml:space="preserve">Психолого-педагогическая система предполагает наличие следующих компонентов: </w:t>
      </w:r>
    </w:p>
    <w:p w:rsidR="00A75C22" w:rsidRPr="00A75C22" w:rsidRDefault="00A75C22" w:rsidP="00A75C22">
      <w:pPr>
        <w:pStyle w:val="a4"/>
        <w:jc w:val="both"/>
        <w:rPr>
          <w:sz w:val="24"/>
          <w:szCs w:val="24"/>
        </w:rPr>
      </w:pPr>
      <w:r w:rsidRPr="00A75C22">
        <w:rPr>
          <w:sz w:val="24"/>
          <w:szCs w:val="24"/>
        </w:rPr>
        <w:t xml:space="preserve">Психолого-диагностическая работа. </w:t>
      </w:r>
    </w:p>
    <w:p w:rsidR="00A75C22" w:rsidRPr="00A75C22" w:rsidRDefault="00A75C22" w:rsidP="00A75C22">
      <w:pPr>
        <w:pStyle w:val="a4"/>
        <w:jc w:val="both"/>
        <w:rPr>
          <w:sz w:val="24"/>
          <w:szCs w:val="24"/>
        </w:rPr>
      </w:pPr>
      <w:r w:rsidRPr="00A75C22">
        <w:rPr>
          <w:sz w:val="24"/>
          <w:szCs w:val="24"/>
        </w:rPr>
        <w:t>Психологическое консультирование.</w:t>
      </w:r>
    </w:p>
    <w:p w:rsidR="00A75C22" w:rsidRPr="00A75C22" w:rsidRDefault="00A75C22" w:rsidP="00A75C22">
      <w:pPr>
        <w:pStyle w:val="a4"/>
        <w:jc w:val="both"/>
        <w:rPr>
          <w:sz w:val="24"/>
          <w:szCs w:val="24"/>
        </w:rPr>
      </w:pPr>
      <w:r w:rsidRPr="00A75C22">
        <w:rPr>
          <w:sz w:val="24"/>
          <w:szCs w:val="24"/>
        </w:rPr>
        <w:t xml:space="preserve">Психотерапевтическое воздействие. </w:t>
      </w:r>
    </w:p>
    <w:p w:rsidR="00A75C22" w:rsidRPr="00A75C22" w:rsidRDefault="00A75C22" w:rsidP="00A75C22">
      <w:pPr>
        <w:pStyle w:val="a4"/>
        <w:jc w:val="both"/>
        <w:rPr>
          <w:sz w:val="24"/>
          <w:szCs w:val="24"/>
        </w:rPr>
      </w:pPr>
      <w:r w:rsidRPr="00A75C22">
        <w:rPr>
          <w:sz w:val="24"/>
          <w:szCs w:val="24"/>
        </w:rPr>
        <w:t xml:space="preserve">Коррекционно-развивающая деятельность. </w:t>
      </w:r>
    </w:p>
    <w:p w:rsidR="00A75C22" w:rsidRPr="00A75C22" w:rsidRDefault="00A75C22" w:rsidP="00A75C22">
      <w:pPr>
        <w:pStyle w:val="a4"/>
        <w:jc w:val="both"/>
        <w:rPr>
          <w:sz w:val="24"/>
          <w:szCs w:val="24"/>
        </w:rPr>
      </w:pPr>
      <w:r w:rsidRPr="00A75C22">
        <w:rPr>
          <w:sz w:val="24"/>
          <w:szCs w:val="24"/>
        </w:rPr>
        <w:t xml:space="preserve">Психопрофилактическая работа. </w:t>
      </w:r>
    </w:p>
    <w:p w:rsidR="00A75C22" w:rsidRPr="00A75C22" w:rsidRDefault="00A75C22" w:rsidP="00A75C22">
      <w:pPr>
        <w:pStyle w:val="a5"/>
        <w:ind w:left="0"/>
        <w:jc w:val="both"/>
      </w:pPr>
      <w:r w:rsidRPr="00A75C22">
        <w:t>Психодиагностический материал оказывает большую помощь тренеру в его учебной и воспитательной работе, орг</w:t>
      </w:r>
      <w:r w:rsidRPr="00A75C22">
        <w:t>а</w:t>
      </w:r>
      <w:r w:rsidRPr="00A75C22">
        <w:t>низации тренировочных занятий и обеспечением индивидуального подхода в воспитании. В процессе обучения информ</w:t>
      </w:r>
      <w:r w:rsidRPr="00A75C22">
        <w:t>а</w:t>
      </w:r>
      <w:r w:rsidRPr="00A75C22">
        <w:t>ция о развитии у наблюдаемого спортсмена памяти, мышления, внимания, позволяет определить оптимальные пути ее у</w:t>
      </w:r>
      <w:r w:rsidRPr="00A75C22">
        <w:t>м</w:t>
      </w:r>
      <w:r w:rsidRPr="00A75C22">
        <w:t>ственного развития. Так же знания индивидуальных особенностей спортсмена – это путь предупреждения перетренир</w:t>
      </w:r>
      <w:r w:rsidRPr="00A75C22">
        <w:t>о</w:t>
      </w:r>
      <w:r w:rsidRPr="00A75C22">
        <w:t>ванности, путь для высоких результатов. Наличие сведений о типологических чертах обучаемого помогает выбрать для н</w:t>
      </w:r>
      <w:r w:rsidRPr="00A75C22">
        <w:t>е</w:t>
      </w:r>
      <w:r w:rsidRPr="00A75C22">
        <w:t>го определенный стиль деятельности, оптимальный для достижения наилучших результатов. Кроме того психодиагност</w:t>
      </w:r>
      <w:r w:rsidRPr="00A75C22">
        <w:t>и</w:t>
      </w:r>
      <w:r w:rsidRPr="00A75C22">
        <w:t>ческая информация может явиться так же средством обратной связи, характеризующий эффект воспитания и обучения, п</w:t>
      </w:r>
      <w:r w:rsidRPr="00A75C22">
        <w:t>о</w:t>
      </w:r>
      <w:r w:rsidRPr="00A75C22">
        <w:t xml:space="preserve">зволяющим внести своевременные нормативы. </w:t>
      </w:r>
    </w:p>
    <w:p w:rsidR="00A75C22" w:rsidRPr="00A75C22" w:rsidRDefault="00A75C22" w:rsidP="00A75C22">
      <w:pPr>
        <w:pStyle w:val="a5"/>
        <w:ind w:left="0"/>
        <w:jc w:val="both"/>
      </w:pPr>
      <w:r w:rsidRPr="00A75C22">
        <w:t xml:space="preserve">Так как работа психолога в ДЮСШ весьма специфична, поэтому психодиагностические методики направлены на изучение трех основных объектов: </w:t>
      </w:r>
    </w:p>
    <w:p w:rsidR="00A75C22" w:rsidRPr="00A75C22" w:rsidRDefault="00A75C22" w:rsidP="00027EAB">
      <w:pPr>
        <w:pStyle w:val="a5"/>
        <w:numPr>
          <w:ilvl w:val="0"/>
          <w:numId w:val="34"/>
        </w:numPr>
        <w:spacing w:after="0"/>
        <w:ind w:left="0" w:firstLine="0"/>
        <w:jc w:val="both"/>
      </w:pPr>
      <w:r w:rsidRPr="00A75C22">
        <w:t xml:space="preserve">Личность спортсмена. </w:t>
      </w:r>
    </w:p>
    <w:p w:rsidR="00A75C22" w:rsidRPr="00A75C22" w:rsidRDefault="00A75C22" w:rsidP="00027EAB">
      <w:pPr>
        <w:pStyle w:val="a5"/>
        <w:numPr>
          <w:ilvl w:val="0"/>
          <w:numId w:val="34"/>
        </w:numPr>
        <w:spacing w:after="0"/>
        <w:ind w:left="0" w:firstLine="0"/>
        <w:jc w:val="both"/>
      </w:pPr>
      <w:r w:rsidRPr="00A75C22">
        <w:t xml:space="preserve">Его спортивная деятельность. </w:t>
      </w:r>
    </w:p>
    <w:p w:rsidR="00A75C22" w:rsidRPr="00A75C22" w:rsidRDefault="00A75C22" w:rsidP="00027EAB">
      <w:pPr>
        <w:pStyle w:val="a5"/>
        <w:numPr>
          <w:ilvl w:val="0"/>
          <w:numId w:val="34"/>
        </w:numPr>
        <w:spacing w:after="0"/>
        <w:ind w:left="0" w:firstLine="0"/>
        <w:jc w:val="both"/>
      </w:pPr>
      <w:r w:rsidRPr="00A75C22">
        <w:t>Взаимодействие спортсмена.</w:t>
      </w:r>
    </w:p>
    <w:p w:rsidR="00A75C22" w:rsidRPr="00A75C22" w:rsidRDefault="00A75C22" w:rsidP="00A75C22">
      <w:pPr>
        <w:pStyle w:val="a5"/>
        <w:ind w:left="0"/>
        <w:jc w:val="both"/>
      </w:pPr>
      <w:r w:rsidRPr="00A75C22">
        <w:t xml:space="preserve">В свою  очередь личность спортсмена изучается по следующим направлениях </w:t>
      </w:r>
    </w:p>
    <w:p w:rsidR="00A75C22" w:rsidRPr="00A75C22" w:rsidRDefault="00A75C22" w:rsidP="00027EAB">
      <w:pPr>
        <w:pStyle w:val="a5"/>
        <w:numPr>
          <w:ilvl w:val="0"/>
          <w:numId w:val="35"/>
        </w:numPr>
        <w:spacing w:after="0"/>
        <w:ind w:left="0" w:firstLine="0"/>
        <w:jc w:val="both"/>
      </w:pPr>
      <w:r w:rsidRPr="00A75C22">
        <w:t xml:space="preserve">Личностные процессы. </w:t>
      </w:r>
    </w:p>
    <w:p w:rsidR="00A75C22" w:rsidRPr="00A75C22" w:rsidRDefault="00A75C22" w:rsidP="00027EAB">
      <w:pPr>
        <w:pStyle w:val="a5"/>
        <w:numPr>
          <w:ilvl w:val="0"/>
          <w:numId w:val="35"/>
        </w:numPr>
        <w:spacing w:after="0"/>
        <w:ind w:left="0" w:firstLine="0"/>
        <w:jc w:val="both"/>
      </w:pPr>
      <w:r w:rsidRPr="00A75C22">
        <w:t xml:space="preserve">Состояния. </w:t>
      </w:r>
    </w:p>
    <w:p w:rsidR="00A75C22" w:rsidRPr="00A75C22" w:rsidRDefault="00A75C22" w:rsidP="00027EAB">
      <w:pPr>
        <w:pStyle w:val="a5"/>
        <w:numPr>
          <w:ilvl w:val="0"/>
          <w:numId w:val="35"/>
        </w:numPr>
        <w:spacing w:after="0"/>
        <w:ind w:left="0" w:firstLine="0"/>
        <w:jc w:val="both"/>
      </w:pPr>
      <w:r w:rsidRPr="00A75C22">
        <w:t xml:space="preserve">Свойства личности. </w:t>
      </w:r>
    </w:p>
    <w:p w:rsidR="00A75C22" w:rsidRPr="00A75C22" w:rsidRDefault="00A75C22" w:rsidP="00A75C22">
      <w:pPr>
        <w:pStyle w:val="a5"/>
        <w:ind w:left="0"/>
        <w:jc w:val="both"/>
      </w:pPr>
      <w:r w:rsidRPr="00A75C22">
        <w:t xml:space="preserve">Спортивная деятельность рассматривается как: </w:t>
      </w:r>
    </w:p>
    <w:p w:rsidR="00A75C22" w:rsidRPr="00A75C22" w:rsidRDefault="00A75C22" w:rsidP="00027EAB">
      <w:pPr>
        <w:pStyle w:val="a5"/>
        <w:numPr>
          <w:ilvl w:val="0"/>
          <w:numId w:val="36"/>
        </w:numPr>
        <w:spacing w:after="0"/>
        <w:ind w:left="0" w:firstLine="0"/>
        <w:jc w:val="both"/>
      </w:pPr>
      <w:r w:rsidRPr="00A75C22">
        <w:t xml:space="preserve">Деятельность по повышению спортивного мастерства. </w:t>
      </w:r>
    </w:p>
    <w:p w:rsidR="00A75C22" w:rsidRPr="00A75C22" w:rsidRDefault="00A75C22" w:rsidP="00027EAB">
      <w:pPr>
        <w:pStyle w:val="a5"/>
        <w:numPr>
          <w:ilvl w:val="0"/>
          <w:numId w:val="36"/>
        </w:numPr>
        <w:spacing w:after="0"/>
        <w:ind w:left="0" w:firstLine="0"/>
        <w:jc w:val="both"/>
      </w:pPr>
      <w:r w:rsidRPr="00A75C22">
        <w:t xml:space="preserve">Соревновательная. </w:t>
      </w:r>
    </w:p>
    <w:p w:rsidR="00A75C22" w:rsidRPr="00A75C22" w:rsidRDefault="00A75C22" w:rsidP="00A75C22">
      <w:pPr>
        <w:pStyle w:val="a5"/>
        <w:ind w:left="0"/>
        <w:jc w:val="both"/>
      </w:pPr>
      <w:r w:rsidRPr="00A75C22">
        <w:t xml:space="preserve">Взаимодействие изучается в следующих аспектах: </w:t>
      </w:r>
    </w:p>
    <w:p w:rsidR="00A75C22" w:rsidRPr="00A75C22" w:rsidRDefault="00A75C22" w:rsidP="00027EAB">
      <w:pPr>
        <w:pStyle w:val="a5"/>
        <w:numPr>
          <w:ilvl w:val="0"/>
          <w:numId w:val="37"/>
        </w:numPr>
        <w:spacing w:after="0"/>
        <w:ind w:left="0" w:firstLine="0"/>
        <w:jc w:val="both"/>
      </w:pPr>
      <w:r w:rsidRPr="00A75C22">
        <w:t xml:space="preserve">Межличностное взаимодействие спортсмена и тренера. </w:t>
      </w:r>
    </w:p>
    <w:p w:rsidR="00A75C22" w:rsidRPr="00A75C22" w:rsidRDefault="00A75C22" w:rsidP="00027EAB">
      <w:pPr>
        <w:pStyle w:val="a5"/>
        <w:numPr>
          <w:ilvl w:val="0"/>
          <w:numId w:val="37"/>
        </w:numPr>
        <w:spacing w:after="0"/>
        <w:ind w:left="0" w:firstLine="0"/>
        <w:jc w:val="both"/>
      </w:pPr>
      <w:r w:rsidRPr="00A75C22">
        <w:t xml:space="preserve">Членов одного спортивного коллектива. </w:t>
      </w:r>
    </w:p>
    <w:p w:rsidR="00A75C22" w:rsidRPr="00A75C22" w:rsidRDefault="00A75C22" w:rsidP="00027EAB">
      <w:pPr>
        <w:pStyle w:val="a5"/>
        <w:numPr>
          <w:ilvl w:val="0"/>
          <w:numId w:val="37"/>
        </w:numPr>
        <w:spacing w:after="0"/>
        <w:ind w:left="0" w:firstLine="0"/>
        <w:jc w:val="both"/>
      </w:pPr>
      <w:r w:rsidRPr="00A75C22">
        <w:t xml:space="preserve">Противоборство соперников. </w:t>
      </w:r>
    </w:p>
    <w:p w:rsidR="00A75C22" w:rsidRPr="00A75C22" w:rsidRDefault="00A75C22" w:rsidP="00A75C22">
      <w:pPr>
        <w:ind w:firstLine="720"/>
        <w:jc w:val="both"/>
      </w:pPr>
      <w:r w:rsidRPr="00A75C22">
        <w:t>Как любой педагог, или тренер-преподаватель призваны решать задачи по всестороннему развитию личности воспитываемых. Воспитательные функции такого специалиста не исчерпываются руководством физическим образованием и развитием физических способностей. Чтобы успешно осуществлять процессы воспитания, обучения и развития, ему н</w:t>
      </w:r>
      <w:r w:rsidRPr="00A75C22">
        <w:t>е</w:t>
      </w:r>
      <w:r w:rsidRPr="00A75C22">
        <w:t xml:space="preserve">обходимо знать как присуще человеку социально обусловленные черты, так и свойства личности. </w:t>
      </w:r>
    </w:p>
    <w:p w:rsidR="00A75C22" w:rsidRPr="00A75C22" w:rsidRDefault="00A75C22" w:rsidP="00A75C22">
      <w:pPr>
        <w:ind w:firstLine="720"/>
        <w:jc w:val="both"/>
      </w:pPr>
      <w:r w:rsidRPr="00A75C22">
        <w:t xml:space="preserve">В условиях спорта такие педагогические процессы имеют ряд особенностей. Тренер-преподаватель, осуществляя учебно-воспитательную работу, выполняет следующие основные функции:  </w:t>
      </w:r>
    </w:p>
    <w:p w:rsidR="00A75C22" w:rsidRPr="00A75C22" w:rsidRDefault="00A75C22" w:rsidP="00027EAB">
      <w:pPr>
        <w:numPr>
          <w:ilvl w:val="0"/>
          <w:numId w:val="38"/>
        </w:numPr>
        <w:ind w:left="0" w:firstLine="0"/>
        <w:jc w:val="both"/>
      </w:pPr>
      <w:r w:rsidRPr="00A75C22">
        <w:t xml:space="preserve">управленческую </w:t>
      </w:r>
    </w:p>
    <w:p w:rsidR="00A75C22" w:rsidRPr="00A75C22" w:rsidRDefault="00A75C22" w:rsidP="00027EAB">
      <w:pPr>
        <w:numPr>
          <w:ilvl w:val="0"/>
          <w:numId w:val="38"/>
        </w:numPr>
        <w:ind w:left="0" w:firstLine="0"/>
        <w:jc w:val="both"/>
      </w:pPr>
      <w:r w:rsidRPr="00A75C22">
        <w:t xml:space="preserve">формирующую </w:t>
      </w:r>
    </w:p>
    <w:p w:rsidR="00A75C22" w:rsidRPr="00A75C22" w:rsidRDefault="00A75C22" w:rsidP="00027EAB">
      <w:pPr>
        <w:numPr>
          <w:ilvl w:val="0"/>
          <w:numId w:val="38"/>
        </w:numPr>
        <w:ind w:left="0" w:firstLine="0"/>
        <w:jc w:val="both"/>
      </w:pPr>
      <w:r w:rsidRPr="00A75C22">
        <w:t xml:space="preserve">гностическую </w:t>
      </w:r>
    </w:p>
    <w:p w:rsidR="00A75C22" w:rsidRPr="00A75C22" w:rsidRDefault="00A75C22" w:rsidP="00027EAB">
      <w:pPr>
        <w:numPr>
          <w:ilvl w:val="0"/>
          <w:numId w:val="38"/>
        </w:numPr>
        <w:ind w:left="0" w:firstLine="0"/>
        <w:jc w:val="both"/>
      </w:pPr>
      <w:r w:rsidRPr="00A75C22">
        <w:t xml:space="preserve">регулирующую </w:t>
      </w:r>
    </w:p>
    <w:p w:rsidR="00A75C22" w:rsidRPr="00A75C22" w:rsidRDefault="00A75C22" w:rsidP="00027EAB">
      <w:pPr>
        <w:numPr>
          <w:ilvl w:val="0"/>
          <w:numId w:val="38"/>
        </w:numPr>
        <w:ind w:left="0" w:firstLine="0"/>
        <w:jc w:val="both"/>
      </w:pPr>
      <w:r w:rsidRPr="00A75C22">
        <w:t xml:space="preserve">воспитательную. </w:t>
      </w:r>
    </w:p>
    <w:p w:rsidR="00A75C22" w:rsidRPr="00A75C22" w:rsidRDefault="00A75C22" w:rsidP="00A75C22">
      <w:pPr>
        <w:ind w:firstLine="720"/>
        <w:jc w:val="both"/>
      </w:pPr>
      <w:r w:rsidRPr="00A75C22">
        <w:t>Тренер-преподаватель для выполнения выше перечисленных функций должны обладать качественными характеристиками и навыками, способству</w:t>
      </w:r>
      <w:r w:rsidRPr="00A75C22">
        <w:t>ю</w:t>
      </w:r>
      <w:r w:rsidRPr="00A75C22">
        <w:t xml:space="preserve">щие подготовки высококвалифицированных спортсменов. </w:t>
      </w:r>
    </w:p>
    <w:p w:rsidR="00A75C22" w:rsidRPr="00A75C22" w:rsidRDefault="00A75C22" w:rsidP="00A75C22">
      <w:pPr>
        <w:ind w:firstLine="720"/>
        <w:jc w:val="both"/>
      </w:pPr>
      <w:r w:rsidRPr="00A75C22">
        <w:t xml:space="preserve">Общие педагогические требования: </w:t>
      </w:r>
    </w:p>
    <w:p w:rsidR="00A75C22" w:rsidRPr="00A75C22" w:rsidRDefault="00A75C22" w:rsidP="00027EAB">
      <w:pPr>
        <w:numPr>
          <w:ilvl w:val="0"/>
          <w:numId w:val="39"/>
        </w:numPr>
        <w:ind w:left="0" w:firstLine="0"/>
        <w:jc w:val="both"/>
      </w:pPr>
      <w:r w:rsidRPr="00A75C22">
        <w:t xml:space="preserve">Высокий уровень нравственного самосознания. </w:t>
      </w:r>
    </w:p>
    <w:p w:rsidR="00A75C22" w:rsidRPr="00A75C22" w:rsidRDefault="00A75C22" w:rsidP="00027EAB">
      <w:pPr>
        <w:numPr>
          <w:ilvl w:val="0"/>
          <w:numId w:val="39"/>
        </w:numPr>
        <w:ind w:left="0" w:firstLine="0"/>
        <w:jc w:val="both"/>
      </w:pPr>
      <w:r w:rsidRPr="00A75C22">
        <w:t xml:space="preserve">Педагогическое образование. </w:t>
      </w:r>
    </w:p>
    <w:p w:rsidR="00A75C22" w:rsidRPr="00A75C22" w:rsidRDefault="00A75C22" w:rsidP="00027EAB">
      <w:pPr>
        <w:numPr>
          <w:ilvl w:val="0"/>
          <w:numId w:val="39"/>
        </w:numPr>
        <w:ind w:left="0" w:firstLine="0"/>
        <w:jc w:val="both"/>
      </w:pPr>
      <w:r w:rsidRPr="00A75C22">
        <w:t xml:space="preserve">Устойчивые морально-волевые качества. </w:t>
      </w:r>
    </w:p>
    <w:p w:rsidR="00A75C22" w:rsidRPr="00A75C22" w:rsidRDefault="00A75C22" w:rsidP="00027EAB">
      <w:pPr>
        <w:numPr>
          <w:ilvl w:val="0"/>
          <w:numId w:val="39"/>
        </w:numPr>
        <w:ind w:left="0" w:firstLine="0"/>
        <w:jc w:val="both"/>
      </w:pPr>
      <w:r w:rsidRPr="00A75C22">
        <w:t xml:space="preserve">Интерес к современным достижениям в педагогике, психологии и биологии. </w:t>
      </w:r>
    </w:p>
    <w:p w:rsidR="00A75C22" w:rsidRPr="00A75C22" w:rsidRDefault="00A75C22" w:rsidP="00027EAB">
      <w:pPr>
        <w:numPr>
          <w:ilvl w:val="0"/>
          <w:numId w:val="39"/>
        </w:numPr>
        <w:ind w:left="0" w:firstLine="0"/>
        <w:jc w:val="both"/>
      </w:pPr>
      <w:r w:rsidRPr="00A75C22">
        <w:t xml:space="preserve">Высокий общий культурный уровень. </w:t>
      </w:r>
    </w:p>
    <w:p w:rsidR="00A75C22" w:rsidRPr="00A75C22" w:rsidRDefault="00A75C22" w:rsidP="00027EAB">
      <w:pPr>
        <w:numPr>
          <w:ilvl w:val="0"/>
          <w:numId w:val="39"/>
        </w:numPr>
        <w:ind w:left="0" w:firstLine="0"/>
        <w:jc w:val="both"/>
      </w:pPr>
      <w:r w:rsidRPr="00A75C22">
        <w:t xml:space="preserve">Умение управлять собой в любых ситуациях. </w:t>
      </w:r>
    </w:p>
    <w:p w:rsidR="00A75C22" w:rsidRPr="00A75C22" w:rsidRDefault="00A75C22" w:rsidP="00027EAB">
      <w:pPr>
        <w:numPr>
          <w:ilvl w:val="0"/>
          <w:numId w:val="39"/>
        </w:numPr>
        <w:ind w:left="0" w:firstLine="0"/>
        <w:jc w:val="both"/>
      </w:pPr>
      <w:r w:rsidRPr="00A75C22">
        <w:t xml:space="preserve">Хорошие организационные способности. </w:t>
      </w:r>
    </w:p>
    <w:p w:rsidR="00A75C22" w:rsidRPr="00A75C22" w:rsidRDefault="00A75C22" w:rsidP="00027EAB">
      <w:pPr>
        <w:numPr>
          <w:ilvl w:val="0"/>
          <w:numId w:val="39"/>
        </w:numPr>
        <w:ind w:left="0" w:firstLine="0"/>
        <w:jc w:val="both"/>
      </w:pPr>
      <w:r w:rsidRPr="00A75C22">
        <w:t xml:space="preserve">Умение руководить коллективом и пользоваться авторитетом у своих учеников.    </w:t>
      </w:r>
    </w:p>
    <w:p w:rsidR="00A75C22" w:rsidRPr="00A75C22" w:rsidRDefault="00A75C22" w:rsidP="00A75C22">
      <w:pPr>
        <w:ind w:firstLine="720"/>
        <w:jc w:val="both"/>
      </w:pPr>
      <w:r w:rsidRPr="00A75C22">
        <w:t xml:space="preserve">Кроме того тренера-преподавателя обладают специальными навыками: </w:t>
      </w:r>
    </w:p>
    <w:p w:rsidR="00A75C22" w:rsidRPr="00A75C22" w:rsidRDefault="00A75C22" w:rsidP="00027EAB">
      <w:pPr>
        <w:numPr>
          <w:ilvl w:val="0"/>
          <w:numId w:val="40"/>
        </w:numPr>
        <w:ind w:left="0" w:firstLine="0"/>
        <w:jc w:val="both"/>
      </w:pPr>
      <w:r w:rsidRPr="00A75C22">
        <w:t>Обладают знаниями теоретических и методических основ физического воспитания, медицинского контроля.</w:t>
      </w:r>
    </w:p>
    <w:p w:rsidR="00A75C22" w:rsidRPr="00A75C22" w:rsidRDefault="00A75C22" w:rsidP="00027EAB">
      <w:pPr>
        <w:numPr>
          <w:ilvl w:val="0"/>
          <w:numId w:val="40"/>
        </w:numPr>
        <w:ind w:left="0" w:firstLine="0"/>
        <w:jc w:val="both"/>
      </w:pPr>
      <w:r w:rsidRPr="00A75C22">
        <w:t xml:space="preserve">Владеют технико-тактическими навыками и знаниями современных научно-методических достижений. </w:t>
      </w:r>
    </w:p>
    <w:p w:rsidR="00A75C22" w:rsidRPr="00A75C22" w:rsidRDefault="00A75C22" w:rsidP="00027EAB">
      <w:pPr>
        <w:numPr>
          <w:ilvl w:val="0"/>
          <w:numId w:val="40"/>
        </w:numPr>
        <w:ind w:left="0" w:firstLine="0"/>
        <w:jc w:val="both"/>
      </w:pPr>
      <w:r w:rsidRPr="00A75C22">
        <w:t xml:space="preserve">Умеют выбрать наиболее способных детей. </w:t>
      </w:r>
    </w:p>
    <w:p w:rsidR="00A75C22" w:rsidRPr="00A75C22" w:rsidRDefault="00A75C22" w:rsidP="00027EAB">
      <w:pPr>
        <w:numPr>
          <w:ilvl w:val="0"/>
          <w:numId w:val="40"/>
        </w:numPr>
        <w:ind w:left="0" w:firstLine="0"/>
        <w:jc w:val="both"/>
      </w:pPr>
      <w:r w:rsidRPr="00A75C22">
        <w:t xml:space="preserve">Способны планировать перспективную подготовку спортсменов, учитывая их индивидуальные способности. </w:t>
      </w:r>
    </w:p>
    <w:p w:rsidR="00A75C22" w:rsidRPr="00A75C22" w:rsidRDefault="00A75C22" w:rsidP="00027EAB">
      <w:pPr>
        <w:numPr>
          <w:ilvl w:val="0"/>
          <w:numId w:val="40"/>
        </w:numPr>
        <w:ind w:left="0" w:firstLine="0"/>
        <w:jc w:val="both"/>
      </w:pPr>
      <w:r w:rsidRPr="00A75C22">
        <w:t xml:space="preserve">Умеют воспитывать у своих учеников стремление регулярно заниматься спортом.    </w:t>
      </w:r>
    </w:p>
    <w:p w:rsidR="00A75C22" w:rsidRPr="00A75C22" w:rsidRDefault="00A75C22" w:rsidP="00027EAB">
      <w:pPr>
        <w:numPr>
          <w:ilvl w:val="0"/>
          <w:numId w:val="40"/>
        </w:numPr>
        <w:ind w:left="0" w:firstLine="0"/>
        <w:jc w:val="both"/>
      </w:pPr>
      <w:r w:rsidRPr="00A75C22">
        <w:t xml:space="preserve">Способны подготовить спортсмена к достижению высоких результатов на соревнованиях. </w:t>
      </w:r>
    </w:p>
    <w:p w:rsidR="00A75C22" w:rsidRPr="00A75C22" w:rsidRDefault="00A75C22" w:rsidP="00A75C22">
      <w:pPr>
        <w:ind w:firstLine="720"/>
        <w:jc w:val="both"/>
      </w:pPr>
      <w:r w:rsidRPr="00A75C22">
        <w:t xml:space="preserve">Тренер-преподаватель – глубоко творческая личность. Высоко творческие личности часто  проявляют заметный интерес к сложным и новым проблемам. </w:t>
      </w:r>
    </w:p>
    <w:p w:rsidR="00A75C22" w:rsidRPr="00A75C22" w:rsidRDefault="00A75C22" w:rsidP="00A75C22">
      <w:pPr>
        <w:pStyle w:val="a5"/>
        <w:ind w:left="0"/>
        <w:jc w:val="both"/>
      </w:pPr>
      <w:r w:rsidRPr="00A75C22">
        <w:t>Анализ деятельности тренеров-преподавателей показывает, что для тренера – творца характерны прежде всего способность гибко реагировать на запросы практики жизни, не придерживаться догм, видеть не полноту своих знаний, стремиться к самос</w:t>
      </w:r>
      <w:r w:rsidRPr="00A75C22">
        <w:t>о</w:t>
      </w:r>
      <w:r w:rsidRPr="00A75C22">
        <w:t>вершенствованию. Его отличает умение самостоятельно перерабатывать учебный материал, умеет управлять деятельн</w:t>
      </w:r>
      <w:r w:rsidRPr="00A75C22">
        <w:t>о</w:t>
      </w:r>
      <w:r w:rsidRPr="00A75C22">
        <w:t>стью воспитанников; постоянно в поиске новых путей, способов и приемов показа нового материала. Он добивается того чтобы в ходе учебного процесса были с наибольшей эффективностью учтены и реализованы все важнейшие принципы п</w:t>
      </w:r>
      <w:r w:rsidRPr="00A75C22">
        <w:t>е</w:t>
      </w:r>
      <w:r w:rsidRPr="00A75C22">
        <w:t>дагогики и психологии, и, наконец, ему свойственен постоянный творческий рост, он инициативен в самосовершенствов</w:t>
      </w:r>
      <w:r w:rsidRPr="00A75C22">
        <w:t>а</w:t>
      </w:r>
      <w:r w:rsidRPr="00A75C22">
        <w:t xml:space="preserve">нии. </w:t>
      </w:r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>Психологическая подготовка подразделяется на: общую и к конкретному соревнованию. Каждый раздел психологической подготовки имеет специфические задачи, решение которых требует комплексного подхода.</w:t>
      </w:r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>Общая психологическая подготовка осуществляется в единстве с физической, технической и тактической подготовкой на протяжении всего многолетнего периода спортивной подготовки, в ее задачи входит:</w:t>
      </w:r>
    </w:p>
    <w:p w:rsidR="00CB2FF2" w:rsidRPr="0076374B" w:rsidRDefault="00CB2FF2" w:rsidP="00167264">
      <w:pPr>
        <w:ind w:firstLine="993"/>
        <w:jc w:val="both"/>
      </w:pPr>
      <w:r w:rsidRPr="0076374B">
        <w:t>1)</w:t>
      </w:r>
      <w:r w:rsidRPr="0076374B">
        <w:tab/>
        <w:t>воспитание высоконравственной личности спортсмена;</w:t>
      </w:r>
    </w:p>
    <w:p w:rsidR="00CB2FF2" w:rsidRPr="0076374B" w:rsidRDefault="00CB2FF2" w:rsidP="00167264">
      <w:pPr>
        <w:ind w:firstLine="993"/>
        <w:jc w:val="both"/>
      </w:pPr>
      <w:r w:rsidRPr="0076374B">
        <w:t>2)</w:t>
      </w:r>
      <w:r w:rsidRPr="0076374B">
        <w:tab/>
        <w:t>развитие процессов восприятия;</w:t>
      </w:r>
    </w:p>
    <w:p w:rsidR="00CB2FF2" w:rsidRPr="0076374B" w:rsidRDefault="00CB2FF2" w:rsidP="00167264">
      <w:pPr>
        <w:ind w:firstLine="993"/>
        <w:jc w:val="both"/>
      </w:pPr>
      <w:r w:rsidRPr="0076374B">
        <w:t>3)</w:t>
      </w:r>
      <w:r w:rsidRPr="0076374B">
        <w:tab/>
        <w:t>развитие внимания: объема, интенсивности, устойчивости, распределения и переключения;</w:t>
      </w:r>
    </w:p>
    <w:p w:rsidR="00CB2FF2" w:rsidRPr="0076374B" w:rsidRDefault="00CB2FF2" w:rsidP="00167264">
      <w:pPr>
        <w:ind w:firstLine="993"/>
        <w:jc w:val="both"/>
      </w:pPr>
      <w:r w:rsidRPr="0076374B">
        <w:t>4)</w:t>
      </w:r>
      <w:r w:rsidRPr="0076374B">
        <w:tab/>
        <w:t>развитие тактического мышления, памяти, представления и воображения;</w:t>
      </w:r>
    </w:p>
    <w:p w:rsidR="00CB2FF2" w:rsidRPr="0076374B" w:rsidRDefault="00CB2FF2" w:rsidP="00167264">
      <w:pPr>
        <w:ind w:firstLine="993"/>
        <w:jc w:val="both"/>
      </w:pPr>
      <w:r w:rsidRPr="0076374B">
        <w:t>5)</w:t>
      </w:r>
      <w:r w:rsidRPr="0076374B">
        <w:tab/>
        <w:t>развитие способности управлять своими эмоциями;</w:t>
      </w:r>
    </w:p>
    <w:p w:rsidR="00CB2FF2" w:rsidRPr="0076374B" w:rsidRDefault="00CB2FF2" w:rsidP="00167264">
      <w:pPr>
        <w:ind w:firstLine="993"/>
        <w:jc w:val="both"/>
      </w:pPr>
      <w:r w:rsidRPr="0076374B">
        <w:t>6)</w:t>
      </w:r>
      <w:r w:rsidRPr="0076374B">
        <w:tab/>
        <w:t>развитие волевых качеств.</w:t>
      </w:r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b/>
          <w:iCs/>
        </w:rPr>
        <w:t>1.</w:t>
      </w:r>
      <w:r w:rsidRPr="0076374B">
        <w:rPr>
          <w:b/>
          <w:iCs/>
        </w:rPr>
        <w:tab/>
        <w:t>Воспитание личности спортсмена и формирование спортивного коллектива.</w:t>
      </w:r>
      <w:r w:rsidRPr="0076374B">
        <w:rPr>
          <w:iCs/>
        </w:rPr>
        <w:t xml:space="preserve"> В процессе учебно-тренировочной работы не только готовят высококвалифицированного </w:t>
      </w:r>
      <w:r w:rsidR="008A0E28" w:rsidRPr="0076374B">
        <w:rPr>
          <w:iCs/>
        </w:rPr>
        <w:t>спортсмена</w:t>
      </w:r>
      <w:r w:rsidRPr="0076374B">
        <w:rPr>
          <w:iCs/>
        </w:rPr>
        <w:t xml:space="preserve"> в плане его физической, технико-тактической подготовленности, но и воспитывают его характер, нравственные качества, идейную убежденность, коллективизм, разносторонние интересы, мотивацию положительного отношения к спорту и другие качества личности. Важным фактором развития личности служит самовоспитание, организация которого должна направляться тренером.</w:t>
      </w:r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 xml:space="preserve">Особенности формирования моральных черт и качеств личности </w:t>
      </w:r>
      <w:r w:rsidR="00C218CE" w:rsidRPr="0076374B">
        <w:rPr>
          <w:iCs/>
        </w:rPr>
        <w:t xml:space="preserve">спортсменов и их </w:t>
      </w:r>
      <w:r w:rsidRPr="0076374B">
        <w:rPr>
          <w:iCs/>
        </w:rPr>
        <w:t xml:space="preserve">проявления находятся в тесной связи с индивидуальным характером </w:t>
      </w:r>
      <w:r w:rsidR="00C218CE" w:rsidRPr="0076374B">
        <w:rPr>
          <w:iCs/>
        </w:rPr>
        <w:t>избранного</w:t>
      </w:r>
      <w:r w:rsidRPr="0076374B">
        <w:rPr>
          <w:iCs/>
        </w:rPr>
        <w:t xml:space="preserve"> вида спорта. Многое зависит от состава коллектива; какие в нем преобладают традиции, взаимоотношения и связи. Решение данной задачи органически связано с воспитательной работой.</w:t>
      </w:r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>2.</w:t>
      </w:r>
      <w:r w:rsidRPr="0076374B">
        <w:rPr>
          <w:b/>
          <w:iCs/>
        </w:rPr>
        <w:tab/>
        <w:t xml:space="preserve">Развитие процессов восприятия. </w:t>
      </w:r>
      <w:r w:rsidRPr="0076374B">
        <w:rPr>
          <w:iCs/>
        </w:rPr>
        <w:t xml:space="preserve">Специфика </w:t>
      </w:r>
      <w:r w:rsidR="00C218CE" w:rsidRPr="0076374B">
        <w:rPr>
          <w:iCs/>
        </w:rPr>
        <w:t>избранного вида спорта</w:t>
      </w:r>
      <w:r w:rsidRPr="0076374B">
        <w:rPr>
          <w:iCs/>
        </w:rPr>
        <w:t xml:space="preserve"> требует совершенствования умения пользоваться периферическим зрением, развития глубинного зрения (глазомера), точности восприятия движений, специализированных восприятий.</w:t>
      </w:r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 xml:space="preserve">Точность глазомера и периферическое зрение находятся в прямой зависимости от состояния тренированности: в состоянии спортивной формы точность глазомера у </w:t>
      </w:r>
      <w:r w:rsidR="00C218CE" w:rsidRPr="0076374B">
        <w:rPr>
          <w:iCs/>
        </w:rPr>
        <w:t>спортсменов</w:t>
      </w:r>
      <w:r w:rsidRPr="0076374B">
        <w:rPr>
          <w:iCs/>
        </w:rPr>
        <w:t xml:space="preserve"> выше, перерыв в занятиях (2-3 недели) приводит к его ухудшению.</w:t>
      </w:r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>При проведении упражнений на развитие данных зрительных восприятий важное значение имеет освещение и влияние цвета. Лучше других воспринимается белый цвет, затем желтый и зеленый. При длительном восприятии темных цветов (красного, фиолетового, синего) утомление наступает быстрее.</w:t>
      </w:r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 xml:space="preserve">3. </w:t>
      </w:r>
      <w:r w:rsidRPr="0076374B">
        <w:rPr>
          <w:b/>
          <w:iCs/>
        </w:rPr>
        <w:t>Развитие внимания.</w:t>
      </w:r>
      <w:r w:rsidRPr="0076374B">
        <w:rPr>
          <w:iCs/>
        </w:rPr>
        <w:t xml:space="preserve"> Успешность технических и тактических действий </w:t>
      </w:r>
      <w:r w:rsidR="004924A7" w:rsidRPr="0076374B">
        <w:rPr>
          <w:iCs/>
        </w:rPr>
        <w:t>спортсменов</w:t>
      </w:r>
      <w:r w:rsidRPr="0076374B">
        <w:rPr>
          <w:iCs/>
        </w:rPr>
        <w:t xml:space="preserve"> зависит от уровня развития объема, интенсивности, устойчивости, распределения и переключения внимания.</w:t>
      </w:r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 xml:space="preserve">Надо научить юных </w:t>
      </w:r>
      <w:r w:rsidR="004924A7" w:rsidRPr="0076374B">
        <w:rPr>
          <w:iCs/>
        </w:rPr>
        <w:t>спортсменов</w:t>
      </w:r>
      <w:r w:rsidRPr="0076374B">
        <w:rPr>
          <w:iCs/>
        </w:rPr>
        <w:t xml:space="preserve"> быть внимательными в разнообразных условиях, создавать такие условия, в которых необходимо одновременно воспринять несколько динамических или статических объектов; развитие интенсивности и устойчивости внимания человека в определенной степени связано с развитием его волевых качеств.</w:t>
      </w:r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>Для распределения и переключения внимания полезны упражнения с несколькими мячами и различными перемещениями; упражнения, где требуется быстрое переключение внимания с объекта на объект, с одного действия на другое; развивать умение выделять наиболее важные объекты и второстепенные.</w:t>
      </w:r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>4.</w:t>
      </w:r>
      <w:r w:rsidRPr="0076374B">
        <w:rPr>
          <w:iCs/>
        </w:rPr>
        <w:tab/>
      </w:r>
      <w:r w:rsidRPr="0076374B">
        <w:rPr>
          <w:b/>
          <w:iCs/>
        </w:rPr>
        <w:t>Развитие тактического мышления, памяти, представления и воображения.</w:t>
      </w:r>
      <w:r w:rsidRPr="0076374B">
        <w:rPr>
          <w:iCs/>
        </w:rPr>
        <w:t xml:space="preserve"> У </w:t>
      </w:r>
      <w:r w:rsidR="004924A7" w:rsidRPr="0076374B">
        <w:rPr>
          <w:iCs/>
        </w:rPr>
        <w:t>спортсменов</w:t>
      </w:r>
      <w:r w:rsidRPr="0076374B">
        <w:rPr>
          <w:iCs/>
        </w:rPr>
        <w:t xml:space="preserve"> необходимо развивать наблюдательность - умение быстро и правильно ориентироваться в сложной игровой обстановке; сообразительность - умение быстро и правильно оценивать сложившиеся ситуации, учитывать их последствия; инициативность - умение быстро и самостоятельно определять тактические замыслы соперника и предвидеть результаты, как его, так и своих действий.</w:t>
      </w:r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>5.</w:t>
      </w:r>
      <w:r w:rsidRPr="0076374B">
        <w:rPr>
          <w:iCs/>
        </w:rPr>
        <w:tab/>
      </w:r>
      <w:r w:rsidRPr="0076374B">
        <w:rPr>
          <w:b/>
          <w:iCs/>
        </w:rPr>
        <w:t>Развитие способности управлять эмоциями.</w:t>
      </w:r>
      <w:r w:rsidRPr="0076374B">
        <w:rPr>
          <w:iCs/>
        </w:rPr>
        <w:t xml:space="preserve"> Эмоциональные состояния оказывают большое влияние на активность </w:t>
      </w:r>
      <w:r w:rsidR="0066163F" w:rsidRPr="0076374B">
        <w:rPr>
          <w:iCs/>
        </w:rPr>
        <w:t>спортсмена</w:t>
      </w:r>
      <w:r w:rsidRPr="0076374B">
        <w:rPr>
          <w:iCs/>
        </w:rPr>
        <w:t xml:space="preserve">, как в процессе учебно-тренировочных занятий, так и на эффективность соревновательной деятельности. Обучение юных </w:t>
      </w:r>
      <w:r w:rsidR="0066163F" w:rsidRPr="0076374B">
        <w:rPr>
          <w:iCs/>
        </w:rPr>
        <w:t>спортсменов</w:t>
      </w:r>
      <w:r w:rsidRPr="0076374B">
        <w:rPr>
          <w:iCs/>
        </w:rPr>
        <w:t xml:space="preserve"> приемам саморегуляции эмоциональных состояний требует систематических занятий, чтобы </w:t>
      </w:r>
      <w:r w:rsidR="0066163F" w:rsidRPr="0076374B">
        <w:rPr>
          <w:iCs/>
        </w:rPr>
        <w:t>об</w:t>
      </w:r>
      <w:r w:rsidRPr="0076374B">
        <w:rPr>
          <w:iCs/>
        </w:rPr>
        <w:t>уча</w:t>
      </w:r>
      <w:r w:rsidR="0066163F" w:rsidRPr="0076374B">
        <w:rPr>
          <w:iCs/>
        </w:rPr>
        <w:t>ю</w:t>
      </w:r>
      <w:r w:rsidRPr="0076374B">
        <w:rPr>
          <w:iCs/>
        </w:rPr>
        <w:t>щийся полностью овладел этими приемами в процессе тренировочной и соревновательной деятельности.</w:t>
      </w:r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>6.</w:t>
      </w:r>
      <w:r w:rsidRPr="0076374B">
        <w:rPr>
          <w:iCs/>
        </w:rPr>
        <w:tab/>
      </w:r>
      <w:r w:rsidRPr="0076374B">
        <w:rPr>
          <w:b/>
          <w:iCs/>
        </w:rPr>
        <w:t>Воспитание волевых качеств.</w:t>
      </w:r>
      <w:r w:rsidRPr="0076374B">
        <w:rPr>
          <w:iCs/>
        </w:rPr>
        <w:t xml:space="preserve"> Воспитание волевых качеств - важное условие преодоления трудностей, с которыми сталкивается спортсмен в процессе тренировочно-соревновательной деятельности. Существует два вида трудностей - объективные и субъективные. Объективные трудности - это трудности, обусловленные особенностями </w:t>
      </w:r>
      <w:r w:rsidR="0066163F" w:rsidRPr="0076374B">
        <w:rPr>
          <w:iCs/>
        </w:rPr>
        <w:t>избранного вида спорта</w:t>
      </w:r>
      <w:r w:rsidRPr="0076374B">
        <w:rPr>
          <w:iCs/>
        </w:rPr>
        <w:t>, а субъективные - особенностями личности спортсмена.</w:t>
      </w:r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 xml:space="preserve">Основные волевые качества, которыми должен обладать </w:t>
      </w:r>
      <w:r w:rsidR="0066163F" w:rsidRPr="0076374B">
        <w:rPr>
          <w:iCs/>
        </w:rPr>
        <w:t>спортмен</w:t>
      </w:r>
      <w:r w:rsidRPr="0076374B">
        <w:rPr>
          <w:iCs/>
        </w:rPr>
        <w:t xml:space="preserve"> - это целеустремленность и настойчивость, выдержка и самообладание, решительность и смелость, инициативность и дисциплинированность, умение терпеть.</w:t>
      </w:r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>Целеустремленность и настойчивость выражаются в ясном осознании целей и задач, стоящих перед занимающимися, активном и неуклонном стремлении к повышению спортивного мастерства, в трудолюбии.</w:t>
      </w:r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>Выдержка и самообладание выражаются в преодолении отрицательных, неблагоприятных эмоциональных состояний (чрезмерная возбудимость, растерянность, подавленность и т.п.), в преодолении нарастающего утомления.</w:t>
      </w:r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>Решительность и смелость выражаются в способности своевременно находить и принимать обдуманные решения в ответственные моменты игры и без колебания приводить их в исполнение. Применять упражнения, выполнение которых связано с известным риском и требующие преодоления чувства боязни, колебания.</w:t>
      </w:r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>Инициативность и дисциплинированность выражаются в способности спортсмена вносить в игру творчество, не поддаваться влиянию других людей и их действий.</w:t>
      </w:r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 xml:space="preserve">Эффективным средством воспитания инициативности являются тренировочные игры, проводимые со специальными заданиями и в условиях, требующих от </w:t>
      </w:r>
      <w:r w:rsidR="0066163F" w:rsidRPr="0076374B">
        <w:rPr>
          <w:iCs/>
        </w:rPr>
        <w:t>спортсмен</w:t>
      </w:r>
      <w:r w:rsidRPr="0076374B">
        <w:rPr>
          <w:iCs/>
        </w:rPr>
        <w:t>ов максимального проявления инициативности.</w:t>
      </w:r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>Воспитание дисциплинированности достигается всей организацией процесса обучения и тренировки. В воспитании дисциплинированности особую роль играет коллектив и тренер. Тренер должен быть образцом дисциплинированности и организованности.</w:t>
      </w:r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b/>
          <w:iCs/>
        </w:rPr>
        <w:t>Психологическая подготовка</w:t>
      </w:r>
      <w:r w:rsidRPr="0076374B">
        <w:rPr>
          <w:iCs/>
        </w:rPr>
        <w:t xml:space="preserve"> к конкретным соревнованиям состоит в следующем:</w:t>
      </w:r>
    </w:p>
    <w:p w:rsidR="00CB2FF2" w:rsidRPr="0076374B" w:rsidRDefault="00CB2FF2" w:rsidP="00167264">
      <w:pPr>
        <w:ind w:firstLine="993"/>
        <w:jc w:val="both"/>
      </w:pPr>
      <w:r w:rsidRPr="0076374B">
        <w:t>1)</w:t>
      </w:r>
      <w:r w:rsidRPr="0076374B">
        <w:tab/>
        <w:t xml:space="preserve">осознание </w:t>
      </w:r>
      <w:r w:rsidR="0066163F" w:rsidRPr="0076374B">
        <w:t>спортсменом</w:t>
      </w:r>
      <w:r w:rsidRPr="0076374B">
        <w:t xml:space="preserve"> задач на предстоящ</w:t>
      </w:r>
      <w:r w:rsidR="0066163F" w:rsidRPr="0076374B">
        <w:t>ие</w:t>
      </w:r>
      <w:r w:rsidRPr="0076374B">
        <w:t xml:space="preserve"> </w:t>
      </w:r>
      <w:r w:rsidR="0066163F" w:rsidRPr="0076374B">
        <w:t>соревнования</w:t>
      </w:r>
      <w:r w:rsidRPr="0076374B">
        <w:t>;</w:t>
      </w:r>
    </w:p>
    <w:p w:rsidR="00CB2FF2" w:rsidRPr="0076374B" w:rsidRDefault="00CB2FF2" w:rsidP="00167264">
      <w:pPr>
        <w:ind w:firstLine="993"/>
        <w:jc w:val="both"/>
      </w:pPr>
      <w:r w:rsidRPr="0076374B">
        <w:t>2)</w:t>
      </w:r>
      <w:r w:rsidRPr="0076374B">
        <w:tab/>
        <w:t>изучение конкретных условий предстоящих соревнований (время и место, освещенность, температура, покрытие и т.п.);</w:t>
      </w:r>
    </w:p>
    <w:p w:rsidR="00CB2FF2" w:rsidRPr="0076374B" w:rsidRDefault="00CB2FF2" w:rsidP="00167264">
      <w:pPr>
        <w:ind w:firstLine="993"/>
        <w:jc w:val="both"/>
      </w:pPr>
      <w:r w:rsidRPr="0076374B">
        <w:t>3)</w:t>
      </w:r>
      <w:r w:rsidRPr="0076374B">
        <w:tab/>
        <w:t>изучение сильных и слабых сторон соперника и подготовка к действиям с учетом этих особенностей;</w:t>
      </w:r>
    </w:p>
    <w:p w:rsidR="00CB2FF2" w:rsidRPr="0076374B" w:rsidRDefault="00CB2FF2" w:rsidP="00167264">
      <w:pPr>
        <w:ind w:firstLine="993"/>
        <w:jc w:val="both"/>
      </w:pPr>
      <w:r w:rsidRPr="0076374B">
        <w:t>4)</w:t>
      </w:r>
      <w:r w:rsidRPr="0076374B">
        <w:tab/>
        <w:t>осознание и оценка своих собственных возможностей в настоящий момент;</w:t>
      </w:r>
    </w:p>
    <w:p w:rsidR="00CB2FF2" w:rsidRPr="0076374B" w:rsidRDefault="00CB2FF2" w:rsidP="00167264">
      <w:pPr>
        <w:ind w:firstLine="993"/>
        <w:jc w:val="both"/>
      </w:pPr>
      <w:r w:rsidRPr="0076374B">
        <w:t>5)</w:t>
      </w:r>
      <w:r w:rsidRPr="0076374B">
        <w:tab/>
        <w:t>преодоление отрицательных эмоций, вызванных предстоящ</w:t>
      </w:r>
      <w:r w:rsidR="00CA1269" w:rsidRPr="0076374B">
        <w:t>ими соревнованиями</w:t>
      </w:r>
      <w:r w:rsidRPr="0076374B">
        <w:t>;</w:t>
      </w:r>
    </w:p>
    <w:p w:rsidR="00CB2FF2" w:rsidRPr="0076374B" w:rsidRDefault="00CB2FF2" w:rsidP="00167264">
      <w:pPr>
        <w:ind w:firstLine="993"/>
        <w:jc w:val="both"/>
      </w:pPr>
      <w:r w:rsidRPr="0076374B">
        <w:t>6)</w:t>
      </w:r>
      <w:r w:rsidRPr="0076374B">
        <w:tab/>
        <w:t>формирование твердой уверенности в своих силах и возможностях в выполнении поставленных задач в предстоящ</w:t>
      </w:r>
      <w:r w:rsidR="00CA1269" w:rsidRPr="0076374B">
        <w:t>их соревнованиях</w:t>
      </w:r>
      <w:r w:rsidRPr="0076374B">
        <w:t>.</w:t>
      </w:r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 xml:space="preserve">Каждый </w:t>
      </w:r>
      <w:r w:rsidR="00CA1269" w:rsidRPr="0076374B">
        <w:rPr>
          <w:iCs/>
        </w:rPr>
        <w:t>спортсмен</w:t>
      </w:r>
      <w:r w:rsidRPr="0076374B">
        <w:rPr>
          <w:iCs/>
        </w:rPr>
        <w:t xml:space="preserve"> испытывает перед </w:t>
      </w:r>
      <w:r w:rsidR="00CA1269" w:rsidRPr="0076374B">
        <w:rPr>
          <w:iCs/>
        </w:rPr>
        <w:t>соревнованиями</w:t>
      </w:r>
      <w:r w:rsidRPr="0076374B">
        <w:rPr>
          <w:iCs/>
        </w:rPr>
        <w:t xml:space="preserve">, да и во время </w:t>
      </w:r>
      <w:r w:rsidR="00CA1269" w:rsidRPr="0076374B">
        <w:rPr>
          <w:iCs/>
        </w:rPr>
        <w:t>соревнований</w:t>
      </w:r>
      <w:r w:rsidRPr="0076374B">
        <w:rPr>
          <w:iCs/>
        </w:rPr>
        <w:t xml:space="preserve"> сложные эмоционально-волевые состояния, которые определяются перестройкой психологических и физиологических процессов в организме. Одни </w:t>
      </w:r>
      <w:r w:rsidR="00CA1269" w:rsidRPr="0076374B">
        <w:rPr>
          <w:iCs/>
        </w:rPr>
        <w:t>спортсмены</w:t>
      </w:r>
      <w:r w:rsidRPr="0076374B">
        <w:rPr>
          <w:iCs/>
        </w:rPr>
        <w:t xml:space="preserve"> испытывают эмоциональный подъем, уверенность в своих силах. Это повышает готовность организма к выполнению предстоящих спортивных действий. У других </w:t>
      </w:r>
      <w:r w:rsidR="00CA1269" w:rsidRPr="0076374B">
        <w:rPr>
          <w:iCs/>
        </w:rPr>
        <w:t>спортсменов</w:t>
      </w:r>
      <w:r w:rsidRPr="0076374B">
        <w:rPr>
          <w:iCs/>
        </w:rPr>
        <w:t xml:space="preserve"> возникает перевозбуждение или апатия, неуверенность, боязнь поражения — все это ухудшает готовность организма, снижает возможности спортсмена.</w:t>
      </w:r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 xml:space="preserve">Одни </w:t>
      </w:r>
      <w:r w:rsidR="00CA1269" w:rsidRPr="0076374B">
        <w:rPr>
          <w:iCs/>
        </w:rPr>
        <w:t>спортсмены</w:t>
      </w:r>
      <w:r w:rsidRPr="0076374B">
        <w:rPr>
          <w:iCs/>
        </w:rPr>
        <w:t xml:space="preserve"> в процессе тренировки демонстрируют высокое мастерство, а во время </w:t>
      </w:r>
      <w:r w:rsidR="00CA1269" w:rsidRPr="0076374B">
        <w:rPr>
          <w:iCs/>
        </w:rPr>
        <w:t>соревнований</w:t>
      </w:r>
      <w:r w:rsidRPr="0076374B">
        <w:rPr>
          <w:iCs/>
        </w:rPr>
        <w:t xml:space="preserve"> их порой трудно узнать. Различают четыре вида эмоциональных, предсоревновательных состояний: 1) состояние боевой готовности; 2) предстартовая лихорадка; 3) предстартовая апатия; 4) состояние самоуспокоенности.</w:t>
      </w:r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b/>
          <w:iCs/>
        </w:rPr>
        <w:t>Состояние боевой готовности</w:t>
      </w:r>
      <w:r w:rsidRPr="0076374B">
        <w:rPr>
          <w:iCs/>
        </w:rPr>
        <w:t xml:space="preserve"> является самым благоприятным и характеризует высокую степень готовности спортсмена к игре. Для данного состояния характерны следующие особенности: общий эмоциональный подъем, бодрость, воодушевление, внутренняя собранность и сосредоточенность на предстоящей спортивной борьбе, наличие активного стремления к достижению победы, уверенность в своих силах, обострение процессов восприятия, внимания, мышления, памяти, соображения и представления.</w:t>
      </w:r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b/>
          <w:iCs/>
        </w:rPr>
        <w:t>Предстартовая лихорадка</w:t>
      </w:r>
      <w:r w:rsidRPr="0076374B">
        <w:rPr>
          <w:iCs/>
        </w:rPr>
        <w:t xml:space="preserve"> характеризуется преобладанием процессов возбуждения, что проявляется в сильном волнении, неустойчивом эмоциональном состоянии, быстрой смене одних эмоций другими, совершенно противоположными по содержанию, в отсутствии сосредоточенности, в рассеянности, импульсивности, раздражительности.</w:t>
      </w:r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>Внешне данное состояние проявляется в дрожании рук и ног, потливости, повышенной речевой активности и др.</w:t>
      </w:r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b/>
          <w:iCs/>
        </w:rPr>
        <w:t>Предстартовая апатия</w:t>
      </w:r>
      <w:r w:rsidRPr="0076374B">
        <w:rPr>
          <w:iCs/>
        </w:rPr>
        <w:t xml:space="preserve"> представляет собой состояние, противоположное состоянию предстартовой лихорадки. Это понижение возбудимости выражается в вялости всех психических процессов, сонливости, отсутствии желания участвовать в игре, в упадке сил и неверии в свои силы, в ослаблении процессов восприятия, внимания, мышления, скованности движений, замедленности реакций, в угнетенности, необщительности. Внешне данное состояние проявляется в снижении мышечного тонуса, бледности лица, в изменении ритма дыхания, одышке, появляется холодный пот, пересыхает рот и т.п.</w:t>
      </w:r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b/>
          <w:iCs/>
        </w:rPr>
        <w:t>Состояние самоуспокоенности</w:t>
      </w:r>
      <w:r w:rsidRPr="0076374B">
        <w:rPr>
          <w:iCs/>
        </w:rPr>
        <w:t xml:space="preserve"> характеризуется отсутствием готовности к волевым напряжениям, переоценкой своих сил и возможностей, недооценкой сил соперника, важности игры и т.д. Имеется еще множество промежуточных предыгровых состояний.</w:t>
      </w:r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>Преодоление отрицательных эмоциональных состояний и их регулирование могут быть осуществлены при помощи специальных приемов, которые сводятся к следующему:</w:t>
      </w:r>
    </w:p>
    <w:p w:rsidR="00CB2FF2" w:rsidRPr="0076374B" w:rsidRDefault="00CA1269" w:rsidP="008D1565">
      <w:pPr>
        <w:numPr>
          <w:ilvl w:val="0"/>
          <w:numId w:val="3"/>
        </w:numPr>
        <w:ind w:left="0" w:firstLine="993"/>
        <w:jc w:val="both"/>
      </w:pPr>
      <w:r w:rsidRPr="0076374B">
        <w:t>об</w:t>
      </w:r>
      <w:r w:rsidR="00CB2FF2" w:rsidRPr="0076374B">
        <w:t>уча</w:t>
      </w:r>
      <w:r w:rsidRPr="0076374B">
        <w:t>ю</w:t>
      </w:r>
      <w:r w:rsidR="00CB2FF2" w:rsidRPr="0076374B">
        <w:t>щийся не должен внешне выражать сильное волнение, неуверенность; наоборот, мимикой, движениями он должен стараться выразить состояние уверенности, бодрости и т.п.;</w:t>
      </w:r>
    </w:p>
    <w:p w:rsidR="00CB2FF2" w:rsidRPr="0076374B" w:rsidRDefault="00CA1269" w:rsidP="008D1565">
      <w:pPr>
        <w:numPr>
          <w:ilvl w:val="0"/>
          <w:numId w:val="3"/>
        </w:numPr>
        <w:ind w:left="0" w:firstLine="993"/>
        <w:jc w:val="both"/>
      </w:pPr>
      <w:r w:rsidRPr="0076374B">
        <w:t>п</w:t>
      </w:r>
      <w:r w:rsidR="00CB2FF2" w:rsidRPr="0076374B">
        <w:t>рименение в разминке специальных упражнений, различных по скорости, темпу, амплитуде, мышечному напряжению (в зависимости от особенностей эмоционального состояния), которые могут снизить излишнее возбуждение или снять состояние подавленности; увеличить общую продолжительность разминки;</w:t>
      </w:r>
    </w:p>
    <w:p w:rsidR="00CB2FF2" w:rsidRPr="0076374B" w:rsidRDefault="00CB2FF2" w:rsidP="008D1565">
      <w:pPr>
        <w:numPr>
          <w:ilvl w:val="0"/>
          <w:numId w:val="3"/>
        </w:numPr>
        <w:ind w:left="0" w:firstLine="993"/>
        <w:jc w:val="both"/>
      </w:pPr>
      <w:r w:rsidRPr="0076374B">
        <w:t>произвольная регуляция дыхания при помощи специальных дыхательных упражнений различных по глубине, интенсивности, частоте, ритму, продолжительности;</w:t>
      </w:r>
    </w:p>
    <w:p w:rsidR="00CB2FF2" w:rsidRPr="0076374B" w:rsidRDefault="00CB2FF2" w:rsidP="008D1565">
      <w:pPr>
        <w:numPr>
          <w:ilvl w:val="0"/>
          <w:numId w:val="3"/>
        </w:numPr>
        <w:ind w:left="0" w:firstLine="993"/>
        <w:jc w:val="both"/>
      </w:pPr>
      <w:r w:rsidRPr="0076374B">
        <w:t>применение специальных приемов массажа и самомассажа, оказывающего на спортсмена успокаивающее или возбуждающее воздействие; в одних случаях музыкальное сопровождение способствует бодрому, веселому настроению, повышает эмоциональный тонус, в других - воздействует успокаивающе;</w:t>
      </w:r>
    </w:p>
    <w:p w:rsidR="00CB2FF2" w:rsidRPr="0076374B" w:rsidRDefault="00CA1269" w:rsidP="008D1565">
      <w:pPr>
        <w:numPr>
          <w:ilvl w:val="0"/>
          <w:numId w:val="3"/>
        </w:numPr>
        <w:ind w:left="0" w:firstLine="993"/>
        <w:jc w:val="both"/>
      </w:pPr>
      <w:r w:rsidRPr="0076374B">
        <w:t>в</w:t>
      </w:r>
      <w:r w:rsidR="00CB2FF2" w:rsidRPr="0076374B">
        <w:t>оздействие при помощи слова; большую роль играет применение самоприказа, самоободрения, самопобуждения («я выиграю», «я добьюсь», «я должен» и т.д.).</w:t>
      </w:r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 xml:space="preserve">Успех выступления </w:t>
      </w:r>
      <w:r w:rsidR="00CA1269" w:rsidRPr="0076374B">
        <w:rPr>
          <w:iCs/>
        </w:rPr>
        <w:t>спортсмена</w:t>
      </w:r>
      <w:r w:rsidRPr="0076374B">
        <w:rPr>
          <w:iCs/>
        </w:rPr>
        <w:t xml:space="preserve"> в соревнованиях во многом зависит от умелого управления </w:t>
      </w:r>
      <w:r w:rsidR="00E96D05" w:rsidRPr="0076374B">
        <w:rPr>
          <w:iCs/>
        </w:rPr>
        <w:t xml:space="preserve">в период соревнований </w:t>
      </w:r>
      <w:r w:rsidRPr="0076374B">
        <w:rPr>
          <w:iCs/>
        </w:rPr>
        <w:t>со стороны тренера.</w:t>
      </w:r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 xml:space="preserve">Режим в период тренировочной работы и соревнований имеет большое значение. Свободный от </w:t>
      </w:r>
      <w:r w:rsidR="00E96D05" w:rsidRPr="0076374B">
        <w:rPr>
          <w:iCs/>
        </w:rPr>
        <w:t>соревнований</w:t>
      </w:r>
      <w:r w:rsidRPr="0076374B">
        <w:rPr>
          <w:iCs/>
        </w:rPr>
        <w:t xml:space="preserve"> день надо максимально использовать для отдыха и восстановления, в </w:t>
      </w:r>
      <w:r w:rsidR="00E96D05" w:rsidRPr="0076374B">
        <w:rPr>
          <w:iCs/>
        </w:rPr>
        <w:t>соревновательный</w:t>
      </w:r>
      <w:r w:rsidRPr="0076374B">
        <w:rPr>
          <w:iCs/>
        </w:rPr>
        <w:t xml:space="preserve"> день надо избегать каких-либо напряженных действий, долгого лежания, провести легкую тренировку.</w:t>
      </w:r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 xml:space="preserve">Разминка имеет большое значение, как для регуляции неблагоприятных эмоциональных состояний, так и для формирования готовности к </w:t>
      </w:r>
      <w:r w:rsidR="00E96D05" w:rsidRPr="0076374B">
        <w:rPr>
          <w:iCs/>
        </w:rPr>
        <w:t>соревнованию</w:t>
      </w:r>
      <w:r w:rsidRPr="0076374B">
        <w:rPr>
          <w:iCs/>
        </w:rPr>
        <w:t xml:space="preserve"> и ускорения врабатываемости. Разминку </w:t>
      </w:r>
      <w:r w:rsidR="00E96D05" w:rsidRPr="0076374B">
        <w:rPr>
          <w:iCs/>
        </w:rPr>
        <w:t>спортсмен</w:t>
      </w:r>
      <w:r w:rsidRPr="0076374B">
        <w:rPr>
          <w:iCs/>
        </w:rPr>
        <w:t xml:space="preserve"> должен проводить самостоятельно, исходя из индивидуальных особенностей. </w:t>
      </w:r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 xml:space="preserve">В процессе </w:t>
      </w:r>
      <w:r w:rsidR="00E96D05" w:rsidRPr="0076374B">
        <w:rPr>
          <w:iCs/>
        </w:rPr>
        <w:t>соревнования</w:t>
      </w:r>
      <w:r w:rsidRPr="0076374B">
        <w:rPr>
          <w:iCs/>
        </w:rPr>
        <w:t xml:space="preserve"> возникают множество моментов, ситуаций, которые требуют оперативного вмешательства тренера: внести некоторые коррективы в действия </w:t>
      </w:r>
      <w:r w:rsidR="00E96D05" w:rsidRPr="0076374B">
        <w:rPr>
          <w:iCs/>
        </w:rPr>
        <w:t>спортсмена</w:t>
      </w:r>
      <w:r w:rsidRPr="0076374B">
        <w:rPr>
          <w:iCs/>
        </w:rPr>
        <w:t>, которые почему-либо отходят от принятых установок</w:t>
      </w:r>
      <w:r w:rsidR="00E96D05" w:rsidRPr="0076374B">
        <w:rPr>
          <w:iCs/>
        </w:rPr>
        <w:t>.</w:t>
      </w:r>
      <w:r w:rsidRPr="0076374B">
        <w:rPr>
          <w:iCs/>
        </w:rPr>
        <w:t xml:space="preserve"> </w:t>
      </w:r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 xml:space="preserve">Во всех случаях, разговор тренера со спортсменом, его указания должны быть лаконичными, краткими и яркими, тон должен быть уверенный и спокойный. Тренеру никогда не следует кричать на </w:t>
      </w:r>
      <w:r w:rsidR="00E96D05" w:rsidRPr="0076374B">
        <w:rPr>
          <w:iCs/>
        </w:rPr>
        <w:t>спортсмена</w:t>
      </w:r>
      <w:r w:rsidRPr="0076374B">
        <w:rPr>
          <w:iCs/>
        </w:rPr>
        <w:t xml:space="preserve">, давать ему нагоняй, особенно во </w:t>
      </w:r>
      <w:r w:rsidR="00E96D05" w:rsidRPr="0076374B">
        <w:rPr>
          <w:iCs/>
        </w:rPr>
        <w:t>соревнований</w:t>
      </w:r>
      <w:r w:rsidRPr="0076374B">
        <w:rPr>
          <w:iCs/>
        </w:rPr>
        <w:t>.</w:t>
      </w:r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>Спокойное, ровное, уверенное поведение тренера является одним из важных моментов, направленных на создание психологической мобилизации к предстоящ</w:t>
      </w:r>
      <w:r w:rsidR="00E96D05" w:rsidRPr="0076374B">
        <w:rPr>
          <w:iCs/>
        </w:rPr>
        <w:t>им соревнованиям</w:t>
      </w:r>
      <w:r w:rsidRPr="0076374B">
        <w:rPr>
          <w:iCs/>
        </w:rPr>
        <w:t>, а также в процессе сам</w:t>
      </w:r>
      <w:r w:rsidR="00E96D05" w:rsidRPr="0076374B">
        <w:rPr>
          <w:iCs/>
        </w:rPr>
        <w:t>их соревнований</w:t>
      </w:r>
      <w:r w:rsidRPr="0076374B">
        <w:rPr>
          <w:iCs/>
        </w:rPr>
        <w:t>.</w:t>
      </w:r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 xml:space="preserve">В заключение следует отметить, что вся психологическая подготовка должна проводиться с учетом индивидуальных особенностей </w:t>
      </w:r>
      <w:r w:rsidR="00E96D05" w:rsidRPr="0076374B">
        <w:rPr>
          <w:iCs/>
        </w:rPr>
        <w:t>спортсменов</w:t>
      </w:r>
      <w:r w:rsidRPr="0076374B">
        <w:rPr>
          <w:iCs/>
        </w:rPr>
        <w:t>.</w:t>
      </w:r>
    </w:p>
    <w:p w:rsidR="00E96D05" w:rsidRPr="0076374B" w:rsidRDefault="00E96D05" w:rsidP="00167264">
      <w:pPr>
        <w:autoSpaceDE w:val="0"/>
        <w:autoSpaceDN w:val="0"/>
        <w:adjustRightInd w:val="0"/>
        <w:ind w:firstLine="993"/>
        <w:jc w:val="both"/>
        <w:rPr>
          <w:iCs/>
        </w:rPr>
      </w:pPr>
    </w:p>
    <w:p w:rsidR="0057235F" w:rsidRDefault="0057235F" w:rsidP="00F54799">
      <w:pPr>
        <w:autoSpaceDE w:val="0"/>
        <w:autoSpaceDN w:val="0"/>
        <w:adjustRightInd w:val="0"/>
        <w:ind w:firstLine="993"/>
        <w:jc w:val="center"/>
        <w:rPr>
          <w:b/>
          <w:iCs/>
        </w:rPr>
      </w:pPr>
      <w:bookmarkStart w:id="4" w:name="bookmark5"/>
    </w:p>
    <w:p w:rsidR="0057235F" w:rsidRDefault="0057235F" w:rsidP="00F54799">
      <w:pPr>
        <w:autoSpaceDE w:val="0"/>
        <w:autoSpaceDN w:val="0"/>
        <w:adjustRightInd w:val="0"/>
        <w:ind w:firstLine="993"/>
        <w:jc w:val="center"/>
        <w:rPr>
          <w:b/>
          <w:iCs/>
        </w:rPr>
      </w:pPr>
    </w:p>
    <w:p w:rsidR="0057235F" w:rsidRDefault="0057235F" w:rsidP="00F54799">
      <w:pPr>
        <w:autoSpaceDE w:val="0"/>
        <w:autoSpaceDN w:val="0"/>
        <w:adjustRightInd w:val="0"/>
        <w:ind w:firstLine="993"/>
        <w:jc w:val="center"/>
        <w:rPr>
          <w:b/>
          <w:iCs/>
        </w:rPr>
      </w:pPr>
    </w:p>
    <w:p w:rsidR="0057235F" w:rsidRDefault="0057235F" w:rsidP="00F54799">
      <w:pPr>
        <w:autoSpaceDE w:val="0"/>
        <w:autoSpaceDN w:val="0"/>
        <w:adjustRightInd w:val="0"/>
        <w:ind w:firstLine="993"/>
        <w:jc w:val="center"/>
        <w:rPr>
          <w:b/>
          <w:iCs/>
        </w:rPr>
      </w:pPr>
    </w:p>
    <w:p w:rsidR="0057235F" w:rsidRDefault="0057235F" w:rsidP="00F54799">
      <w:pPr>
        <w:autoSpaceDE w:val="0"/>
        <w:autoSpaceDN w:val="0"/>
        <w:adjustRightInd w:val="0"/>
        <w:ind w:firstLine="993"/>
        <w:jc w:val="center"/>
        <w:rPr>
          <w:b/>
          <w:iCs/>
        </w:rPr>
      </w:pPr>
    </w:p>
    <w:p w:rsidR="0057235F" w:rsidRDefault="0057235F" w:rsidP="00F54799">
      <w:pPr>
        <w:autoSpaceDE w:val="0"/>
        <w:autoSpaceDN w:val="0"/>
        <w:adjustRightInd w:val="0"/>
        <w:ind w:firstLine="993"/>
        <w:jc w:val="center"/>
        <w:rPr>
          <w:b/>
          <w:iCs/>
        </w:rPr>
      </w:pPr>
    </w:p>
    <w:p w:rsidR="0057235F" w:rsidRDefault="0057235F" w:rsidP="00F54799">
      <w:pPr>
        <w:autoSpaceDE w:val="0"/>
        <w:autoSpaceDN w:val="0"/>
        <w:adjustRightInd w:val="0"/>
        <w:ind w:firstLine="993"/>
        <w:jc w:val="center"/>
        <w:rPr>
          <w:b/>
          <w:iCs/>
        </w:rPr>
      </w:pPr>
    </w:p>
    <w:p w:rsidR="0057235F" w:rsidRDefault="0057235F" w:rsidP="00F54799">
      <w:pPr>
        <w:autoSpaceDE w:val="0"/>
        <w:autoSpaceDN w:val="0"/>
        <w:adjustRightInd w:val="0"/>
        <w:ind w:firstLine="993"/>
        <w:jc w:val="center"/>
        <w:rPr>
          <w:b/>
          <w:iCs/>
        </w:rPr>
      </w:pPr>
    </w:p>
    <w:p w:rsidR="00E96D05" w:rsidRPr="0076374B" w:rsidRDefault="00944D28" w:rsidP="00F54799">
      <w:pPr>
        <w:autoSpaceDE w:val="0"/>
        <w:autoSpaceDN w:val="0"/>
        <w:adjustRightInd w:val="0"/>
        <w:ind w:firstLine="993"/>
        <w:jc w:val="center"/>
        <w:rPr>
          <w:b/>
          <w:iCs/>
        </w:rPr>
      </w:pPr>
      <w:r w:rsidRPr="0076374B">
        <w:rPr>
          <w:b/>
          <w:iCs/>
        </w:rPr>
        <w:t>4.</w:t>
      </w:r>
      <w:r w:rsidR="00C55EC6" w:rsidRPr="0076374B">
        <w:rPr>
          <w:b/>
          <w:iCs/>
        </w:rPr>
        <w:t>5</w:t>
      </w:r>
      <w:r w:rsidRPr="0076374B">
        <w:rPr>
          <w:b/>
          <w:iCs/>
        </w:rPr>
        <w:t xml:space="preserve">.  </w:t>
      </w:r>
      <w:r w:rsidR="00E96D05" w:rsidRPr="0076374B">
        <w:rPr>
          <w:b/>
          <w:iCs/>
        </w:rPr>
        <w:t>Восстановительные средства и мероприятия</w:t>
      </w:r>
      <w:bookmarkEnd w:id="4"/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>К здоровью юных спортсменов предъявляются большие требования, так как в процессе тренировочно-соревновательной деятельности могут возникнуть условия для развития перенапряжения и утомления. В современном спорте особое внимание уделяется восстановительным средствам и мероприятиям</w:t>
      </w:r>
      <w:r w:rsidR="00E96D05" w:rsidRPr="0076374B">
        <w:rPr>
          <w:iCs/>
        </w:rPr>
        <w:t>.</w:t>
      </w:r>
    </w:p>
    <w:p w:rsidR="00E96D05" w:rsidRPr="0076374B" w:rsidRDefault="00E96D05" w:rsidP="00167264">
      <w:pPr>
        <w:ind w:firstLine="993"/>
        <w:jc w:val="both"/>
      </w:pPr>
    </w:p>
    <w:p w:rsidR="0004710E" w:rsidRDefault="0004710E" w:rsidP="00167264">
      <w:pPr>
        <w:ind w:firstLine="993"/>
        <w:jc w:val="both"/>
        <w:rPr>
          <w:b/>
          <w:i/>
        </w:rPr>
      </w:pPr>
    </w:p>
    <w:p w:rsidR="0004710E" w:rsidRDefault="0004710E" w:rsidP="00167264">
      <w:pPr>
        <w:ind w:firstLine="993"/>
        <w:jc w:val="both"/>
        <w:rPr>
          <w:b/>
          <w:i/>
        </w:rPr>
      </w:pPr>
    </w:p>
    <w:p w:rsidR="00CB2FF2" w:rsidRPr="0076374B" w:rsidRDefault="00CB2FF2" w:rsidP="00F54799">
      <w:pPr>
        <w:ind w:firstLine="993"/>
        <w:jc w:val="center"/>
        <w:rPr>
          <w:b/>
          <w:i/>
        </w:rPr>
      </w:pPr>
      <w:r w:rsidRPr="0076374B">
        <w:rPr>
          <w:b/>
          <w:i/>
        </w:rPr>
        <w:t>Восстановительные средства и мероприятия</w:t>
      </w:r>
    </w:p>
    <w:p w:rsidR="00B24D69" w:rsidRPr="0076374B" w:rsidRDefault="00B24D69" w:rsidP="00167264">
      <w:pPr>
        <w:ind w:firstLine="993"/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0"/>
        <w:gridCol w:w="2160"/>
        <w:gridCol w:w="2700"/>
        <w:gridCol w:w="2520"/>
      </w:tblGrid>
      <w:tr w:rsidR="00CB2FF2" w:rsidRPr="0076374B" w:rsidTr="006F059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170" w:type="dxa"/>
            <w:shd w:val="clear" w:color="auto" w:fill="FFFFFF"/>
            <w:vAlign w:val="center"/>
          </w:tcPr>
          <w:p w:rsidR="00CB2FF2" w:rsidRPr="0076374B" w:rsidRDefault="00CB2FF2" w:rsidP="00944D28">
            <w:pPr>
              <w:jc w:val="both"/>
            </w:pPr>
            <w:r w:rsidRPr="0076374B">
              <w:t>Предназначение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CB2FF2" w:rsidRPr="0076374B" w:rsidRDefault="00CB2FF2" w:rsidP="00944D28">
            <w:pPr>
              <w:jc w:val="both"/>
            </w:pPr>
            <w:r w:rsidRPr="0076374B">
              <w:t>Задачи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CB2FF2" w:rsidRPr="0076374B" w:rsidRDefault="00CB2FF2" w:rsidP="00944D28">
            <w:pPr>
              <w:jc w:val="both"/>
            </w:pPr>
            <w:r w:rsidRPr="0076374B">
              <w:t>Средства и мероприятия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CB2FF2" w:rsidRPr="0076374B" w:rsidRDefault="00CB2FF2" w:rsidP="00944D28">
            <w:pPr>
              <w:jc w:val="both"/>
            </w:pPr>
            <w:r w:rsidRPr="0076374B">
              <w:t>Методические указания</w:t>
            </w:r>
          </w:p>
        </w:tc>
      </w:tr>
      <w:tr w:rsidR="00CB2FF2" w:rsidRPr="0076374B" w:rsidTr="006F0594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170" w:type="dxa"/>
            <w:shd w:val="clear" w:color="auto" w:fill="FFFFFF"/>
          </w:tcPr>
          <w:p w:rsidR="00CB2FF2" w:rsidRPr="0076374B" w:rsidRDefault="00CB2FF2" w:rsidP="00944D28">
            <w:pPr>
              <w:jc w:val="both"/>
            </w:pPr>
            <w:r w:rsidRPr="0076374B">
              <w:t>1</w:t>
            </w:r>
          </w:p>
        </w:tc>
        <w:tc>
          <w:tcPr>
            <w:tcW w:w="2160" w:type="dxa"/>
            <w:shd w:val="clear" w:color="auto" w:fill="FFFFFF"/>
          </w:tcPr>
          <w:p w:rsidR="00CB2FF2" w:rsidRPr="0076374B" w:rsidRDefault="00CB2FF2" w:rsidP="00944D28">
            <w:pPr>
              <w:jc w:val="both"/>
            </w:pPr>
            <w:r w:rsidRPr="0076374B">
              <w:t>2</w:t>
            </w:r>
          </w:p>
        </w:tc>
        <w:tc>
          <w:tcPr>
            <w:tcW w:w="2700" w:type="dxa"/>
            <w:shd w:val="clear" w:color="auto" w:fill="FFFFFF"/>
          </w:tcPr>
          <w:p w:rsidR="00CB2FF2" w:rsidRPr="0076374B" w:rsidRDefault="00CB2FF2" w:rsidP="00944D28">
            <w:pPr>
              <w:jc w:val="both"/>
            </w:pPr>
            <w:r w:rsidRPr="0076374B">
              <w:t>3</w:t>
            </w:r>
          </w:p>
        </w:tc>
        <w:tc>
          <w:tcPr>
            <w:tcW w:w="2520" w:type="dxa"/>
            <w:shd w:val="clear" w:color="auto" w:fill="FFFFFF"/>
          </w:tcPr>
          <w:p w:rsidR="00CB2FF2" w:rsidRPr="0076374B" w:rsidRDefault="00CB2FF2" w:rsidP="00944D28">
            <w:pPr>
              <w:jc w:val="both"/>
            </w:pPr>
            <w:r w:rsidRPr="0076374B">
              <w:t>4</w:t>
            </w:r>
          </w:p>
        </w:tc>
      </w:tr>
      <w:tr w:rsidR="00CB2FF2" w:rsidRPr="0076374B" w:rsidTr="006F059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9550" w:type="dxa"/>
            <w:gridSpan w:val="4"/>
            <w:shd w:val="clear" w:color="auto" w:fill="FFFFFF"/>
          </w:tcPr>
          <w:p w:rsidR="00CB2FF2" w:rsidRPr="0076374B" w:rsidRDefault="00CB2FF2" w:rsidP="00944D28">
            <w:pPr>
              <w:jc w:val="both"/>
              <w:rPr>
                <w:b/>
              </w:rPr>
            </w:pPr>
            <w:r w:rsidRPr="0076374B">
              <w:rPr>
                <w:b/>
              </w:rPr>
              <w:t>Спортивно-оздоровительный этап</w:t>
            </w:r>
          </w:p>
        </w:tc>
      </w:tr>
      <w:tr w:rsidR="00CB2FF2" w:rsidRPr="0076374B" w:rsidTr="006F0594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9550" w:type="dxa"/>
            <w:gridSpan w:val="4"/>
            <w:shd w:val="clear" w:color="auto" w:fill="FFFFFF"/>
          </w:tcPr>
          <w:p w:rsidR="00CB2FF2" w:rsidRPr="0076374B" w:rsidRDefault="00CB2FF2" w:rsidP="00944D28">
            <w:pPr>
              <w:jc w:val="both"/>
            </w:pPr>
            <w:r w:rsidRPr="0076374B">
              <w:t>Преимущественно средства и мероприятия этапа начальной подготовки и, в зависимости от сложности тренировочно-соревновательной деятельности, средства учебно-тренировочного этапа</w:t>
            </w:r>
          </w:p>
        </w:tc>
      </w:tr>
      <w:tr w:rsidR="00CB2FF2" w:rsidRPr="0076374B" w:rsidTr="006F059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550" w:type="dxa"/>
            <w:gridSpan w:val="4"/>
            <w:shd w:val="clear" w:color="auto" w:fill="FFFFFF"/>
          </w:tcPr>
          <w:p w:rsidR="00CB2FF2" w:rsidRPr="0076374B" w:rsidRDefault="00CB2FF2" w:rsidP="00944D28">
            <w:pPr>
              <w:jc w:val="both"/>
              <w:rPr>
                <w:b/>
              </w:rPr>
            </w:pPr>
            <w:r w:rsidRPr="0076374B">
              <w:rPr>
                <w:b/>
              </w:rPr>
              <w:t>Этап начальной подготовки</w:t>
            </w:r>
          </w:p>
        </w:tc>
      </w:tr>
      <w:tr w:rsidR="00CB2FF2" w:rsidRPr="0076374B" w:rsidTr="006F0594">
        <w:tblPrEx>
          <w:tblCellMar>
            <w:top w:w="0" w:type="dxa"/>
            <w:bottom w:w="0" w:type="dxa"/>
          </w:tblCellMar>
        </w:tblPrEx>
        <w:trPr>
          <w:trHeight w:val="1512"/>
        </w:trPr>
        <w:tc>
          <w:tcPr>
            <w:tcW w:w="2170" w:type="dxa"/>
            <w:shd w:val="clear" w:color="auto" w:fill="FFFFFF"/>
          </w:tcPr>
          <w:p w:rsidR="00CB2FF2" w:rsidRPr="0076374B" w:rsidRDefault="00CB2FF2" w:rsidP="006F0594">
            <w:r w:rsidRPr="0076374B">
              <w:t>Развитие</w:t>
            </w:r>
          </w:p>
          <w:p w:rsidR="00CB2FF2" w:rsidRPr="0076374B" w:rsidRDefault="00CB2FF2" w:rsidP="006F0594">
            <w:r w:rsidRPr="0076374B">
              <w:t>физических</w:t>
            </w:r>
          </w:p>
          <w:p w:rsidR="00CB2FF2" w:rsidRPr="0076374B" w:rsidRDefault="00CB2FF2" w:rsidP="006F0594">
            <w:r w:rsidRPr="0076374B">
              <w:t>качеств</w:t>
            </w:r>
          </w:p>
          <w:p w:rsidR="00CB2FF2" w:rsidRPr="0076374B" w:rsidRDefault="00CB2FF2" w:rsidP="006F0594">
            <w:r w:rsidRPr="0076374B">
              <w:t>с учетом</w:t>
            </w:r>
          </w:p>
          <w:p w:rsidR="00CB2FF2" w:rsidRPr="0076374B" w:rsidRDefault="00CB2FF2" w:rsidP="006F0594">
            <w:r w:rsidRPr="0076374B">
              <w:t>специфики</w:t>
            </w:r>
          </w:p>
          <w:p w:rsidR="00CB2FF2" w:rsidRPr="0076374B" w:rsidRDefault="00110908" w:rsidP="006F0594">
            <w:r w:rsidRPr="0076374B">
              <w:t>вида спорта</w:t>
            </w:r>
            <w:r w:rsidR="00CB2FF2" w:rsidRPr="0076374B">
              <w:t>,</w:t>
            </w:r>
          </w:p>
          <w:p w:rsidR="00CB2FF2" w:rsidRPr="0076374B" w:rsidRDefault="00CB2FF2" w:rsidP="006F0594">
            <w:r w:rsidRPr="0076374B">
              <w:t>физическая</w:t>
            </w:r>
            <w:r w:rsidR="00110908" w:rsidRPr="0076374B">
              <w:t xml:space="preserve"> и техническая подготовка</w:t>
            </w:r>
          </w:p>
        </w:tc>
        <w:tc>
          <w:tcPr>
            <w:tcW w:w="2160" w:type="dxa"/>
            <w:shd w:val="clear" w:color="auto" w:fill="FFFFFF"/>
          </w:tcPr>
          <w:p w:rsidR="00CB2FF2" w:rsidRPr="0076374B" w:rsidRDefault="00CB2FF2" w:rsidP="006F0594">
            <w:r w:rsidRPr="0076374B">
              <w:t>Восстановление функционального состояния организма</w:t>
            </w:r>
            <w:r w:rsidR="00110908" w:rsidRPr="0076374B">
              <w:t xml:space="preserve"> </w:t>
            </w:r>
            <w:r w:rsidRPr="0076374B">
              <w:t>и работоспособности</w:t>
            </w:r>
          </w:p>
        </w:tc>
        <w:tc>
          <w:tcPr>
            <w:tcW w:w="2700" w:type="dxa"/>
            <w:shd w:val="clear" w:color="auto" w:fill="FFFFFF"/>
          </w:tcPr>
          <w:p w:rsidR="00CB2FF2" w:rsidRPr="0076374B" w:rsidRDefault="00CB2FF2" w:rsidP="006F0594">
            <w:r w:rsidRPr="0076374B">
              <w:t>Педагогические: рациональное чередование нагрузок</w:t>
            </w:r>
          </w:p>
          <w:p w:rsidR="00CB2FF2" w:rsidRPr="0076374B" w:rsidRDefault="00CB2FF2" w:rsidP="006F0594">
            <w:r w:rsidRPr="0076374B">
              <w:t xml:space="preserve">на тренировочном занятии в течение дня и в циклах </w:t>
            </w:r>
            <w:r w:rsidR="00110908" w:rsidRPr="0076374B">
              <w:t>п</w:t>
            </w:r>
            <w:r w:rsidRPr="0076374B">
              <w:t>одготовки</w:t>
            </w:r>
          </w:p>
          <w:p w:rsidR="00110908" w:rsidRPr="0076374B" w:rsidRDefault="00110908" w:rsidP="006F0594">
            <w:r w:rsidRPr="0076374B">
              <w:t>Гигиенический душ</w:t>
            </w:r>
          </w:p>
          <w:p w:rsidR="00110908" w:rsidRPr="0076374B" w:rsidRDefault="00110908" w:rsidP="006F0594">
            <w:r w:rsidRPr="0076374B">
              <w:t>ежедневно,</w:t>
            </w:r>
          </w:p>
          <w:p w:rsidR="00110908" w:rsidRPr="0076374B" w:rsidRDefault="00110908" w:rsidP="006F0594">
            <w:r w:rsidRPr="0076374B">
              <w:t>ежедневно водные</w:t>
            </w:r>
          </w:p>
          <w:p w:rsidR="00110908" w:rsidRPr="0076374B" w:rsidRDefault="00110908" w:rsidP="006F0594">
            <w:r w:rsidRPr="0076374B">
              <w:t>процедуры</w:t>
            </w:r>
          </w:p>
          <w:p w:rsidR="00110908" w:rsidRPr="0076374B" w:rsidRDefault="00110908" w:rsidP="006F0594">
            <w:r w:rsidRPr="0076374B">
              <w:t>закаливающего</w:t>
            </w:r>
          </w:p>
          <w:p w:rsidR="00110908" w:rsidRPr="0076374B" w:rsidRDefault="00110908" w:rsidP="006F0594">
            <w:r w:rsidRPr="0076374B">
              <w:t>характера,</w:t>
            </w:r>
          </w:p>
          <w:p w:rsidR="00110908" w:rsidRPr="0076374B" w:rsidRDefault="00110908" w:rsidP="006F0594">
            <w:r w:rsidRPr="0076374B">
              <w:t>сбалансированное</w:t>
            </w:r>
          </w:p>
          <w:p w:rsidR="00110908" w:rsidRPr="0076374B" w:rsidRDefault="00110908" w:rsidP="006F0594">
            <w:r w:rsidRPr="0076374B">
              <w:t>питание</w:t>
            </w:r>
          </w:p>
        </w:tc>
        <w:tc>
          <w:tcPr>
            <w:tcW w:w="2520" w:type="dxa"/>
            <w:shd w:val="clear" w:color="auto" w:fill="FFFFFF"/>
          </w:tcPr>
          <w:p w:rsidR="00CB2FF2" w:rsidRPr="0076374B" w:rsidRDefault="00CB2FF2" w:rsidP="006F0594">
            <w:r w:rsidRPr="0076374B">
              <w:t>Чередование</w:t>
            </w:r>
          </w:p>
          <w:p w:rsidR="00CB2FF2" w:rsidRPr="0076374B" w:rsidRDefault="00CB2FF2" w:rsidP="006F0594">
            <w:r w:rsidRPr="0076374B">
              <w:t>различных</w:t>
            </w:r>
          </w:p>
          <w:p w:rsidR="00CB2FF2" w:rsidRPr="0076374B" w:rsidRDefault="00CB2FF2" w:rsidP="006F0594">
            <w:r w:rsidRPr="0076374B">
              <w:t>видов</w:t>
            </w:r>
            <w:r w:rsidR="00110908" w:rsidRPr="0076374B">
              <w:t xml:space="preserve"> </w:t>
            </w:r>
            <w:r w:rsidRPr="0076374B">
              <w:t>нагрузок,</w:t>
            </w:r>
          </w:p>
          <w:p w:rsidR="00CB2FF2" w:rsidRPr="0076374B" w:rsidRDefault="00CB2FF2" w:rsidP="006F0594">
            <w:r w:rsidRPr="0076374B">
              <w:t>облегчающих</w:t>
            </w:r>
          </w:p>
          <w:p w:rsidR="00CB2FF2" w:rsidRPr="0076374B" w:rsidRDefault="00CB2FF2" w:rsidP="006F0594">
            <w:r w:rsidRPr="0076374B">
              <w:t>восстановление</w:t>
            </w:r>
          </w:p>
          <w:p w:rsidR="00110908" w:rsidRPr="0076374B" w:rsidRDefault="00CB2FF2" w:rsidP="006F0594">
            <w:r w:rsidRPr="0076374B">
              <w:t>по механизму</w:t>
            </w:r>
            <w:r w:rsidR="00110908" w:rsidRPr="0076374B">
              <w:t xml:space="preserve"> активного</w:t>
            </w:r>
          </w:p>
          <w:p w:rsidR="00110908" w:rsidRPr="0076374B" w:rsidRDefault="00110908" w:rsidP="006F0594">
            <w:r w:rsidRPr="0076374B">
              <w:t>отдыха, проведение</w:t>
            </w:r>
          </w:p>
          <w:p w:rsidR="00110908" w:rsidRPr="0076374B" w:rsidRDefault="00110908" w:rsidP="006F0594">
            <w:r w:rsidRPr="0076374B">
              <w:t>занятий в игровой</w:t>
            </w:r>
          </w:p>
          <w:p w:rsidR="00CB2FF2" w:rsidRPr="0076374B" w:rsidRDefault="00110908" w:rsidP="006F0594">
            <w:r w:rsidRPr="0076374B">
              <w:t>форме</w:t>
            </w:r>
          </w:p>
        </w:tc>
      </w:tr>
      <w:tr w:rsidR="00CB2FF2" w:rsidRPr="0076374B" w:rsidTr="006F059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9550" w:type="dxa"/>
            <w:gridSpan w:val="4"/>
            <w:shd w:val="clear" w:color="auto" w:fill="FFFFFF"/>
          </w:tcPr>
          <w:p w:rsidR="00CB2FF2" w:rsidRPr="0076374B" w:rsidRDefault="00CB2FF2" w:rsidP="00944D28">
            <w:pPr>
              <w:jc w:val="both"/>
              <w:rPr>
                <w:b/>
              </w:rPr>
            </w:pPr>
            <w:r w:rsidRPr="0076374B">
              <w:rPr>
                <w:b/>
              </w:rPr>
              <w:t>Учебно-тренировочный этап</w:t>
            </w:r>
          </w:p>
        </w:tc>
      </w:tr>
      <w:tr w:rsidR="00CB2FF2" w:rsidRPr="0076374B" w:rsidTr="006F0594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2170" w:type="dxa"/>
            <w:vMerge w:val="restart"/>
            <w:shd w:val="clear" w:color="auto" w:fill="FFFFFF"/>
          </w:tcPr>
          <w:p w:rsidR="00CB2FF2" w:rsidRPr="0076374B" w:rsidRDefault="00CB2FF2" w:rsidP="00944D28">
            <w:pPr>
              <w:jc w:val="both"/>
            </w:pPr>
            <w:r w:rsidRPr="0076374B">
              <w:t>Перед</w:t>
            </w:r>
          </w:p>
          <w:p w:rsidR="00CB2FF2" w:rsidRPr="0076374B" w:rsidRDefault="00CB2FF2" w:rsidP="00944D28">
            <w:pPr>
              <w:jc w:val="both"/>
            </w:pPr>
            <w:r w:rsidRPr="0076374B">
              <w:t>тренировочным</w:t>
            </w:r>
          </w:p>
          <w:p w:rsidR="00CB2FF2" w:rsidRPr="0076374B" w:rsidRDefault="00CB2FF2" w:rsidP="00944D28">
            <w:pPr>
              <w:jc w:val="both"/>
            </w:pPr>
            <w:r w:rsidRPr="0076374B">
              <w:t>занятием,</w:t>
            </w:r>
          </w:p>
          <w:p w:rsidR="00CB2FF2" w:rsidRPr="0076374B" w:rsidRDefault="00CB2FF2" w:rsidP="00944D28">
            <w:pPr>
              <w:jc w:val="both"/>
            </w:pPr>
            <w:r w:rsidRPr="0076374B">
              <w:t>соревнованием</w:t>
            </w:r>
          </w:p>
        </w:tc>
        <w:tc>
          <w:tcPr>
            <w:tcW w:w="2160" w:type="dxa"/>
            <w:vMerge w:val="restart"/>
            <w:shd w:val="clear" w:color="auto" w:fill="FFFFFF"/>
          </w:tcPr>
          <w:p w:rsidR="00CB2FF2" w:rsidRPr="0076374B" w:rsidRDefault="00CB2FF2" w:rsidP="00EE5E75">
            <w:r w:rsidRPr="0076374B">
              <w:t>Мобилизация готовности к нагрузкам, повышение роли разминки, предупреждение перенапряжения и травм. Рациональное построение тренировки и соответствие ее объемам и интенсивности ФСО юных спортсменов</w:t>
            </w:r>
          </w:p>
        </w:tc>
        <w:tc>
          <w:tcPr>
            <w:tcW w:w="2700" w:type="dxa"/>
            <w:shd w:val="clear" w:color="auto" w:fill="FFFFFF"/>
          </w:tcPr>
          <w:p w:rsidR="00CB2FF2" w:rsidRPr="0076374B" w:rsidRDefault="00CB2FF2" w:rsidP="00944D28">
            <w:pPr>
              <w:jc w:val="both"/>
            </w:pPr>
            <w:r w:rsidRPr="0076374B">
              <w:t>Упражнения на растяжение</w:t>
            </w:r>
          </w:p>
        </w:tc>
        <w:tc>
          <w:tcPr>
            <w:tcW w:w="2520" w:type="dxa"/>
            <w:shd w:val="clear" w:color="auto" w:fill="FFFFFF"/>
          </w:tcPr>
          <w:p w:rsidR="00CB2FF2" w:rsidRPr="0076374B" w:rsidRDefault="00CB2FF2" w:rsidP="00944D28">
            <w:pPr>
              <w:jc w:val="both"/>
            </w:pPr>
            <w:r w:rsidRPr="0076374B">
              <w:t>З</w:t>
            </w:r>
            <w:r w:rsidR="00987C1A" w:rsidRPr="0076374B">
              <w:t xml:space="preserve"> </w:t>
            </w:r>
            <w:r w:rsidRPr="0076374B">
              <w:t>мин</w:t>
            </w:r>
          </w:p>
        </w:tc>
      </w:tr>
      <w:tr w:rsidR="00CB2FF2" w:rsidRPr="0076374B" w:rsidTr="006F0594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170" w:type="dxa"/>
            <w:vMerge/>
            <w:shd w:val="clear" w:color="auto" w:fill="FFFFFF"/>
          </w:tcPr>
          <w:p w:rsidR="00CB2FF2" w:rsidRPr="0076374B" w:rsidRDefault="00CB2FF2" w:rsidP="00944D28">
            <w:pPr>
              <w:jc w:val="both"/>
            </w:pPr>
          </w:p>
        </w:tc>
        <w:tc>
          <w:tcPr>
            <w:tcW w:w="2160" w:type="dxa"/>
            <w:vMerge/>
            <w:shd w:val="clear" w:color="auto" w:fill="FFFFFF"/>
          </w:tcPr>
          <w:p w:rsidR="00CB2FF2" w:rsidRPr="0076374B" w:rsidRDefault="00CB2FF2" w:rsidP="00944D28">
            <w:pPr>
              <w:jc w:val="both"/>
            </w:pPr>
          </w:p>
        </w:tc>
        <w:tc>
          <w:tcPr>
            <w:tcW w:w="2700" w:type="dxa"/>
            <w:shd w:val="clear" w:color="auto" w:fill="FFFFFF"/>
          </w:tcPr>
          <w:p w:rsidR="00CB2FF2" w:rsidRPr="0076374B" w:rsidRDefault="00CB2FF2" w:rsidP="00944D28">
            <w:pPr>
              <w:jc w:val="both"/>
            </w:pPr>
            <w:r w:rsidRPr="0076374B">
              <w:t>Разминка</w:t>
            </w:r>
          </w:p>
        </w:tc>
        <w:tc>
          <w:tcPr>
            <w:tcW w:w="2520" w:type="dxa"/>
            <w:shd w:val="clear" w:color="auto" w:fill="FFFFFF"/>
          </w:tcPr>
          <w:p w:rsidR="00CB2FF2" w:rsidRPr="0076374B" w:rsidRDefault="00CB2FF2" w:rsidP="00944D28">
            <w:pPr>
              <w:jc w:val="both"/>
            </w:pPr>
            <w:r w:rsidRPr="0076374B">
              <w:t>10-20 мин</w:t>
            </w:r>
          </w:p>
        </w:tc>
      </w:tr>
      <w:tr w:rsidR="00CB2FF2" w:rsidRPr="0076374B" w:rsidTr="006F0594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2170" w:type="dxa"/>
            <w:vMerge/>
            <w:shd w:val="clear" w:color="auto" w:fill="FFFFFF"/>
          </w:tcPr>
          <w:p w:rsidR="00CB2FF2" w:rsidRPr="0076374B" w:rsidRDefault="00CB2FF2" w:rsidP="00944D28">
            <w:pPr>
              <w:jc w:val="both"/>
            </w:pPr>
          </w:p>
        </w:tc>
        <w:tc>
          <w:tcPr>
            <w:tcW w:w="2160" w:type="dxa"/>
            <w:vMerge/>
            <w:shd w:val="clear" w:color="auto" w:fill="FFFFFF"/>
          </w:tcPr>
          <w:p w:rsidR="00CB2FF2" w:rsidRPr="0076374B" w:rsidRDefault="00CB2FF2" w:rsidP="00944D28">
            <w:pPr>
              <w:jc w:val="both"/>
            </w:pPr>
          </w:p>
        </w:tc>
        <w:tc>
          <w:tcPr>
            <w:tcW w:w="2700" w:type="dxa"/>
            <w:shd w:val="clear" w:color="auto" w:fill="FFFFFF"/>
          </w:tcPr>
          <w:p w:rsidR="00CB2FF2" w:rsidRPr="0076374B" w:rsidRDefault="00CB2FF2" w:rsidP="00944D28">
            <w:pPr>
              <w:jc w:val="both"/>
            </w:pPr>
            <w:r w:rsidRPr="0076374B">
              <w:t>Массаж</w:t>
            </w:r>
          </w:p>
        </w:tc>
        <w:tc>
          <w:tcPr>
            <w:tcW w:w="2520" w:type="dxa"/>
            <w:shd w:val="clear" w:color="auto" w:fill="FFFFFF"/>
          </w:tcPr>
          <w:p w:rsidR="00CB2FF2" w:rsidRPr="0076374B" w:rsidRDefault="00CB2FF2" w:rsidP="00944D28">
            <w:pPr>
              <w:jc w:val="both"/>
            </w:pPr>
            <w:r w:rsidRPr="0076374B">
              <w:t>5-15 мин</w:t>
            </w:r>
          </w:p>
        </w:tc>
      </w:tr>
      <w:tr w:rsidR="00CB2FF2" w:rsidRPr="0076374B" w:rsidTr="006F0594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170" w:type="dxa"/>
            <w:vMerge/>
            <w:shd w:val="clear" w:color="auto" w:fill="FFFFFF"/>
          </w:tcPr>
          <w:p w:rsidR="00CB2FF2" w:rsidRPr="0076374B" w:rsidRDefault="00CB2FF2" w:rsidP="00944D28">
            <w:pPr>
              <w:jc w:val="both"/>
            </w:pPr>
          </w:p>
        </w:tc>
        <w:tc>
          <w:tcPr>
            <w:tcW w:w="2160" w:type="dxa"/>
            <w:vMerge/>
            <w:shd w:val="clear" w:color="auto" w:fill="FFFFFF"/>
          </w:tcPr>
          <w:p w:rsidR="00CB2FF2" w:rsidRPr="0076374B" w:rsidRDefault="00CB2FF2" w:rsidP="00944D28">
            <w:pPr>
              <w:jc w:val="both"/>
            </w:pPr>
          </w:p>
        </w:tc>
        <w:tc>
          <w:tcPr>
            <w:tcW w:w="2700" w:type="dxa"/>
            <w:shd w:val="clear" w:color="auto" w:fill="FFFFFF"/>
          </w:tcPr>
          <w:p w:rsidR="00CB2FF2" w:rsidRPr="0076374B" w:rsidRDefault="00CB2FF2" w:rsidP="00944D28">
            <w:pPr>
              <w:jc w:val="both"/>
            </w:pPr>
            <w:r w:rsidRPr="0076374B">
              <w:t>Активизация мышц</w:t>
            </w:r>
          </w:p>
        </w:tc>
        <w:tc>
          <w:tcPr>
            <w:tcW w:w="2520" w:type="dxa"/>
            <w:shd w:val="clear" w:color="auto" w:fill="FFFFFF"/>
          </w:tcPr>
          <w:p w:rsidR="00CB2FF2" w:rsidRPr="0076374B" w:rsidRDefault="00CB2FF2" w:rsidP="00944D28">
            <w:pPr>
              <w:jc w:val="both"/>
            </w:pPr>
            <w:r w:rsidRPr="0076374B">
              <w:t>Растирание</w:t>
            </w:r>
          </w:p>
        </w:tc>
      </w:tr>
      <w:tr w:rsidR="00CB2FF2" w:rsidRPr="0076374B" w:rsidTr="006F0594">
        <w:tblPrEx>
          <w:tblCellMar>
            <w:top w:w="0" w:type="dxa"/>
            <w:bottom w:w="0" w:type="dxa"/>
          </w:tblCellMar>
        </w:tblPrEx>
        <w:trPr>
          <w:trHeight w:val="1944"/>
        </w:trPr>
        <w:tc>
          <w:tcPr>
            <w:tcW w:w="2170" w:type="dxa"/>
            <w:vMerge/>
            <w:shd w:val="clear" w:color="auto" w:fill="FFFFFF"/>
          </w:tcPr>
          <w:p w:rsidR="00CB2FF2" w:rsidRPr="0076374B" w:rsidRDefault="00CB2FF2" w:rsidP="00944D28">
            <w:pPr>
              <w:jc w:val="both"/>
            </w:pPr>
          </w:p>
        </w:tc>
        <w:tc>
          <w:tcPr>
            <w:tcW w:w="2160" w:type="dxa"/>
            <w:vMerge/>
            <w:shd w:val="clear" w:color="auto" w:fill="FFFFFF"/>
          </w:tcPr>
          <w:p w:rsidR="00CB2FF2" w:rsidRPr="0076374B" w:rsidRDefault="00CB2FF2" w:rsidP="00944D28">
            <w:pPr>
              <w:jc w:val="both"/>
            </w:pPr>
          </w:p>
        </w:tc>
        <w:tc>
          <w:tcPr>
            <w:tcW w:w="2700" w:type="dxa"/>
            <w:shd w:val="clear" w:color="auto" w:fill="FFFFFF"/>
          </w:tcPr>
          <w:p w:rsidR="00CB2FF2" w:rsidRPr="0076374B" w:rsidRDefault="00CB2FF2" w:rsidP="00944D28">
            <w:pPr>
              <w:jc w:val="both"/>
            </w:pPr>
            <w:r w:rsidRPr="0076374B">
              <w:t>Психорегуляция</w:t>
            </w:r>
          </w:p>
          <w:p w:rsidR="00CB2FF2" w:rsidRPr="0076374B" w:rsidRDefault="00CB2FF2" w:rsidP="00944D28">
            <w:pPr>
              <w:jc w:val="both"/>
            </w:pPr>
            <w:r w:rsidRPr="0076374B">
              <w:t>мобилизующей</w:t>
            </w:r>
          </w:p>
          <w:p w:rsidR="00CB2FF2" w:rsidRPr="0076374B" w:rsidRDefault="00CB2FF2" w:rsidP="00944D28">
            <w:pPr>
              <w:jc w:val="both"/>
            </w:pPr>
            <w:r w:rsidRPr="0076374B">
              <w:t>направленности</w:t>
            </w:r>
          </w:p>
        </w:tc>
        <w:tc>
          <w:tcPr>
            <w:tcW w:w="2520" w:type="dxa"/>
            <w:shd w:val="clear" w:color="auto" w:fill="FFFFFF"/>
          </w:tcPr>
          <w:p w:rsidR="00CB2FF2" w:rsidRPr="0076374B" w:rsidRDefault="00CB2FF2" w:rsidP="00944D28">
            <w:pPr>
              <w:jc w:val="both"/>
            </w:pPr>
            <w:r w:rsidRPr="0076374B">
              <w:t>массажным полотенцем с подогретым пихтовым маслом 38-43°С 3 мин</w:t>
            </w:r>
          </w:p>
          <w:p w:rsidR="00CB2FF2" w:rsidRPr="0076374B" w:rsidRDefault="00CB2FF2" w:rsidP="00944D28">
            <w:pPr>
              <w:jc w:val="both"/>
            </w:pPr>
            <w:r w:rsidRPr="0076374B">
              <w:t>Само-</w:t>
            </w:r>
          </w:p>
          <w:p w:rsidR="00CB2FF2" w:rsidRPr="0076374B" w:rsidRDefault="00612B4C" w:rsidP="00944D28">
            <w:pPr>
              <w:jc w:val="both"/>
            </w:pPr>
            <w:r w:rsidRPr="0076374B">
              <w:t>и гетерорегуля</w:t>
            </w:r>
            <w:r w:rsidR="00CB2FF2" w:rsidRPr="0076374B">
              <w:t>ция</w:t>
            </w:r>
          </w:p>
        </w:tc>
      </w:tr>
      <w:tr w:rsidR="00CB2FF2" w:rsidRPr="0076374B" w:rsidTr="006F0594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2170" w:type="dxa"/>
            <w:vMerge w:val="restart"/>
            <w:shd w:val="clear" w:color="auto" w:fill="FFFFFF"/>
          </w:tcPr>
          <w:p w:rsidR="00CB2FF2" w:rsidRPr="0076374B" w:rsidRDefault="00CB2FF2" w:rsidP="00944D28">
            <w:pPr>
              <w:jc w:val="both"/>
            </w:pPr>
            <w:r w:rsidRPr="0076374B">
              <w:t>Во время тренировочного занятия, соревнования</w:t>
            </w:r>
          </w:p>
        </w:tc>
        <w:tc>
          <w:tcPr>
            <w:tcW w:w="2160" w:type="dxa"/>
            <w:vMerge w:val="restart"/>
            <w:shd w:val="clear" w:color="auto" w:fill="FFFFFF"/>
          </w:tcPr>
          <w:p w:rsidR="00CB2FF2" w:rsidRPr="0076374B" w:rsidRDefault="00CB2FF2" w:rsidP="00944D28">
            <w:pPr>
              <w:jc w:val="both"/>
            </w:pPr>
            <w:r w:rsidRPr="0076374B">
              <w:t>Предупреждение</w:t>
            </w:r>
          </w:p>
          <w:p w:rsidR="00CB2FF2" w:rsidRPr="0076374B" w:rsidRDefault="00CB2FF2" w:rsidP="00944D28">
            <w:pPr>
              <w:jc w:val="both"/>
            </w:pPr>
            <w:r w:rsidRPr="0076374B">
              <w:t>общего,</w:t>
            </w:r>
          </w:p>
          <w:p w:rsidR="00CB2FF2" w:rsidRPr="0076374B" w:rsidRDefault="00CB2FF2" w:rsidP="00944D28">
            <w:pPr>
              <w:jc w:val="both"/>
            </w:pPr>
            <w:r w:rsidRPr="0076374B">
              <w:t>локального</w:t>
            </w:r>
          </w:p>
          <w:p w:rsidR="00CB2FF2" w:rsidRPr="0076374B" w:rsidRDefault="00CB2FF2" w:rsidP="00944D28">
            <w:pPr>
              <w:jc w:val="both"/>
            </w:pPr>
            <w:r w:rsidRPr="0076374B">
              <w:t>переутомления,</w:t>
            </w:r>
          </w:p>
          <w:p w:rsidR="00CB2FF2" w:rsidRPr="0076374B" w:rsidRDefault="00CB2FF2" w:rsidP="00944D28">
            <w:pPr>
              <w:jc w:val="both"/>
            </w:pPr>
            <w:r w:rsidRPr="0076374B">
              <w:t>перенапряжения</w:t>
            </w:r>
          </w:p>
        </w:tc>
        <w:tc>
          <w:tcPr>
            <w:tcW w:w="2700" w:type="dxa"/>
            <w:shd w:val="clear" w:color="auto" w:fill="FFFFFF"/>
          </w:tcPr>
          <w:p w:rsidR="00CB2FF2" w:rsidRPr="0076374B" w:rsidRDefault="00CB2FF2" w:rsidP="00944D28">
            <w:pPr>
              <w:jc w:val="both"/>
            </w:pPr>
            <w:r w:rsidRPr="0076374B">
              <w:t>Чередование тренировочных нагрузок по характеру и интенсивности</w:t>
            </w:r>
          </w:p>
        </w:tc>
        <w:tc>
          <w:tcPr>
            <w:tcW w:w="2520" w:type="dxa"/>
            <w:shd w:val="clear" w:color="auto" w:fill="FFFFFF"/>
          </w:tcPr>
          <w:p w:rsidR="00CB2FF2" w:rsidRPr="0076374B" w:rsidRDefault="00CB2FF2" w:rsidP="00944D28">
            <w:pPr>
              <w:jc w:val="both"/>
            </w:pPr>
            <w:r w:rsidRPr="0076374B">
              <w:t>В процессе тренировки</w:t>
            </w:r>
          </w:p>
        </w:tc>
      </w:tr>
      <w:tr w:rsidR="00CB2FF2" w:rsidRPr="0076374B" w:rsidTr="006F059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170" w:type="dxa"/>
            <w:vMerge/>
            <w:shd w:val="clear" w:color="auto" w:fill="FFFFFF"/>
          </w:tcPr>
          <w:p w:rsidR="00CB2FF2" w:rsidRPr="0076374B" w:rsidRDefault="00CB2FF2" w:rsidP="00944D28">
            <w:pPr>
              <w:jc w:val="both"/>
            </w:pPr>
          </w:p>
        </w:tc>
        <w:tc>
          <w:tcPr>
            <w:tcW w:w="2160" w:type="dxa"/>
            <w:vMerge/>
            <w:shd w:val="clear" w:color="auto" w:fill="FFFFFF"/>
          </w:tcPr>
          <w:p w:rsidR="00CB2FF2" w:rsidRPr="0076374B" w:rsidRDefault="00CB2FF2" w:rsidP="00944D28">
            <w:pPr>
              <w:jc w:val="both"/>
            </w:pPr>
          </w:p>
        </w:tc>
        <w:tc>
          <w:tcPr>
            <w:tcW w:w="2700" w:type="dxa"/>
            <w:shd w:val="clear" w:color="auto" w:fill="FFFFFF"/>
          </w:tcPr>
          <w:p w:rsidR="00CB2FF2" w:rsidRPr="0076374B" w:rsidRDefault="00CB2FF2" w:rsidP="00944D28">
            <w:pPr>
              <w:jc w:val="both"/>
            </w:pPr>
            <w:r w:rsidRPr="0076374B">
              <w:t>Восстановительный массаж, возбуждающий точечный массаж в сочетании</w:t>
            </w:r>
          </w:p>
          <w:p w:rsidR="00CB2FF2" w:rsidRPr="0076374B" w:rsidRDefault="00CB2FF2" w:rsidP="00944D28">
            <w:pPr>
              <w:jc w:val="both"/>
            </w:pPr>
            <w:r w:rsidRPr="0076374B">
              <w:t>с классическим массажем</w:t>
            </w:r>
          </w:p>
          <w:p w:rsidR="00CB2FF2" w:rsidRPr="0076374B" w:rsidRDefault="00CB2FF2" w:rsidP="00944D28">
            <w:pPr>
              <w:jc w:val="both"/>
            </w:pPr>
            <w:r w:rsidRPr="0076374B">
              <w:t>(встряхивание,</w:t>
            </w:r>
          </w:p>
          <w:p w:rsidR="00CB2FF2" w:rsidRPr="0076374B" w:rsidRDefault="00CB2FF2" w:rsidP="00944D28">
            <w:pPr>
              <w:jc w:val="both"/>
            </w:pPr>
            <w:r w:rsidRPr="0076374B">
              <w:t>разминание)</w:t>
            </w:r>
          </w:p>
        </w:tc>
        <w:tc>
          <w:tcPr>
            <w:tcW w:w="2520" w:type="dxa"/>
            <w:shd w:val="clear" w:color="auto" w:fill="FFFFFF"/>
          </w:tcPr>
          <w:p w:rsidR="00CB2FF2" w:rsidRPr="0076374B" w:rsidRDefault="00CB2FF2" w:rsidP="00944D28">
            <w:pPr>
              <w:jc w:val="both"/>
            </w:pPr>
            <w:r w:rsidRPr="0076374B">
              <w:t>3-8 мин</w:t>
            </w:r>
          </w:p>
        </w:tc>
      </w:tr>
      <w:tr w:rsidR="00CB2FF2" w:rsidRPr="0076374B" w:rsidTr="006F0594">
        <w:tblPrEx>
          <w:tblCellMar>
            <w:top w:w="0" w:type="dxa"/>
            <w:bottom w:w="0" w:type="dxa"/>
          </w:tblCellMar>
        </w:tblPrEx>
        <w:trPr>
          <w:trHeight w:val="1099"/>
        </w:trPr>
        <w:tc>
          <w:tcPr>
            <w:tcW w:w="2170" w:type="dxa"/>
            <w:vMerge/>
            <w:shd w:val="clear" w:color="auto" w:fill="FFFFFF"/>
          </w:tcPr>
          <w:p w:rsidR="00CB2FF2" w:rsidRPr="0076374B" w:rsidRDefault="00CB2FF2" w:rsidP="00944D28">
            <w:pPr>
              <w:jc w:val="both"/>
            </w:pPr>
          </w:p>
        </w:tc>
        <w:tc>
          <w:tcPr>
            <w:tcW w:w="2160" w:type="dxa"/>
            <w:vMerge/>
            <w:shd w:val="clear" w:color="auto" w:fill="FFFFFF"/>
          </w:tcPr>
          <w:p w:rsidR="00CB2FF2" w:rsidRPr="0076374B" w:rsidRDefault="00CB2FF2" w:rsidP="00944D28">
            <w:pPr>
              <w:jc w:val="both"/>
            </w:pPr>
          </w:p>
        </w:tc>
        <w:tc>
          <w:tcPr>
            <w:tcW w:w="2700" w:type="dxa"/>
            <w:shd w:val="clear" w:color="auto" w:fill="FFFFFF"/>
          </w:tcPr>
          <w:p w:rsidR="00CB2FF2" w:rsidRPr="0076374B" w:rsidRDefault="00CB2FF2" w:rsidP="00944D28">
            <w:pPr>
              <w:jc w:val="both"/>
            </w:pPr>
            <w:r w:rsidRPr="0076374B">
              <w:t>Психорегуляция</w:t>
            </w:r>
          </w:p>
          <w:p w:rsidR="00CB2FF2" w:rsidRPr="0076374B" w:rsidRDefault="00CB2FF2" w:rsidP="00944D28">
            <w:pPr>
              <w:jc w:val="both"/>
            </w:pPr>
            <w:r w:rsidRPr="0076374B">
              <w:t>мобилизующей</w:t>
            </w:r>
          </w:p>
          <w:p w:rsidR="00CB2FF2" w:rsidRPr="0076374B" w:rsidRDefault="00CB2FF2" w:rsidP="00944D28">
            <w:pPr>
              <w:jc w:val="both"/>
            </w:pPr>
            <w:r w:rsidRPr="0076374B">
              <w:t>направленности</w:t>
            </w:r>
          </w:p>
        </w:tc>
        <w:tc>
          <w:tcPr>
            <w:tcW w:w="2520" w:type="dxa"/>
            <w:shd w:val="clear" w:color="auto" w:fill="FFFFFF"/>
          </w:tcPr>
          <w:p w:rsidR="00612B4C" w:rsidRPr="0076374B" w:rsidRDefault="00CB2FF2" w:rsidP="00944D28">
            <w:pPr>
              <w:jc w:val="both"/>
            </w:pPr>
            <w:r w:rsidRPr="0076374B">
              <w:t>3 мин</w:t>
            </w:r>
          </w:p>
          <w:p w:rsidR="00CB2FF2" w:rsidRPr="0076374B" w:rsidRDefault="00CB2FF2" w:rsidP="00944D28">
            <w:pPr>
              <w:jc w:val="both"/>
            </w:pPr>
            <w:r w:rsidRPr="0076374B">
              <w:t>Само-</w:t>
            </w:r>
          </w:p>
          <w:p w:rsidR="00CB2FF2" w:rsidRPr="0076374B" w:rsidRDefault="00612B4C" w:rsidP="00944D28">
            <w:pPr>
              <w:jc w:val="both"/>
            </w:pPr>
            <w:r w:rsidRPr="0076374B">
              <w:t>и гетерорегуля</w:t>
            </w:r>
            <w:r w:rsidR="00CB2FF2" w:rsidRPr="0076374B">
              <w:t>ция</w:t>
            </w:r>
          </w:p>
        </w:tc>
      </w:tr>
      <w:tr w:rsidR="00CB2FF2" w:rsidRPr="0076374B" w:rsidTr="006F0594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2170" w:type="dxa"/>
            <w:shd w:val="clear" w:color="auto" w:fill="FFFFFF"/>
          </w:tcPr>
          <w:p w:rsidR="00CB2FF2" w:rsidRPr="0076374B" w:rsidRDefault="00CB2FF2" w:rsidP="00944D28">
            <w:pPr>
              <w:jc w:val="both"/>
            </w:pPr>
            <w:r w:rsidRPr="0076374B">
              <w:t>Сразу после тренировочного занятия, соревнования</w:t>
            </w:r>
          </w:p>
        </w:tc>
        <w:tc>
          <w:tcPr>
            <w:tcW w:w="2160" w:type="dxa"/>
            <w:shd w:val="clear" w:color="auto" w:fill="FFFFFF"/>
          </w:tcPr>
          <w:p w:rsidR="00CB2FF2" w:rsidRPr="0076374B" w:rsidRDefault="00CB2FF2" w:rsidP="00944D28">
            <w:pPr>
              <w:jc w:val="both"/>
            </w:pPr>
            <w:r w:rsidRPr="0076374B">
              <w:t>Восстановление функции</w:t>
            </w:r>
          </w:p>
          <w:p w:rsidR="00CB2FF2" w:rsidRPr="0076374B" w:rsidRDefault="00CB2FF2" w:rsidP="00944D28">
            <w:pPr>
              <w:jc w:val="both"/>
            </w:pPr>
            <w:r w:rsidRPr="0076374B">
              <w:t>кардиореспираторной системы, лимфоциркуляции, тканевого обмена</w:t>
            </w:r>
          </w:p>
        </w:tc>
        <w:tc>
          <w:tcPr>
            <w:tcW w:w="2700" w:type="dxa"/>
            <w:shd w:val="clear" w:color="auto" w:fill="FFFFFF"/>
          </w:tcPr>
          <w:p w:rsidR="00CB2FF2" w:rsidRPr="0076374B" w:rsidRDefault="00CB2FF2" w:rsidP="00944D28">
            <w:pPr>
              <w:jc w:val="both"/>
            </w:pPr>
            <w:r w:rsidRPr="0076374B">
              <w:t>Комплекс восстановительных упражнений - ходьба, дыхательные упражнения, душ - теплый/прохладный</w:t>
            </w:r>
          </w:p>
        </w:tc>
        <w:tc>
          <w:tcPr>
            <w:tcW w:w="2520" w:type="dxa"/>
            <w:shd w:val="clear" w:color="auto" w:fill="FFFFFF"/>
          </w:tcPr>
          <w:p w:rsidR="00CB2FF2" w:rsidRPr="0076374B" w:rsidRDefault="00CB2FF2" w:rsidP="00944D28">
            <w:pPr>
              <w:jc w:val="both"/>
            </w:pPr>
            <w:r w:rsidRPr="0076374B">
              <w:t>8-10 мин</w:t>
            </w:r>
          </w:p>
        </w:tc>
      </w:tr>
      <w:tr w:rsidR="00CA5656" w:rsidRPr="0076374B" w:rsidTr="006F0594">
        <w:tblPrEx>
          <w:tblCellMar>
            <w:top w:w="0" w:type="dxa"/>
            <w:bottom w:w="0" w:type="dxa"/>
          </w:tblCellMar>
        </w:tblPrEx>
        <w:trPr>
          <w:trHeight w:val="1943"/>
        </w:trPr>
        <w:tc>
          <w:tcPr>
            <w:tcW w:w="2170" w:type="dxa"/>
            <w:vMerge w:val="restart"/>
            <w:shd w:val="clear" w:color="auto" w:fill="FFFFFF"/>
          </w:tcPr>
          <w:p w:rsidR="00CA5656" w:rsidRPr="0076374B" w:rsidRDefault="00CA5656" w:rsidP="00944D28">
            <w:pPr>
              <w:jc w:val="both"/>
            </w:pPr>
            <w:r w:rsidRPr="0076374B">
              <w:t>Через 2-4 часа</w:t>
            </w:r>
          </w:p>
          <w:p w:rsidR="00CA5656" w:rsidRPr="0076374B" w:rsidRDefault="00CA5656" w:rsidP="00944D28">
            <w:pPr>
              <w:jc w:val="both"/>
            </w:pPr>
            <w:r w:rsidRPr="0076374B">
              <w:t>после</w:t>
            </w:r>
          </w:p>
          <w:p w:rsidR="00CA5656" w:rsidRPr="0076374B" w:rsidRDefault="00CA5656" w:rsidP="00944D28">
            <w:pPr>
              <w:jc w:val="both"/>
            </w:pPr>
            <w:r w:rsidRPr="0076374B">
              <w:t>тренировочного занятия</w:t>
            </w:r>
          </w:p>
        </w:tc>
        <w:tc>
          <w:tcPr>
            <w:tcW w:w="2160" w:type="dxa"/>
            <w:vMerge w:val="restart"/>
            <w:shd w:val="clear" w:color="auto" w:fill="FFFFFF"/>
          </w:tcPr>
          <w:p w:rsidR="00CA5656" w:rsidRPr="0076374B" w:rsidRDefault="00CA5656" w:rsidP="00944D28">
            <w:pPr>
              <w:jc w:val="both"/>
            </w:pPr>
            <w:r w:rsidRPr="0076374B">
              <w:t>Ускорение</w:t>
            </w:r>
          </w:p>
          <w:p w:rsidR="00CA5656" w:rsidRPr="0076374B" w:rsidRDefault="00CA5656" w:rsidP="00944D28">
            <w:pPr>
              <w:jc w:val="both"/>
            </w:pPr>
            <w:r w:rsidRPr="0076374B">
              <w:t>восстановительного</w:t>
            </w:r>
          </w:p>
          <w:p w:rsidR="00CA5656" w:rsidRPr="0076374B" w:rsidRDefault="00CA5656" w:rsidP="00944D28">
            <w:pPr>
              <w:jc w:val="both"/>
            </w:pPr>
            <w:r w:rsidRPr="0076374B">
              <w:t>процесса</w:t>
            </w:r>
          </w:p>
        </w:tc>
        <w:tc>
          <w:tcPr>
            <w:tcW w:w="2700" w:type="dxa"/>
            <w:shd w:val="clear" w:color="auto" w:fill="FFFFFF"/>
          </w:tcPr>
          <w:p w:rsidR="00CA5656" w:rsidRPr="0076374B" w:rsidRDefault="00CA5656" w:rsidP="00944D28">
            <w:pPr>
              <w:jc w:val="both"/>
            </w:pPr>
            <w:r w:rsidRPr="0076374B">
              <w:t>Локальный</w:t>
            </w:r>
          </w:p>
          <w:p w:rsidR="00CA5656" w:rsidRPr="0076374B" w:rsidRDefault="00CA5656" w:rsidP="00944D28">
            <w:pPr>
              <w:jc w:val="both"/>
            </w:pPr>
            <w:r w:rsidRPr="0076374B">
              <w:t>массаж, массаж мышц</w:t>
            </w:r>
          </w:p>
          <w:p w:rsidR="00CA5656" w:rsidRPr="0076374B" w:rsidRDefault="00CA5656" w:rsidP="00944D28">
            <w:pPr>
              <w:jc w:val="both"/>
            </w:pPr>
            <w:r w:rsidRPr="0076374B">
              <w:t>спины (включая</w:t>
            </w:r>
          </w:p>
          <w:p w:rsidR="00CA5656" w:rsidRPr="0076374B" w:rsidRDefault="00CA5656" w:rsidP="00944D28">
            <w:pPr>
              <w:jc w:val="both"/>
            </w:pPr>
            <w:r w:rsidRPr="0076374B">
              <w:t>шейно-воротниковую зону)</w:t>
            </w:r>
          </w:p>
        </w:tc>
        <w:tc>
          <w:tcPr>
            <w:tcW w:w="2520" w:type="dxa"/>
            <w:shd w:val="clear" w:color="auto" w:fill="FFFFFF"/>
          </w:tcPr>
          <w:p w:rsidR="00CA5656" w:rsidRPr="0076374B" w:rsidRDefault="00CA5656" w:rsidP="00944D28">
            <w:pPr>
              <w:jc w:val="both"/>
            </w:pPr>
            <w:r w:rsidRPr="0076374B">
              <w:t>8-10 мин</w:t>
            </w:r>
          </w:p>
        </w:tc>
      </w:tr>
      <w:tr w:rsidR="00CA5656" w:rsidRPr="0076374B" w:rsidTr="006F0594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170" w:type="dxa"/>
            <w:vMerge/>
            <w:shd w:val="clear" w:color="auto" w:fill="FFFFFF"/>
          </w:tcPr>
          <w:p w:rsidR="00CA5656" w:rsidRPr="0076374B" w:rsidRDefault="00CA5656" w:rsidP="00944D28">
            <w:pPr>
              <w:jc w:val="both"/>
            </w:pPr>
          </w:p>
        </w:tc>
        <w:tc>
          <w:tcPr>
            <w:tcW w:w="2160" w:type="dxa"/>
            <w:vMerge/>
            <w:shd w:val="clear" w:color="auto" w:fill="FFFFFF"/>
          </w:tcPr>
          <w:p w:rsidR="00CA5656" w:rsidRPr="0076374B" w:rsidRDefault="00CA5656" w:rsidP="00944D28">
            <w:pPr>
              <w:jc w:val="both"/>
            </w:pPr>
          </w:p>
        </w:tc>
        <w:tc>
          <w:tcPr>
            <w:tcW w:w="2700" w:type="dxa"/>
            <w:vMerge w:val="restart"/>
            <w:shd w:val="clear" w:color="auto" w:fill="FFFFFF"/>
          </w:tcPr>
          <w:p w:rsidR="00CA5656" w:rsidRPr="0076374B" w:rsidRDefault="00CA5656" w:rsidP="00944D28">
            <w:pPr>
              <w:jc w:val="both"/>
            </w:pPr>
            <w:r w:rsidRPr="0076374B">
              <w:t>Душ - теплый,</w:t>
            </w:r>
          </w:p>
          <w:p w:rsidR="00CA5656" w:rsidRPr="0076374B" w:rsidRDefault="00CA5656" w:rsidP="00944D28">
            <w:pPr>
              <w:jc w:val="both"/>
            </w:pPr>
            <w:r w:rsidRPr="0076374B">
              <w:t>умеренно холодный</w:t>
            </w:r>
          </w:p>
          <w:p w:rsidR="00CA5656" w:rsidRPr="0076374B" w:rsidRDefault="00CA5656" w:rsidP="00944D28">
            <w:pPr>
              <w:jc w:val="both"/>
            </w:pPr>
            <w:r w:rsidRPr="0076374B">
              <w:t>теплый</w:t>
            </w:r>
          </w:p>
        </w:tc>
        <w:tc>
          <w:tcPr>
            <w:tcW w:w="2520" w:type="dxa"/>
            <w:shd w:val="clear" w:color="auto" w:fill="FFFFFF"/>
          </w:tcPr>
          <w:p w:rsidR="00CA5656" w:rsidRPr="0076374B" w:rsidRDefault="00CA5656" w:rsidP="00944D28">
            <w:pPr>
              <w:jc w:val="both"/>
            </w:pPr>
          </w:p>
        </w:tc>
      </w:tr>
      <w:tr w:rsidR="00CA5656" w:rsidRPr="0076374B" w:rsidTr="006F0594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170" w:type="dxa"/>
            <w:vMerge/>
            <w:shd w:val="clear" w:color="auto" w:fill="FFFFFF"/>
          </w:tcPr>
          <w:p w:rsidR="00CA5656" w:rsidRPr="0076374B" w:rsidRDefault="00CA5656" w:rsidP="00944D28">
            <w:pPr>
              <w:jc w:val="both"/>
            </w:pPr>
          </w:p>
        </w:tc>
        <w:tc>
          <w:tcPr>
            <w:tcW w:w="2160" w:type="dxa"/>
            <w:vMerge/>
            <w:shd w:val="clear" w:color="auto" w:fill="FFFFFF"/>
          </w:tcPr>
          <w:p w:rsidR="00CA5656" w:rsidRPr="0076374B" w:rsidRDefault="00CA5656" w:rsidP="00944D28">
            <w:pPr>
              <w:jc w:val="both"/>
            </w:pPr>
          </w:p>
        </w:tc>
        <w:tc>
          <w:tcPr>
            <w:tcW w:w="2700" w:type="dxa"/>
            <w:vMerge/>
            <w:shd w:val="clear" w:color="auto" w:fill="FFFFFF"/>
          </w:tcPr>
          <w:p w:rsidR="00CA5656" w:rsidRPr="0076374B" w:rsidRDefault="00CA5656" w:rsidP="00944D28">
            <w:pPr>
              <w:jc w:val="both"/>
            </w:pPr>
          </w:p>
        </w:tc>
        <w:tc>
          <w:tcPr>
            <w:tcW w:w="2520" w:type="dxa"/>
            <w:shd w:val="clear" w:color="auto" w:fill="FFFFFF"/>
          </w:tcPr>
          <w:p w:rsidR="00CA5656" w:rsidRPr="0076374B" w:rsidRDefault="00CA5656" w:rsidP="00944D28">
            <w:pPr>
              <w:jc w:val="both"/>
            </w:pPr>
            <w:r w:rsidRPr="0076374B">
              <w:t>5-10 мин</w:t>
            </w:r>
          </w:p>
        </w:tc>
      </w:tr>
      <w:tr w:rsidR="00CA5656" w:rsidRPr="0076374B" w:rsidTr="006F059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0" w:type="dxa"/>
            <w:vMerge/>
            <w:shd w:val="clear" w:color="auto" w:fill="FFFFFF"/>
          </w:tcPr>
          <w:p w:rsidR="00CA5656" w:rsidRPr="0076374B" w:rsidRDefault="00CA5656" w:rsidP="00944D28">
            <w:pPr>
              <w:jc w:val="both"/>
            </w:pPr>
          </w:p>
        </w:tc>
        <w:tc>
          <w:tcPr>
            <w:tcW w:w="2160" w:type="dxa"/>
            <w:vMerge/>
            <w:shd w:val="clear" w:color="auto" w:fill="FFFFFF"/>
          </w:tcPr>
          <w:p w:rsidR="00CA5656" w:rsidRPr="0076374B" w:rsidRDefault="00CA5656" w:rsidP="00944D28">
            <w:pPr>
              <w:jc w:val="both"/>
            </w:pPr>
          </w:p>
        </w:tc>
        <w:tc>
          <w:tcPr>
            <w:tcW w:w="2700" w:type="dxa"/>
            <w:vMerge/>
            <w:shd w:val="clear" w:color="auto" w:fill="FFFFFF"/>
          </w:tcPr>
          <w:p w:rsidR="00CA5656" w:rsidRPr="0076374B" w:rsidRDefault="00CA5656" w:rsidP="00944D28">
            <w:pPr>
              <w:jc w:val="both"/>
            </w:pPr>
          </w:p>
        </w:tc>
        <w:tc>
          <w:tcPr>
            <w:tcW w:w="2520" w:type="dxa"/>
            <w:shd w:val="clear" w:color="auto" w:fill="FFFFFF"/>
          </w:tcPr>
          <w:p w:rsidR="00CA5656" w:rsidRPr="0076374B" w:rsidRDefault="00CA5656" w:rsidP="00944D28">
            <w:pPr>
              <w:jc w:val="both"/>
            </w:pPr>
          </w:p>
        </w:tc>
      </w:tr>
      <w:tr w:rsidR="00CA5656" w:rsidRPr="0076374B" w:rsidTr="006F0594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170" w:type="dxa"/>
            <w:vMerge/>
            <w:shd w:val="clear" w:color="auto" w:fill="FFFFFF"/>
          </w:tcPr>
          <w:p w:rsidR="00CA5656" w:rsidRPr="0076374B" w:rsidRDefault="00CA5656" w:rsidP="00944D28">
            <w:pPr>
              <w:jc w:val="both"/>
            </w:pPr>
          </w:p>
        </w:tc>
        <w:tc>
          <w:tcPr>
            <w:tcW w:w="2160" w:type="dxa"/>
            <w:vMerge/>
            <w:shd w:val="clear" w:color="auto" w:fill="FFFFFF"/>
          </w:tcPr>
          <w:p w:rsidR="00CA5656" w:rsidRPr="0076374B" w:rsidRDefault="00CA5656" w:rsidP="00944D28">
            <w:pPr>
              <w:jc w:val="both"/>
            </w:pPr>
          </w:p>
        </w:tc>
        <w:tc>
          <w:tcPr>
            <w:tcW w:w="2700" w:type="dxa"/>
            <w:shd w:val="clear" w:color="auto" w:fill="FFFFFF"/>
          </w:tcPr>
          <w:p w:rsidR="00CA5656" w:rsidRPr="0076374B" w:rsidRDefault="00CA5656" w:rsidP="00944D28">
            <w:pPr>
              <w:jc w:val="both"/>
            </w:pPr>
            <w:r w:rsidRPr="0076374B">
              <w:t>Сеансы</w:t>
            </w:r>
          </w:p>
        </w:tc>
        <w:tc>
          <w:tcPr>
            <w:tcW w:w="2520" w:type="dxa"/>
            <w:shd w:val="clear" w:color="auto" w:fill="FFFFFF"/>
          </w:tcPr>
          <w:p w:rsidR="00CA5656" w:rsidRPr="0076374B" w:rsidRDefault="00CA5656" w:rsidP="00944D28">
            <w:pPr>
              <w:jc w:val="both"/>
            </w:pPr>
            <w:r w:rsidRPr="0076374B">
              <w:t>5 мин</w:t>
            </w:r>
          </w:p>
        </w:tc>
      </w:tr>
      <w:tr w:rsidR="00CA5656" w:rsidRPr="0076374B" w:rsidTr="006F059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170" w:type="dxa"/>
            <w:vMerge/>
            <w:shd w:val="clear" w:color="auto" w:fill="FFFFFF"/>
          </w:tcPr>
          <w:p w:rsidR="00CA5656" w:rsidRPr="0076374B" w:rsidRDefault="00CA5656" w:rsidP="00944D28">
            <w:pPr>
              <w:jc w:val="both"/>
            </w:pPr>
          </w:p>
        </w:tc>
        <w:tc>
          <w:tcPr>
            <w:tcW w:w="2160" w:type="dxa"/>
            <w:vMerge/>
            <w:shd w:val="clear" w:color="auto" w:fill="FFFFFF"/>
          </w:tcPr>
          <w:p w:rsidR="00CA5656" w:rsidRPr="0076374B" w:rsidRDefault="00CA5656" w:rsidP="00944D28">
            <w:pPr>
              <w:jc w:val="both"/>
            </w:pPr>
          </w:p>
        </w:tc>
        <w:tc>
          <w:tcPr>
            <w:tcW w:w="2700" w:type="dxa"/>
            <w:shd w:val="clear" w:color="auto" w:fill="FFFFFF"/>
          </w:tcPr>
          <w:p w:rsidR="00CA5656" w:rsidRPr="0076374B" w:rsidRDefault="00CA5656" w:rsidP="00944D28">
            <w:pPr>
              <w:jc w:val="both"/>
            </w:pPr>
            <w:r w:rsidRPr="0076374B">
              <w:t>аэроионотерапий</w:t>
            </w:r>
          </w:p>
        </w:tc>
        <w:tc>
          <w:tcPr>
            <w:tcW w:w="2520" w:type="dxa"/>
            <w:shd w:val="clear" w:color="auto" w:fill="FFFFFF"/>
          </w:tcPr>
          <w:p w:rsidR="00CA5656" w:rsidRPr="0076374B" w:rsidRDefault="00CA5656" w:rsidP="00944D28">
            <w:pPr>
              <w:jc w:val="both"/>
            </w:pPr>
          </w:p>
        </w:tc>
      </w:tr>
      <w:tr w:rsidR="00CA5656" w:rsidRPr="0076374B" w:rsidTr="006F0594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2170" w:type="dxa"/>
            <w:vMerge/>
            <w:shd w:val="clear" w:color="auto" w:fill="FFFFFF"/>
          </w:tcPr>
          <w:p w:rsidR="00CA5656" w:rsidRPr="0076374B" w:rsidRDefault="00CA5656" w:rsidP="00944D28">
            <w:pPr>
              <w:jc w:val="both"/>
            </w:pPr>
          </w:p>
        </w:tc>
        <w:tc>
          <w:tcPr>
            <w:tcW w:w="2160" w:type="dxa"/>
            <w:vMerge/>
            <w:shd w:val="clear" w:color="auto" w:fill="FFFFFF"/>
          </w:tcPr>
          <w:p w:rsidR="00CA5656" w:rsidRPr="0076374B" w:rsidRDefault="00CA5656" w:rsidP="00944D28">
            <w:pPr>
              <w:jc w:val="both"/>
            </w:pPr>
          </w:p>
        </w:tc>
        <w:tc>
          <w:tcPr>
            <w:tcW w:w="2700" w:type="dxa"/>
            <w:shd w:val="clear" w:color="auto" w:fill="FFFFFF"/>
          </w:tcPr>
          <w:p w:rsidR="00CA5656" w:rsidRPr="0076374B" w:rsidRDefault="00CA5656" w:rsidP="00944D28">
            <w:pPr>
              <w:jc w:val="both"/>
            </w:pPr>
            <w:r w:rsidRPr="0076374B">
              <w:t>Психорегуляция</w:t>
            </w:r>
          </w:p>
          <w:p w:rsidR="00CA5656" w:rsidRPr="0076374B" w:rsidRDefault="00CA5656" w:rsidP="00944D28">
            <w:pPr>
              <w:jc w:val="both"/>
            </w:pPr>
            <w:r w:rsidRPr="0076374B">
              <w:t>реституционной</w:t>
            </w:r>
          </w:p>
          <w:p w:rsidR="00CA5656" w:rsidRPr="0076374B" w:rsidRDefault="00CA5656" w:rsidP="00944D28">
            <w:pPr>
              <w:jc w:val="both"/>
            </w:pPr>
            <w:r w:rsidRPr="0076374B">
              <w:t>направленности</w:t>
            </w:r>
          </w:p>
        </w:tc>
        <w:tc>
          <w:tcPr>
            <w:tcW w:w="2520" w:type="dxa"/>
            <w:shd w:val="clear" w:color="auto" w:fill="FFFFFF"/>
          </w:tcPr>
          <w:p w:rsidR="00CA5656" w:rsidRPr="0076374B" w:rsidRDefault="00CA5656" w:rsidP="00944D28">
            <w:pPr>
              <w:jc w:val="both"/>
            </w:pPr>
            <w:r w:rsidRPr="0076374B">
              <w:t>Саморегуляция,</w:t>
            </w:r>
          </w:p>
          <w:p w:rsidR="00CA5656" w:rsidRPr="0076374B" w:rsidRDefault="00CA5656" w:rsidP="00944D28">
            <w:pPr>
              <w:jc w:val="both"/>
            </w:pPr>
            <w:r w:rsidRPr="0076374B">
              <w:t>гетерорегуляция</w:t>
            </w:r>
          </w:p>
        </w:tc>
      </w:tr>
      <w:tr w:rsidR="00884176" w:rsidRPr="0076374B" w:rsidTr="006F0594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2170" w:type="dxa"/>
            <w:vMerge w:val="restart"/>
            <w:shd w:val="clear" w:color="auto" w:fill="FFFFFF"/>
          </w:tcPr>
          <w:p w:rsidR="00884176" w:rsidRPr="0076374B" w:rsidRDefault="00884176" w:rsidP="00944D28">
            <w:pPr>
              <w:jc w:val="both"/>
            </w:pPr>
            <w:r w:rsidRPr="0076374B">
              <w:t>В середине</w:t>
            </w:r>
          </w:p>
          <w:p w:rsidR="00884176" w:rsidRPr="0076374B" w:rsidRDefault="00884176" w:rsidP="00944D28">
            <w:pPr>
              <w:jc w:val="both"/>
            </w:pPr>
            <w:r w:rsidRPr="0076374B">
              <w:t>микроцикла,</w:t>
            </w:r>
          </w:p>
          <w:p w:rsidR="00884176" w:rsidRPr="0076374B" w:rsidRDefault="00884176" w:rsidP="00944D28">
            <w:pPr>
              <w:jc w:val="both"/>
            </w:pPr>
            <w:r w:rsidRPr="0076374B">
              <w:t>в соревнованиях и свободный</w:t>
            </w:r>
          </w:p>
          <w:p w:rsidR="00884176" w:rsidRPr="0076374B" w:rsidRDefault="00884176" w:rsidP="00944D28">
            <w:pPr>
              <w:jc w:val="both"/>
            </w:pPr>
            <w:r w:rsidRPr="0076374B">
              <w:t>от игр день</w:t>
            </w:r>
          </w:p>
        </w:tc>
        <w:tc>
          <w:tcPr>
            <w:tcW w:w="2160" w:type="dxa"/>
            <w:vMerge w:val="restart"/>
            <w:shd w:val="clear" w:color="auto" w:fill="FFFFFF"/>
          </w:tcPr>
          <w:p w:rsidR="00884176" w:rsidRPr="0076374B" w:rsidRDefault="00884176" w:rsidP="00944D28">
            <w:pPr>
              <w:jc w:val="both"/>
            </w:pPr>
            <w:r w:rsidRPr="0076374B">
              <w:t>Восстановление</w:t>
            </w:r>
          </w:p>
          <w:p w:rsidR="00884176" w:rsidRPr="0076374B" w:rsidRDefault="00884176" w:rsidP="00944D28">
            <w:pPr>
              <w:jc w:val="both"/>
            </w:pPr>
            <w:r w:rsidRPr="0076374B">
              <w:t>работоспособности,</w:t>
            </w:r>
          </w:p>
          <w:p w:rsidR="00884176" w:rsidRPr="0076374B" w:rsidRDefault="00884176" w:rsidP="00944D28">
            <w:pPr>
              <w:jc w:val="both"/>
            </w:pPr>
            <w:r w:rsidRPr="0076374B">
              <w:t>профилактика</w:t>
            </w:r>
          </w:p>
          <w:p w:rsidR="00884176" w:rsidRPr="0076374B" w:rsidRDefault="00884176" w:rsidP="00944D28">
            <w:pPr>
              <w:jc w:val="both"/>
            </w:pPr>
            <w:r w:rsidRPr="0076374B">
              <w:t>перенапряжений</w:t>
            </w:r>
          </w:p>
        </w:tc>
        <w:tc>
          <w:tcPr>
            <w:tcW w:w="2700" w:type="dxa"/>
            <w:shd w:val="clear" w:color="auto" w:fill="FFFFFF"/>
          </w:tcPr>
          <w:p w:rsidR="00884176" w:rsidRPr="0076374B" w:rsidRDefault="00884176" w:rsidP="00944D28">
            <w:pPr>
              <w:jc w:val="both"/>
            </w:pPr>
            <w:r w:rsidRPr="0076374B">
              <w:t>Упражнения ОФП</w:t>
            </w:r>
          </w:p>
          <w:p w:rsidR="00884176" w:rsidRPr="0076374B" w:rsidRDefault="00884176" w:rsidP="00944D28">
            <w:pPr>
              <w:jc w:val="both"/>
            </w:pPr>
            <w:r w:rsidRPr="0076374B">
              <w:t>восстановительной</w:t>
            </w:r>
          </w:p>
          <w:p w:rsidR="00884176" w:rsidRPr="0076374B" w:rsidRDefault="00884176" w:rsidP="00944D28">
            <w:pPr>
              <w:jc w:val="both"/>
            </w:pPr>
            <w:r w:rsidRPr="0076374B">
              <w:t>направленности</w:t>
            </w:r>
          </w:p>
        </w:tc>
        <w:tc>
          <w:tcPr>
            <w:tcW w:w="2520" w:type="dxa"/>
            <w:shd w:val="clear" w:color="auto" w:fill="FFFFFF"/>
          </w:tcPr>
          <w:p w:rsidR="00884176" w:rsidRPr="0076374B" w:rsidRDefault="00884176" w:rsidP="00944D28">
            <w:pPr>
              <w:jc w:val="both"/>
            </w:pPr>
            <w:r w:rsidRPr="0076374B">
              <w:t>Восстанови</w:t>
            </w:r>
          </w:p>
          <w:p w:rsidR="00884176" w:rsidRPr="0076374B" w:rsidRDefault="00884176" w:rsidP="00944D28">
            <w:pPr>
              <w:jc w:val="both"/>
            </w:pPr>
            <w:r w:rsidRPr="0076374B">
              <w:t>тельная</w:t>
            </w:r>
          </w:p>
          <w:p w:rsidR="00884176" w:rsidRPr="0076374B" w:rsidRDefault="00884176" w:rsidP="00944D28">
            <w:pPr>
              <w:jc w:val="both"/>
            </w:pPr>
            <w:r w:rsidRPr="0076374B">
              <w:t>тренировка</w:t>
            </w:r>
          </w:p>
        </w:tc>
      </w:tr>
      <w:tr w:rsidR="00884176" w:rsidRPr="0076374B" w:rsidTr="006F0594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2170" w:type="dxa"/>
            <w:vMerge/>
            <w:shd w:val="clear" w:color="auto" w:fill="FFFFFF"/>
          </w:tcPr>
          <w:p w:rsidR="00884176" w:rsidRPr="0076374B" w:rsidRDefault="00884176" w:rsidP="00944D28">
            <w:pPr>
              <w:jc w:val="both"/>
            </w:pPr>
          </w:p>
        </w:tc>
        <w:tc>
          <w:tcPr>
            <w:tcW w:w="2160" w:type="dxa"/>
            <w:vMerge/>
            <w:shd w:val="clear" w:color="auto" w:fill="FFFFFF"/>
          </w:tcPr>
          <w:p w:rsidR="00884176" w:rsidRPr="0076374B" w:rsidRDefault="00884176" w:rsidP="00944D28">
            <w:pPr>
              <w:jc w:val="both"/>
            </w:pPr>
          </w:p>
        </w:tc>
        <w:tc>
          <w:tcPr>
            <w:tcW w:w="2700" w:type="dxa"/>
            <w:shd w:val="clear" w:color="auto" w:fill="FFFFFF"/>
          </w:tcPr>
          <w:p w:rsidR="00884176" w:rsidRPr="0076374B" w:rsidRDefault="00884176" w:rsidP="00944D28">
            <w:pPr>
              <w:jc w:val="both"/>
            </w:pPr>
            <w:r w:rsidRPr="0076374B">
              <w:t>Сауна, общий массаж</w:t>
            </w:r>
          </w:p>
        </w:tc>
        <w:tc>
          <w:tcPr>
            <w:tcW w:w="2520" w:type="dxa"/>
            <w:shd w:val="clear" w:color="auto" w:fill="FFFFFF"/>
          </w:tcPr>
          <w:p w:rsidR="00884176" w:rsidRPr="0076374B" w:rsidRDefault="00884176" w:rsidP="00944D28">
            <w:pPr>
              <w:jc w:val="both"/>
            </w:pPr>
            <w:r w:rsidRPr="0076374B">
              <w:t>После</w:t>
            </w:r>
          </w:p>
          <w:p w:rsidR="00884176" w:rsidRPr="0076374B" w:rsidRDefault="00884176" w:rsidP="00944D28">
            <w:pPr>
              <w:jc w:val="both"/>
            </w:pPr>
            <w:r w:rsidRPr="0076374B">
              <w:t>восстановительной тренировки</w:t>
            </w:r>
          </w:p>
        </w:tc>
      </w:tr>
      <w:tr w:rsidR="00884176" w:rsidRPr="0076374B" w:rsidTr="006F0594">
        <w:tblPrEx>
          <w:tblCellMar>
            <w:top w:w="0" w:type="dxa"/>
            <w:bottom w:w="0" w:type="dxa"/>
          </w:tblCellMar>
        </w:tblPrEx>
        <w:trPr>
          <w:trHeight w:val="1043"/>
        </w:trPr>
        <w:tc>
          <w:tcPr>
            <w:tcW w:w="2170" w:type="dxa"/>
            <w:vMerge w:val="restart"/>
            <w:shd w:val="clear" w:color="auto" w:fill="FFFFFF"/>
          </w:tcPr>
          <w:p w:rsidR="00884176" w:rsidRPr="0076374B" w:rsidRDefault="00884176" w:rsidP="00944D28">
            <w:pPr>
              <w:jc w:val="both"/>
            </w:pPr>
            <w:r w:rsidRPr="0076374B">
              <w:t>После</w:t>
            </w:r>
          </w:p>
          <w:p w:rsidR="00884176" w:rsidRPr="0076374B" w:rsidRDefault="00884176" w:rsidP="00944D28">
            <w:pPr>
              <w:jc w:val="both"/>
            </w:pPr>
            <w:r w:rsidRPr="0076374B">
              <w:t>микроцикла,</w:t>
            </w:r>
          </w:p>
          <w:p w:rsidR="00884176" w:rsidRPr="0076374B" w:rsidRDefault="00884176" w:rsidP="00944D28">
            <w:pPr>
              <w:jc w:val="both"/>
            </w:pPr>
            <w:r w:rsidRPr="0076374B">
              <w:t>соревнований</w:t>
            </w:r>
          </w:p>
        </w:tc>
        <w:tc>
          <w:tcPr>
            <w:tcW w:w="2160" w:type="dxa"/>
            <w:vMerge w:val="restart"/>
            <w:shd w:val="clear" w:color="auto" w:fill="FFFFFF"/>
          </w:tcPr>
          <w:p w:rsidR="00884176" w:rsidRPr="0076374B" w:rsidRDefault="00884176" w:rsidP="00C16DE9">
            <w:r w:rsidRPr="0076374B">
              <w:t>Физическая и психологическая</w:t>
            </w:r>
          </w:p>
          <w:p w:rsidR="00884176" w:rsidRPr="0076374B" w:rsidRDefault="00884176" w:rsidP="00944D28">
            <w:pPr>
              <w:jc w:val="both"/>
            </w:pPr>
            <w:r w:rsidRPr="0076374B">
              <w:t>подготовка к новому циклу</w:t>
            </w:r>
          </w:p>
          <w:p w:rsidR="00884176" w:rsidRPr="0076374B" w:rsidRDefault="00884176" w:rsidP="00944D28">
            <w:pPr>
              <w:jc w:val="both"/>
            </w:pPr>
            <w:r w:rsidRPr="0076374B">
              <w:t>тренировок,</w:t>
            </w:r>
          </w:p>
          <w:p w:rsidR="00884176" w:rsidRPr="0076374B" w:rsidRDefault="00884176" w:rsidP="00944D28">
            <w:pPr>
              <w:jc w:val="both"/>
            </w:pPr>
            <w:r w:rsidRPr="0076374B">
              <w:t>профилактика</w:t>
            </w:r>
          </w:p>
          <w:p w:rsidR="00884176" w:rsidRPr="0076374B" w:rsidRDefault="00884176" w:rsidP="00944D28">
            <w:pPr>
              <w:jc w:val="both"/>
            </w:pPr>
            <w:r w:rsidRPr="0076374B">
              <w:t>перенапряжений</w:t>
            </w:r>
          </w:p>
        </w:tc>
        <w:tc>
          <w:tcPr>
            <w:tcW w:w="2700" w:type="dxa"/>
            <w:shd w:val="clear" w:color="auto" w:fill="FFFFFF"/>
          </w:tcPr>
          <w:p w:rsidR="00884176" w:rsidRPr="0076374B" w:rsidRDefault="00884176" w:rsidP="00944D28">
            <w:pPr>
              <w:jc w:val="both"/>
            </w:pPr>
            <w:r w:rsidRPr="0076374B">
              <w:t>Упражнения ОФП</w:t>
            </w:r>
          </w:p>
          <w:p w:rsidR="00884176" w:rsidRPr="0076374B" w:rsidRDefault="00884176" w:rsidP="00944D28">
            <w:pPr>
              <w:jc w:val="both"/>
            </w:pPr>
            <w:r w:rsidRPr="0076374B">
              <w:t>восстановительной</w:t>
            </w:r>
          </w:p>
          <w:p w:rsidR="00884176" w:rsidRPr="0076374B" w:rsidRDefault="00884176" w:rsidP="00944D28">
            <w:pPr>
              <w:jc w:val="both"/>
            </w:pPr>
            <w:r w:rsidRPr="0076374B">
              <w:t>направленности</w:t>
            </w:r>
          </w:p>
        </w:tc>
        <w:tc>
          <w:tcPr>
            <w:tcW w:w="2520" w:type="dxa"/>
            <w:shd w:val="clear" w:color="auto" w:fill="FFFFFF"/>
          </w:tcPr>
          <w:p w:rsidR="00884176" w:rsidRPr="0076374B" w:rsidRDefault="00884176" w:rsidP="00944D28">
            <w:pPr>
              <w:jc w:val="both"/>
            </w:pPr>
            <w:r w:rsidRPr="0076374B">
              <w:t>Восстанови-</w:t>
            </w:r>
          </w:p>
          <w:p w:rsidR="00884176" w:rsidRPr="0076374B" w:rsidRDefault="00884176" w:rsidP="00944D28">
            <w:pPr>
              <w:jc w:val="both"/>
            </w:pPr>
            <w:r w:rsidRPr="0076374B">
              <w:t>тельная тренировка, туризм</w:t>
            </w:r>
          </w:p>
        </w:tc>
      </w:tr>
      <w:tr w:rsidR="00884176" w:rsidRPr="0076374B" w:rsidTr="006F0594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2170" w:type="dxa"/>
            <w:vMerge/>
            <w:shd w:val="clear" w:color="auto" w:fill="FFFFFF"/>
          </w:tcPr>
          <w:p w:rsidR="00884176" w:rsidRPr="0076374B" w:rsidRDefault="00884176" w:rsidP="00944D28">
            <w:pPr>
              <w:jc w:val="both"/>
            </w:pPr>
          </w:p>
        </w:tc>
        <w:tc>
          <w:tcPr>
            <w:tcW w:w="2160" w:type="dxa"/>
            <w:vMerge/>
            <w:shd w:val="clear" w:color="auto" w:fill="FFFFFF"/>
          </w:tcPr>
          <w:p w:rsidR="00884176" w:rsidRPr="0076374B" w:rsidRDefault="00884176" w:rsidP="00944D28">
            <w:pPr>
              <w:jc w:val="both"/>
            </w:pPr>
          </w:p>
        </w:tc>
        <w:tc>
          <w:tcPr>
            <w:tcW w:w="2700" w:type="dxa"/>
            <w:shd w:val="clear" w:color="auto" w:fill="FFFFFF"/>
          </w:tcPr>
          <w:p w:rsidR="00884176" w:rsidRPr="0076374B" w:rsidRDefault="00884176" w:rsidP="00944D28">
            <w:pPr>
              <w:jc w:val="both"/>
            </w:pPr>
            <w:r w:rsidRPr="0076374B">
              <w:t>Сауна, общий</w:t>
            </w:r>
          </w:p>
          <w:p w:rsidR="00884176" w:rsidRPr="0076374B" w:rsidRDefault="00884176" w:rsidP="00944D28">
            <w:pPr>
              <w:jc w:val="both"/>
            </w:pPr>
            <w:r w:rsidRPr="0076374B">
              <w:t>массаж, душ Шарко,</w:t>
            </w:r>
          </w:p>
          <w:p w:rsidR="00884176" w:rsidRPr="0076374B" w:rsidRDefault="00884176" w:rsidP="00944D28">
            <w:pPr>
              <w:jc w:val="both"/>
            </w:pPr>
            <w:r w:rsidRPr="0076374B">
              <w:t>подводный массаж</w:t>
            </w:r>
          </w:p>
        </w:tc>
        <w:tc>
          <w:tcPr>
            <w:tcW w:w="2520" w:type="dxa"/>
            <w:shd w:val="clear" w:color="auto" w:fill="FFFFFF"/>
          </w:tcPr>
          <w:p w:rsidR="00884176" w:rsidRPr="0076374B" w:rsidRDefault="00884176" w:rsidP="00944D28">
            <w:pPr>
              <w:jc w:val="both"/>
            </w:pPr>
            <w:r w:rsidRPr="0076374B">
              <w:t>После восстанови-</w:t>
            </w:r>
          </w:p>
          <w:p w:rsidR="00884176" w:rsidRPr="0076374B" w:rsidRDefault="00884176" w:rsidP="00944D28">
            <w:pPr>
              <w:jc w:val="both"/>
            </w:pPr>
            <w:r w:rsidRPr="0076374B">
              <w:t>тельной тренировки</w:t>
            </w:r>
          </w:p>
        </w:tc>
      </w:tr>
      <w:tr w:rsidR="00884176" w:rsidRPr="0076374B" w:rsidTr="006F0594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2170" w:type="dxa"/>
            <w:vMerge/>
            <w:shd w:val="clear" w:color="auto" w:fill="FFFFFF"/>
          </w:tcPr>
          <w:p w:rsidR="00884176" w:rsidRPr="0076374B" w:rsidRDefault="00884176" w:rsidP="00944D28">
            <w:pPr>
              <w:jc w:val="both"/>
            </w:pPr>
          </w:p>
        </w:tc>
        <w:tc>
          <w:tcPr>
            <w:tcW w:w="2160" w:type="dxa"/>
            <w:vMerge/>
            <w:shd w:val="clear" w:color="auto" w:fill="FFFFFF"/>
          </w:tcPr>
          <w:p w:rsidR="00884176" w:rsidRPr="0076374B" w:rsidRDefault="00884176" w:rsidP="00944D28">
            <w:pPr>
              <w:jc w:val="both"/>
            </w:pPr>
          </w:p>
        </w:tc>
        <w:tc>
          <w:tcPr>
            <w:tcW w:w="2700" w:type="dxa"/>
            <w:shd w:val="clear" w:color="auto" w:fill="FFFFFF"/>
          </w:tcPr>
          <w:p w:rsidR="00884176" w:rsidRPr="0076374B" w:rsidRDefault="00884176" w:rsidP="00944D28">
            <w:pPr>
              <w:jc w:val="both"/>
            </w:pPr>
            <w:r w:rsidRPr="0076374B">
              <w:t>Психорегуляция</w:t>
            </w:r>
          </w:p>
          <w:p w:rsidR="00884176" w:rsidRPr="0076374B" w:rsidRDefault="00884176" w:rsidP="00944D28">
            <w:pPr>
              <w:jc w:val="both"/>
            </w:pPr>
            <w:r w:rsidRPr="0076374B">
              <w:t>реституционной</w:t>
            </w:r>
          </w:p>
          <w:p w:rsidR="00884176" w:rsidRPr="0076374B" w:rsidRDefault="00884176" w:rsidP="00944D28">
            <w:pPr>
              <w:jc w:val="both"/>
            </w:pPr>
            <w:r w:rsidRPr="0076374B">
              <w:t>направленности</w:t>
            </w:r>
          </w:p>
        </w:tc>
        <w:tc>
          <w:tcPr>
            <w:tcW w:w="2520" w:type="dxa"/>
            <w:shd w:val="clear" w:color="auto" w:fill="FFFFFF"/>
          </w:tcPr>
          <w:p w:rsidR="00884176" w:rsidRPr="0076374B" w:rsidRDefault="00884176" w:rsidP="00944D28">
            <w:pPr>
              <w:jc w:val="both"/>
            </w:pPr>
            <w:r w:rsidRPr="0076374B">
              <w:t>Саморегуляция,</w:t>
            </w:r>
          </w:p>
          <w:p w:rsidR="00884176" w:rsidRPr="0076374B" w:rsidRDefault="00884176" w:rsidP="00944D28">
            <w:pPr>
              <w:jc w:val="both"/>
            </w:pPr>
            <w:r w:rsidRPr="0076374B">
              <w:t>гетерорегуляция</w:t>
            </w:r>
          </w:p>
        </w:tc>
      </w:tr>
      <w:tr w:rsidR="00884176" w:rsidRPr="0076374B" w:rsidTr="006F0594">
        <w:tblPrEx>
          <w:tblCellMar>
            <w:top w:w="0" w:type="dxa"/>
            <w:bottom w:w="0" w:type="dxa"/>
          </w:tblCellMar>
        </w:tblPrEx>
        <w:trPr>
          <w:trHeight w:val="1943"/>
        </w:trPr>
        <w:tc>
          <w:tcPr>
            <w:tcW w:w="2170" w:type="dxa"/>
            <w:vMerge w:val="restart"/>
            <w:shd w:val="clear" w:color="auto" w:fill="FFFFFF"/>
          </w:tcPr>
          <w:p w:rsidR="00884176" w:rsidRPr="0076374B" w:rsidRDefault="00884176" w:rsidP="00944D28">
            <w:pPr>
              <w:jc w:val="both"/>
            </w:pPr>
            <w:r w:rsidRPr="0076374B">
              <w:t>После</w:t>
            </w:r>
          </w:p>
          <w:p w:rsidR="00884176" w:rsidRPr="0076374B" w:rsidRDefault="00884176" w:rsidP="00944D28">
            <w:pPr>
              <w:jc w:val="both"/>
            </w:pPr>
            <w:r w:rsidRPr="0076374B">
              <w:t>макроцикла,</w:t>
            </w:r>
          </w:p>
          <w:p w:rsidR="00884176" w:rsidRPr="0076374B" w:rsidRDefault="00884176" w:rsidP="00944D28">
            <w:pPr>
              <w:jc w:val="both"/>
            </w:pPr>
            <w:r w:rsidRPr="0076374B">
              <w:t>соревнований</w:t>
            </w:r>
          </w:p>
        </w:tc>
        <w:tc>
          <w:tcPr>
            <w:tcW w:w="2160" w:type="dxa"/>
            <w:vMerge w:val="restart"/>
            <w:shd w:val="clear" w:color="auto" w:fill="FFFFFF"/>
          </w:tcPr>
          <w:p w:rsidR="00884176" w:rsidRPr="0076374B" w:rsidRDefault="00884176" w:rsidP="00944D28">
            <w:pPr>
              <w:jc w:val="both"/>
            </w:pPr>
            <w:r w:rsidRPr="0076374B">
              <w:t>Физическая и психологическая</w:t>
            </w:r>
          </w:p>
          <w:p w:rsidR="00884176" w:rsidRPr="0076374B" w:rsidRDefault="00884176" w:rsidP="00944D28">
            <w:pPr>
              <w:jc w:val="both"/>
            </w:pPr>
            <w:r w:rsidRPr="0076374B">
              <w:t>подготовка к новому циклу нагрузок,</w:t>
            </w:r>
          </w:p>
          <w:p w:rsidR="00884176" w:rsidRPr="0076374B" w:rsidRDefault="00884176" w:rsidP="00944D28">
            <w:pPr>
              <w:jc w:val="both"/>
            </w:pPr>
            <w:r w:rsidRPr="0076374B">
              <w:t>профилактика</w:t>
            </w:r>
          </w:p>
          <w:p w:rsidR="00884176" w:rsidRPr="0076374B" w:rsidRDefault="00884176" w:rsidP="00944D28">
            <w:pPr>
              <w:jc w:val="both"/>
            </w:pPr>
            <w:r w:rsidRPr="0076374B">
              <w:t>переутомления</w:t>
            </w:r>
          </w:p>
        </w:tc>
        <w:tc>
          <w:tcPr>
            <w:tcW w:w="2700" w:type="dxa"/>
            <w:shd w:val="clear" w:color="auto" w:fill="FFFFFF"/>
          </w:tcPr>
          <w:p w:rsidR="00884176" w:rsidRPr="0076374B" w:rsidRDefault="00884176" w:rsidP="00944D28">
            <w:pPr>
              <w:jc w:val="both"/>
            </w:pPr>
            <w:r w:rsidRPr="0076374B">
              <w:t>Средства те же, что и после микроцикла,</w:t>
            </w:r>
          </w:p>
          <w:p w:rsidR="00884176" w:rsidRPr="0076374B" w:rsidRDefault="00884176" w:rsidP="00944D28">
            <w:pPr>
              <w:jc w:val="both"/>
            </w:pPr>
            <w:r w:rsidRPr="0076374B">
              <w:t>применяются</w:t>
            </w:r>
          </w:p>
          <w:p w:rsidR="00884176" w:rsidRPr="0076374B" w:rsidRDefault="00884176" w:rsidP="00944D28">
            <w:pPr>
              <w:jc w:val="both"/>
            </w:pPr>
            <w:r w:rsidRPr="0076374B">
              <w:t>в течение</w:t>
            </w:r>
          </w:p>
          <w:p w:rsidR="00884176" w:rsidRPr="0076374B" w:rsidRDefault="00884176" w:rsidP="00944D28">
            <w:pPr>
              <w:jc w:val="both"/>
            </w:pPr>
            <w:r w:rsidRPr="0076374B">
              <w:t>нескольких дней</w:t>
            </w:r>
          </w:p>
        </w:tc>
        <w:tc>
          <w:tcPr>
            <w:tcW w:w="2520" w:type="dxa"/>
            <w:shd w:val="clear" w:color="auto" w:fill="FFFFFF"/>
          </w:tcPr>
          <w:p w:rsidR="00884176" w:rsidRPr="0076374B" w:rsidRDefault="00884176" w:rsidP="00944D28">
            <w:pPr>
              <w:jc w:val="both"/>
            </w:pPr>
            <w:r w:rsidRPr="0076374B">
              <w:t>Восстановительные</w:t>
            </w:r>
          </w:p>
          <w:p w:rsidR="00884176" w:rsidRPr="0076374B" w:rsidRDefault="00884176" w:rsidP="00944D28">
            <w:pPr>
              <w:jc w:val="both"/>
            </w:pPr>
            <w:r w:rsidRPr="0076374B">
              <w:t>тренировки</w:t>
            </w:r>
          </w:p>
          <w:p w:rsidR="00884176" w:rsidRPr="0076374B" w:rsidRDefault="00884176" w:rsidP="00944D28">
            <w:pPr>
              <w:jc w:val="both"/>
            </w:pPr>
            <w:r w:rsidRPr="0076374B">
              <w:t>ежедневно</w:t>
            </w:r>
          </w:p>
        </w:tc>
      </w:tr>
      <w:tr w:rsidR="00884176" w:rsidRPr="0076374B" w:rsidTr="006F0594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170" w:type="dxa"/>
            <w:vMerge/>
            <w:shd w:val="clear" w:color="auto" w:fill="FFFFFF"/>
          </w:tcPr>
          <w:p w:rsidR="00884176" w:rsidRPr="0076374B" w:rsidRDefault="00884176" w:rsidP="00944D28">
            <w:pPr>
              <w:jc w:val="both"/>
            </w:pPr>
          </w:p>
        </w:tc>
        <w:tc>
          <w:tcPr>
            <w:tcW w:w="2160" w:type="dxa"/>
            <w:vMerge/>
            <w:shd w:val="clear" w:color="auto" w:fill="FFFFFF"/>
          </w:tcPr>
          <w:p w:rsidR="00884176" w:rsidRPr="0076374B" w:rsidRDefault="00884176" w:rsidP="00944D28">
            <w:pPr>
              <w:jc w:val="both"/>
            </w:pPr>
          </w:p>
        </w:tc>
        <w:tc>
          <w:tcPr>
            <w:tcW w:w="2700" w:type="dxa"/>
            <w:shd w:val="clear" w:color="auto" w:fill="FFFFFF"/>
          </w:tcPr>
          <w:p w:rsidR="00884176" w:rsidRPr="0076374B" w:rsidRDefault="00884176" w:rsidP="00944D28">
            <w:pPr>
              <w:jc w:val="both"/>
            </w:pPr>
            <w:r w:rsidRPr="0076374B">
              <w:t>Сауна</w:t>
            </w:r>
          </w:p>
        </w:tc>
        <w:tc>
          <w:tcPr>
            <w:tcW w:w="2520" w:type="dxa"/>
            <w:shd w:val="clear" w:color="auto" w:fill="FFFFFF"/>
          </w:tcPr>
          <w:p w:rsidR="00884176" w:rsidRPr="0076374B" w:rsidRDefault="00884176" w:rsidP="00944D28">
            <w:pPr>
              <w:jc w:val="both"/>
            </w:pPr>
            <w:r w:rsidRPr="0076374B">
              <w:t>1 раз в 3-5 дней</w:t>
            </w:r>
          </w:p>
        </w:tc>
      </w:tr>
      <w:tr w:rsidR="000425FE" w:rsidRPr="0076374B" w:rsidTr="006F0594">
        <w:tblPrEx>
          <w:tblCellMar>
            <w:top w:w="0" w:type="dxa"/>
            <w:bottom w:w="0" w:type="dxa"/>
          </w:tblCellMar>
        </w:tblPrEx>
        <w:trPr>
          <w:trHeight w:val="2587"/>
        </w:trPr>
        <w:tc>
          <w:tcPr>
            <w:tcW w:w="2170" w:type="dxa"/>
            <w:shd w:val="clear" w:color="auto" w:fill="FFFFFF"/>
          </w:tcPr>
          <w:p w:rsidR="000425FE" w:rsidRPr="0076374B" w:rsidRDefault="000425FE" w:rsidP="00944D28">
            <w:pPr>
              <w:jc w:val="both"/>
            </w:pPr>
            <w:r w:rsidRPr="0076374B">
              <w:t>Перманентно</w:t>
            </w:r>
          </w:p>
        </w:tc>
        <w:tc>
          <w:tcPr>
            <w:tcW w:w="2160" w:type="dxa"/>
            <w:shd w:val="clear" w:color="auto" w:fill="FFFFFF"/>
          </w:tcPr>
          <w:p w:rsidR="000425FE" w:rsidRPr="0076374B" w:rsidRDefault="000425FE" w:rsidP="00944D28">
            <w:pPr>
              <w:jc w:val="both"/>
            </w:pPr>
            <w:r w:rsidRPr="0076374B">
              <w:t>Обеспечение</w:t>
            </w:r>
          </w:p>
          <w:p w:rsidR="000425FE" w:rsidRPr="0076374B" w:rsidRDefault="000425FE" w:rsidP="00944D28">
            <w:pPr>
              <w:jc w:val="both"/>
            </w:pPr>
            <w:r w:rsidRPr="0076374B">
              <w:t>биоритмических,</w:t>
            </w:r>
          </w:p>
          <w:p w:rsidR="000425FE" w:rsidRPr="0076374B" w:rsidRDefault="000425FE" w:rsidP="00944D28">
            <w:pPr>
              <w:jc w:val="both"/>
            </w:pPr>
            <w:r w:rsidRPr="0076374B">
              <w:t>энергетических,</w:t>
            </w:r>
          </w:p>
          <w:p w:rsidR="000425FE" w:rsidRPr="0076374B" w:rsidRDefault="000425FE" w:rsidP="00944D28">
            <w:pPr>
              <w:jc w:val="both"/>
            </w:pPr>
            <w:r w:rsidRPr="0076374B">
              <w:t>восстановительных процессов</w:t>
            </w:r>
          </w:p>
        </w:tc>
        <w:tc>
          <w:tcPr>
            <w:tcW w:w="2700" w:type="dxa"/>
            <w:shd w:val="clear" w:color="auto" w:fill="FFFFFF"/>
          </w:tcPr>
          <w:p w:rsidR="000425FE" w:rsidRPr="0076374B" w:rsidRDefault="000425FE" w:rsidP="00944D28">
            <w:pPr>
              <w:jc w:val="both"/>
            </w:pPr>
            <w:r w:rsidRPr="0076374B">
              <w:t>Сбалансированное</w:t>
            </w:r>
          </w:p>
          <w:p w:rsidR="000425FE" w:rsidRPr="0076374B" w:rsidRDefault="000425FE" w:rsidP="00944D28">
            <w:pPr>
              <w:jc w:val="both"/>
            </w:pPr>
            <w:r w:rsidRPr="0076374B">
              <w:t>питание, витаминизация,</w:t>
            </w:r>
          </w:p>
          <w:p w:rsidR="000425FE" w:rsidRPr="0076374B" w:rsidRDefault="000425FE" w:rsidP="00944D28">
            <w:pPr>
              <w:jc w:val="both"/>
            </w:pPr>
            <w:r w:rsidRPr="0076374B">
              <w:t>щелочные минеральные</w:t>
            </w:r>
          </w:p>
          <w:p w:rsidR="000425FE" w:rsidRPr="0076374B" w:rsidRDefault="000425FE" w:rsidP="00944D28">
            <w:pPr>
              <w:jc w:val="both"/>
            </w:pPr>
            <w:r w:rsidRPr="0076374B">
              <w:t>воды, биологически</w:t>
            </w:r>
          </w:p>
          <w:p w:rsidR="000425FE" w:rsidRPr="0076374B" w:rsidRDefault="000425FE" w:rsidP="00944D28">
            <w:pPr>
              <w:jc w:val="both"/>
            </w:pPr>
            <w:r w:rsidRPr="0076374B">
              <w:t>активные пищевые добавки</w:t>
            </w:r>
          </w:p>
        </w:tc>
        <w:tc>
          <w:tcPr>
            <w:tcW w:w="2520" w:type="dxa"/>
            <w:shd w:val="clear" w:color="auto" w:fill="FFFFFF"/>
          </w:tcPr>
          <w:p w:rsidR="000425FE" w:rsidRPr="0076374B" w:rsidRDefault="000425FE" w:rsidP="00944D28">
            <w:pPr>
              <w:jc w:val="both"/>
            </w:pPr>
            <w:r w:rsidRPr="0076374B">
              <w:t>4500-5500</w:t>
            </w:r>
          </w:p>
          <w:p w:rsidR="000425FE" w:rsidRPr="0076374B" w:rsidRDefault="000425FE" w:rsidP="00944D28">
            <w:pPr>
              <w:jc w:val="both"/>
            </w:pPr>
            <w:r w:rsidRPr="0076374B">
              <w:t>ккал/день,</w:t>
            </w:r>
          </w:p>
          <w:p w:rsidR="000425FE" w:rsidRPr="0076374B" w:rsidRDefault="000425FE" w:rsidP="00944D28">
            <w:pPr>
              <w:jc w:val="both"/>
            </w:pPr>
            <w:r w:rsidRPr="0076374B">
              <w:t>режим сна,</w:t>
            </w:r>
          </w:p>
          <w:p w:rsidR="000425FE" w:rsidRPr="0076374B" w:rsidRDefault="000425FE" w:rsidP="00944D28">
            <w:pPr>
              <w:jc w:val="both"/>
            </w:pPr>
            <w:r w:rsidRPr="0076374B">
              <w:t>аутогенная</w:t>
            </w:r>
          </w:p>
          <w:p w:rsidR="000425FE" w:rsidRPr="0076374B" w:rsidRDefault="000425FE" w:rsidP="00944D28">
            <w:pPr>
              <w:jc w:val="both"/>
            </w:pPr>
            <w:r w:rsidRPr="0076374B">
              <w:t>саморегуляция</w:t>
            </w:r>
          </w:p>
        </w:tc>
      </w:tr>
    </w:tbl>
    <w:p w:rsidR="00CB2FF2" w:rsidRPr="0076374B" w:rsidRDefault="00CB2FF2" w:rsidP="00167264">
      <w:pPr>
        <w:ind w:firstLine="993"/>
        <w:jc w:val="both"/>
      </w:pPr>
      <w:r w:rsidRPr="0076374B">
        <w:t>Примечание. ФСО - физическое состояние организма.</w:t>
      </w:r>
    </w:p>
    <w:p w:rsidR="000425FE" w:rsidRPr="0076374B" w:rsidRDefault="000425FE" w:rsidP="00167264">
      <w:pPr>
        <w:ind w:firstLine="993"/>
        <w:jc w:val="both"/>
      </w:pPr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>Восстановительные процессы подразделяют на: текущее восстановление в ходе выполнения упражнений; срочное восстановление, происходящее сразу после окончания работы; отставленное восстановление, которое наблюдается на протяжении длительного времени после выполнения тренировочной нагрузки; стресс-восстановление - восстановление после перенапряжений. Восстановительный период характеризуется гетерохронностью нормализации, как отдельных функций организма, так и организма в целом. Эта особенность объясняется избирательностью тренировочных воздействий и индивидуальными особенностями функционирования различных систем и органов у конкретного спортсмена.</w:t>
      </w:r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>Работоспособность и многие определяющие ее функции на протяжении периода восстановления после интенсивной работы не только достигают предрабочего уровня, но могут и превышать его, проходя через фазу «сверхвосстановления», или суперкомпенсации.</w:t>
      </w:r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 xml:space="preserve">Для восстановления работоспособности </w:t>
      </w:r>
      <w:r w:rsidR="000425FE" w:rsidRPr="0076374B">
        <w:rPr>
          <w:iCs/>
        </w:rPr>
        <w:t>об</w:t>
      </w:r>
      <w:r w:rsidRPr="0076374B">
        <w:rPr>
          <w:iCs/>
        </w:rPr>
        <w:t>уча</w:t>
      </w:r>
      <w:r w:rsidR="000425FE" w:rsidRPr="0076374B">
        <w:rPr>
          <w:iCs/>
        </w:rPr>
        <w:t>ю</w:t>
      </w:r>
      <w:r w:rsidRPr="0076374B">
        <w:rPr>
          <w:iCs/>
        </w:rPr>
        <w:t>щихся спортивных школ используется широкий круг средств и мероприятий (педагогических, психологических и медико-гигиенических) с учетом возраста, этапа подготовки, интенсивности тренировочных нагрузок и индивидуальных особенностей юных спортсменов.</w:t>
      </w:r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>Восстановительные мероприятия проводятся: в повседневном учебно-тренировочном процессе в ходе совершенствования общей и специальной работоспособности; в условиях соревнований, когда необходимо обеспечить быстрое и по возможности полное восстановление физической и психической готовности к следующему этапу; после тренировочного занятия, соревнования; в середине микроцикла в соревнованиях и свободный от игр день; после микроцикла соревнований; после макроцикла соревнований; перманентно.</w:t>
      </w:r>
    </w:p>
    <w:p w:rsidR="00B24D69" w:rsidRPr="0076374B" w:rsidRDefault="00B24D69" w:rsidP="00167264">
      <w:pPr>
        <w:autoSpaceDE w:val="0"/>
        <w:autoSpaceDN w:val="0"/>
        <w:adjustRightInd w:val="0"/>
        <w:ind w:firstLine="993"/>
        <w:jc w:val="both"/>
        <w:rPr>
          <w:iCs/>
        </w:rPr>
      </w:pPr>
    </w:p>
    <w:p w:rsidR="00CB2FF2" w:rsidRPr="0076374B" w:rsidRDefault="00CB2FF2" w:rsidP="00F54799">
      <w:pPr>
        <w:autoSpaceDE w:val="0"/>
        <w:autoSpaceDN w:val="0"/>
        <w:adjustRightInd w:val="0"/>
        <w:ind w:firstLine="993"/>
        <w:jc w:val="center"/>
        <w:rPr>
          <w:b/>
          <w:i/>
          <w:iCs/>
        </w:rPr>
      </w:pPr>
      <w:r w:rsidRPr="0076374B">
        <w:rPr>
          <w:b/>
          <w:i/>
          <w:iCs/>
        </w:rPr>
        <w:t>Педагогические средства восстановления включают:</w:t>
      </w:r>
    </w:p>
    <w:p w:rsidR="00CB2FF2" w:rsidRPr="0076374B" w:rsidRDefault="00CB2FF2" w:rsidP="008D1565">
      <w:pPr>
        <w:numPr>
          <w:ilvl w:val="0"/>
          <w:numId w:val="6"/>
        </w:numPr>
        <w:ind w:left="0" w:firstLine="993"/>
        <w:jc w:val="both"/>
      </w:pPr>
      <w:r w:rsidRPr="0076374B">
        <w:t>рациональное планирование тренировочного процесса в соответствии с функциональными возможностями организма, сочетание общих и специальных средств, построение тренировочных и соревновательных микро-, мезо- и макроциклов, широкое использование переключений, четкую организацию работы и отдыха;</w:t>
      </w:r>
    </w:p>
    <w:p w:rsidR="00CB2FF2" w:rsidRPr="0076374B" w:rsidRDefault="00CB2FF2" w:rsidP="008D1565">
      <w:pPr>
        <w:numPr>
          <w:ilvl w:val="0"/>
          <w:numId w:val="6"/>
        </w:numPr>
        <w:ind w:left="0" w:firstLine="993"/>
        <w:jc w:val="both"/>
      </w:pPr>
      <w:r w:rsidRPr="0076374B">
        <w:t>построение отдельного тренировочного занятия с использованием средств восстановления: полноценная разминка, подбор инвентаря, оборудования и мест для занятий, упражнений для активного отдыха и расслабления, создание положительного эмоционального фона;</w:t>
      </w:r>
    </w:p>
    <w:p w:rsidR="00CB2FF2" w:rsidRPr="0076374B" w:rsidRDefault="00CB2FF2" w:rsidP="008D1565">
      <w:pPr>
        <w:numPr>
          <w:ilvl w:val="0"/>
          <w:numId w:val="6"/>
        </w:numPr>
        <w:ind w:left="0" w:firstLine="993"/>
        <w:jc w:val="both"/>
      </w:pPr>
      <w:r w:rsidRPr="0076374B">
        <w:t>варьирование интервалов отдыха между отдельными упражнениями и тренировочными занятиями;</w:t>
      </w:r>
    </w:p>
    <w:p w:rsidR="00CB2FF2" w:rsidRPr="0076374B" w:rsidRDefault="00CB2FF2" w:rsidP="008D1565">
      <w:pPr>
        <w:numPr>
          <w:ilvl w:val="0"/>
          <w:numId w:val="6"/>
        </w:numPr>
        <w:ind w:left="0" w:firstLine="993"/>
        <w:jc w:val="both"/>
      </w:pPr>
      <w:r w:rsidRPr="0076374B">
        <w:t>разработку системы планирования с использованием различных восстановительных средств в недельных, месячных и годовых циклах подготовки;</w:t>
      </w:r>
    </w:p>
    <w:p w:rsidR="00CB2FF2" w:rsidRPr="0076374B" w:rsidRDefault="00CB2FF2" w:rsidP="008D1565">
      <w:pPr>
        <w:numPr>
          <w:ilvl w:val="0"/>
          <w:numId w:val="6"/>
        </w:numPr>
        <w:ind w:left="0" w:firstLine="993"/>
        <w:jc w:val="both"/>
      </w:pPr>
      <w:r w:rsidRPr="0076374B">
        <w:t>разработку специальных физических упражнений с целью ускорения восстановления работоспособности спортсменов, совершенствования технических приемов и тактических действий.</w:t>
      </w:r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>Психолого-педагогические средства включают специальные восстановительные упражнения: на расслабление, дыхательные, на растяжение, восстановительного характера, чередование средств ОФП и психорегуляции.</w:t>
      </w:r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b/>
          <w:i/>
          <w:iCs/>
        </w:rPr>
        <w:t>Медико-гигиенические средства восстановления включают:</w:t>
      </w:r>
      <w:r w:rsidRPr="0076374B">
        <w:rPr>
          <w:iCs/>
        </w:rPr>
        <w:t xml:space="preserve"> сбалансированное питание, физические средства восстановления (массаж, душ, контрастный </w:t>
      </w:r>
      <w:r w:rsidR="0005560E" w:rsidRPr="0076374B">
        <w:rPr>
          <w:iCs/>
        </w:rPr>
        <w:t>душ, сауна)</w:t>
      </w:r>
      <w:r w:rsidRPr="0076374B">
        <w:rPr>
          <w:iCs/>
        </w:rPr>
        <w:t>, обеспечение соответствия условий тренировок, соревнований и отдыха основным санитарно-гигиеническим требованиям; проведение курсов витаминизации и использование биологически активных пищевых добавок.</w:t>
      </w:r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b/>
          <w:i/>
          <w:iCs/>
        </w:rPr>
        <w:t>Психологические средства восстановления включают:</w:t>
      </w:r>
      <w:r w:rsidRPr="0076374B">
        <w:rPr>
          <w:iCs/>
        </w:rPr>
        <w:t xml:space="preserve"> психо-регулирующую тренировку, упражнения для мышечного расслабления, сон</w:t>
      </w:r>
      <w:r w:rsidR="006F0594" w:rsidRPr="0076374B">
        <w:rPr>
          <w:iCs/>
        </w:rPr>
        <w:t>,</w:t>
      </w:r>
      <w:r w:rsidRPr="0076374B">
        <w:rPr>
          <w:iCs/>
        </w:rPr>
        <w:t xml:space="preserve"> отдых и другие приемы психогигиены и психотерапии. Особенно следует учитывать отрицательно действующие во время соревнований психогенные факторы (неблагоприятная реакция зрителей, боязнь проиграть, получить травму, психологическое давление соперников), чтобы своевременно ликвидировать или нейтрализовать их.</w:t>
      </w:r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>Следует учитывать, что после соревновательного цикла необходимы физическая и психологическая разгрузка, подготовка организма к новому циклу тренировочных и соревновательных нагрузок, профилактика перенапряжений. Физические средства восстановления (сауна, ванна,</w:t>
      </w:r>
      <w:r w:rsidR="003E1ECC" w:rsidRPr="0076374B">
        <w:rPr>
          <w:iCs/>
        </w:rPr>
        <w:t xml:space="preserve"> </w:t>
      </w:r>
      <w:r w:rsidRPr="0076374B">
        <w:rPr>
          <w:iCs/>
        </w:rPr>
        <w:t>гидромассаж) следует чередовать по принципу: один день одно средство. Психорегуляция реституционной направленности выполняется ежедневно.</w:t>
      </w:r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>Регуляция сна достигается выполнением режима тренировок и отдыха, способствующим выработке рефлексов на засыпание и пробуждение (биоритмы), комфортными условиями сна (проветриваемое помещение, удобная постель), аутогенной тренировкой, мероприятиями личной гигиены.</w:t>
      </w:r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>Учебно-тренировочные сборы обеспечивают возможность максимальной работоспособности спортсменов и адаптации к условиям соревнований.</w:t>
      </w:r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>Психологические средства восстановления используются для ускорения реабилитации после нервного и психического утомления.</w:t>
      </w:r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>При выборе восстановительных средств особое внимание необходимо уделять индивидуальной переносимости тренировочных и соревновательных нагрузок, для этой цели могут служить субъективные ощущения юных спортсменов, а также стандартизованные функциональные пробы.</w:t>
      </w:r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>Физические средства восстановления, технологические режимы которых соответствуют рекомендованной направленности, необходимо использовать в конце тренировочного и соревновательного дня или в день отдыха. Несмотря на то, что эти процедуры могут привести к временному понижению функциональной активности организма, в дальнейшем они создают оптимальные предпосылки для восстановления после больших физических нагрузок, а также накопления энергетического потенциала и выхода организма на качественно новый уровень работоспособности на следующий день. Для усиления эффекта можно использовать одно или несколько физических средств восстановления. При этом необходимо соблюдать однонаправленный характер воздействия на организм.</w:t>
      </w:r>
    </w:p>
    <w:p w:rsidR="0057235F" w:rsidRDefault="0057235F" w:rsidP="00F54799">
      <w:pPr>
        <w:ind w:firstLine="993"/>
        <w:jc w:val="center"/>
        <w:rPr>
          <w:b/>
        </w:rPr>
      </w:pPr>
      <w:bookmarkStart w:id="5" w:name="bookmark7"/>
    </w:p>
    <w:p w:rsidR="0057235F" w:rsidRDefault="0057235F" w:rsidP="00F54799">
      <w:pPr>
        <w:ind w:firstLine="993"/>
        <w:jc w:val="center"/>
        <w:rPr>
          <w:b/>
        </w:rPr>
      </w:pPr>
    </w:p>
    <w:p w:rsidR="0057235F" w:rsidRDefault="0057235F" w:rsidP="00F54799">
      <w:pPr>
        <w:ind w:firstLine="993"/>
        <w:jc w:val="center"/>
        <w:rPr>
          <w:b/>
        </w:rPr>
      </w:pPr>
    </w:p>
    <w:p w:rsidR="0057235F" w:rsidRDefault="0057235F" w:rsidP="00F54799">
      <w:pPr>
        <w:ind w:firstLine="993"/>
        <w:jc w:val="center"/>
        <w:rPr>
          <w:b/>
        </w:rPr>
      </w:pPr>
    </w:p>
    <w:p w:rsidR="0057235F" w:rsidRDefault="0057235F" w:rsidP="00F54799">
      <w:pPr>
        <w:ind w:firstLine="993"/>
        <w:jc w:val="center"/>
        <w:rPr>
          <w:b/>
        </w:rPr>
      </w:pPr>
    </w:p>
    <w:p w:rsidR="0057235F" w:rsidRDefault="0057235F" w:rsidP="00F54799">
      <w:pPr>
        <w:ind w:firstLine="993"/>
        <w:jc w:val="center"/>
        <w:rPr>
          <w:b/>
        </w:rPr>
      </w:pPr>
    </w:p>
    <w:p w:rsidR="0057235F" w:rsidRDefault="0057235F" w:rsidP="00F54799">
      <w:pPr>
        <w:ind w:firstLine="993"/>
        <w:jc w:val="center"/>
        <w:rPr>
          <w:b/>
        </w:rPr>
      </w:pPr>
    </w:p>
    <w:p w:rsidR="0057235F" w:rsidRDefault="0057235F" w:rsidP="00F54799">
      <w:pPr>
        <w:ind w:firstLine="993"/>
        <w:jc w:val="center"/>
        <w:rPr>
          <w:b/>
        </w:rPr>
      </w:pPr>
    </w:p>
    <w:p w:rsidR="0057235F" w:rsidRDefault="0057235F" w:rsidP="00F54799">
      <w:pPr>
        <w:ind w:firstLine="993"/>
        <w:jc w:val="center"/>
        <w:rPr>
          <w:b/>
        </w:rPr>
      </w:pPr>
    </w:p>
    <w:p w:rsidR="00CB2FF2" w:rsidRPr="0076374B" w:rsidRDefault="00944D28" w:rsidP="00F54799">
      <w:pPr>
        <w:ind w:firstLine="993"/>
        <w:jc w:val="center"/>
        <w:rPr>
          <w:b/>
        </w:rPr>
      </w:pPr>
      <w:r w:rsidRPr="0076374B">
        <w:rPr>
          <w:b/>
        </w:rPr>
        <w:t>4.</w:t>
      </w:r>
      <w:r w:rsidR="00C55EC6" w:rsidRPr="0076374B">
        <w:rPr>
          <w:b/>
        </w:rPr>
        <w:t>6</w:t>
      </w:r>
      <w:r w:rsidRPr="0076374B">
        <w:rPr>
          <w:b/>
        </w:rPr>
        <w:t xml:space="preserve">. </w:t>
      </w:r>
      <w:r w:rsidR="00670068" w:rsidRPr="0076374B">
        <w:rPr>
          <w:b/>
        </w:rPr>
        <w:t xml:space="preserve"> Врачебный контроль</w:t>
      </w:r>
      <w:bookmarkEnd w:id="5"/>
    </w:p>
    <w:p w:rsidR="00CB2FF2" w:rsidRPr="0076374B" w:rsidRDefault="00CB2FF2" w:rsidP="004E6400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 xml:space="preserve">Врачебный контроль за </w:t>
      </w:r>
      <w:r w:rsidR="00670068" w:rsidRPr="0076374B">
        <w:rPr>
          <w:iCs/>
        </w:rPr>
        <w:t>обуч</w:t>
      </w:r>
      <w:r w:rsidRPr="0076374B">
        <w:rPr>
          <w:iCs/>
        </w:rPr>
        <w:t>ающимися осуществляется - кабинетом врачебного контроля соответствующей территориальной поликлиники или районным врачебно-физкультурным диспансером в соответствии с приказом Министерства здравоохранения Российской Федерации от 20.08.2001 г. № 337 «О мерах по дальнейшему развитию и совершенствованию спортивной медицины и лечебной физкультуры».</w:t>
      </w:r>
    </w:p>
    <w:p w:rsidR="002C7559" w:rsidRPr="002C7559" w:rsidRDefault="006F0594" w:rsidP="004E6400">
      <w:pPr>
        <w:spacing w:before="200"/>
        <w:ind w:left="40" w:firstLine="680"/>
        <w:jc w:val="both"/>
      </w:pPr>
      <w:r w:rsidRPr="0076374B">
        <w:rPr>
          <w:iCs/>
        </w:rPr>
        <w:t>Медработник</w:t>
      </w:r>
      <w:r w:rsidR="00CB2FF2" w:rsidRPr="0076374B">
        <w:rPr>
          <w:iCs/>
        </w:rPr>
        <w:t xml:space="preserve"> спортивной школы осуществляет медицинский контроль </w:t>
      </w:r>
      <w:r w:rsidRPr="0076374B">
        <w:rPr>
          <w:iCs/>
        </w:rPr>
        <w:t>над</w:t>
      </w:r>
      <w:r w:rsidR="00CB2FF2" w:rsidRPr="0076374B">
        <w:rPr>
          <w:iCs/>
        </w:rPr>
        <w:t xml:space="preserve"> учебно-тренировочным процессом и в период соревнований.</w:t>
      </w:r>
      <w:r w:rsidR="002C7559">
        <w:rPr>
          <w:iCs/>
        </w:rPr>
        <w:t xml:space="preserve"> </w:t>
      </w:r>
      <w:r w:rsidR="002C7559" w:rsidRPr="002C7559">
        <w:t>Существенную роль в профилактике спортивного травматизма, играет хорошо организованный медицинский ко</w:t>
      </w:r>
      <w:r w:rsidR="002C7559" w:rsidRPr="002C7559">
        <w:t>н</w:t>
      </w:r>
      <w:r w:rsidR="002C7559" w:rsidRPr="002C7559">
        <w:t>троль. Медицинский персонал школы должен содействовать использованию всех средств физической культуры и спорта в интересах укрепления здоровья учащихся, повышения их физической подготовленности и улучшения физического ра</w:t>
      </w:r>
      <w:r w:rsidR="002C7559" w:rsidRPr="002C7559">
        <w:t>з</w:t>
      </w:r>
      <w:r w:rsidR="002C7559" w:rsidRPr="002C7559">
        <w:t>вития; обеспечивать распределение учащихся на медицинские группы для занятий физкультурой, контролировать соо</w:t>
      </w:r>
      <w:r w:rsidR="002C7559" w:rsidRPr="002C7559">
        <w:t>т</w:t>
      </w:r>
      <w:r w:rsidR="002C7559" w:rsidRPr="002C7559">
        <w:t>ветствие физической нагрузки состоянию здоровья, определять моторную плотность занятий, совместно с тренером-преподавателем, составлять сравнительные программы для ослабленных детей, страдающих различными хроническими з</w:t>
      </w:r>
      <w:r w:rsidR="002C7559" w:rsidRPr="002C7559">
        <w:t>а</w:t>
      </w:r>
      <w:r w:rsidR="002C7559" w:rsidRPr="002C7559">
        <w:t>болеваниями, после травм, при нарушениях опорно-двигательного аппарата, при ожирении и др.; принимать участие в о</w:t>
      </w:r>
      <w:r w:rsidR="002C7559" w:rsidRPr="002C7559">
        <w:t>р</w:t>
      </w:r>
      <w:r w:rsidR="002C7559" w:rsidRPr="002C7559">
        <w:t>ганизации физкультурно-оздоровительных мероприятий, контролировать их проведение; следить за обеспечением надл</w:t>
      </w:r>
      <w:r w:rsidR="002C7559" w:rsidRPr="002C7559">
        <w:t>е</w:t>
      </w:r>
      <w:r w:rsidR="002C7559" w:rsidRPr="002C7559">
        <w:t>жащих условий для физического воспитания учащихся; осуществлять их медицинское обслуживание; п</w:t>
      </w:r>
      <w:r w:rsidR="002C7559" w:rsidRPr="002C7559">
        <w:t>о</w:t>
      </w:r>
      <w:r w:rsidR="002C7559" w:rsidRPr="002C7559">
        <w:t>степенно вести работу по профилактике спортивного травматизма. Роль медика в проведении всей этой работы особенно в</w:t>
      </w:r>
      <w:r w:rsidR="002C7559" w:rsidRPr="002C7559">
        <w:t>е</w:t>
      </w:r>
      <w:r w:rsidR="002C7559" w:rsidRPr="002C7559">
        <w:t xml:space="preserve">лика, так как она непосредственно (под руководством врача) осуществляет контроль за строгим соблюдением всех мед </w:t>
      </w:r>
      <w:r w:rsidR="00F54799">
        <w:t>т</w:t>
      </w:r>
      <w:r w:rsidR="002C7559" w:rsidRPr="002C7559">
        <w:t>ребований в организации при проведении мероприятий, связанных с физическим воспитанием школьн</w:t>
      </w:r>
      <w:r w:rsidR="002C7559" w:rsidRPr="002C7559">
        <w:t>и</w:t>
      </w:r>
      <w:r w:rsidR="002C7559" w:rsidRPr="002C7559">
        <w:t>ков.</w:t>
      </w:r>
    </w:p>
    <w:p w:rsidR="002C7559" w:rsidRDefault="00F54799" w:rsidP="00955926">
      <w:pPr>
        <w:pStyle w:val="a5"/>
        <w:ind w:left="0"/>
      </w:pPr>
      <w:r>
        <w:tab/>
      </w:r>
      <w:r w:rsidR="002C7559">
        <w:t>Мед.сестра школы должна быть хорошо осведомлена в вопросах организации и проведения всех форм физич</w:t>
      </w:r>
      <w:r w:rsidR="002C7559">
        <w:t>е</w:t>
      </w:r>
      <w:r w:rsidR="002C7559">
        <w:t>ского восп</w:t>
      </w:r>
      <w:r w:rsidR="002C7559">
        <w:t>и</w:t>
      </w:r>
      <w:r w:rsidR="002C7559">
        <w:t>тания - от оздоровительных занятий, до ежедневных занятий физкультурой и спортом.</w:t>
      </w:r>
    </w:p>
    <w:p w:rsidR="002C7559" w:rsidRDefault="00F54799" w:rsidP="00955926">
      <w:pPr>
        <w:pStyle w:val="a5"/>
        <w:ind w:left="0"/>
      </w:pPr>
      <w:r>
        <w:tab/>
      </w:r>
      <w:r w:rsidR="002C7559">
        <w:t>Мед.сестра должна выявлять первые признаки утомления воспитанника во время занятий; определять плотность занятий</w:t>
      </w:r>
      <w:r>
        <w:t>,</w:t>
      </w:r>
      <w:r w:rsidR="002C7559">
        <w:t xml:space="preserve"> кривую (физиологической нагрузки, проверять наличие нео</w:t>
      </w:r>
      <w:r w:rsidR="002C7559">
        <w:t>б</w:t>
      </w:r>
      <w:r w:rsidR="002C7559">
        <w:t>ходимых материалов и средств для оказания первой мед.помощи в случае травмы.</w:t>
      </w:r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>Основными задачами медицинского обследования в группах начальной подго</w:t>
      </w:r>
      <w:r w:rsidR="006F0594" w:rsidRPr="0076374B">
        <w:rPr>
          <w:iCs/>
        </w:rPr>
        <w:t>товки являются контроль над</w:t>
      </w:r>
      <w:r w:rsidRPr="0076374B">
        <w:rPr>
          <w:iCs/>
        </w:rPr>
        <w:t xml:space="preserve"> состоянием здоровья, привитие гигиенических навыков и привычки неукоснительного выполнения рекомендаций врача. Периодически проводятся текущие обследования. Это позволяет выявить пригодность детей к занятиям спортом, установить исходный уровень состояния здоровья, физического развития и функциональной подготовленности. Углубленные и этапные обследования дают возможность определять динамику состояний здоровья и спортивной формы занимающихся, текущие обследования позволяют следить за переносимостью нагрузок, своевременно принимать необходимые лечебно-профилактические меры.</w:t>
      </w:r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>В учебно-тренировочных группах предусматривается проведение углубленн</w:t>
      </w:r>
      <w:r w:rsidR="002C7559">
        <w:rPr>
          <w:iCs/>
        </w:rPr>
        <w:t>ого</w:t>
      </w:r>
      <w:r w:rsidRPr="0076374B">
        <w:rPr>
          <w:iCs/>
        </w:rPr>
        <w:t xml:space="preserve"> медицинск</w:t>
      </w:r>
      <w:r w:rsidR="002C7559">
        <w:rPr>
          <w:iCs/>
        </w:rPr>
        <w:t>ого</w:t>
      </w:r>
      <w:r w:rsidRPr="0076374B">
        <w:rPr>
          <w:iCs/>
        </w:rPr>
        <w:t xml:space="preserve"> обследовани</w:t>
      </w:r>
      <w:r w:rsidR="002C7559">
        <w:rPr>
          <w:iCs/>
        </w:rPr>
        <w:t>я</w:t>
      </w:r>
      <w:r w:rsidRPr="0076374B">
        <w:rPr>
          <w:iCs/>
        </w:rPr>
        <w:t xml:space="preserve"> по программе диспансеризации. Их главной задачей является определение состояния здоровья, выявление отклонений от нормы и составление на основе этого соответствующих рекомендаций.</w:t>
      </w:r>
    </w:p>
    <w:p w:rsidR="0057235F" w:rsidRDefault="0057235F" w:rsidP="00F54799">
      <w:pPr>
        <w:ind w:firstLine="993"/>
        <w:jc w:val="center"/>
        <w:rPr>
          <w:b/>
        </w:rPr>
      </w:pPr>
      <w:bookmarkStart w:id="6" w:name="bookmark8"/>
    </w:p>
    <w:p w:rsidR="0057235F" w:rsidRDefault="0057235F" w:rsidP="00F54799">
      <w:pPr>
        <w:ind w:firstLine="993"/>
        <w:jc w:val="center"/>
        <w:rPr>
          <w:b/>
        </w:rPr>
      </w:pPr>
    </w:p>
    <w:p w:rsidR="0057235F" w:rsidRDefault="0057235F" w:rsidP="00F54799">
      <w:pPr>
        <w:ind w:firstLine="993"/>
        <w:jc w:val="center"/>
        <w:rPr>
          <w:b/>
        </w:rPr>
      </w:pPr>
    </w:p>
    <w:p w:rsidR="0057235F" w:rsidRDefault="0057235F" w:rsidP="00F54799">
      <w:pPr>
        <w:ind w:firstLine="993"/>
        <w:jc w:val="center"/>
        <w:rPr>
          <w:b/>
        </w:rPr>
      </w:pPr>
    </w:p>
    <w:p w:rsidR="0057235F" w:rsidRDefault="0057235F" w:rsidP="00F54799">
      <w:pPr>
        <w:ind w:firstLine="993"/>
        <w:jc w:val="center"/>
        <w:rPr>
          <w:b/>
        </w:rPr>
      </w:pPr>
    </w:p>
    <w:p w:rsidR="0057235F" w:rsidRDefault="0057235F" w:rsidP="00F54799">
      <w:pPr>
        <w:ind w:firstLine="993"/>
        <w:jc w:val="center"/>
        <w:rPr>
          <w:b/>
        </w:rPr>
      </w:pPr>
    </w:p>
    <w:p w:rsidR="0057235F" w:rsidRDefault="0057235F" w:rsidP="00F54799">
      <w:pPr>
        <w:ind w:firstLine="993"/>
        <w:jc w:val="center"/>
        <w:rPr>
          <w:b/>
        </w:rPr>
      </w:pPr>
    </w:p>
    <w:p w:rsidR="0057235F" w:rsidRDefault="0057235F" w:rsidP="00F54799">
      <w:pPr>
        <w:ind w:firstLine="993"/>
        <w:jc w:val="center"/>
        <w:rPr>
          <w:b/>
        </w:rPr>
      </w:pPr>
    </w:p>
    <w:p w:rsidR="00CE1F1F" w:rsidRPr="0076374B" w:rsidRDefault="00944D28" w:rsidP="00F54799">
      <w:pPr>
        <w:ind w:firstLine="993"/>
        <w:jc w:val="center"/>
        <w:rPr>
          <w:b/>
        </w:rPr>
      </w:pPr>
      <w:r w:rsidRPr="0076374B">
        <w:rPr>
          <w:b/>
        </w:rPr>
        <w:t>4.</w:t>
      </w:r>
      <w:r w:rsidR="00C55EC6" w:rsidRPr="0076374B">
        <w:rPr>
          <w:b/>
        </w:rPr>
        <w:t>7</w:t>
      </w:r>
      <w:r w:rsidRPr="0076374B">
        <w:rPr>
          <w:b/>
        </w:rPr>
        <w:t xml:space="preserve">.  </w:t>
      </w:r>
      <w:r w:rsidR="00CE1F1F" w:rsidRPr="0076374B">
        <w:rPr>
          <w:b/>
        </w:rPr>
        <w:t>Инструкторская и судейская практика</w:t>
      </w:r>
      <w:bookmarkEnd w:id="6"/>
    </w:p>
    <w:p w:rsidR="00CB2FF2" w:rsidRPr="0076374B" w:rsidRDefault="00CE1F1F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>Обу</w:t>
      </w:r>
      <w:r w:rsidR="00CB2FF2" w:rsidRPr="0076374B">
        <w:rPr>
          <w:iCs/>
        </w:rPr>
        <w:t>ча</w:t>
      </w:r>
      <w:r w:rsidRPr="0076374B">
        <w:rPr>
          <w:iCs/>
        </w:rPr>
        <w:t>ю</w:t>
      </w:r>
      <w:r w:rsidR="00CB2FF2" w:rsidRPr="0076374B">
        <w:rPr>
          <w:iCs/>
        </w:rPr>
        <w:t>щиеся учебно-тренировочных групп могут привлекаться в качестве помощников тренеров для проведения учебно-тренировочных занятий и спортивных соревнований в группах начальной подготовки и учебно-тренировочных группах.</w:t>
      </w:r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 xml:space="preserve">Со второго года </w:t>
      </w:r>
      <w:r w:rsidR="00A75C22" w:rsidRPr="0076374B">
        <w:rPr>
          <w:iCs/>
        </w:rPr>
        <w:t>обучения,</w:t>
      </w:r>
      <w:r w:rsidRPr="0076374B">
        <w:rPr>
          <w:iCs/>
        </w:rPr>
        <w:t xml:space="preserve"> </w:t>
      </w:r>
      <w:r w:rsidR="00CE1F1F" w:rsidRPr="0076374B">
        <w:rPr>
          <w:iCs/>
        </w:rPr>
        <w:t>обуча</w:t>
      </w:r>
      <w:r w:rsidRPr="0076374B">
        <w:rPr>
          <w:iCs/>
        </w:rPr>
        <w:t xml:space="preserve">ющиеся в УТГ должны уметь самостоятельно проводить разминку с помощью упражнений, выбранных тренером. С третьего года обучения необходимо развивать способность </w:t>
      </w:r>
      <w:r w:rsidR="00CE1F1F" w:rsidRPr="0076374B">
        <w:rPr>
          <w:iCs/>
        </w:rPr>
        <w:t>обу</w:t>
      </w:r>
      <w:r w:rsidRPr="0076374B">
        <w:rPr>
          <w:iCs/>
        </w:rPr>
        <w:t>ча</w:t>
      </w:r>
      <w:r w:rsidR="00CE1F1F" w:rsidRPr="0076374B">
        <w:rPr>
          <w:iCs/>
        </w:rPr>
        <w:t>ю</w:t>
      </w:r>
      <w:r w:rsidRPr="0076374B">
        <w:rPr>
          <w:iCs/>
        </w:rPr>
        <w:t xml:space="preserve">щихся наблюдать за выполнением упражнений другими учениками, находить ошибки в технике выполнения ими </w:t>
      </w:r>
      <w:r w:rsidR="00CE1F1F" w:rsidRPr="0076374B">
        <w:rPr>
          <w:iCs/>
        </w:rPr>
        <w:t>отдельных технических приемов. Обуч</w:t>
      </w:r>
      <w:r w:rsidRPr="0076374B">
        <w:rPr>
          <w:iCs/>
        </w:rPr>
        <w:t>ающиеся должны уметь составлять конспект занятий и проводить вместе с тренером разминку в группе, совместно с тренером принимать участие в судействе учебных игр в своей группе, уметь вести про</w:t>
      </w:r>
      <w:r w:rsidR="006F0594" w:rsidRPr="0076374B">
        <w:rPr>
          <w:iCs/>
        </w:rPr>
        <w:t>то</w:t>
      </w:r>
      <w:r w:rsidRPr="0076374B">
        <w:rPr>
          <w:iCs/>
        </w:rPr>
        <w:t>кол игры.</w:t>
      </w:r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 xml:space="preserve">На четвертом году обучения в учебно-тренировочных, группах </w:t>
      </w:r>
      <w:r w:rsidR="00CE1F1F" w:rsidRPr="0076374B">
        <w:rPr>
          <w:iCs/>
        </w:rPr>
        <w:t>обуч</w:t>
      </w:r>
      <w:r w:rsidRPr="0076374B">
        <w:rPr>
          <w:iCs/>
        </w:rPr>
        <w:t>ающиеся должны шире привлекаться в качестве помощников при проведении разминки, при разучивании новых упражнений и технических элементов со спортсменами более младших возрастов. Привитие судейских навыков осуществляется путем изучения и проверки правил соревнований, привлечения занимающихся к непосредственному выполнению отдельных судейских обязанностей в своей и других группах.</w:t>
      </w:r>
    </w:p>
    <w:p w:rsidR="00CB2FF2" w:rsidRPr="0076374B" w:rsidRDefault="00CB2FF2" w:rsidP="00167264">
      <w:pPr>
        <w:autoSpaceDE w:val="0"/>
        <w:autoSpaceDN w:val="0"/>
        <w:adjustRightInd w:val="0"/>
        <w:ind w:firstLine="993"/>
        <w:jc w:val="both"/>
        <w:rPr>
          <w:iCs/>
        </w:rPr>
      </w:pPr>
      <w:r w:rsidRPr="0076374B">
        <w:rPr>
          <w:iCs/>
        </w:rPr>
        <w:t xml:space="preserve">На первом году обучения в группах спортивного совершенства, </w:t>
      </w:r>
      <w:r w:rsidR="00CE1F1F" w:rsidRPr="0076374B">
        <w:rPr>
          <w:iCs/>
        </w:rPr>
        <w:t>обуч</w:t>
      </w:r>
      <w:r w:rsidRPr="0076374B">
        <w:rPr>
          <w:iCs/>
        </w:rPr>
        <w:t xml:space="preserve">ающиеся должны уметь подбирать основные упражнения для разминки и самостоятельно проводить ее по заданию тренера, правильно демонстрировать технические приемы, замечать и исправлять ошибки при выполнении упражнений другими </w:t>
      </w:r>
      <w:r w:rsidR="00CE1F1F" w:rsidRPr="0076374B">
        <w:rPr>
          <w:iCs/>
        </w:rPr>
        <w:t>обуч</w:t>
      </w:r>
      <w:r w:rsidRPr="0076374B">
        <w:rPr>
          <w:iCs/>
        </w:rPr>
        <w:t xml:space="preserve">ающимися, помогать тренеру в разучивании отдельных упражнений, приемов с юными спортсменами младших возрастных групп. По судейской практике </w:t>
      </w:r>
      <w:r w:rsidR="00CE1F1F" w:rsidRPr="0076374B">
        <w:rPr>
          <w:iCs/>
        </w:rPr>
        <w:t>об</w:t>
      </w:r>
      <w:r w:rsidRPr="0076374B">
        <w:rPr>
          <w:iCs/>
        </w:rPr>
        <w:t>уча</w:t>
      </w:r>
      <w:r w:rsidR="00CE1F1F" w:rsidRPr="0076374B">
        <w:rPr>
          <w:iCs/>
        </w:rPr>
        <w:t>ю</w:t>
      </w:r>
      <w:r w:rsidRPr="0076374B">
        <w:rPr>
          <w:iCs/>
        </w:rPr>
        <w:t>щиеся должны знать основные правила соревнований, вести протокол соревнований, уметь выполнять обязанности судьи игры, секретаря, секундометриста и судьи на линии.</w:t>
      </w:r>
    </w:p>
    <w:p w:rsidR="0057235F" w:rsidRDefault="0057235F" w:rsidP="00583068">
      <w:pPr>
        <w:pStyle w:val="1"/>
        <w:jc w:val="center"/>
        <w:rPr>
          <w:b/>
          <w:sz w:val="24"/>
        </w:rPr>
      </w:pPr>
    </w:p>
    <w:p w:rsidR="0057235F" w:rsidRDefault="0057235F" w:rsidP="0057235F"/>
    <w:p w:rsidR="0057235F" w:rsidRDefault="0057235F" w:rsidP="0057235F"/>
    <w:p w:rsidR="0057235F" w:rsidRPr="0057235F" w:rsidRDefault="0057235F" w:rsidP="0057235F"/>
    <w:p w:rsidR="0057235F" w:rsidRDefault="0057235F" w:rsidP="00583068">
      <w:pPr>
        <w:pStyle w:val="1"/>
        <w:jc w:val="center"/>
        <w:rPr>
          <w:b/>
          <w:sz w:val="24"/>
        </w:rPr>
      </w:pPr>
    </w:p>
    <w:p w:rsidR="0057235F" w:rsidRDefault="0057235F" w:rsidP="00583068">
      <w:pPr>
        <w:pStyle w:val="1"/>
        <w:jc w:val="center"/>
        <w:rPr>
          <w:b/>
          <w:sz w:val="24"/>
        </w:rPr>
      </w:pPr>
    </w:p>
    <w:p w:rsidR="0057235F" w:rsidRDefault="0057235F" w:rsidP="00583068">
      <w:pPr>
        <w:pStyle w:val="1"/>
        <w:jc w:val="center"/>
        <w:rPr>
          <w:b/>
          <w:sz w:val="24"/>
        </w:rPr>
      </w:pPr>
    </w:p>
    <w:p w:rsidR="0057235F" w:rsidRDefault="0057235F" w:rsidP="00583068">
      <w:pPr>
        <w:pStyle w:val="1"/>
        <w:jc w:val="center"/>
        <w:rPr>
          <w:b/>
          <w:sz w:val="24"/>
        </w:rPr>
      </w:pPr>
    </w:p>
    <w:p w:rsidR="0057235F" w:rsidRDefault="0057235F" w:rsidP="00583068">
      <w:pPr>
        <w:pStyle w:val="1"/>
        <w:jc w:val="center"/>
        <w:rPr>
          <w:b/>
          <w:sz w:val="24"/>
        </w:rPr>
      </w:pPr>
    </w:p>
    <w:p w:rsidR="0057235F" w:rsidRDefault="0057235F" w:rsidP="00583068">
      <w:pPr>
        <w:pStyle w:val="1"/>
        <w:jc w:val="center"/>
        <w:rPr>
          <w:b/>
          <w:sz w:val="24"/>
        </w:rPr>
      </w:pPr>
    </w:p>
    <w:p w:rsidR="0057235F" w:rsidRDefault="0057235F" w:rsidP="00583068">
      <w:pPr>
        <w:pStyle w:val="1"/>
        <w:jc w:val="center"/>
        <w:rPr>
          <w:b/>
          <w:sz w:val="24"/>
        </w:rPr>
      </w:pPr>
    </w:p>
    <w:p w:rsidR="0057235F" w:rsidRDefault="0057235F" w:rsidP="00583068">
      <w:pPr>
        <w:pStyle w:val="1"/>
        <w:jc w:val="center"/>
        <w:rPr>
          <w:b/>
          <w:sz w:val="24"/>
        </w:rPr>
      </w:pPr>
    </w:p>
    <w:p w:rsidR="0057235F" w:rsidRDefault="0057235F" w:rsidP="00583068">
      <w:pPr>
        <w:pStyle w:val="1"/>
        <w:jc w:val="center"/>
        <w:rPr>
          <w:b/>
          <w:sz w:val="24"/>
        </w:rPr>
      </w:pPr>
    </w:p>
    <w:p w:rsidR="0057235F" w:rsidRDefault="0057235F" w:rsidP="00583068">
      <w:pPr>
        <w:pStyle w:val="1"/>
        <w:jc w:val="center"/>
        <w:rPr>
          <w:b/>
          <w:sz w:val="24"/>
        </w:rPr>
      </w:pPr>
    </w:p>
    <w:p w:rsidR="0057235F" w:rsidRDefault="0057235F" w:rsidP="00583068">
      <w:pPr>
        <w:pStyle w:val="1"/>
        <w:jc w:val="center"/>
        <w:rPr>
          <w:b/>
          <w:sz w:val="24"/>
        </w:rPr>
      </w:pPr>
    </w:p>
    <w:p w:rsidR="0057235F" w:rsidRDefault="0057235F" w:rsidP="00583068">
      <w:pPr>
        <w:pStyle w:val="1"/>
        <w:jc w:val="center"/>
        <w:rPr>
          <w:b/>
          <w:sz w:val="24"/>
        </w:rPr>
      </w:pPr>
    </w:p>
    <w:p w:rsidR="0057235F" w:rsidRDefault="0057235F" w:rsidP="00583068">
      <w:pPr>
        <w:pStyle w:val="1"/>
        <w:jc w:val="center"/>
        <w:rPr>
          <w:b/>
          <w:sz w:val="24"/>
        </w:rPr>
      </w:pPr>
    </w:p>
    <w:p w:rsidR="0057235F" w:rsidRDefault="0057235F" w:rsidP="00583068">
      <w:pPr>
        <w:pStyle w:val="1"/>
        <w:jc w:val="center"/>
        <w:rPr>
          <w:b/>
          <w:sz w:val="24"/>
        </w:rPr>
      </w:pPr>
    </w:p>
    <w:p w:rsidR="0057235F" w:rsidRDefault="0057235F" w:rsidP="00583068">
      <w:pPr>
        <w:pStyle w:val="1"/>
        <w:jc w:val="center"/>
        <w:rPr>
          <w:b/>
          <w:sz w:val="24"/>
        </w:rPr>
      </w:pPr>
    </w:p>
    <w:p w:rsidR="0057235F" w:rsidRDefault="0057235F" w:rsidP="00583068">
      <w:pPr>
        <w:pStyle w:val="1"/>
        <w:jc w:val="center"/>
        <w:rPr>
          <w:b/>
          <w:sz w:val="24"/>
        </w:rPr>
      </w:pPr>
    </w:p>
    <w:p w:rsidR="0057235F" w:rsidRDefault="0057235F" w:rsidP="00583068">
      <w:pPr>
        <w:pStyle w:val="1"/>
        <w:jc w:val="center"/>
        <w:rPr>
          <w:b/>
          <w:sz w:val="24"/>
        </w:rPr>
      </w:pPr>
    </w:p>
    <w:p w:rsidR="0057235F" w:rsidRDefault="0057235F" w:rsidP="00583068">
      <w:pPr>
        <w:pStyle w:val="1"/>
        <w:jc w:val="center"/>
        <w:rPr>
          <w:b/>
          <w:sz w:val="24"/>
        </w:rPr>
      </w:pPr>
    </w:p>
    <w:p w:rsidR="0057235F" w:rsidRDefault="0057235F" w:rsidP="00583068">
      <w:pPr>
        <w:pStyle w:val="1"/>
        <w:jc w:val="center"/>
        <w:rPr>
          <w:b/>
          <w:sz w:val="24"/>
        </w:rPr>
      </w:pPr>
    </w:p>
    <w:p w:rsidR="0057235F" w:rsidRDefault="0057235F" w:rsidP="00583068">
      <w:pPr>
        <w:pStyle w:val="1"/>
        <w:jc w:val="center"/>
        <w:rPr>
          <w:b/>
          <w:sz w:val="24"/>
        </w:rPr>
      </w:pPr>
    </w:p>
    <w:p w:rsidR="0057235F" w:rsidRDefault="0057235F" w:rsidP="00583068">
      <w:pPr>
        <w:pStyle w:val="1"/>
        <w:jc w:val="center"/>
        <w:rPr>
          <w:b/>
          <w:sz w:val="24"/>
        </w:rPr>
      </w:pPr>
    </w:p>
    <w:p w:rsidR="0057235F" w:rsidRDefault="0057235F" w:rsidP="00583068">
      <w:pPr>
        <w:pStyle w:val="1"/>
        <w:jc w:val="center"/>
        <w:rPr>
          <w:b/>
          <w:sz w:val="24"/>
        </w:rPr>
      </w:pPr>
    </w:p>
    <w:p w:rsidR="0057235F" w:rsidRDefault="0057235F" w:rsidP="00583068">
      <w:pPr>
        <w:pStyle w:val="1"/>
        <w:jc w:val="center"/>
        <w:rPr>
          <w:b/>
          <w:sz w:val="24"/>
        </w:rPr>
      </w:pPr>
    </w:p>
    <w:p w:rsidR="00583068" w:rsidRPr="00F54799" w:rsidRDefault="00F54799" w:rsidP="00583068">
      <w:pPr>
        <w:pStyle w:val="1"/>
        <w:jc w:val="center"/>
        <w:rPr>
          <w:b/>
          <w:sz w:val="24"/>
        </w:rPr>
      </w:pPr>
      <w:r>
        <w:rPr>
          <w:b/>
          <w:sz w:val="24"/>
        </w:rPr>
        <w:t>4.8.</w:t>
      </w:r>
      <w:r w:rsidR="00583068" w:rsidRPr="00F54799">
        <w:rPr>
          <w:b/>
          <w:sz w:val="24"/>
        </w:rPr>
        <w:t>Особенности организации и проведения тренировочных сборов</w:t>
      </w:r>
    </w:p>
    <w:p w:rsidR="00583068" w:rsidRDefault="00583068" w:rsidP="00583068">
      <w:pPr>
        <w:widowControl w:val="0"/>
        <w:autoSpaceDE w:val="0"/>
        <w:autoSpaceDN w:val="0"/>
        <w:adjustRightInd w:val="0"/>
        <w:spacing w:line="276" w:lineRule="auto"/>
        <w:ind w:firstLine="540"/>
      </w:pPr>
    </w:p>
    <w:p w:rsidR="00583068" w:rsidRDefault="00583068" w:rsidP="004E640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CF5F70">
        <w:t>Для обеспечения непрерывности подготовки к спортивным соревнованиям и активного отдыха (восстановления) спортсменов организуются тренировочные сборы, являющиеся составной частью тренировочного процесса.</w:t>
      </w:r>
    </w:p>
    <w:p w:rsidR="00583068" w:rsidRPr="00CF5F70" w:rsidRDefault="00583068" w:rsidP="00583068">
      <w:pPr>
        <w:widowControl w:val="0"/>
        <w:autoSpaceDE w:val="0"/>
        <w:autoSpaceDN w:val="0"/>
        <w:adjustRightInd w:val="0"/>
        <w:spacing w:line="276" w:lineRule="auto"/>
        <w:ind w:firstLine="540"/>
      </w:pPr>
    </w:p>
    <w:tbl>
      <w:tblPr>
        <w:tblW w:w="115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880"/>
        <w:gridCol w:w="1120"/>
        <w:gridCol w:w="1040"/>
        <w:gridCol w:w="1220"/>
        <w:gridCol w:w="980"/>
        <w:gridCol w:w="880"/>
        <w:gridCol w:w="2800"/>
      </w:tblGrid>
      <w:tr w:rsidR="00583068" w:rsidTr="00930375">
        <w:tblPrEx>
          <w:tblCellMar>
            <w:top w:w="0" w:type="dxa"/>
            <w:bottom w:w="0" w:type="dxa"/>
          </w:tblCellMar>
        </w:tblPrEx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8" w:rsidRDefault="00583068" w:rsidP="00027EAB">
            <w:pPr>
              <w:pStyle w:val="af3"/>
            </w:pPr>
            <w:r>
              <w:t>№ п/п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8" w:rsidRDefault="00583068" w:rsidP="00027EAB">
            <w:pPr>
              <w:pStyle w:val="af3"/>
            </w:pPr>
            <w:r>
              <w:t>Виды тренировочных сборов</w:t>
            </w:r>
          </w:p>
        </w:tc>
        <w:tc>
          <w:tcPr>
            <w:tcW w:w="5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8" w:rsidRDefault="00583068" w:rsidP="00027EAB">
            <w:pPr>
              <w:pStyle w:val="af3"/>
            </w:pPr>
            <w:r>
              <w:t>Предельная продолжительность сборов по этапам спортивной подготовки (количество дней) без учета проезда к месту его проведения и обратно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068" w:rsidRDefault="00583068" w:rsidP="00027EAB">
            <w:pPr>
              <w:pStyle w:val="af3"/>
            </w:pPr>
            <w:r>
              <w:t>Оптимальное число участников тренировочных сборов</w:t>
            </w:r>
          </w:p>
        </w:tc>
      </w:tr>
      <w:tr w:rsidR="00583068" w:rsidTr="00930375">
        <w:tblPrEx>
          <w:tblCellMar>
            <w:top w:w="0" w:type="dxa"/>
            <w:bottom w:w="0" w:type="dxa"/>
          </w:tblCellMar>
        </w:tblPrEx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8" w:rsidRDefault="00583068" w:rsidP="00027EAB">
            <w:pPr>
              <w:pStyle w:val="af3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8" w:rsidRDefault="00583068" w:rsidP="00027EAB">
            <w:pPr>
              <w:pStyle w:val="af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8" w:rsidRDefault="00583068" w:rsidP="00027EAB">
            <w:pPr>
              <w:pStyle w:val="af3"/>
            </w:pPr>
            <w:r>
              <w:t>Этап высшего спортивного мастерства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8" w:rsidRDefault="00583068" w:rsidP="00027EAB">
            <w:pPr>
              <w:pStyle w:val="af3"/>
            </w:pPr>
            <w:r>
              <w:t>Этап совершенствования спортивного мастерства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8" w:rsidRDefault="00583068" w:rsidP="00027EAB">
            <w:pPr>
              <w:pStyle w:val="af3"/>
            </w:pPr>
            <w:r>
              <w:t>Тренировочный этап (этап спортивной специализации)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8" w:rsidRDefault="00583068" w:rsidP="00027EAB">
            <w:pPr>
              <w:pStyle w:val="af3"/>
            </w:pPr>
            <w:r>
              <w:t>Этап начальной подготовки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8" w:rsidRDefault="00583068" w:rsidP="00027EAB">
            <w:pPr>
              <w:pStyle w:val="af3"/>
            </w:pPr>
            <w:r>
              <w:t>Спортивно-оздоровительный этап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068" w:rsidRDefault="00583068" w:rsidP="00027EAB">
            <w:pPr>
              <w:pStyle w:val="af3"/>
            </w:pPr>
          </w:p>
        </w:tc>
      </w:tr>
      <w:tr w:rsidR="00583068" w:rsidTr="00930375">
        <w:tblPrEx>
          <w:tblCellMar>
            <w:top w:w="0" w:type="dxa"/>
            <w:bottom w:w="0" w:type="dxa"/>
          </w:tblCellMar>
        </w:tblPrEx>
        <w:tc>
          <w:tcPr>
            <w:tcW w:w="115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83068" w:rsidRDefault="00930375" w:rsidP="00027EAB">
            <w:pPr>
              <w:pStyle w:val="af3"/>
            </w:pPr>
            <w:r>
              <w:t>1</w:t>
            </w:r>
            <w:r w:rsidR="00583068">
              <w:t>. Тренировочные сборы по подготовке к спортивным соревнованиям</w:t>
            </w:r>
          </w:p>
        </w:tc>
      </w:tr>
      <w:tr w:rsidR="00583068" w:rsidTr="00930375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8" w:rsidRDefault="00930375" w:rsidP="00027EAB">
            <w:pPr>
              <w:pStyle w:val="af3"/>
            </w:pPr>
            <w:r>
              <w:t>1</w:t>
            </w:r>
            <w:r w:rsidR="00583068">
              <w:t>.1.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8" w:rsidRDefault="00583068" w:rsidP="00027EAB">
            <w:pPr>
              <w:pStyle w:val="af6"/>
              <w:jc w:val="left"/>
            </w:pPr>
            <w:r>
              <w:t>Тренировочные сборы по подготовке к международным спортивным соревнованиям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8" w:rsidRDefault="00583068" w:rsidP="00027EAB">
            <w:pPr>
              <w:pStyle w:val="af3"/>
            </w:pPr>
            <w:r>
              <w:t>21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8" w:rsidRDefault="00583068" w:rsidP="00027EAB">
            <w:pPr>
              <w:pStyle w:val="af3"/>
            </w:pPr>
            <w:r>
              <w:t>21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8" w:rsidRDefault="00583068" w:rsidP="00027EAB">
            <w:pPr>
              <w:pStyle w:val="af3"/>
            </w:pPr>
            <w:r>
              <w:t>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8" w:rsidRDefault="00583068" w:rsidP="00027EAB">
            <w:pPr>
              <w:pStyle w:val="af3"/>
            </w:pPr>
            <w: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8" w:rsidRDefault="00583068" w:rsidP="00027EAB">
            <w:pPr>
              <w:pStyle w:val="af3"/>
            </w:pPr>
            <w:r>
              <w:t>-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068" w:rsidRPr="00F54799" w:rsidRDefault="00583068" w:rsidP="00F54799">
            <w:pPr>
              <w:pStyle w:val="af3"/>
              <w:jc w:val="left"/>
              <w:rPr>
                <w:sz w:val="20"/>
                <w:szCs w:val="20"/>
              </w:rPr>
            </w:pPr>
            <w:r w:rsidRPr="00F54799">
              <w:rPr>
                <w:sz w:val="20"/>
                <w:szCs w:val="20"/>
              </w:rPr>
              <w:t>а) основной состав:</w:t>
            </w:r>
          </w:p>
          <w:p w:rsidR="00583068" w:rsidRPr="00F54799" w:rsidRDefault="00583068" w:rsidP="00F54799">
            <w:pPr>
              <w:pStyle w:val="af3"/>
              <w:jc w:val="left"/>
              <w:rPr>
                <w:sz w:val="20"/>
                <w:szCs w:val="20"/>
              </w:rPr>
            </w:pPr>
            <w:r w:rsidRPr="00F54799">
              <w:rPr>
                <w:sz w:val="20"/>
                <w:szCs w:val="20"/>
              </w:rPr>
              <w:t>командные игровые виды спорта спортивные дисциплины) - 1,5 состава;</w:t>
            </w:r>
          </w:p>
          <w:p w:rsidR="00583068" w:rsidRPr="00F54799" w:rsidRDefault="00583068" w:rsidP="00F54799">
            <w:pPr>
              <w:pStyle w:val="af3"/>
              <w:jc w:val="left"/>
              <w:rPr>
                <w:sz w:val="20"/>
                <w:szCs w:val="20"/>
              </w:rPr>
            </w:pPr>
            <w:r w:rsidRPr="00F54799">
              <w:rPr>
                <w:sz w:val="20"/>
                <w:szCs w:val="20"/>
              </w:rPr>
              <w:t>теннис, настольный теннис, бадминтон, а также спортивные единоборства,</w:t>
            </w:r>
          </w:p>
          <w:p w:rsidR="00F54799" w:rsidRPr="00F54799" w:rsidRDefault="00583068" w:rsidP="00F54799">
            <w:pPr>
              <w:pStyle w:val="af3"/>
              <w:jc w:val="left"/>
              <w:rPr>
                <w:sz w:val="20"/>
                <w:szCs w:val="20"/>
              </w:rPr>
            </w:pPr>
            <w:r w:rsidRPr="00F54799">
              <w:rPr>
                <w:sz w:val="20"/>
                <w:szCs w:val="20"/>
              </w:rPr>
              <w:t xml:space="preserve">включенные в программу Олимпийских игр (в том числе тяжелая атлетика) - 4 состава; </w:t>
            </w:r>
          </w:p>
          <w:p w:rsidR="00583068" w:rsidRPr="00F54799" w:rsidRDefault="00583068" w:rsidP="00F54799">
            <w:pPr>
              <w:pStyle w:val="af3"/>
              <w:jc w:val="left"/>
              <w:rPr>
                <w:sz w:val="20"/>
                <w:szCs w:val="20"/>
              </w:rPr>
            </w:pPr>
            <w:r w:rsidRPr="00F54799">
              <w:rPr>
                <w:sz w:val="20"/>
                <w:szCs w:val="20"/>
              </w:rPr>
              <w:t>иные виды спорта - 2 состава;</w:t>
            </w:r>
          </w:p>
          <w:p w:rsidR="00583068" w:rsidRPr="00F54799" w:rsidRDefault="00583068" w:rsidP="00F54799">
            <w:pPr>
              <w:pStyle w:val="af3"/>
              <w:jc w:val="left"/>
              <w:rPr>
                <w:sz w:val="20"/>
                <w:szCs w:val="20"/>
              </w:rPr>
            </w:pPr>
            <w:r w:rsidRPr="00F54799">
              <w:rPr>
                <w:sz w:val="20"/>
                <w:szCs w:val="20"/>
              </w:rPr>
              <w:t>б) резервный состав:</w:t>
            </w:r>
          </w:p>
          <w:p w:rsidR="00583068" w:rsidRPr="00F54799" w:rsidRDefault="00583068" w:rsidP="00F54799">
            <w:pPr>
              <w:pStyle w:val="af3"/>
              <w:jc w:val="left"/>
              <w:rPr>
                <w:sz w:val="20"/>
                <w:szCs w:val="20"/>
              </w:rPr>
            </w:pPr>
            <w:r w:rsidRPr="00F54799">
              <w:rPr>
                <w:sz w:val="20"/>
                <w:szCs w:val="20"/>
              </w:rPr>
              <w:t>командные игровые виды спорта (спортивные дисциплины) -1 состав;</w:t>
            </w:r>
          </w:p>
          <w:p w:rsidR="00F54799" w:rsidRPr="00F54799" w:rsidRDefault="00583068" w:rsidP="00F54799">
            <w:pPr>
              <w:pStyle w:val="af3"/>
              <w:jc w:val="left"/>
              <w:rPr>
                <w:sz w:val="20"/>
                <w:szCs w:val="20"/>
              </w:rPr>
            </w:pPr>
            <w:r w:rsidRPr="00F54799">
              <w:rPr>
                <w:sz w:val="20"/>
                <w:szCs w:val="20"/>
              </w:rPr>
              <w:t xml:space="preserve">теннис, настольный теннис, бадминтон, а также спортивные единоборства, включенные в программу Олимпийских игр (в том числе тяжелая атлетика) - 4 состава; </w:t>
            </w:r>
          </w:p>
          <w:p w:rsidR="00583068" w:rsidRPr="00F54799" w:rsidRDefault="00583068" w:rsidP="00F54799">
            <w:pPr>
              <w:pStyle w:val="af3"/>
              <w:jc w:val="left"/>
              <w:rPr>
                <w:sz w:val="20"/>
                <w:szCs w:val="20"/>
              </w:rPr>
            </w:pPr>
            <w:r w:rsidRPr="00F54799">
              <w:rPr>
                <w:sz w:val="20"/>
                <w:szCs w:val="20"/>
              </w:rPr>
              <w:t>иные виды спорта - 1 состав.</w:t>
            </w:r>
          </w:p>
          <w:p w:rsidR="00583068" w:rsidRPr="00F54799" w:rsidRDefault="00583068" w:rsidP="00F54799">
            <w:pPr>
              <w:pStyle w:val="af3"/>
              <w:jc w:val="left"/>
              <w:rPr>
                <w:sz w:val="20"/>
                <w:szCs w:val="20"/>
              </w:rPr>
            </w:pPr>
            <w:r w:rsidRPr="00F54799">
              <w:rPr>
                <w:sz w:val="20"/>
                <w:szCs w:val="20"/>
              </w:rPr>
              <w:t>- юниоры, юниорки; юноши, девушки:</w:t>
            </w:r>
          </w:p>
          <w:p w:rsidR="00583068" w:rsidRPr="00F54799" w:rsidRDefault="00583068" w:rsidP="00F54799">
            <w:pPr>
              <w:pStyle w:val="af3"/>
              <w:jc w:val="left"/>
              <w:rPr>
                <w:sz w:val="20"/>
                <w:szCs w:val="20"/>
              </w:rPr>
            </w:pPr>
            <w:r w:rsidRPr="00F54799">
              <w:rPr>
                <w:sz w:val="20"/>
                <w:szCs w:val="20"/>
              </w:rPr>
              <w:t>а) основной состав:</w:t>
            </w:r>
          </w:p>
          <w:p w:rsidR="00583068" w:rsidRPr="00F54799" w:rsidRDefault="00583068" w:rsidP="00F54799">
            <w:pPr>
              <w:pStyle w:val="af3"/>
              <w:jc w:val="left"/>
              <w:rPr>
                <w:sz w:val="20"/>
                <w:szCs w:val="20"/>
              </w:rPr>
            </w:pPr>
            <w:r w:rsidRPr="00F54799">
              <w:rPr>
                <w:sz w:val="20"/>
                <w:szCs w:val="20"/>
              </w:rPr>
              <w:t>командные игровые виды спорта (спортивные дисциплины) - 2 состава;</w:t>
            </w:r>
          </w:p>
          <w:p w:rsidR="00F54799" w:rsidRPr="00F54799" w:rsidRDefault="00583068" w:rsidP="00F54799">
            <w:pPr>
              <w:pStyle w:val="af3"/>
              <w:jc w:val="left"/>
              <w:rPr>
                <w:sz w:val="20"/>
                <w:szCs w:val="20"/>
              </w:rPr>
            </w:pPr>
            <w:r w:rsidRPr="00F54799">
              <w:rPr>
                <w:sz w:val="20"/>
                <w:szCs w:val="20"/>
              </w:rPr>
              <w:t xml:space="preserve">теннис, настольный теннис, бадминтон, а также спортивные единоборства, включенные в программу Олимпийских игр (в том числе тяжелая атлетика) - 4 состава; </w:t>
            </w:r>
          </w:p>
          <w:p w:rsidR="00583068" w:rsidRPr="00F54799" w:rsidRDefault="00583068" w:rsidP="00F54799">
            <w:pPr>
              <w:pStyle w:val="af3"/>
              <w:jc w:val="left"/>
              <w:rPr>
                <w:sz w:val="20"/>
                <w:szCs w:val="20"/>
              </w:rPr>
            </w:pPr>
            <w:r w:rsidRPr="00F54799">
              <w:rPr>
                <w:sz w:val="20"/>
                <w:szCs w:val="20"/>
              </w:rPr>
              <w:t>иные виды спорта - 2 состава;</w:t>
            </w:r>
          </w:p>
          <w:p w:rsidR="00583068" w:rsidRPr="00F54799" w:rsidRDefault="00583068" w:rsidP="00F54799">
            <w:pPr>
              <w:pStyle w:val="af3"/>
              <w:jc w:val="left"/>
              <w:rPr>
                <w:sz w:val="20"/>
                <w:szCs w:val="20"/>
              </w:rPr>
            </w:pPr>
            <w:r w:rsidRPr="00F54799">
              <w:rPr>
                <w:sz w:val="20"/>
                <w:szCs w:val="20"/>
              </w:rPr>
              <w:t>б) резервный состав:</w:t>
            </w:r>
          </w:p>
          <w:p w:rsidR="00583068" w:rsidRDefault="00583068" w:rsidP="00F54799">
            <w:pPr>
              <w:pStyle w:val="af3"/>
              <w:jc w:val="left"/>
            </w:pPr>
            <w:r w:rsidRPr="00F54799">
              <w:rPr>
                <w:sz w:val="20"/>
                <w:szCs w:val="20"/>
              </w:rPr>
              <w:t>теннис, настольный теннис, бадминтон, а также спортивные единоборства, включенные в программу Олимпийских игр (в том числе тяжелая атлетика) - 4 состава</w:t>
            </w:r>
          </w:p>
        </w:tc>
      </w:tr>
      <w:tr w:rsidR="00583068" w:rsidTr="00930375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8" w:rsidRDefault="00930375" w:rsidP="00027EAB">
            <w:pPr>
              <w:pStyle w:val="af3"/>
            </w:pPr>
            <w:r>
              <w:t>1</w:t>
            </w:r>
            <w:r w:rsidR="00583068">
              <w:t>.2.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8" w:rsidRDefault="00583068" w:rsidP="00027EAB">
            <w:pPr>
              <w:pStyle w:val="af6"/>
              <w:jc w:val="left"/>
            </w:pPr>
            <w:r>
              <w:t>Тренировочные сборы по подготовке к чемпионатам, кубкам, первенствам России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8" w:rsidRDefault="00583068" w:rsidP="00027EAB">
            <w:pPr>
              <w:pStyle w:val="af3"/>
            </w:pPr>
            <w:r>
              <w:t>21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8" w:rsidRDefault="00583068" w:rsidP="00027EAB">
            <w:pPr>
              <w:pStyle w:val="af3"/>
            </w:pPr>
            <w:r>
              <w:t>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8" w:rsidRDefault="00583068" w:rsidP="00027EAB">
            <w:pPr>
              <w:pStyle w:val="af3"/>
            </w:pPr>
            <w:r>
              <w:t>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8" w:rsidRDefault="00583068" w:rsidP="00027EAB">
            <w:pPr>
              <w:pStyle w:val="af3"/>
            </w:pPr>
            <w: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8" w:rsidRDefault="00583068" w:rsidP="00027EAB">
            <w:pPr>
              <w:pStyle w:val="af3"/>
            </w:pPr>
            <w:r>
              <w:t>-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068" w:rsidRDefault="00583068" w:rsidP="00027EAB">
            <w:pPr>
              <w:pStyle w:val="af3"/>
            </w:pPr>
          </w:p>
        </w:tc>
      </w:tr>
      <w:tr w:rsidR="00583068" w:rsidTr="00930375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8" w:rsidRDefault="00930375" w:rsidP="00027EAB">
            <w:pPr>
              <w:pStyle w:val="af3"/>
            </w:pPr>
            <w:r>
              <w:t>1</w:t>
            </w:r>
            <w:r w:rsidR="00583068">
              <w:t>.3.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8" w:rsidRDefault="00583068" w:rsidP="00027EAB">
            <w:pPr>
              <w:pStyle w:val="af6"/>
              <w:jc w:val="left"/>
            </w:pPr>
            <w:r>
              <w:t>Тренировочные сборы по подготовке к другим всероссийским спортивным соревнованиям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8" w:rsidRDefault="00583068" w:rsidP="00027EAB">
            <w:pPr>
              <w:pStyle w:val="af3"/>
            </w:pPr>
            <w:r>
              <w:t>18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8" w:rsidRDefault="00583068" w:rsidP="00027EAB">
            <w:pPr>
              <w:pStyle w:val="af3"/>
            </w:pPr>
            <w:r>
              <w:t>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8" w:rsidRDefault="00583068" w:rsidP="00027EAB">
            <w:pPr>
              <w:pStyle w:val="af3"/>
            </w:pPr>
            <w:r>
              <w:t>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8" w:rsidRDefault="00583068" w:rsidP="00027EAB">
            <w:pPr>
              <w:pStyle w:val="af3"/>
            </w:pPr>
            <w: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8" w:rsidRDefault="00583068" w:rsidP="00027EAB">
            <w:pPr>
              <w:pStyle w:val="af3"/>
            </w:pPr>
            <w:r>
              <w:t>-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068" w:rsidRDefault="00583068" w:rsidP="00027EAB">
            <w:pPr>
              <w:pStyle w:val="af3"/>
            </w:pPr>
          </w:p>
        </w:tc>
      </w:tr>
      <w:tr w:rsidR="00583068" w:rsidTr="00930375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8" w:rsidRDefault="00930375" w:rsidP="00027EAB">
            <w:pPr>
              <w:pStyle w:val="af3"/>
            </w:pPr>
            <w:r>
              <w:t>1</w:t>
            </w:r>
            <w:r w:rsidR="00583068">
              <w:t>.4.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8" w:rsidRDefault="00583068" w:rsidP="00027EAB">
            <w:pPr>
              <w:pStyle w:val="af6"/>
              <w:jc w:val="left"/>
            </w:pPr>
            <w:r>
              <w:t>Тренировочные сборы по подготовке к официальным спортивным соревнованиям субъекта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8" w:rsidRDefault="00583068" w:rsidP="00027EAB">
            <w:pPr>
              <w:pStyle w:val="af3"/>
            </w:pPr>
            <w:r>
              <w:t>14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8" w:rsidRDefault="00583068" w:rsidP="00027EAB">
            <w:pPr>
              <w:pStyle w:val="af3"/>
            </w:pPr>
            <w:r>
              <w:t>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8" w:rsidRDefault="00583068" w:rsidP="00027EAB">
            <w:pPr>
              <w:pStyle w:val="af3"/>
            </w:pPr>
            <w:r>
              <w:t>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8" w:rsidRDefault="00583068" w:rsidP="00027EAB">
            <w:pPr>
              <w:pStyle w:val="af3"/>
            </w:pPr>
            <w: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8" w:rsidRDefault="00583068" w:rsidP="00027EAB">
            <w:pPr>
              <w:pStyle w:val="af3"/>
            </w:pPr>
            <w:r>
              <w:t>-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068" w:rsidRDefault="00583068" w:rsidP="00027EAB">
            <w:pPr>
              <w:pStyle w:val="af3"/>
            </w:pPr>
          </w:p>
        </w:tc>
      </w:tr>
      <w:tr w:rsidR="00583068" w:rsidTr="00930375">
        <w:tblPrEx>
          <w:tblCellMar>
            <w:top w:w="0" w:type="dxa"/>
            <w:bottom w:w="0" w:type="dxa"/>
          </w:tblCellMar>
        </w:tblPrEx>
        <w:tc>
          <w:tcPr>
            <w:tcW w:w="115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83068" w:rsidRDefault="00930375" w:rsidP="00027EAB">
            <w:pPr>
              <w:pStyle w:val="af3"/>
            </w:pPr>
            <w:r>
              <w:t>2</w:t>
            </w:r>
            <w:r w:rsidR="00583068">
              <w:t>. Специальные тренировочные сборы</w:t>
            </w:r>
          </w:p>
        </w:tc>
      </w:tr>
      <w:tr w:rsidR="00583068" w:rsidTr="00930375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8" w:rsidRDefault="00930375" w:rsidP="00027EAB">
            <w:pPr>
              <w:pStyle w:val="af3"/>
            </w:pPr>
            <w:r>
              <w:t>2</w:t>
            </w:r>
            <w:r w:rsidR="00583068">
              <w:t>.1.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8" w:rsidRDefault="00583068" w:rsidP="00027EAB">
            <w:pPr>
              <w:pStyle w:val="af6"/>
              <w:jc w:val="left"/>
            </w:pPr>
            <w:r>
              <w:t>Тренировочные сборы по общей и (или) специальной физической подготовке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8" w:rsidRDefault="00583068" w:rsidP="00027EAB">
            <w:pPr>
              <w:pStyle w:val="af3"/>
            </w:pPr>
            <w:r>
              <w:t>18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8" w:rsidRDefault="00583068" w:rsidP="00027EAB">
            <w:pPr>
              <w:pStyle w:val="af3"/>
            </w:pPr>
            <w:r>
              <w:t>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8" w:rsidRDefault="00583068" w:rsidP="00027EAB">
            <w:pPr>
              <w:pStyle w:val="af3"/>
            </w:pPr>
            <w:r>
              <w:t>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8" w:rsidRDefault="00583068" w:rsidP="00027EAB">
            <w:pPr>
              <w:pStyle w:val="af3"/>
            </w:pPr>
            <w: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8" w:rsidRDefault="00583068" w:rsidP="00027EAB">
            <w:pPr>
              <w:pStyle w:val="af3"/>
            </w:pPr>
            <w:r>
              <w:t>-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068" w:rsidRDefault="00583068" w:rsidP="00027EAB">
            <w:pPr>
              <w:pStyle w:val="af3"/>
            </w:pPr>
            <w:r>
              <w:t>Не менее 70% от состава группы занимающихся, проходящих подготовку на определенном этапе</w:t>
            </w:r>
          </w:p>
        </w:tc>
      </w:tr>
      <w:tr w:rsidR="00583068" w:rsidTr="00930375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8" w:rsidRDefault="00930375" w:rsidP="00027EAB">
            <w:pPr>
              <w:pStyle w:val="af3"/>
            </w:pPr>
            <w:r>
              <w:t>2</w:t>
            </w:r>
            <w:r w:rsidR="00583068">
              <w:t>.2.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8" w:rsidRDefault="00583068" w:rsidP="00027EAB">
            <w:pPr>
              <w:pStyle w:val="af6"/>
              <w:jc w:val="left"/>
            </w:pPr>
            <w:r>
              <w:t>Восстановительные тренировочные сборы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8" w:rsidRDefault="00583068" w:rsidP="00027EAB">
            <w:pPr>
              <w:pStyle w:val="af3"/>
            </w:pPr>
            <w:r>
              <w:t>До 14 дней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8" w:rsidRDefault="00583068" w:rsidP="00027EAB">
            <w:pPr>
              <w:pStyle w:val="af3"/>
            </w:pPr>
            <w: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8" w:rsidRDefault="00583068" w:rsidP="00027EAB">
            <w:pPr>
              <w:pStyle w:val="af3"/>
            </w:pPr>
            <w:r>
              <w:t>-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068" w:rsidRDefault="00583068" w:rsidP="00027EAB">
            <w:pPr>
              <w:pStyle w:val="af3"/>
            </w:pPr>
            <w:r>
              <w:t>Участники спортивных соревнований</w:t>
            </w:r>
          </w:p>
        </w:tc>
      </w:tr>
      <w:tr w:rsidR="00583068" w:rsidTr="00930375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8" w:rsidRDefault="00930375" w:rsidP="00027EAB">
            <w:pPr>
              <w:pStyle w:val="af3"/>
            </w:pPr>
            <w:r>
              <w:t>2</w:t>
            </w:r>
            <w:r w:rsidR="00583068">
              <w:t>.3.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8" w:rsidRDefault="00583068" w:rsidP="00027EAB">
            <w:pPr>
              <w:pStyle w:val="af6"/>
              <w:jc w:val="left"/>
            </w:pPr>
            <w:r>
              <w:t>Тренировочные сборы для комплексного медицинского обследования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8" w:rsidRDefault="00583068" w:rsidP="00027EAB">
            <w:pPr>
              <w:pStyle w:val="af3"/>
            </w:pPr>
            <w:r>
              <w:t>До 5 дней, но не более двух раз в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8" w:rsidRDefault="00583068" w:rsidP="00027EAB">
            <w:pPr>
              <w:pStyle w:val="af3"/>
            </w:pPr>
            <w: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8" w:rsidRDefault="00583068" w:rsidP="00027EAB">
            <w:pPr>
              <w:pStyle w:val="af3"/>
            </w:pPr>
            <w:r>
              <w:t>-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068" w:rsidRDefault="00583068" w:rsidP="00027EAB">
            <w:pPr>
              <w:pStyle w:val="af3"/>
            </w:pPr>
            <w:r>
              <w:t>В соответствии с планом комплексного медицинского обследования</w:t>
            </w:r>
          </w:p>
        </w:tc>
      </w:tr>
      <w:tr w:rsidR="00583068" w:rsidTr="00930375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8" w:rsidRDefault="00930375" w:rsidP="00027EAB">
            <w:pPr>
              <w:pStyle w:val="af3"/>
            </w:pPr>
            <w:r>
              <w:t>2</w:t>
            </w:r>
            <w:r w:rsidR="00583068">
              <w:t>.4.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8" w:rsidRDefault="00583068" w:rsidP="00027EAB">
            <w:pPr>
              <w:pStyle w:val="af6"/>
              <w:jc w:val="left"/>
            </w:pPr>
            <w:r>
              <w:t>Тренировочные сборы в каникулярный период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8" w:rsidRDefault="00583068" w:rsidP="00027EAB">
            <w:pPr>
              <w:pStyle w:val="af3"/>
            </w:pPr>
            <w: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8" w:rsidRDefault="00583068" w:rsidP="00027EAB">
            <w:pPr>
              <w:pStyle w:val="af3"/>
            </w:pPr>
            <w:r>
              <w:t>-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8" w:rsidRDefault="00583068" w:rsidP="00027EAB">
            <w:pPr>
              <w:pStyle w:val="af3"/>
            </w:pPr>
            <w:r>
              <w:t>До 21 дня подряд и не более двух тренировочных сборов в год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068" w:rsidRDefault="00583068" w:rsidP="00027EAB">
            <w:pPr>
              <w:pStyle w:val="af3"/>
            </w:pPr>
            <w:r>
              <w:t>Не менее 60% от состава группы занимающихся, проходящих подготовку на определенном этапе</w:t>
            </w:r>
          </w:p>
        </w:tc>
      </w:tr>
      <w:tr w:rsidR="00583068" w:rsidTr="00930375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8" w:rsidRDefault="00930375" w:rsidP="00027EAB">
            <w:pPr>
              <w:pStyle w:val="af3"/>
            </w:pPr>
            <w:r>
              <w:t>2</w:t>
            </w:r>
            <w:r w:rsidR="00583068">
              <w:t>.5.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8" w:rsidRDefault="00583068" w:rsidP="00027EAB">
            <w:pPr>
              <w:pStyle w:val="af6"/>
              <w:jc w:val="left"/>
            </w:pPr>
            <w:r>
              <w:t>Просмотровые тренировочные сборы для претендентов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8" w:rsidRDefault="00583068" w:rsidP="00027EAB">
            <w:pPr>
              <w:pStyle w:val="af3"/>
            </w:pPr>
            <w:r>
              <w:t>-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8" w:rsidRDefault="00583068" w:rsidP="00027EAB">
            <w:pPr>
              <w:pStyle w:val="af3"/>
            </w:pPr>
            <w:r>
              <w:t>До 60 дней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8" w:rsidRDefault="00583068" w:rsidP="00027EAB">
            <w:pPr>
              <w:pStyle w:val="af3"/>
            </w:pPr>
            <w: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8" w:rsidRDefault="00583068" w:rsidP="00027EAB">
            <w:pPr>
              <w:pStyle w:val="af3"/>
            </w:pPr>
            <w:r>
              <w:t>-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375" w:rsidRDefault="00930375" w:rsidP="00930375">
            <w:pPr>
              <w:pStyle w:val="af3"/>
            </w:pPr>
            <w:r>
              <w:t>основной состав:</w:t>
            </w:r>
          </w:p>
          <w:p w:rsidR="00583068" w:rsidRDefault="00930375" w:rsidP="00930375">
            <w:pPr>
              <w:pStyle w:val="af3"/>
            </w:pPr>
            <w:r>
              <w:t>командные игровые виды спорта (спортивные дисциплины) - 2 состава</w:t>
            </w:r>
          </w:p>
        </w:tc>
      </w:tr>
      <w:tr w:rsidR="00583068" w:rsidTr="00930375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8" w:rsidRDefault="00930375" w:rsidP="00027EAB">
            <w:pPr>
              <w:pStyle w:val="af3"/>
            </w:pPr>
            <w:r>
              <w:t>2</w:t>
            </w:r>
            <w:r w:rsidR="00583068">
              <w:t>.6.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8" w:rsidRDefault="00583068" w:rsidP="00027EAB">
            <w:pPr>
              <w:pStyle w:val="af6"/>
              <w:jc w:val="left"/>
            </w:pPr>
            <w:r>
              <w:t>Тренировочные сборы для выявления перспективных спортсменов для комплектования спортивных сборных команд Российской Федерации, субъектов Российской Федерации и центров спортивной подготовки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8" w:rsidRDefault="00583068" w:rsidP="00027EAB">
            <w:pPr>
              <w:pStyle w:val="af3"/>
            </w:pPr>
            <w:r>
              <w:t>До 21 дня, но не более двух раз в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8" w:rsidRDefault="00583068" w:rsidP="00027EAB">
            <w:pPr>
              <w:pStyle w:val="af3"/>
            </w:pPr>
            <w: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8" w:rsidRDefault="00583068" w:rsidP="00027EAB">
            <w:pPr>
              <w:pStyle w:val="af3"/>
            </w:pPr>
            <w:r>
              <w:t>-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068" w:rsidRDefault="00583068" w:rsidP="00027EAB">
            <w:pPr>
              <w:pStyle w:val="af3"/>
            </w:pPr>
            <w:r>
              <w:t>В соответствии с планом комплектования спортивных сборных команд Российской Федерации, субъектов Российской Федерации</w:t>
            </w:r>
          </w:p>
        </w:tc>
      </w:tr>
    </w:tbl>
    <w:p w:rsidR="00E418FE" w:rsidRPr="0076374B" w:rsidRDefault="00E418FE" w:rsidP="00167264">
      <w:pPr>
        <w:autoSpaceDE w:val="0"/>
        <w:autoSpaceDN w:val="0"/>
        <w:adjustRightInd w:val="0"/>
        <w:ind w:firstLine="993"/>
        <w:jc w:val="both"/>
        <w:rPr>
          <w:iCs/>
        </w:rPr>
      </w:pPr>
    </w:p>
    <w:p w:rsidR="008F5C81" w:rsidRDefault="008F5C81" w:rsidP="00167264">
      <w:pPr>
        <w:autoSpaceDE w:val="0"/>
        <w:autoSpaceDN w:val="0"/>
        <w:adjustRightInd w:val="0"/>
        <w:ind w:firstLine="993"/>
        <w:jc w:val="both"/>
        <w:rPr>
          <w:iCs/>
        </w:rPr>
      </w:pPr>
    </w:p>
    <w:p w:rsidR="00F54799" w:rsidRDefault="00F54799" w:rsidP="00167264">
      <w:pPr>
        <w:autoSpaceDE w:val="0"/>
        <w:autoSpaceDN w:val="0"/>
        <w:adjustRightInd w:val="0"/>
        <w:ind w:firstLine="993"/>
        <w:jc w:val="both"/>
        <w:rPr>
          <w:iCs/>
        </w:rPr>
      </w:pPr>
    </w:p>
    <w:p w:rsidR="00F54799" w:rsidRDefault="00F54799" w:rsidP="00167264">
      <w:pPr>
        <w:autoSpaceDE w:val="0"/>
        <w:autoSpaceDN w:val="0"/>
        <w:adjustRightInd w:val="0"/>
        <w:ind w:firstLine="993"/>
        <w:jc w:val="both"/>
        <w:rPr>
          <w:iCs/>
        </w:rPr>
      </w:pPr>
    </w:p>
    <w:p w:rsidR="00F54799" w:rsidRDefault="00F54799" w:rsidP="00167264">
      <w:pPr>
        <w:autoSpaceDE w:val="0"/>
        <w:autoSpaceDN w:val="0"/>
        <w:adjustRightInd w:val="0"/>
        <w:ind w:firstLine="993"/>
        <w:jc w:val="both"/>
        <w:rPr>
          <w:iCs/>
        </w:rPr>
      </w:pPr>
    </w:p>
    <w:p w:rsidR="00F54799" w:rsidRDefault="00F54799" w:rsidP="00167264">
      <w:pPr>
        <w:autoSpaceDE w:val="0"/>
        <w:autoSpaceDN w:val="0"/>
        <w:adjustRightInd w:val="0"/>
        <w:ind w:firstLine="993"/>
        <w:jc w:val="both"/>
        <w:rPr>
          <w:iCs/>
        </w:rPr>
      </w:pPr>
    </w:p>
    <w:p w:rsidR="00F54799" w:rsidRDefault="00F54799" w:rsidP="00167264">
      <w:pPr>
        <w:autoSpaceDE w:val="0"/>
        <w:autoSpaceDN w:val="0"/>
        <w:adjustRightInd w:val="0"/>
        <w:ind w:firstLine="993"/>
        <w:jc w:val="both"/>
        <w:rPr>
          <w:iCs/>
        </w:rPr>
      </w:pPr>
    </w:p>
    <w:p w:rsidR="00F54799" w:rsidRDefault="00F54799" w:rsidP="00167264">
      <w:pPr>
        <w:autoSpaceDE w:val="0"/>
        <w:autoSpaceDN w:val="0"/>
        <w:adjustRightInd w:val="0"/>
        <w:ind w:firstLine="993"/>
        <w:jc w:val="both"/>
        <w:rPr>
          <w:iCs/>
        </w:rPr>
      </w:pPr>
    </w:p>
    <w:p w:rsidR="00F54799" w:rsidRDefault="00F54799" w:rsidP="00167264">
      <w:pPr>
        <w:autoSpaceDE w:val="0"/>
        <w:autoSpaceDN w:val="0"/>
        <w:adjustRightInd w:val="0"/>
        <w:ind w:firstLine="993"/>
        <w:jc w:val="both"/>
        <w:rPr>
          <w:iCs/>
        </w:rPr>
      </w:pPr>
    </w:p>
    <w:p w:rsidR="00F54799" w:rsidRDefault="00F54799" w:rsidP="00167264">
      <w:pPr>
        <w:autoSpaceDE w:val="0"/>
        <w:autoSpaceDN w:val="0"/>
        <w:adjustRightInd w:val="0"/>
        <w:ind w:firstLine="993"/>
        <w:jc w:val="both"/>
        <w:rPr>
          <w:iCs/>
        </w:rPr>
      </w:pPr>
    </w:p>
    <w:p w:rsidR="00F54799" w:rsidRDefault="00F54799" w:rsidP="00167264">
      <w:pPr>
        <w:autoSpaceDE w:val="0"/>
        <w:autoSpaceDN w:val="0"/>
        <w:adjustRightInd w:val="0"/>
        <w:ind w:firstLine="993"/>
        <w:jc w:val="both"/>
        <w:rPr>
          <w:iCs/>
        </w:rPr>
      </w:pPr>
    </w:p>
    <w:p w:rsidR="00F54799" w:rsidRDefault="00F54799" w:rsidP="00167264">
      <w:pPr>
        <w:autoSpaceDE w:val="0"/>
        <w:autoSpaceDN w:val="0"/>
        <w:adjustRightInd w:val="0"/>
        <w:ind w:firstLine="993"/>
        <w:jc w:val="both"/>
        <w:rPr>
          <w:iCs/>
        </w:rPr>
      </w:pPr>
    </w:p>
    <w:p w:rsidR="00F54799" w:rsidRDefault="00F54799" w:rsidP="00167264">
      <w:pPr>
        <w:autoSpaceDE w:val="0"/>
        <w:autoSpaceDN w:val="0"/>
        <w:adjustRightInd w:val="0"/>
        <w:ind w:firstLine="993"/>
        <w:jc w:val="both"/>
        <w:rPr>
          <w:iCs/>
        </w:rPr>
      </w:pPr>
    </w:p>
    <w:p w:rsidR="00F54799" w:rsidRDefault="00F54799" w:rsidP="00167264">
      <w:pPr>
        <w:autoSpaceDE w:val="0"/>
        <w:autoSpaceDN w:val="0"/>
        <w:adjustRightInd w:val="0"/>
        <w:ind w:firstLine="993"/>
        <w:jc w:val="both"/>
        <w:rPr>
          <w:iCs/>
        </w:rPr>
      </w:pPr>
    </w:p>
    <w:p w:rsidR="004E6400" w:rsidRDefault="004E6400" w:rsidP="00167264">
      <w:pPr>
        <w:autoSpaceDE w:val="0"/>
        <w:autoSpaceDN w:val="0"/>
        <w:adjustRightInd w:val="0"/>
        <w:ind w:firstLine="993"/>
        <w:jc w:val="both"/>
        <w:rPr>
          <w:iCs/>
        </w:rPr>
      </w:pPr>
    </w:p>
    <w:p w:rsidR="004E6400" w:rsidRDefault="004E6400" w:rsidP="00167264">
      <w:pPr>
        <w:autoSpaceDE w:val="0"/>
        <w:autoSpaceDN w:val="0"/>
        <w:adjustRightInd w:val="0"/>
        <w:ind w:firstLine="993"/>
        <w:jc w:val="both"/>
        <w:rPr>
          <w:iCs/>
        </w:rPr>
      </w:pPr>
    </w:p>
    <w:p w:rsidR="0057235F" w:rsidRDefault="0057235F" w:rsidP="00167264">
      <w:pPr>
        <w:autoSpaceDE w:val="0"/>
        <w:autoSpaceDN w:val="0"/>
        <w:adjustRightInd w:val="0"/>
        <w:ind w:firstLine="993"/>
        <w:jc w:val="both"/>
        <w:rPr>
          <w:iCs/>
        </w:rPr>
      </w:pPr>
    </w:p>
    <w:p w:rsidR="00F54799" w:rsidRPr="0076374B" w:rsidRDefault="00F54799" w:rsidP="00167264">
      <w:pPr>
        <w:autoSpaceDE w:val="0"/>
        <w:autoSpaceDN w:val="0"/>
        <w:adjustRightInd w:val="0"/>
        <w:ind w:firstLine="993"/>
        <w:jc w:val="both"/>
        <w:rPr>
          <w:iCs/>
        </w:rPr>
      </w:pPr>
    </w:p>
    <w:p w:rsidR="00E418FE" w:rsidRPr="0076374B" w:rsidRDefault="00E418FE" w:rsidP="00027EAB">
      <w:pPr>
        <w:numPr>
          <w:ilvl w:val="0"/>
          <w:numId w:val="27"/>
        </w:numPr>
        <w:autoSpaceDE w:val="0"/>
        <w:autoSpaceDN w:val="0"/>
        <w:adjustRightInd w:val="0"/>
        <w:ind w:left="465" w:hanging="360"/>
        <w:jc w:val="center"/>
        <w:rPr>
          <w:b/>
          <w:iCs/>
        </w:rPr>
      </w:pPr>
      <w:r w:rsidRPr="0076374B">
        <w:rPr>
          <w:b/>
        </w:rPr>
        <w:t>Требования к минимуму содержания, структуре, условиям реализации дополнительных предпрофессиональных программ и к срокам обучения по этим программам</w:t>
      </w:r>
    </w:p>
    <w:p w:rsidR="00E418FE" w:rsidRPr="0076374B" w:rsidRDefault="00E418FE" w:rsidP="00E418FE">
      <w:pPr>
        <w:autoSpaceDE w:val="0"/>
        <w:autoSpaceDN w:val="0"/>
        <w:adjustRightInd w:val="0"/>
        <w:ind w:firstLine="993"/>
        <w:jc w:val="center"/>
        <w:rPr>
          <w:b/>
        </w:rPr>
      </w:pPr>
    </w:p>
    <w:p w:rsidR="00E418FE" w:rsidRPr="0076374B" w:rsidRDefault="00E418FE" w:rsidP="00E418FE">
      <w:pPr>
        <w:pStyle w:val="ConsPlusNormal"/>
        <w:ind w:firstLine="99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374B">
        <w:rPr>
          <w:rFonts w:ascii="Times New Roman" w:hAnsi="Times New Roman" w:cs="Times New Roman"/>
          <w:b/>
          <w:sz w:val="24"/>
          <w:szCs w:val="24"/>
        </w:rPr>
        <w:br/>
      </w:r>
      <w:r w:rsidRPr="0076374B">
        <w:rPr>
          <w:rFonts w:ascii="Times New Roman" w:hAnsi="Times New Roman" w:cs="Times New Roman"/>
          <w:sz w:val="24"/>
          <w:szCs w:val="24"/>
        </w:rPr>
        <w:t xml:space="preserve">                  Требования к минимуму содержания, структуре, условиям реализации дополнительных предпрофессиональных программ и к срокам обучения по этим программам определяются Федеральными государственными требованиями (ФГТ), утвержденными приказом Министерства спорта Российской Федерации от 13 сентября </w:t>
      </w:r>
      <w:smartTag w:uri="urn:schemas-microsoft-com:office:smarttags" w:element="metricconverter">
        <w:smartTagPr>
          <w:attr w:name="ProductID" w:val="2013 г"/>
        </w:smartTagPr>
        <w:r w:rsidRPr="0076374B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76374B">
        <w:rPr>
          <w:rFonts w:ascii="Times New Roman" w:hAnsi="Times New Roman" w:cs="Times New Roman"/>
          <w:sz w:val="24"/>
          <w:szCs w:val="24"/>
        </w:rPr>
        <w:t>. N 730.</w:t>
      </w:r>
    </w:p>
    <w:p w:rsidR="00E418FE" w:rsidRPr="0076374B" w:rsidRDefault="00E418FE" w:rsidP="00E418FE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6374B">
        <w:rPr>
          <w:rFonts w:ascii="Times New Roman" w:hAnsi="Times New Roman" w:cs="Times New Roman"/>
          <w:sz w:val="24"/>
          <w:szCs w:val="24"/>
        </w:rPr>
        <w:t>Программы, разрабатываемые образовательной организацией, должны соответствовать ФГТ и учитывать:</w:t>
      </w:r>
    </w:p>
    <w:p w:rsidR="00E418FE" w:rsidRPr="0076374B" w:rsidRDefault="00E418FE" w:rsidP="00E418FE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6374B">
        <w:rPr>
          <w:rFonts w:ascii="Times New Roman" w:hAnsi="Times New Roman" w:cs="Times New Roman"/>
          <w:sz w:val="24"/>
          <w:szCs w:val="24"/>
        </w:rPr>
        <w:t>- требования федеральных стандартов спортивной подготовки по избранным видам спорта (за исключением национальных, служебно-прикладных и военно-прикладных видов спорта);</w:t>
      </w:r>
    </w:p>
    <w:p w:rsidR="00E418FE" w:rsidRPr="0076374B" w:rsidRDefault="00E418FE" w:rsidP="00E418FE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6374B">
        <w:rPr>
          <w:rFonts w:ascii="Times New Roman" w:hAnsi="Times New Roman" w:cs="Times New Roman"/>
          <w:sz w:val="24"/>
          <w:szCs w:val="24"/>
        </w:rPr>
        <w:t>- возрастные и индивидуальные особенности обучающихся при занятиях избранным видом спорта.</w:t>
      </w:r>
    </w:p>
    <w:p w:rsidR="00E418FE" w:rsidRPr="0076374B" w:rsidRDefault="00E418FE" w:rsidP="00E418FE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6374B">
        <w:rPr>
          <w:rFonts w:ascii="Times New Roman" w:hAnsi="Times New Roman" w:cs="Times New Roman"/>
          <w:sz w:val="24"/>
          <w:szCs w:val="24"/>
        </w:rPr>
        <w:t xml:space="preserve"> Основными задачами реализации программ являются:</w:t>
      </w:r>
    </w:p>
    <w:p w:rsidR="00E418FE" w:rsidRPr="0076374B" w:rsidRDefault="00E418FE" w:rsidP="00E418FE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6374B">
        <w:rPr>
          <w:rFonts w:ascii="Times New Roman" w:hAnsi="Times New Roman" w:cs="Times New Roman"/>
          <w:sz w:val="24"/>
          <w:szCs w:val="24"/>
        </w:rPr>
        <w:t>- формирование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совершенствовании;</w:t>
      </w:r>
    </w:p>
    <w:p w:rsidR="00E418FE" w:rsidRPr="0076374B" w:rsidRDefault="00E418FE" w:rsidP="00E418FE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6374B">
        <w:rPr>
          <w:rFonts w:ascii="Times New Roman" w:hAnsi="Times New Roman" w:cs="Times New Roman"/>
          <w:sz w:val="24"/>
          <w:szCs w:val="24"/>
        </w:rPr>
        <w:t>- формирование культуры здорового и безопасного образа жизни, укрепление здоровья обучающихся;</w:t>
      </w:r>
    </w:p>
    <w:p w:rsidR="00E418FE" w:rsidRPr="0076374B" w:rsidRDefault="00E418FE" w:rsidP="00E418FE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6374B">
        <w:rPr>
          <w:rFonts w:ascii="Times New Roman" w:hAnsi="Times New Roman" w:cs="Times New Roman"/>
          <w:sz w:val="24"/>
          <w:szCs w:val="24"/>
        </w:rPr>
        <w:t>- формирование навыков адаптации к жизни в обществе, профессиональной ориентации;</w:t>
      </w:r>
    </w:p>
    <w:p w:rsidR="00E418FE" w:rsidRPr="0076374B" w:rsidRDefault="00E418FE" w:rsidP="00E418FE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6374B">
        <w:rPr>
          <w:rFonts w:ascii="Times New Roman" w:hAnsi="Times New Roman" w:cs="Times New Roman"/>
          <w:sz w:val="24"/>
          <w:szCs w:val="24"/>
        </w:rPr>
        <w:t>- выявление и поддержка детей, проявивших выдающиеся способности в спорте.</w:t>
      </w:r>
    </w:p>
    <w:p w:rsidR="00E418FE" w:rsidRPr="0076374B" w:rsidRDefault="00E418FE" w:rsidP="00E418FE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6374B">
        <w:rPr>
          <w:rFonts w:ascii="Times New Roman" w:hAnsi="Times New Roman" w:cs="Times New Roman"/>
          <w:sz w:val="24"/>
          <w:szCs w:val="24"/>
        </w:rPr>
        <w:t>Программы должны быть направлены на:</w:t>
      </w:r>
    </w:p>
    <w:p w:rsidR="00E418FE" w:rsidRPr="0076374B" w:rsidRDefault="00E418FE" w:rsidP="00E418FE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6374B">
        <w:rPr>
          <w:rFonts w:ascii="Times New Roman" w:hAnsi="Times New Roman" w:cs="Times New Roman"/>
          <w:sz w:val="24"/>
          <w:szCs w:val="24"/>
        </w:rPr>
        <w:t>- отбор одаренных детей;</w:t>
      </w:r>
    </w:p>
    <w:p w:rsidR="00E418FE" w:rsidRPr="0076374B" w:rsidRDefault="00E418FE" w:rsidP="00E418FE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6374B">
        <w:rPr>
          <w:rFonts w:ascii="Times New Roman" w:hAnsi="Times New Roman" w:cs="Times New Roman"/>
          <w:sz w:val="24"/>
          <w:szCs w:val="24"/>
        </w:rPr>
        <w:t>- создание условий для физического образования, воспитания и развития детей;</w:t>
      </w:r>
    </w:p>
    <w:p w:rsidR="00E418FE" w:rsidRPr="0076374B" w:rsidRDefault="00E418FE" w:rsidP="00E418FE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6374B">
        <w:rPr>
          <w:rFonts w:ascii="Times New Roman" w:hAnsi="Times New Roman" w:cs="Times New Roman"/>
          <w:sz w:val="24"/>
          <w:szCs w:val="24"/>
        </w:rPr>
        <w:t>- формирование знаний, умений, навыков в области физической культуры и спорта, в том числе в избранном виде спорта;</w:t>
      </w:r>
    </w:p>
    <w:p w:rsidR="00E418FE" w:rsidRPr="0076374B" w:rsidRDefault="00E418FE" w:rsidP="00E418FE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6374B">
        <w:rPr>
          <w:rFonts w:ascii="Times New Roman" w:hAnsi="Times New Roman" w:cs="Times New Roman"/>
          <w:sz w:val="24"/>
          <w:szCs w:val="24"/>
        </w:rPr>
        <w:t>- подготовку к освоению этапов спортивной подготовки, в том числе в дальнейшем по программам спортивной подготовки;</w:t>
      </w:r>
    </w:p>
    <w:p w:rsidR="00E418FE" w:rsidRPr="0076374B" w:rsidRDefault="00E418FE" w:rsidP="00E418FE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6374B">
        <w:rPr>
          <w:rFonts w:ascii="Times New Roman" w:hAnsi="Times New Roman" w:cs="Times New Roman"/>
          <w:sz w:val="24"/>
          <w:szCs w:val="24"/>
        </w:rPr>
        <w:t>- подготовку одаренных детей к поступлению в образовательные организации, реализующие профессиональные образовательные программы в области физической культуры и спорта;</w:t>
      </w:r>
    </w:p>
    <w:p w:rsidR="00E418FE" w:rsidRPr="0076374B" w:rsidRDefault="00E418FE" w:rsidP="00E418FE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6374B">
        <w:rPr>
          <w:rFonts w:ascii="Times New Roman" w:hAnsi="Times New Roman" w:cs="Times New Roman"/>
          <w:sz w:val="24"/>
          <w:szCs w:val="24"/>
        </w:rPr>
        <w:t>- организацию досуга и формирование потребности в поддержании здорового образа жизни.</w:t>
      </w:r>
    </w:p>
    <w:p w:rsidR="00E418FE" w:rsidRPr="0076374B" w:rsidRDefault="00E418FE" w:rsidP="00E418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74B">
        <w:rPr>
          <w:rFonts w:ascii="Times New Roman" w:hAnsi="Times New Roman" w:cs="Times New Roman"/>
          <w:sz w:val="24"/>
          <w:szCs w:val="24"/>
        </w:rPr>
        <w:t>Программа должна иметь следующую структуру:</w:t>
      </w:r>
    </w:p>
    <w:p w:rsidR="00E418FE" w:rsidRPr="0076374B" w:rsidRDefault="00E418FE" w:rsidP="00E418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74B">
        <w:rPr>
          <w:rFonts w:ascii="Times New Roman" w:hAnsi="Times New Roman" w:cs="Times New Roman"/>
          <w:sz w:val="24"/>
          <w:szCs w:val="24"/>
        </w:rPr>
        <w:t>- титульный лист;</w:t>
      </w:r>
    </w:p>
    <w:p w:rsidR="00E418FE" w:rsidRPr="0076374B" w:rsidRDefault="00E418FE" w:rsidP="00E418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74B">
        <w:rPr>
          <w:rFonts w:ascii="Times New Roman" w:hAnsi="Times New Roman" w:cs="Times New Roman"/>
          <w:sz w:val="24"/>
          <w:szCs w:val="24"/>
        </w:rPr>
        <w:t>- пояснительную записку;</w:t>
      </w:r>
    </w:p>
    <w:p w:rsidR="00E418FE" w:rsidRPr="0076374B" w:rsidRDefault="00E418FE" w:rsidP="00E418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74B">
        <w:rPr>
          <w:rFonts w:ascii="Times New Roman" w:hAnsi="Times New Roman" w:cs="Times New Roman"/>
          <w:sz w:val="24"/>
          <w:szCs w:val="24"/>
        </w:rPr>
        <w:t>- учебный план;</w:t>
      </w:r>
    </w:p>
    <w:p w:rsidR="00E418FE" w:rsidRPr="0076374B" w:rsidRDefault="00E418FE" w:rsidP="00E418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74B">
        <w:rPr>
          <w:rFonts w:ascii="Times New Roman" w:hAnsi="Times New Roman" w:cs="Times New Roman"/>
          <w:sz w:val="24"/>
          <w:szCs w:val="24"/>
        </w:rPr>
        <w:t>- методическую часть;</w:t>
      </w:r>
    </w:p>
    <w:p w:rsidR="00E418FE" w:rsidRPr="0076374B" w:rsidRDefault="00E418FE" w:rsidP="00E418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74B">
        <w:rPr>
          <w:rFonts w:ascii="Times New Roman" w:hAnsi="Times New Roman" w:cs="Times New Roman"/>
          <w:sz w:val="24"/>
          <w:szCs w:val="24"/>
        </w:rPr>
        <w:t>- систему контроля и зачетные требования;</w:t>
      </w:r>
    </w:p>
    <w:p w:rsidR="00E418FE" w:rsidRPr="0076374B" w:rsidRDefault="00E418FE" w:rsidP="00E418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74B">
        <w:rPr>
          <w:rFonts w:ascii="Times New Roman" w:hAnsi="Times New Roman" w:cs="Times New Roman"/>
          <w:sz w:val="24"/>
          <w:szCs w:val="24"/>
        </w:rPr>
        <w:t>- перечень информационного обеспечения.</w:t>
      </w:r>
    </w:p>
    <w:p w:rsidR="00E418FE" w:rsidRPr="0076374B" w:rsidRDefault="00E418FE" w:rsidP="00E418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74B">
        <w:rPr>
          <w:rFonts w:ascii="Times New Roman" w:hAnsi="Times New Roman" w:cs="Times New Roman"/>
          <w:sz w:val="24"/>
          <w:szCs w:val="24"/>
        </w:rPr>
        <w:t>1. На титульном листе Программы указывается:</w:t>
      </w:r>
    </w:p>
    <w:p w:rsidR="00E418FE" w:rsidRPr="0076374B" w:rsidRDefault="00E418FE" w:rsidP="00E418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74B">
        <w:rPr>
          <w:rFonts w:ascii="Times New Roman" w:hAnsi="Times New Roman" w:cs="Times New Roman"/>
          <w:sz w:val="24"/>
          <w:szCs w:val="24"/>
        </w:rPr>
        <w:t>- наименование Программы;</w:t>
      </w:r>
    </w:p>
    <w:p w:rsidR="00E418FE" w:rsidRPr="0076374B" w:rsidRDefault="00E418FE" w:rsidP="00E418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74B">
        <w:rPr>
          <w:rFonts w:ascii="Times New Roman" w:hAnsi="Times New Roman" w:cs="Times New Roman"/>
          <w:sz w:val="24"/>
          <w:szCs w:val="24"/>
        </w:rPr>
        <w:t>- наименование образовательной организации, реализующей Программу;</w:t>
      </w:r>
    </w:p>
    <w:p w:rsidR="00E418FE" w:rsidRPr="0076374B" w:rsidRDefault="00E418FE" w:rsidP="00E418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74B">
        <w:rPr>
          <w:rFonts w:ascii="Times New Roman" w:hAnsi="Times New Roman" w:cs="Times New Roman"/>
          <w:sz w:val="24"/>
          <w:szCs w:val="24"/>
        </w:rPr>
        <w:t>- срок реализации Программы;</w:t>
      </w:r>
    </w:p>
    <w:p w:rsidR="00E418FE" w:rsidRPr="0076374B" w:rsidRDefault="00E418FE" w:rsidP="00E418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74B">
        <w:rPr>
          <w:rFonts w:ascii="Times New Roman" w:hAnsi="Times New Roman" w:cs="Times New Roman"/>
          <w:sz w:val="24"/>
          <w:szCs w:val="24"/>
        </w:rPr>
        <w:t>- фамилия, имя, отчество (при наличии) разработчика(ков) Программы;</w:t>
      </w:r>
    </w:p>
    <w:p w:rsidR="00E418FE" w:rsidRPr="0076374B" w:rsidRDefault="00E418FE" w:rsidP="00E418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74B">
        <w:rPr>
          <w:rFonts w:ascii="Times New Roman" w:hAnsi="Times New Roman" w:cs="Times New Roman"/>
          <w:sz w:val="24"/>
          <w:szCs w:val="24"/>
        </w:rPr>
        <w:t>- фамилия, имя, отчество (при наличии) не менее двух рецензентов Программы;</w:t>
      </w:r>
    </w:p>
    <w:p w:rsidR="00E418FE" w:rsidRPr="0076374B" w:rsidRDefault="00E418FE" w:rsidP="00E418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74B">
        <w:rPr>
          <w:rFonts w:ascii="Times New Roman" w:hAnsi="Times New Roman" w:cs="Times New Roman"/>
          <w:sz w:val="24"/>
          <w:szCs w:val="24"/>
        </w:rPr>
        <w:t>- населенный пункт, в котором находится образовательная организация;</w:t>
      </w:r>
    </w:p>
    <w:p w:rsidR="00E418FE" w:rsidRPr="0076374B" w:rsidRDefault="00E418FE" w:rsidP="00E418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74B">
        <w:rPr>
          <w:rFonts w:ascii="Times New Roman" w:hAnsi="Times New Roman" w:cs="Times New Roman"/>
          <w:sz w:val="24"/>
          <w:szCs w:val="24"/>
        </w:rPr>
        <w:t>- год составления Программы.</w:t>
      </w:r>
    </w:p>
    <w:p w:rsidR="00E418FE" w:rsidRPr="0076374B" w:rsidRDefault="00E418FE" w:rsidP="00E418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74B">
        <w:rPr>
          <w:rFonts w:ascii="Times New Roman" w:hAnsi="Times New Roman" w:cs="Times New Roman"/>
          <w:sz w:val="24"/>
          <w:szCs w:val="24"/>
        </w:rPr>
        <w:t>2. В пояснительной записке Программы дается характеристика избранного вида спорта, его отличительные особенности и специфика организации обучения, излагается структура системы многолетней подготовки (этапы, периоды), минимальный возраст детей для зачисления на обучение и минимальное количество детей в группах.</w:t>
      </w:r>
    </w:p>
    <w:p w:rsidR="00E418FE" w:rsidRPr="0076374B" w:rsidRDefault="00E418FE" w:rsidP="00E418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74B">
        <w:rPr>
          <w:rFonts w:ascii="Times New Roman" w:hAnsi="Times New Roman" w:cs="Times New Roman"/>
          <w:sz w:val="24"/>
          <w:szCs w:val="24"/>
        </w:rPr>
        <w:t>3. Учебный план Программы должен содержать:</w:t>
      </w:r>
    </w:p>
    <w:p w:rsidR="00E418FE" w:rsidRPr="0076374B" w:rsidRDefault="00E418FE" w:rsidP="00E418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74B">
        <w:rPr>
          <w:rFonts w:ascii="Times New Roman" w:hAnsi="Times New Roman" w:cs="Times New Roman"/>
          <w:sz w:val="24"/>
          <w:szCs w:val="24"/>
        </w:rPr>
        <w:t>- продолжительность и объемы реализации Программы по предметным областям;</w:t>
      </w:r>
    </w:p>
    <w:p w:rsidR="00E418FE" w:rsidRPr="0076374B" w:rsidRDefault="00E418FE" w:rsidP="00E418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74B">
        <w:rPr>
          <w:rFonts w:ascii="Times New Roman" w:hAnsi="Times New Roman" w:cs="Times New Roman"/>
          <w:sz w:val="24"/>
          <w:szCs w:val="24"/>
        </w:rPr>
        <w:t>- навыки в других видах спорта, способствующие повышению профессионального мастерства в избранном;</w:t>
      </w:r>
    </w:p>
    <w:p w:rsidR="00E418FE" w:rsidRPr="0076374B" w:rsidRDefault="00E418FE" w:rsidP="00E418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74B">
        <w:rPr>
          <w:rFonts w:ascii="Times New Roman" w:hAnsi="Times New Roman" w:cs="Times New Roman"/>
          <w:sz w:val="24"/>
          <w:szCs w:val="24"/>
        </w:rPr>
        <w:t>- соотношение объемов тренировочного процесса по разделам обучения, включая время, отводимое для самостоятельной работы обучающихся, в том числе и по индивидуальным планам.</w:t>
      </w:r>
    </w:p>
    <w:p w:rsidR="00E418FE" w:rsidRPr="0076374B" w:rsidRDefault="00E418FE" w:rsidP="00E418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74B">
        <w:rPr>
          <w:rFonts w:ascii="Times New Roman" w:hAnsi="Times New Roman" w:cs="Times New Roman"/>
          <w:sz w:val="24"/>
          <w:szCs w:val="24"/>
        </w:rPr>
        <w:t>4. Методическая часть Программы включает в себя:</w:t>
      </w:r>
    </w:p>
    <w:p w:rsidR="00E418FE" w:rsidRPr="0076374B" w:rsidRDefault="00E418FE" w:rsidP="00E418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74B">
        <w:rPr>
          <w:rFonts w:ascii="Times New Roman" w:hAnsi="Times New Roman" w:cs="Times New Roman"/>
          <w:sz w:val="24"/>
          <w:szCs w:val="24"/>
        </w:rPr>
        <w:t>- содержание и методику работы по предметным областям, этапам (периодам) подготовки;</w:t>
      </w:r>
    </w:p>
    <w:p w:rsidR="00E418FE" w:rsidRPr="0076374B" w:rsidRDefault="00E418FE" w:rsidP="00E418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74B">
        <w:rPr>
          <w:rFonts w:ascii="Times New Roman" w:hAnsi="Times New Roman" w:cs="Times New Roman"/>
          <w:sz w:val="24"/>
          <w:szCs w:val="24"/>
        </w:rPr>
        <w:t>- требования техники безопасности в процессе реализации Программы;</w:t>
      </w:r>
    </w:p>
    <w:p w:rsidR="00E418FE" w:rsidRPr="0076374B" w:rsidRDefault="00E418FE" w:rsidP="00E418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74B">
        <w:rPr>
          <w:rFonts w:ascii="Times New Roman" w:hAnsi="Times New Roman" w:cs="Times New Roman"/>
          <w:sz w:val="24"/>
          <w:szCs w:val="24"/>
        </w:rPr>
        <w:t>- объемы максимальных тренировочных нагрузок.</w:t>
      </w:r>
    </w:p>
    <w:p w:rsidR="00E418FE" w:rsidRPr="0076374B" w:rsidRDefault="00E418FE" w:rsidP="00E418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74B">
        <w:rPr>
          <w:rFonts w:ascii="Times New Roman" w:hAnsi="Times New Roman" w:cs="Times New Roman"/>
          <w:sz w:val="24"/>
          <w:szCs w:val="24"/>
        </w:rPr>
        <w:t>5. Система контроля и зачетные требования Программы должны включать:</w:t>
      </w:r>
    </w:p>
    <w:p w:rsidR="00E418FE" w:rsidRPr="0076374B" w:rsidRDefault="00E418FE" w:rsidP="00E418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74B">
        <w:rPr>
          <w:rFonts w:ascii="Times New Roman" w:hAnsi="Times New Roman" w:cs="Times New Roman"/>
          <w:sz w:val="24"/>
          <w:szCs w:val="24"/>
        </w:rPr>
        <w:t>- комплексы контрольных упражнений для оценки результатов освоения Программы;</w:t>
      </w:r>
    </w:p>
    <w:p w:rsidR="00E418FE" w:rsidRPr="0076374B" w:rsidRDefault="00E418FE" w:rsidP="00E418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74B">
        <w:rPr>
          <w:rFonts w:ascii="Times New Roman" w:hAnsi="Times New Roman" w:cs="Times New Roman"/>
          <w:sz w:val="24"/>
          <w:szCs w:val="24"/>
        </w:rPr>
        <w:t>- методические указания по организации промежуточной (после каждого этапа (периода) обучения) и итоговой (после освоения Программы) аттестации обучающихся;</w:t>
      </w:r>
    </w:p>
    <w:p w:rsidR="00E418FE" w:rsidRPr="0076374B" w:rsidRDefault="00E418FE" w:rsidP="00E418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74B">
        <w:rPr>
          <w:rFonts w:ascii="Times New Roman" w:hAnsi="Times New Roman" w:cs="Times New Roman"/>
          <w:sz w:val="24"/>
          <w:szCs w:val="24"/>
        </w:rPr>
        <w:t>- требования к результатам освоения Программы, выполнение которых дает основание для перевода обучающегося в дальнейшем на программу спортивной подготовки.</w:t>
      </w:r>
    </w:p>
    <w:p w:rsidR="00E418FE" w:rsidRPr="0076374B" w:rsidRDefault="00E418FE" w:rsidP="00E418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74B">
        <w:rPr>
          <w:rFonts w:ascii="Times New Roman" w:hAnsi="Times New Roman" w:cs="Times New Roman"/>
          <w:sz w:val="24"/>
          <w:szCs w:val="24"/>
        </w:rPr>
        <w:t>При проведении промежуточной и итоговой аттестации обучающихся учитываются результаты освоения Программы по каждой предметной области. Форма проведения промежуточной и итоговой аттестации определяется образовательной организацией.</w:t>
      </w:r>
    </w:p>
    <w:p w:rsidR="00E418FE" w:rsidRPr="0076374B" w:rsidRDefault="00E418FE" w:rsidP="00E418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74B">
        <w:rPr>
          <w:rFonts w:ascii="Times New Roman" w:hAnsi="Times New Roman" w:cs="Times New Roman"/>
          <w:sz w:val="24"/>
          <w:szCs w:val="24"/>
        </w:rPr>
        <w:t>6. Перечень информационного обеспечения Программы должен включать:</w:t>
      </w:r>
    </w:p>
    <w:p w:rsidR="00E418FE" w:rsidRPr="0076374B" w:rsidRDefault="00E418FE" w:rsidP="00E418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74B">
        <w:rPr>
          <w:rFonts w:ascii="Times New Roman" w:hAnsi="Times New Roman" w:cs="Times New Roman"/>
          <w:sz w:val="24"/>
          <w:szCs w:val="24"/>
        </w:rPr>
        <w:t>- список литературы, содержащий не менее 10 источников;</w:t>
      </w:r>
    </w:p>
    <w:p w:rsidR="00E418FE" w:rsidRPr="0076374B" w:rsidRDefault="00E418FE" w:rsidP="00E418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74B">
        <w:rPr>
          <w:rFonts w:ascii="Times New Roman" w:hAnsi="Times New Roman" w:cs="Times New Roman"/>
          <w:sz w:val="24"/>
          <w:szCs w:val="24"/>
        </w:rPr>
        <w:t>- перечень аудиовизуальных средств с учетом специфики избранного вида спорта (дисциплины);</w:t>
      </w:r>
    </w:p>
    <w:p w:rsidR="00E418FE" w:rsidRPr="0076374B" w:rsidRDefault="00E418FE" w:rsidP="00E418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74B">
        <w:rPr>
          <w:rFonts w:ascii="Times New Roman" w:hAnsi="Times New Roman" w:cs="Times New Roman"/>
          <w:sz w:val="24"/>
          <w:szCs w:val="24"/>
        </w:rPr>
        <w:t>- перечень Интернет-ресурсов, необходимых для использования в образовательном процессе.</w:t>
      </w:r>
    </w:p>
    <w:p w:rsidR="00E418FE" w:rsidRPr="0076374B" w:rsidRDefault="00097573" w:rsidP="00E418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593"/>
      <w:bookmarkEnd w:id="7"/>
      <w:r w:rsidRPr="0076374B">
        <w:rPr>
          <w:rFonts w:ascii="Times New Roman" w:hAnsi="Times New Roman" w:cs="Times New Roman"/>
          <w:sz w:val="24"/>
          <w:szCs w:val="24"/>
        </w:rPr>
        <w:t xml:space="preserve">7. </w:t>
      </w:r>
      <w:r w:rsidR="00E418FE" w:rsidRPr="0076374B">
        <w:rPr>
          <w:rFonts w:ascii="Times New Roman" w:hAnsi="Times New Roman" w:cs="Times New Roman"/>
          <w:sz w:val="24"/>
          <w:szCs w:val="24"/>
        </w:rPr>
        <w:t>ФГТ устанавливают следующие требования к условиям реализации Программы:</w:t>
      </w:r>
    </w:p>
    <w:p w:rsidR="00E418FE" w:rsidRPr="0076374B" w:rsidRDefault="00E418FE" w:rsidP="00E418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74B">
        <w:rPr>
          <w:rFonts w:ascii="Times New Roman" w:hAnsi="Times New Roman" w:cs="Times New Roman"/>
          <w:sz w:val="24"/>
          <w:szCs w:val="24"/>
        </w:rPr>
        <w:t>- к образовательному и тренировочному процессу;</w:t>
      </w:r>
    </w:p>
    <w:p w:rsidR="00E418FE" w:rsidRPr="0076374B" w:rsidRDefault="00E418FE" w:rsidP="00E418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74B">
        <w:rPr>
          <w:rFonts w:ascii="Times New Roman" w:hAnsi="Times New Roman" w:cs="Times New Roman"/>
          <w:sz w:val="24"/>
          <w:szCs w:val="24"/>
        </w:rPr>
        <w:t>- к методическим, кадровым, финансовым, материально-техническим и иным условиям реализации Программы с целью достижения планируемых результатов ее освоения.</w:t>
      </w:r>
    </w:p>
    <w:p w:rsidR="00E418FE" w:rsidRPr="0076374B" w:rsidRDefault="00097573" w:rsidP="00E418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74B">
        <w:rPr>
          <w:rFonts w:ascii="Times New Roman" w:hAnsi="Times New Roman" w:cs="Times New Roman"/>
          <w:sz w:val="24"/>
          <w:szCs w:val="24"/>
        </w:rPr>
        <w:t>8</w:t>
      </w:r>
      <w:r w:rsidR="00E418FE" w:rsidRPr="0076374B">
        <w:rPr>
          <w:rFonts w:ascii="Times New Roman" w:hAnsi="Times New Roman" w:cs="Times New Roman"/>
          <w:sz w:val="24"/>
          <w:szCs w:val="24"/>
        </w:rPr>
        <w:t>. Организация занятий по Программе осуществляется по следующим этапам (периодам) подготовки:</w:t>
      </w:r>
    </w:p>
    <w:p w:rsidR="00E418FE" w:rsidRPr="0076374B" w:rsidRDefault="00E418FE" w:rsidP="00E418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74B">
        <w:rPr>
          <w:rFonts w:ascii="Times New Roman" w:hAnsi="Times New Roman" w:cs="Times New Roman"/>
          <w:sz w:val="24"/>
          <w:szCs w:val="24"/>
        </w:rPr>
        <w:t>- этап начальной подготовки - до 3 лет;</w:t>
      </w:r>
    </w:p>
    <w:p w:rsidR="00E418FE" w:rsidRPr="0076374B" w:rsidRDefault="00E418FE" w:rsidP="00E418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74B">
        <w:rPr>
          <w:rFonts w:ascii="Times New Roman" w:hAnsi="Times New Roman" w:cs="Times New Roman"/>
          <w:sz w:val="24"/>
          <w:szCs w:val="24"/>
        </w:rPr>
        <w:t>- тренировочный этап (период базовой подготовки) - до 2 лет;</w:t>
      </w:r>
    </w:p>
    <w:p w:rsidR="00E418FE" w:rsidRPr="0076374B" w:rsidRDefault="00E418FE" w:rsidP="00E418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74B">
        <w:rPr>
          <w:rFonts w:ascii="Times New Roman" w:hAnsi="Times New Roman" w:cs="Times New Roman"/>
          <w:sz w:val="24"/>
          <w:szCs w:val="24"/>
        </w:rPr>
        <w:t xml:space="preserve">- тренировочный этап (период спортивной специализации) </w:t>
      </w:r>
      <w:r w:rsidR="006F0594" w:rsidRPr="0076374B">
        <w:rPr>
          <w:rFonts w:ascii="Times New Roman" w:hAnsi="Times New Roman" w:cs="Times New Roman"/>
          <w:sz w:val="24"/>
          <w:szCs w:val="24"/>
        </w:rPr>
        <w:t>–</w:t>
      </w:r>
      <w:r w:rsidRPr="0076374B">
        <w:rPr>
          <w:rFonts w:ascii="Times New Roman" w:hAnsi="Times New Roman" w:cs="Times New Roman"/>
          <w:sz w:val="24"/>
          <w:szCs w:val="24"/>
        </w:rPr>
        <w:t xml:space="preserve"> </w:t>
      </w:r>
      <w:r w:rsidR="006F0594" w:rsidRPr="0076374B">
        <w:rPr>
          <w:rFonts w:ascii="Times New Roman" w:hAnsi="Times New Roman" w:cs="Times New Roman"/>
          <w:sz w:val="24"/>
          <w:szCs w:val="24"/>
        </w:rPr>
        <w:t>свыше 2</w:t>
      </w:r>
      <w:r w:rsidRPr="0076374B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E418FE" w:rsidRPr="0076374B" w:rsidRDefault="006F0594" w:rsidP="00E418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74B">
        <w:rPr>
          <w:rFonts w:ascii="Times New Roman" w:hAnsi="Times New Roman" w:cs="Times New Roman"/>
          <w:sz w:val="24"/>
          <w:szCs w:val="24"/>
        </w:rPr>
        <w:t>9</w:t>
      </w:r>
      <w:r w:rsidR="00E418FE" w:rsidRPr="0076374B">
        <w:rPr>
          <w:rFonts w:ascii="Times New Roman" w:hAnsi="Times New Roman" w:cs="Times New Roman"/>
          <w:sz w:val="24"/>
          <w:szCs w:val="24"/>
        </w:rPr>
        <w:t>. Срок обучения Программе в зависимости от избранного вида спорта - от 6 до 10 лет.</w:t>
      </w:r>
    </w:p>
    <w:p w:rsidR="00E418FE" w:rsidRPr="0076374B" w:rsidRDefault="00E418FE" w:rsidP="00E418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74B">
        <w:rPr>
          <w:rFonts w:ascii="Times New Roman" w:hAnsi="Times New Roman" w:cs="Times New Roman"/>
          <w:sz w:val="24"/>
          <w:szCs w:val="24"/>
        </w:rPr>
        <w:t>Для детей, планирующих поступление в образовательные организации профессионального образования, реализующих основные профессиональные образовательные программы в области физической культуры и спорта, срок освоения Программы может быть увеличен на 1 год.</w:t>
      </w:r>
    </w:p>
    <w:p w:rsidR="00E418FE" w:rsidRPr="0076374B" w:rsidRDefault="006F0594" w:rsidP="00E418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74B">
        <w:rPr>
          <w:rFonts w:ascii="Times New Roman" w:hAnsi="Times New Roman" w:cs="Times New Roman"/>
          <w:sz w:val="24"/>
          <w:szCs w:val="24"/>
        </w:rPr>
        <w:t xml:space="preserve">10. </w:t>
      </w:r>
      <w:r w:rsidR="00E418FE" w:rsidRPr="0076374B">
        <w:rPr>
          <w:rFonts w:ascii="Times New Roman" w:hAnsi="Times New Roman" w:cs="Times New Roman"/>
          <w:sz w:val="24"/>
          <w:szCs w:val="24"/>
        </w:rPr>
        <w:t>Образовательная организация имеет право реализовывать Программу в сокращенные сроки.</w:t>
      </w:r>
    </w:p>
    <w:p w:rsidR="00E418FE" w:rsidRPr="0076374B" w:rsidRDefault="00097573" w:rsidP="00E418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74B">
        <w:rPr>
          <w:rFonts w:ascii="Times New Roman" w:hAnsi="Times New Roman" w:cs="Times New Roman"/>
          <w:sz w:val="24"/>
          <w:szCs w:val="24"/>
        </w:rPr>
        <w:t>11</w:t>
      </w:r>
      <w:r w:rsidR="00E418FE" w:rsidRPr="0076374B">
        <w:rPr>
          <w:rFonts w:ascii="Times New Roman" w:hAnsi="Times New Roman" w:cs="Times New Roman"/>
          <w:sz w:val="24"/>
          <w:szCs w:val="24"/>
        </w:rPr>
        <w:t xml:space="preserve">. Образовательная организация в соответствии с утвержденными ею локальными нормативными актами ежегодно разрабатывает и утверждает годовой календарный учебный график из расчета </w:t>
      </w:r>
      <w:r w:rsidRPr="0076374B">
        <w:rPr>
          <w:rFonts w:ascii="Times New Roman" w:hAnsi="Times New Roman" w:cs="Times New Roman"/>
          <w:sz w:val="24"/>
          <w:szCs w:val="24"/>
        </w:rPr>
        <w:t>52 недели.</w:t>
      </w:r>
    </w:p>
    <w:p w:rsidR="00E418FE" w:rsidRPr="0076374B" w:rsidRDefault="00097573" w:rsidP="00E418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74B">
        <w:rPr>
          <w:rFonts w:ascii="Times New Roman" w:hAnsi="Times New Roman" w:cs="Times New Roman"/>
          <w:sz w:val="24"/>
          <w:szCs w:val="24"/>
        </w:rPr>
        <w:t>12</w:t>
      </w:r>
      <w:r w:rsidR="00E418FE" w:rsidRPr="0076374B">
        <w:rPr>
          <w:rFonts w:ascii="Times New Roman" w:hAnsi="Times New Roman" w:cs="Times New Roman"/>
          <w:sz w:val="24"/>
          <w:szCs w:val="24"/>
        </w:rPr>
        <w:t>. Реализация Программы обеспечивается педагогическими работниками и другими специалистами, имеющими соответствующее среднее профессиональное образование или высшее образование.</w:t>
      </w:r>
    </w:p>
    <w:p w:rsidR="00E418FE" w:rsidRPr="0076374B" w:rsidRDefault="00097573" w:rsidP="00E418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74B">
        <w:rPr>
          <w:rFonts w:ascii="Times New Roman" w:hAnsi="Times New Roman" w:cs="Times New Roman"/>
          <w:sz w:val="24"/>
          <w:szCs w:val="24"/>
        </w:rPr>
        <w:t>13</w:t>
      </w:r>
      <w:r w:rsidR="00E418FE" w:rsidRPr="0076374B">
        <w:rPr>
          <w:rFonts w:ascii="Times New Roman" w:hAnsi="Times New Roman" w:cs="Times New Roman"/>
          <w:sz w:val="24"/>
          <w:szCs w:val="24"/>
        </w:rPr>
        <w:t xml:space="preserve">. На всех этапах подготовки могут привлекаться дополнительно к основному тренеру-преподавателю другие тренеры-преподаватели и специалисты, непосредственно обеспечивающие образовательный (в том числе тренировочный) процесс: хореографы, </w:t>
      </w:r>
      <w:r w:rsidR="006F0594" w:rsidRPr="0076374B">
        <w:rPr>
          <w:rFonts w:ascii="Times New Roman" w:hAnsi="Times New Roman" w:cs="Times New Roman"/>
          <w:sz w:val="24"/>
          <w:szCs w:val="24"/>
        </w:rPr>
        <w:t xml:space="preserve">концертмейстеры, </w:t>
      </w:r>
      <w:r w:rsidR="00E418FE" w:rsidRPr="0076374B">
        <w:rPr>
          <w:rFonts w:ascii="Times New Roman" w:hAnsi="Times New Roman" w:cs="Times New Roman"/>
          <w:sz w:val="24"/>
          <w:szCs w:val="24"/>
        </w:rPr>
        <w:t>психологи, тренеры-лидеры, сурдопереводчики и иные специалисты при условии их одновременной с основным тренером-преподавателем работы с обучающимися.</w:t>
      </w:r>
    </w:p>
    <w:p w:rsidR="00E418FE" w:rsidRPr="0076374B" w:rsidRDefault="00097573" w:rsidP="00E418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74B">
        <w:rPr>
          <w:rFonts w:ascii="Times New Roman" w:hAnsi="Times New Roman" w:cs="Times New Roman"/>
          <w:sz w:val="24"/>
          <w:szCs w:val="24"/>
        </w:rPr>
        <w:t>1</w:t>
      </w:r>
      <w:r w:rsidR="006F0594" w:rsidRPr="0076374B">
        <w:rPr>
          <w:rFonts w:ascii="Times New Roman" w:hAnsi="Times New Roman" w:cs="Times New Roman"/>
          <w:sz w:val="24"/>
          <w:szCs w:val="24"/>
        </w:rPr>
        <w:t>4</w:t>
      </w:r>
      <w:r w:rsidR="00E418FE" w:rsidRPr="0076374B">
        <w:rPr>
          <w:rFonts w:ascii="Times New Roman" w:hAnsi="Times New Roman" w:cs="Times New Roman"/>
          <w:sz w:val="24"/>
          <w:szCs w:val="24"/>
        </w:rPr>
        <w:t>. При реализации Программы по видам спорта правилами, по которым предусмотрено исполнение соревновательных композиций под музыку, должно быть предусмотрено музыкальное сопровождение.</w:t>
      </w:r>
    </w:p>
    <w:p w:rsidR="00E418FE" w:rsidRPr="0076374B" w:rsidRDefault="00097573" w:rsidP="00E418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74B">
        <w:rPr>
          <w:rFonts w:ascii="Times New Roman" w:hAnsi="Times New Roman" w:cs="Times New Roman"/>
          <w:sz w:val="24"/>
          <w:szCs w:val="24"/>
        </w:rPr>
        <w:t>1</w:t>
      </w:r>
      <w:r w:rsidR="006F0594" w:rsidRPr="0076374B">
        <w:rPr>
          <w:rFonts w:ascii="Times New Roman" w:hAnsi="Times New Roman" w:cs="Times New Roman"/>
          <w:sz w:val="24"/>
          <w:szCs w:val="24"/>
        </w:rPr>
        <w:t>5</w:t>
      </w:r>
      <w:r w:rsidR="00E418FE" w:rsidRPr="0076374B">
        <w:rPr>
          <w:rFonts w:ascii="Times New Roman" w:hAnsi="Times New Roman" w:cs="Times New Roman"/>
          <w:sz w:val="24"/>
          <w:szCs w:val="24"/>
        </w:rPr>
        <w:t>. Непрерывность освоения обучающимися Программы в каникулярный период обеспечивается следующим образом:</w:t>
      </w:r>
    </w:p>
    <w:p w:rsidR="00E418FE" w:rsidRPr="0076374B" w:rsidRDefault="00E418FE" w:rsidP="00E418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74B">
        <w:rPr>
          <w:rFonts w:ascii="Times New Roman" w:hAnsi="Times New Roman" w:cs="Times New Roman"/>
          <w:sz w:val="24"/>
          <w:szCs w:val="24"/>
        </w:rPr>
        <w:t>- в физкультурно-спортивных или спортивно-оздоровительных лагерях (центрах), а также в спортивно-образовательных центрах;</w:t>
      </w:r>
    </w:p>
    <w:p w:rsidR="00E418FE" w:rsidRPr="0076374B" w:rsidRDefault="00E418FE" w:rsidP="00E418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74B">
        <w:rPr>
          <w:rFonts w:ascii="Times New Roman" w:hAnsi="Times New Roman" w:cs="Times New Roman"/>
          <w:sz w:val="24"/>
          <w:szCs w:val="24"/>
        </w:rPr>
        <w:t>- участием обучающихся в тренировочных сборах, проводимых образовательными организациями и иными физкультурно-спортивными организациями;</w:t>
      </w:r>
    </w:p>
    <w:p w:rsidR="00E418FE" w:rsidRPr="0076374B" w:rsidRDefault="00E418FE" w:rsidP="00E418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74B">
        <w:rPr>
          <w:rFonts w:ascii="Times New Roman" w:hAnsi="Times New Roman" w:cs="Times New Roman"/>
          <w:sz w:val="24"/>
          <w:szCs w:val="24"/>
        </w:rPr>
        <w:t>- самостоятельная работа обучающихся по индивидуальным планам подготовки.</w:t>
      </w:r>
    </w:p>
    <w:p w:rsidR="00271938" w:rsidRDefault="00271938" w:rsidP="00271938">
      <w:pPr>
        <w:ind w:firstLine="709"/>
        <w:jc w:val="center"/>
        <w:rPr>
          <w:b/>
          <w:sz w:val="28"/>
          <w:szCs w:val="28"/>
        </w:rPr>
      </w:pPr>
    </w:p>
    <w:p w:rsidR="00271938" w:rsidRPr="005F2881" w:rsidRDefault="004E6400" w:rsidP="00271938">
      <w:pPr>
        <w:spacing w:before="100" w:beforeAutospacing="1" w:after="100" w:afterAutospacing="1"/>
        <w:jc w:val="center"/>
        <w:rPr>
          <w:color w:val="000000"/>
        </w:rPr>
      </w:pPr>
      <w:r>
        <w:rPr>
          <w:b/>
          <w:bCs/>
          <w:color w:val="000000"/>
        </w:rPr>
        <w:t>6</w:t>
      </w:r>
      <w:r w:rsidR="005F2881">
        <w:rPr>
          <w:b/>
          <w:bCs/>
          <w:color w:val="000000"/>
        </w:rPr>
        <w:t>.</w:t>
      </w:r>
      <w:r w:rsidR="00271938" w:rsidRPr="005F2881">
        <w:rPr>
          <w:b/>
          <w:bCs/>
          <w:color w:val="000000"/>
        </w:rPr>
        <w:t>Минимальный возраст зачисления детей в спортивную школу по видам спорта</w:t>
      </w:r>
    </w:p>
    <w:tbl>
      <w:tblPr>
        <w:tblW w:w="0" w:type="auto"/>
        <w:jc w:val="center"/>
        <w:tblCellSpacing w:w="0" w:type="dxa"/>
        <w:tblInd w:w="-923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359"/>
        <w:gridCol w:w="7206"/>
      </w:tblGrid>
      <w:tr w:rsidR="00271938" w:rsidRPr="008123DC" w:rsidTr="00027EAB">
        <w:trPr>
          <w:tblCellSpacing w:w="0" w:type="dxa"/>
          <w:jc w:val="center"/>
        </w:trPr>
        <w:tc>
          <w:tcPr>
            <w:tcW w:w="235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271938" w:rsidRPr="008123DC" w:rsidRDefault="00271938" w:rsidP="00027EAB">
            <w:pPr>
              <w:spacing w:before="100" w:beforeAutospacing="1" w:after="100" w:afterAutospacing="1"/>
              <w:jc w:val="center"/>
            </w:pPr>
            <w:r w:rsidRPr="008123DC">
              <w:rPr>
                <w:b/>
                <w:bCs/>
              </w:rPr>
              <w:t>Возраст, лет</w:t>
            </w:r>
          </w:p>
        </w:tc>
        <w:tc>
          <w:tcPr>
            <w:tcW w:w="720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271938" w:rsidRPr="008123DC" w:rsidRDefault="00271938" w:rsidP="00027EAB">
            <w:pPr>
              <w:spacing w:before="100" w:beforeAutospacing="1" w:after="100" w:afterAutospacing="1"/>
              <w:jc w:val="center"/>
            </w:pPr>
            <w:r w:rsidRPr="008123DC">
              <w:rPr>
                <w:b/>
                <w:bCs/>
              </w:rPr>
              <w:t>Вид спорта</w:t>
            </w:r>
          </w:p>
        </w:tc>
      </w:tr>
      <w:tr w:rsidR="00271938" w:rsidRPr="008123DC" w:rsidTr="00027EAB">
        <w:trPr>
          <w:tblCellSpacing w:w="0" w:type="dxa"/>
          <w:jc w:val="center"/>
        </w:trPr>
        <w:tc>
          <w:tcPr>
            <w:tcW w:w="235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271938" w:rsidRPr="00271938" w:rsidRDefault="00271938" w:rsidP="00027EAB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271938">
              <w:rPr>
                <w:bCs/>
              </w:rPr>
              <w:t xml:space="preserve">5-6 </w:t>
            </w:r>
          </w:p>
        </w:tc>
        <w:tc>
          <w:tcPr>
            <w:tcW w:w="720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271938" w:rsidRPr="00271938" w:rsidRDefault="00271938" w:rsidP="00027EAB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271938">
              <w:rPr>
                <w:bCs/>
              </w:rPr>
              <w:t>Спортивно-оздоровительны</w:t>
            </w:r>
            <w:r w:rsidR="005F2881">
              <w:rPr>
                <w:bCs/>
              </w:rPr>
              <w:t>й этап</w:t>
            </w:r>
          </w:p>
        </w:tc>
      </w:tr>
      <w:tr w:rsidR="00271938" w:rsidRPr="008123DC" w:rsidTr="00027EAB">
        <w:trPr>
          <w:tblCellSpacing w:w="0" w:type="dxa"/>
          <w:jc w:val="center"/>
        </w:trPr>
        <w:tc>
          <w:tcPr>
            <w:tcW w:w="235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271938" w:rsidRPr="008123DC" w:rsidRDefault="00271938" w:rsidP="00027EAB">
            <w:pPr>
              <w:spacing w:before="100" w:beforeAutospacing="1" w:after="100" w:afterAutospacing="1"/>
              <w:jc w:val="center"/>
            </w:pPr>
            <w:r w:rsidRPr="008123DC">
              <w:t>6</w:t>
            </w:r>
          </w:p>
        </w:tc>
        <w:tc>
          <w:tcPr>
            <w:tcW w:w="720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271938" w:rsidRPr="008123DC" w:rsidRDefault="00271938" w:rsidP="00027EAB">
            <w:pPr>
              <w:spacing w:before="100" w:beforeAutospacing="1" w:after="100" w:afterAutospacing="1"/>
            </w:pPr>
            <w:r w:rsidRPr="008123DC">
              <w:t>Гимнастика (девочки)</w:t>
            </w:r>
            <w:r>
              <w:t xml:space="preserve">, </w:t>
            </w:r>
            <w:r w:rsidRPr="008123DC">
              <w:t>Гимнастика художественная</w:t>
            </w:r>
            <w:r>
              <w:t xml:space="preserve">, </w:t>
            </w:r>
            <w:r w:rsidRPr="008123DC">
              <w:t>Фигурное катание</w:t>
            </w:r>
          </w:p>
        </w:tc>
      </w:tr>
      <w:tr w:rsidR="00271938" w:rsidRPr="008123DC" w:rsidTr="00027EAB">
        <w:trPr>
          <w:tblCellSpacing w:w="0" w:type="dxa"/>
          <w:jc w:val="center"/>
        </w:trPr>
        <w:tc>
          <w:tcPr>
            <w:tcW w:w="235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271938" w:rsidRPr="008123DC" w:rsidRDefault="00271938" w:rsidP="00027EAB">
            <w:pPr>
              <w:spacing w:before="100" w:beforeAutospacing="1" w:after="100" w:afterAutospacing="1"/>
              <w:jc w:val="center"/>
            </w:pPr>
            <w:r w:rsidRPr="008123DC">
              <w:t>7</w:t>
            </w:r>
          </w:p>
        </w:tc>
        <w:tc>
          <w:tcPr>
            <w:tcW w:w="720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271938" w:rsidRPr="008123DC" w:rsidRDefault="00271938" w:rsidP="00027EAB">
            <w:pPr>
              <w:spacing w:before="100" w:beforeAutospacing="1" w:after="100" w:afterAutospacing="1"/>
            </w:pPr>
            <w:r w:rsidRPr="008123DC">
              <w:t>Воднолыжный спорт</w:t>
            </w:r>
            <w:r>
              <w:t xml:space="preserve">, </w:t>
            </w:r>
            <w:r w:rsidRPr="008123DC">
              <w:t>Гимнастика (мальчики)</w:t>
            </w:r>
            <w:r>
              <w:t xml:space="preserve">, </w:t>
            </w:r>
            <w:r w:rsidRPr="008123DC">
              <w:t>Прыжки в воду</w:t>
            </w:r>
            <w:r>
              <w:t xml:space="preserve">, </w:t>
            </w:r>
            <w:r w:rsidRPr="008123DC">
              <w:br/>
              <w:t>Синхронное плавание</w:t>
            </w:r>
            <w:r>
              <w:t xml:space="preserve">, </w:t>
            </w:r>
            <w:r w:rsidRPr="008123DC">
              <w:t>Фристайл</w:t>
            </w:r>
            <w:r>
              <w:t xml:space="preserve">, </w:t>
            </w:r>
            <w:r w:rsidRPr="008123DC">
              <w:t>Настольный теннис</w:t>
            </w:r>
            <w:r>
              <w:t xml:space="preserve">, </w:t>
            </w:r>
            <w:r w:rsidRPr="008123DC">
              <w:t>Плавание</w:t>
            </w:r>
            <w:r w:rsidRPr="008123DC">
              <w:br/>
              <w:t>Теннис</w:t>
            </w:r>
            <w:r>
              <w:t xml:space="preserve">, </w:t>
            </w:r>
            <w:r w:rsidRPr="008123DC">
              <w:t>Акробатика</w:t>
            </w:r>
            <w:r>
              <w:t xml:space="preserve">, </w:t>
            </w:r>
            <w:r w:rsidRPr="008123DC">
              <w:t>Прыжки на батуте</w:t>
            </w:r>
            <w:r>
              <w:t xml:space="preserve">, </w:t>
            </w:r>
            <w:r w:rsidRPr="008123DC">
              <w:t>Рок-н-ролл</w:t>
            </w:r>
            <w:r>
              <w:t xml:space="preserve">, </w:t>
            </w:r>
            <w:r w:rsidRPr="008123DC">
              <w:t>Спортивные танцы</w:t>
            </w:r>
            <w:r>
              <w:t xml:space="preserve">, </w:t>
            </w:r>
            <w:r w:rsidRPr="008123DC">
              <w:t>Аэробика</w:t>
            </w:r>
            <w:r>
              <w:t xml:space="preserve">, </w:t>
            </w:r>
            <w:r w:rsidRPr="008123DC">
              <w:t>Дартс</w:t>
            </w:r>
            <w:r>
              <w:t xml:space="preserve">, </w:t>
            </w:r>
            <w:r w:rsidRPr="008123DC">
              <w:t>Шейпинг</w:t>
            </w:r>
            <w:r>
              <w:t xml:space="preserve">, </w:t>
            </w:r>
            <w:r w:rsidRPr="008123DC">
              <w:t>Шахматы</w:t>
            </w:r>
            <w:r>
              <w:t xml:space="preserve">, </w:t>
            </w:r>
            <w:r w:rsidRPr="008123DC">
              <w:t>Шашки</w:t>
            </w:r>
            <w:r>
              <w:t xml:space="preserve">, </w:t>
            </w:r>
            <w:r w:rsidRPr="008123DC">
              <w:t>Ушу</w:t>
            </w:r>
          </w:p>
        </w:tc>
      </w:tr>
      <w:tr w:rsidR="00271938" w:rsidRPr="008123DC" w:rsidTr="00027EAB">
        <w:trPr>
          <w:tblCellSpacing w:w="0" w:type="dxa"/>
          <w:jc w:val="center"/>
        </w:trPr>
        <w:tc>
          <w:tcPr>
            <w:tcW w:w="235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271938" w:rsidRPr="008123DC" w:rsidRDefault="00271938" w:rsidP="00027EAB">
            <w:pPr>
              <w:spacing w:before="100" w:beforeAutospacing="1" w:after="100" w:afterAutospacing="1"/>
              <w:jc w:val="center"/>
            </w:pPr>
            <w:r w:rsidRPr="008123DC">
              <w:t>8</w:t>
            </w:r>
          </w:p>
        </w:tc>
        <w:tc>
          <w:tcPr>
            <w:tcW w:w="720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271938" w:rsidRPr="008123DC" w:rsidRDefault="00271938" w:rsidP="00027EAB">
            <w:pPr>
              <w:spacing w:before="100" w:beforeAutospacing="1" w:after="100" w:afterAutospacing="1"/>
            </w:pPr>
            <w:r w:rsidRPr="008123DC">
              <w:t>Горнолыжный спорт</w:t>
            </w:r>
            <w:r>
              <w:t xml:space="preserve">, </w:t>
            </w:r>
            <w:r w:rsidRPr="008123DC">
              <w:t>Баскетбол</w:t>
            </w:r>
            <w:r>
              <w:t xml:space="preserve">, </w:t>
            </w:r>
            <w:r w:rsidRPr="006850FA">
              <w:rPr>
                <w:b/>
                <w:u w:val="single"/>
              </w:rPr>
              <w:t>Футбол</w:t>
            </w:r>
            <w:r>
              <w:rPr>
                <w:b/>
                <w:u w:val="single"/>
              </w:rPr>
              <w:t xml:space="preserve">, </w:t>
            </w:r>
            <w:r w:rsidRPr="008123DC">
              <w:t>Бадминтон</w:t>
            </w:r>
            <w:r>
              <w:t xml:space="preserve">, </w:t>
            </w:r>
            <w:r w:rsidRPr="008123DC">
              <w:t>Спортивное ориентирование</w:t>
            </w:r>
            <w:r>
              <w:t xml:space="preserve">, </w:t>
            </w:r>
            <w:r w:rsidRPr="008123DC">
              <w:t>Спортивный туризм</w:t>
            </w:r>
            <w:r>
              <w:t xml:space="preserve">, </w:t>
            </w:r>
            <w:r w:rsidRPr="008123DC">
              <w:t>Гольф</w:t>
            </w:r>
          </w:p>
        </w:tc>
      </w:tr>
      <w:tr w:rsidR="00271938" w:rsidRPr="008123DC" w:rsidTr="00027EAB">
        <w:trPr>
          <w:tblCellSpacing w:w="0" w:type="dxa"/>
          <w:jc w:val="center"/>
        </w:trPr>
        <w:tc>
          <w:tcPr>
            <w:tcW w:w="235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271938" w:rsidRPr="008123DC" w:rsidRDefault="00271938" w:rsidP="00027EAB">
            <w:pPr>
              <w:spacing w:before="100" w:beforeAutospacing="1" w:after="100" w:afterAutospacing="1"/>
              <w:jc w:val="center"/>
            </w:pPr>
            <w:r w:rsidRPr="008123DC">
              <w:t>9</w:t>
            </w:r>
          </w:p>
        </w:tc>
        <w:tc>
          <w:tcPr>
            <w:tcW w:w="720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271938" w:rsidRPr="008123DC" w:rsidRDefault="00271938" w:rsidP="00027EAB">
            <w:pPr>
              <w:spacing w:before="100" w:beforeAutospacing="1" w:after="100" w:afterAutospacing="1"/>
            </w:pPr>
            <w:r w:rsidRPr="008123DC">
              <w:t>Биатлон</w:t>
            </w:r>
            <w:r>
              <w:t xml:space="preserve">, </w:t>
            </w:r>
            <w:r w:rsidRPr="008123DC">
              <w:t>Легкая атлетика (многоборье, метания, прыжки с шестом)</w:t>
            </w:r>
            <w:r w:rsidRPr="008123DC">
              <w:br/>
              <w:t>Прыжки на лыжах</w:t>
            </w:r>
            <w:r>
              <w:t xml:space="preserve">, </w:t>
            </w:r>
            <w:r w:rsidRPr="008123DC">
              <w:t>Парусный спорт</w:t>
            </w:r>
            <w:r>
              <w:t xml:space="preserve">, </w:t>
            </w:r>
            <w:r w:rsidRPr="008123DC">
              <w:t>Бейсбол</w:t>
            </w:r>
            <w:r>
              <w:t xml:space="preserve">, </w:t>
            </w:r>
            <w:r w:rsidRPr="008123DC">
              <w:t>Водное поло</w:t>
            </w:r>
            <w:r>
              <w:t xml:space="preserve">, </w:t>
            </w:r>
            <w:r w:rsidRPr="00271938">
              <w:rPr>
                <w:b/>
                <w:u w:val="single"/>
              </w:rPr>
              <w:t>Волейбол</w:t>
            </w:r>
            <w:r>
              <w:t xml:space="preserve">, </w:t>
            </w:r>
            <w:r w:rsidRPr="006850FA">
              <w:rPr>
                <w:b/>
                <w:u w:val="single"/>
              </w:rPr>
              <w:t>Гандбол</w:t>
            </w:r>
            <w:r>
              <w:rPr>
                <w:b/>
                <w:u w:val="single"/>
              </w:rPr>
              <w:t xml:space="preserve">, </w:t>
            </w:r>
            <w:r w:rsidRPr="008123DC">
              <w:t>Конькобежный спорт</w:t>
            </w:r>
            <w:r>
              <w:t>, Л</w:t>
            </w:r>
            <w:r w:rsidRPr="008123DC">
              <w:t>егкая атлетика</w:t>
            </w:r>
            <w:r w:rsidRPr="008123DC">
              <w:br/>
              <w:t>Лыжные гонки</w:t>
            </w:r>
            <w:r>
              <w:t xml:space="preserve">, </w:t>
            </w:r>
            <w:r w:rsidRPr="008123DC">
              <w:t>Шорт-трек</w:t>
            </w:r>
            <w:r>
              <w:t xml:space="preserve">, </w:t>
            </w:r>
            <w:r w:rsidRPr="008123DC">
              <w:t>Регби</w:t>
            </w:r>
            <w:r>
              <w:t xml:space="preserve">, </w:t>
            </w:r>
            <w:r w:rsidRPr="00271938">
              <w:rPr>
                <w:b/>
                <w:u w:val="single"/>
              </w:rPr>
              <w:t>Софтбол</w:t>
            </w:r>
            <w:r>
              <w:t xml:space="preserve">, </w:t>
            </w:r>
            <w:r w:rsidRPr="008123DC">
              <w:t>Хоккей с мячом</w:t>
            </w:r>
            <w:r>
              <w:t xml:space="preserve">, </w:t>
            </w:r>
            <w:r w:rsidRPr="008123DC">
              <w:t>Городки</w:t>
            </w:r>
            <w:r>
              <w:t xml:space="preserve">, </w:t>
            </w:r>
            <w:r w:rsidRPr="008123DC">
              <w:t>Лапта</w:t>
            </w:r>
          </w:p>
        </w:tc>
      </w:tr>
      <w:tr w:rsidR="00271938" w:rsidRPr="008123DC" w:rsidTr="00027EAB">
        <w:trPr>
          <w:tblCellSpacing w:w="0" w:type="dxa"/>
          <w:jc w:val="center"/>
        </w:trPr>
        <w:tc>
          <w:tcPr>
            <w:tcW w:w="235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271938" w:rsidRPr="008123DC" w:rsidRDefault="00271938" w:rsidP="00027EAB">
            <w:pPr>
              <w:spacing w:before="100" w:beforeAutospacing="1" w:after="100" w:afterAutospacing="1"/>
              <w:jc w:val="center"/>
            </w:pPr>
            <w:r w:rsidRPr="008123DC">
              <w:t>10</w:t>
            </w:r>
          </w:p>
        </w:tc>
        <w:tc>
          <w:tcPr>
            <w:tcW w:w="720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271938" w:rsidRPr="008123DC" w:rsidRDefault="00271938" w:rsidP="00027EAB">
            <w:pPr>
              <w:spacing w:before="100" w:beforeAutospacing="1" w:after="100" w:afterAutospacing="1"/>
            </w:pPr>
            <w:r w:rsidRPr="008123DC">
              <w:t>Велоспорт</w:t>
            </w:r>
            <w:r>
              <w:t xml:space="preserve">, </w:t>
            </w:r>
            <w:r w:rsidRPr="008123DC">
              <w:t>Конный спорт</w:t>
            </w:r>
            <w:r>
              <w:t xml:space="preserve">, </w:t>
            </w:r>
            <w:r w:rsidRPr="008123DC">
              <w:t>Современное пятиборье</w:t>
            </w:r>
            <w:r>
              <w:t xml:space="preserve">, </w:t>
            </w:r>
            <w:r w:rsidRPr="008123DC">
              <w:t>Санный спорт</w:t>
            </w:r>
            <w:r w:rsidRPr="008123DC">
              <w:br/>
              <w:t>Стрельба пулевая</w:t>
            </w:r>
            <w:r>
              <w:t xml:space="preserve">, </w:t>
            </w:r>
            <w:r w:rsidRPr="008123DC">
              <w:t>Фехтование</w:t>
            </w:r>
            <w:r>
              <w:t xml:space="preserve">, </w:t>
            </w:r>
            <w:r w:rsidRPr="008123DC">
              <w:t>Бокс</w:t>
            </w:r>
            <w:r>
              <w:t xml:space="preserve">, </w:t>
            </w:r>
            <w:r w:rsidRPr="008123DC">
              <w:t>Борьба вольная</w:t>
            </w:r>
            <w:r>
              <w:t xml:space="preserve">, </w:t>
            </w:r>
            <w:r w:rsidRPr="006850FA">
              <w:rPr>
                <w:b/>
                <w:u w:val="single"/>
              </w:rPr>
              <w:t>Борьба греко-римская</w:t>
            </w:r>
            <w:r>
              <w:rPr>
                <w:b/>
                <w:u w:val="single"/>
              </w:rPr>
              <w:t xml:space="preserve">, </w:t>
            </w:r>
            <w:r w:rsidRPr="008123DC">
              <w:t>Гребля академическая</w:t>
            </w:r>
            <w:r>
              <w:t xml:space="preserve">, </w:t>
            </w:r>
            <w:r w:rsidRPr="008123DC">
              <w:t>Гребля на байдарках и каноэ</w:t>
            </w:r>
            <w:r w:rsidRPr="008123DC">
              <w:br/>
            </w:r>
            <w:r w:rsidRPr="00271938">
              <w:rPr>
                <w:b/>
                <w:u w:val="single"/>
              </w:rPr>
              <w:t>Дзюдо,</w:t>
            </w:r>
            <w:r>
              <w:t xml:space="preserve"> </w:t>
            </w:r>
            <w:r w:rsidRPr="008123DC">
              <w:t>Тяжелая атлетика (юноши)</w:t>
            </w:r>
            <w:r>
              <w:t xml:space="preserve">, </w:t>
            </w:r>
            <w:r w:rsidRPr="008123DC">
              <w:t>Тхэквондо</w:t>
            </w:r>
            <w:r>
              <w:t xml:space="preserve">, </w:t>
            </w:r>
            <w:r w:rsidRPr="008123DC">
              <w:t>Альпинизм</w:t>
            </w:r>
            <w:r w:rsidRPr="008123DC">
              <w:br/>
              <w:t>Буерный спорт</w:t>
            </w:r>
            <w:r>
              <w:t xml:space="preserve">, </w:t>
            </w:r>
            <w:r w:rsidRPr="008123DC">
              <w:t>Гребной слалом</w:t>
            </w:r>
            <w:r>
              <w:t xml:space="preserve">, </w:t>
            </w:r>
            <w:r w:rsidRPr="008123DC">
              <w:t>Натурбан</w:t>
            </w:r>
            <w:r>
              <w:t xml:space="preserve">, </w:t>
            </w:r>
            <w:r w:rsidRPr="008123DC">
              <w:t>Полиатлон</w:t>
            </w:r>
            <w:r>
              <w:t xml:space="preserve">, </w:t>
            </w:r>
            <w:r w:rsidRPr="008123DC">
              <w:t>Триатлон</w:t>
            </w:r>
            <w:r w:rsidRPr="008123DC">
              <w:br/>
              <w:t>Армрестлинг</w:t>
            </w:r>
            <w:r>
              <w:t xml:space="preserve">, </w:t>
            </w:r>
            <w:r w:rsidRPr="008123DC">
              <w:t>Атлетизм</w:t>
            </w:r>
            <w:r>
              <w:t xml:space="preserve">, </w:t>
            </w:r>
            <w:r w:rsidRPr="008123DC">
              <w:t>Бильярд</w:t>
            </w:r>
            <w:r>
              <w:t xml:space="preserve">, </w:t>
            </w:r>
            <w:r w:rsidRPr="008123DC">
              <w:t>Гиревой спорт</w:t>
            </w:r>
            <w:r>
              <w:t xml:space="preserve">, </w:t>
            </w:r>
            <w:r w:rsidRPr="008123DC">
              <w:t>Каратэ-до</w:t>
            </w:r>
            <w:r>
              <w:t xml:space="preserve">, </w:t>
            </w:r>
            <w:r w:rsidRPr="008123DC">
              <w:t>Кекусинкай</w:t>
            </w:r>
            <w:r>
              <w:t xml:space="preserve">, </w:t>
            </w:r>
            <w:r w:rsidRPr="008123DC">
              <w:t>Скалолазание</w:t>
            </w:r>
            <w:r>
              <w:t xml:space="preserve">, </w:t>
            </w:r>
            <w:r w:rsidRPr="008123DC">
              <w:t>Стрельба из арбалета</w:t>
            </w:r>
            <w:r>
              <w:t xml:space="preserve">, </w:t>
            </w:r>
            <w:r w:rsidRPr="008123DC">
              <w:t>Кикбоксинг</w:t>
            </w:r>
            <w:r w:rsidRPr="008123DC">
              <w:br/>
              <w:t>Контактное каратэ</w:t>
            </w:r>
            <w:r>
              <w:t xml:space="preserve">, </w:t>
            </w:r>
            <w:r w:rsidRPr="008123DC">
              <w:t>Пауэрлифтинг</w:t>
            </w:r>
            <w:r>
              <w:t xml:space="preserve">, </w:t>
            </w:r>
            <w:r w:rsidRPr="008123DC">
              <w:t>Самбо</w:t>
            </w:r>
          </w:p>
        </w:tc>
      </w:tr>
      <w:tr w:rsidR="00271938" w:rsidRPr="008123DC" w:rsidTr="00027EAB">
        <w:trPr>
          <w:tblCellSpacing w:w="0" w:type="dxa"/>
          <w:jc w:val="center"/>
        </w:trPr>
        <w:tc>
          <w:tcPr>
            <w:tcW w:w="235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271938" w:rsidRPr="008123DC" w:rsidRDefault="00271938" w:rsidP="00027EAB">
            <w:pPr>
              <w:spacing w:before="100" w:beforeAutospacing="1" w:after="100" w:afterAutospacing="1"/>
              <w:jc w:val="center"/>
            </w:pPr>
            <w:r w:rsidRPr="008123DC">
              <w:t>11</w:t>
            </w:r>
          </w:p>
        </w:tc>
        <w:tc>
          <w:tcPr>
            <w:tcW w:w="720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271938" w:rsidRPr="008123DC" w:rsidRDefault="00271938" w:rsidP="00027EAB">
            <w:pPr>
              <w:spacing w:before="100" w:beforeAutospacing="1" w:after="100" w:afterAutospacing="1"/>
            </w:pPr>
            <w:r w:rsidRPr="008123DC">
              <w:t>Стрельба из лука</w:t>
            </w:r>
            <w:r>
              <w:t xml:space="preserve">, </w:t>
            </w:r>
            <w:r w:rsidRPr="008123DC">
              <w:t>Стендовая стрельба</w:t>
            </w:r>
          </w:p>
        </w:tc>
      </w:tr>
      <w:tr w:rsidR="00271938" w:rsidRPr="008123DC" w:rsidTr="00027EAB">
        <w:trPr>
          <w:tblCellSpacing w:w="0" w:type="dxa"/>
          <w:jc w:val="center"/>
        </w:trPr>
        <w:tc>
          <w:tcPr>
            <w:tcW w:w="235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271938" w:rsidRPr="008123DC" w:rsidRDefault="00271938" w:rsidP="00027EAB">
            <w:pPr>
              <w:spacing w:before="100" w:beforeAutospacing="1" w:after="100" w:afterAutospacing="1"/>
              <w:jc w:val="center"/>
            </w:pPr>
            <w:r w:rsidRPr="008123DC">
              <w:t>12</w:t>
            </w:r>
          </w:p>
        </w:tc>
        <w:tc>
          <w:tcPr>
            <w:tcW w:w="720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271938" w:rsidRPr="008123DC" w:rsidRDefault="00271938" w:rsidP="00027EAB">
            <w:pPr>
              <w:spacing w:before="100" w:beforeAutospacing="1" w:after="100" w:afterAutospacing="1"/>
            </w:pPr>
            <w:r w:rsidRPr="008123DC">
              <w:t>Бобслей</w:t>
            </w:r>
          </w:p>
        </w:tc>
      </w:tr>
    </w:tbl>
    <w:p w:rsidR="00271938" w:rsidRDefault="00271938" w:rsidP="002C7559">
      <w:pPr>
        <w:ind w:left="708"/>
        <w:jc w:val="both"/>
        <w:rPr>
          <w:b/>
          <w:sz w:val="28"/>
        </w:rPr>
      </w:pPr>
    </w:p>
    <w:p w:rsidR="00271938" w:rsidRDefault="00271938" w:rsidP="002C7559">
      <w:pPr>
        <w:ind w:left="708"/>
        <w:jc w:val="both"/>
        <w:rPr>
          <w:b/>
          <w:sz w:val="28"/>
        </w:rPr>
      </w:pPr>
    </w:p>
    <w:p w:rsidR="004E6400" w:rsidRDefault="004E6400" w:rsidP="002C7559">
      <w:pPr>
        <w:ind w:left="708"/>
        <w:jc w:val="both"/>
        <w:rPr>
          <w:b/>
          <w:sz w:val="28"/>
        </w:rPr>
      </w:pPr>
    </w:p>
    <w:p w:rsidR="004E6400" w:rsidRDefault="004E6400" w:rsidP="002C7559">
      <w:pPr>
        <w:ind w:left="708"/>
        <w:jc w:val="both"/>
        <w:rPr>
          <w:b/>
          <w:sz w:val="28"/>
        </w:rPr>
      </w:pPr>
    </w:p>
    <w:p w:rsidR="004E6400" w:rsidRDefault="004E6400" w:rsidP="002C7559">
      <w:pPr>
        <w:ind w:left="708"/>
        <w:jc w:val="both"/>
        <w:rPr>
          <w:b/>
          <w:sz w:val="28"/>
        </w:rPr>
      </w:pPr>
    </w:p>
    <w:p w:rsidR="004E6400" w:rsidRDefault="004E6400" w:rsidP="002C7559">
      <w:pPr>
        <w:ind w:left="708"/>
        <w:jc w:val="both"/>
        <w:rPr>
          <w:b/>
          <w:sz w:val="28"/>
        </w:rPr>
      </w:pPr>
    </w:p>
    <w:p w:rsidR="004E6400" w:rsidRDefault="004E6400" w:rsidP="002C7559">
      <w:pPr>
        <w:ind w:left="708"/>
        <w:jc w:val="both"/>
        <w:rPr>
          <w:b/>
          <w:sz w:val="28"/>
        </w:rPr>
      </w:pPr>
    </w:p>
    <w:p w:rsidR="004E6400" w:rsidRDefault="004E6400" w:rsidP="002C7559">
      <w:pPr>
        <w:ind w:left="708"/>
        <w:jc w:val="both"/>
        <w:rPr>
          <w:b/>
          <w:sz w:val="28"/>
        </w:rPr>
      </w:pPr>
    </w:p>
    <w:p w:rsidR="002C7559" w:rsidRPr="005F2881" w:rsidRDefault="004E6400" w:rsidP="005F2881">
      <w:pPr>
        <w:ind w:left="708"/>
        <w:jc w:val="center"/>
        <w:rPr>
          <w:b/>
        </w:rPr>
      </w:pPr>
      <w:r>
        <w:rPr>
          <w:b/>
        </w:rPr>
        <w:t>7</w:t>
      </w:r>
      <w:r w:rsidR="005F2881">
        <w:rPr>
          <w:b/>
        </w:rPr>
        <w:t>.</w:t>
      </w:r>
      <w:r w:rsidR="002C7559" w:rsidRPr="005F2881">
        <w:rPr>
          <w:b/>
        </w:rPr>
        <w:t>Принципы построения и управления образовательным проце</w:t>
      </w:r>
      <w:r w:rsidR="002C7559" w:rsidRPr="005F2881">
        <w:rPr>
          <w:b/>
        </w:rPr>
        <w:t>с</w:t>
      </w:r>
      <w:r w:rsidR="002C7559" w:rsidRPr="005F2881">
        <w:rPr>
          <w:b/>
        </w:rPr>
        <w:t>сом.</w:t>
      </w:r>
    </w:p>
    <w:p w:rsidR="002C7559" w:rsidRDefault="002C7559" w:rsidP="002C7559">
      <w:pPr>
        <w:ind w:left="1068"/>
        <w:jc w:val="both"/>
        <w:rPr>
          <w:sz w:val="28"/>
        </w:rPr>
      </w:pPr>
    </w:p>
    <w:p w:rsidR="002C7559" w:rsidRPr="002C7559" w:rsidRDefault="002C7559" w:rsidP="002C7559">
      <w:pPr>
        <w:ind w:firstLine="1068"/>
        <w:jc w:val="both"/>
      </w:pPr>
      <w:r w:rsidRPr="002C7559">
        <w:t>Важнейшая задача и одно из приоритетных направлений ДЮСШ - совершенствование управления, создание эффективной системы мон</w:t>
      </w:r>
      <w:r w:rsidRPr="002C7559">
        <w:t>и</w:t>
      </w:r>
      <w:r w:rsidRPr="002C7559">
        <w:t>торинга. В числе первоочередных мер, направленных на развитие упра</w:t>
      </w:r>
      <w:r w:rsidRPr="002C7559">
        <w:t>в</w:t>
      </w:r>
      <w:r w:rsidRPr="002C7559">
        <w:t>ления стоят изучение и обобщение опыта управления, разработка и внедрение механизмов мат</w:t>
      </w:r>
      <w:r w:rsidRPr="002C7559">
        <w:t>е</w:t>
      </w:r>
      <w:r w:rsidRPr="002C7559">
        <w:t>риального и морального стимулирования по результатам работы педагогов доби</w:t>
      </w:r>
      <w:r w:rsidRPr="002C7559">
        <w:t>в</w:t>
      </w:r>
      <w:r w:rsidRPr="002C7559">
        <w:t>шихся высоких результатов в своей работе.</w:t>
      </w:r>
    </w:p>
    <w:p w:rsidR="002C7559" w:rsidRPr="002C7559" w:rsidRDefault="002C7559" w:rsidP="002C7559">
      <w:pPr>
        <w:jc w:val="both"/>
      </w:pPr>
      <w:r w:rsidRPr="002C7559">
        <w:t xml:space="preserve">           Управление образовательным процессом в ДЮСШ осуществляет </w:t>
      </w:r>
      <w:r>
        <w:t>тренерско-</w:t>
      </w:r>
      <w:r w:rsidRPr="002C7559">
        <w:t>педаг</w:t>
      </w:r>
      <w:r w:rsidRPr="002C7559">
        <w:t>о</w:t>
      </w:r>
      <w:r w:rsidRPr="002C7559">
        <w:t>гический совет спортивной школы, который является коллегиальным органом упра</w:t>
      </w:r>
      <w:r w:rsidRPr="002C7559">
        <w:t>в</w:t>
      </w:r>
      <w:r w:rsidRPr="002C7559">
        <w:t>ления, действующим в целях развития и совершенствования образовательного пр</w:t>
      </w:r>
      <w:r w:rsidRPr="002C7559">
        <w:t>о</w:t>
      </w:r>
      <w:r w:rsidRPr="002C7559">
        <w:t>цесса, повышения профессионального ма</w:t>
      </w:r>
      <w:r w:rsidRPr="002C7559">
        <w:t>с</w:t>
      </w:r>
      <w:r w:rsidRPr="002C7559">
        <w:t xml:space="preserve">терства и творческого роста тренеров-преподавателей. </w:t>
      </w:r>
      <w:r>
        <w:t>Тренерско-п</w:t>
      </w:r>
      <w:r w:rsidRPr="002C7559">
        <w:t>едагогический совет решает задачи реализ</w:t>
      </w:r>
      <w:r w:rsidRPr="002C7559">
        <w:t>а</w:t>
      </w:r>
      <w:r w:rsidRPr="002C7559">
        <w:t xml:space="preserve">ции государственной политики в вопросах </w:t>
      </w:r>
      <w:r>
        <w:t xml:space="preserve">физической культуры и спорта, </w:t>
      </w:r>
      <w:r w:rsidRPr="002C7559">
        <w:t>образования, определяет подходы в управлении спортивной школой, перспективные направления функционирования и развития спортивной шк</w:t>
      </w:r>
      <w:r w:rsidRPr="002C7559">
        <w:t>о</w:t>
      </w:r>
      <w:r w:rsidRPr="002C7559">
        <w:t>лы, анализирует и дает оценку результатов деятельности педагогического ко</w:t>
      </w:r>
      <w:r w:rsidRPr="002C7559">
        <w:t>л</w:t>
      </w:r>
      <w:r w:rsidRPr="002C7559">
        <w:t>лектива, внедряет в практику достижения педагогической науки и передового оп</w:t>
      </w:r>
      <w:r w:rsidRPr="002C7559">
        <w:t>ы</w:t>
      </w:r>
      <w:r w:rsidRPr="002C7559">
        <w:t>та. Работой педсовета руководит председ</w:t>
      </w:r>
      <w:r w:rsidRPr="002C7559">
        <w:t>а</w:t>
      </w:r>
      <w:r w:rsidRPr="002C7559">
        <w:t>тель совета - директор школы.</w:t>
      </w:r>
    </w:p>
    <w:p w:rsidR="002C7559" w:rsidRPr="002C7559" w:rsidRDefault="002C7559" w:rsidP="002C7559">
      <w:pPr>
        <w:pStyle w:val="8"/>
        <w:spacing w:line="360" w:lineRule="auto"/>
        <w:jc w:val="center"/>
        <w:rPr>
          <w:bCs/>
          <w:caps/>
        </w:rPr>
      </w:pPr>
      <w:r w:rsidRPr="002C7559">
        <w:rPr>
          <w:bCs/>
          <w:caps/>
        </w:rPr>
        <w:t>Система педагогического мониторинга ДЮСШ</w:t>
      </w:r>
    </w:p>
    <w:p w:rsidR="002C7559" w:rsidRPr="002C7559" w:rsidRDefault="002C7559" w:rsidP="002C7559">
      <w:pPr>
        <w:jc w:val="center"/>
        <w:rPr>
          <w:b/>
          <w:bCs/>
        </w:rPr>
      </w:pPr>
      <w:r w:rsidRPr="002C7559">
        <w:rPr>
          <w:b/>
          <w:bCs/>
        </w:rPr>
        <w:t>Функции контроля</w:t>
      </w:r>
    </w:p>
    <w:p w:rsidR="002C7559" w:rsidRDefault="002C7559" w:rsidP="002C7559">
      <w:pPr>
        <w:jc w:val="center"/>
      </w:pPr>
    </w:p>
    <w:p w:rsidR="002C7559" w:rsidRDefault="00396656" w:rsidP="002C7559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127635</wp:posOffset>
                </wp:positionV>
                <wp:extent cx="2057400" cy="685800"/>
                <wp:effectExtent l="9525" t="13335" r="9525" b="5715"/>
                <wp:wrapNone/>
                <wp:docPr id="34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2CB" w:rsidRDefault="007212CB" w:rsidP="002C7559">
                            <w:pPr>
                              <w:tabs>
                                <w:tab w:val="left" w:pos="2340"/>
                              </w:tabs>
                              <w:ind w:right="225"/>
                              <w:jc w:val="center"/>
                            </w:pPr>
                            <w:r>
                              <w:t xml:space="preserve">Контроль за качеством обучения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4" o:spid="_x0000_s1071" type="#_x0000_t202" style="position:absolute;left:0;text-align:left;margin-left:5in;margin-top:10.05pt;width:162pt;height:5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">
                <v:textbox>
                  <w:txbxContent>
                    <w:p w:rsidR="007212CB" w:rsidRDefault="007212CB" w:rsidP="002C7559">
                      <w:pPr>
                        <w:tabs>
                          <w:tab w:val="left" w:pos="2340"/>
                        </w:tabs>
                        <w:ind w:right="225"/>
                        <w:jc w:val="center"/>
                      </w:pPr>
                      <w:r>
                        <w:t xml:space="preserve">Контроль за качеством обучения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64770</wp:posOffset>
                </wp:positionV>
                <wp:extent cx="1828800" cy="685800"/>
                <wp:effectExtent l="9525" t="7620" r="9525" b="11430"/>
                <wp:wrapNone/>
                <wp:docPr id="33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2CB" w:rsidRDefault="007212CB" w:rsidP="002C7559">
                            <w:pPr>
                              <w:jc w:val="center"/>
                            </w:pPr>
                            <w:r>
                              <w:t xml:space="preserve">Контроль за физическим развитием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72" type="#_x0000_t202" style="position:absolute;left:0;text-align:left;margin-left:594pt;margin-top:5.1pt;width:2in;height:5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">
                <v:textbox>
                  <w:txbxContent>
                    <w:p w:rsidR="007212CB" w:rsidRDefault="007212CB" w:rsidP="002C7559">
                      <w:pPr>
                        <w:jc w:val="center"/>
                      </w:pPr>
                      <w:r>
                        <w:t xml:space="preserve">Контроль за физическим развитием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64770</wp:posOffset>
                </wp:positionV>
                <wp:extent cx="1828800" cy="685800"/>
                <wp:effectExtent l="9525" t="7620" r="9525" b="11430"/>
                <wp:wrapNone/>
                <wp:docPr id="32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2CB" w:rsidRDefault="007212CB" w:rsidP="002C7559">
                            <w:pPr>
                              <w:jc w:val="center"/>
                            </w:pPr>
                            <w:r>
                              <w:t>Контроль за посещаем</w:t>
                            </w:r>
                            <w:r>
                              <w:t>о</w:t>
                            </w:r>
                            <w:r>
                              <w:t>стью, спортивной фо</w:t>
                            </w:r>
                            <w:r>
                              <w:t>р</w:t>
                            </w:r>
                            <w:r>
                              <w:t xml:space="preserve">мой, инвентарем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073" type="#_x0000_t202" style="position:absolute;left:0;text-align:left;margin-left:198pt;margin-top:5.1pt;width:2in;height:5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">
                <v:textbox>
                  <w:txbxContent>
                    <w:p w:rsidR="007212CB" w:rsidRDefault="007212CB" w:rsidP="002C7559">
                      <w:pPr>
                        <w:jc w:val="center"/>
                      </w:pPr>
                      <w:r>
                        <w:t>Контроль за посещаем</w:t>
                      </w:r>
                      <w:r>
                        <w:t>о</w:t>
                      </w:r>
                      <w:r>
                        <w:t>стью, спортивной фо</w:t>
                      </w:r>
                      <w:r>
                        <w:t>р</w:t>
                      </w:r>
                      <w:r>
                        <w:t xml:space="preserve">мой, инвентарем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64770</wp:posOffset>
                </wp:positionV>
                <wp:extent cx="1828800" cy="685800"/>
                <wp:effectExtent l="9525" t="7620" r="9525" b="11430"/>
                <wp:wrapNone/>
                <wp:docPr id="31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2CB" w:rsidRDefault="007212CB" w:rsidP="002C7559">
                            <w:pPr>
                              <w:jc w:val="center"/>
                            </w:pPr>
                            <w:r>
                              <w:t>Контроль за наполня</w:t>
                            </w:r>
                            <w:r>
                              <w:t>е</w:t>
                            </w:r>
                            <w:r>
                              <w:t>мостью уче</w:t>
                            </w:r>
                            <w:r>
                              <w:t>б</w:t>
                            </w:r>
                            <w:r>
                              <w:t xml:space="preserve">ных групп комплектацие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74" type="#_x0000_t202" style="position:absolute;left:0;text-align:left;margin-left:9pt;margin-top:5.1pt;width:2in;height:5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">
                <v:textbox>
                  <w:txbxContent>
                    <w:p w:rsidR="007212CB" w:rsidRDefault="007212CB" w:rsidP="002C7559">
                      <w:pPr>
                        <w:jc w:val="center"/>
                      </w:pPr>
                      <w:r>
                        <w:t>Контроль за наполня</w:t>
                      </w:r>
                      <w:r>
                        <w:t>е</w:t>
                      </w:r>
                      <w:r>
                        <w:t>мостью уче</w:t>
                      </w:r>
                      <w:r>
                        <w:t>б</w:t>
                      </w:r>
                      <w:r>
                        <w:t xml:space="preserve">ных групп комплектацие </w:t>
                      </w:r>
                    </w:p>
                  </w:txbxContent>
                </v:textbox>
              </v:shape>
            </w:pict>
          </mc:Fallback>
        </mc:AlternateContent>
      </w:r>
    </w:p>
    <w:p w:rsidR="002C7559" w:rsidRDefault="002C7559" w:rsidP="002C7559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 </w:t>
      </w:r>
    </w:p>
    <w:p w:rsidR="002C7559" w:rsidRDefault="002C7559" w:rsidP="002C7559">
      <w:pPr>
        <w:spacing w:line="360" w:lineRule="auto"/>
        <w:ind w:firstLine="720"/>
        <w:jc w:val="both"/>
        <w:rPr>
          <w:sz w:val="28"/>
        </w:rPr>
      </w:pPr>
    </w:p>
    <w:p w:rsidR="002C7559" w:rsidRDefault="00396656" w:rsidP="002C7559">
      <w:pPr>
        <w:pStyle w:val="8"/>
        <w:spacing w:line="360" w:lineRule="auto"/>
        <w:rPr>
          <w:b/>
          <w:b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253365</wp:posOffset>
                </wp:positionV>
                <wp:extent cx="2743200" cy="0"/>
                <wp:effectExtent l="19050" t="53340" r="9525" b="60960"/>
                <wp:wrapNone/>
                <wp:docPr id="30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8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9.95pt" to="522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46990</wp:posOffset>
                </wp:positionV>
                <wp:extent cx="0" cy="228600"/>
                <wp:effectExtent l="9525" t="8890" r="9525" b="10160"/>
                <wp:wrapNone/>
                <wp:docPr id="29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pt,3.7pt" to="49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Z47FAIAACo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8572500</wp:posOffset>
                </wp:positionH>
                <wp:positionV relativeFrom="paragraph">
                  <wp:posOffset>46990</wp:posOffset>
                </wp:positionV>
                <wp:extent cx="0" cy="228600"/>
                <wp:effectExtent l="9525" t="8890" r="9525" b="10160"/>
                <wp:wrapNone/>
                <wp:docPr id="28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5pt,3.7pt" to="67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s2EFAIAACo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46990</wp:posOffset>
                </wp:positionV>
                <wp:extent cx="0" cy="228600"/>
                <wp:effectExtent l="9525" t="8890" r="9525" b="10160"/>
                <wp:wrapNone/>
                <wp:docPr id="27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3.7pt" to="252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2PZFAIAACo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275590</wp:posOffset>
                </wp:positionV>
                <wp:extent cx="2971800" cy="0"/>
                <wp:effectExtent l="9525" t="56515" r="19050" b="57785"/>
                <wp:wrapNone/>
                <wp:docPr id="26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1.7pt" to="31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BoXKwIAAE0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">
                <v:stroke endarrow="block"/>
              </v:line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46990</wp:posOffset>
                </wp:positionV>
                <wp:extent cx="0" cy="228600"/>
                <wp:effectExtent l="9525" t="8890" r="9525" b="10160"/>
                <wp:wrapNone/>
                <wp:docPr id="25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3.7pt" to="81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"/>
            </w:pict>
          </mc:Fallback>
        </mc:AlternateContent>
      </w:r>
    </w:p>
    <w:p w:rsidR="002C7559" w:rsidRDefault="002C7559" w:rsidP="002C7559">
      <w:pPr>
        <w:pStyle w:val="8"/>
        <w:spacing w:line="360" w:lineRule="auto"/>
        <w:rPr>
          <w:b/>
          <w:bCs/>
        </w:rPr>
      </w:pPr>
      <w:r>
        <w:rPr>
          <w:b/>
          <w:bCs/>
        </w:rPr>
        <w:t xml:space="preserve">Формы контроля </w:t>
      </w:r>
    </w:p>
    <w:p w:rsidR="002C7559" w:rsidRDefault="00396656" w:rsidP="002C755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119380</wp:posOffset>
                </wp:positionV>
                <wp:extent cx="1714500" cy="914400"/>
                <wp:effectExtent l="9525" t="5080" r="9525" b="13970"/>
                <wp:wrapNone/>
                <wp:docPr id="24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2CB" w:rsidRDefault="007212CB" w:rsidP="002C7559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Итоговая</w:t>
                            </w:r>
                            <w:r>
                              <w:t xml:space="preserve"> </w:t>
                            </w:r>
                          </w:p>
                          <w:p w:rsidR="007212CB" w:rsidRDefault="007212CB" w:rsidP="002C7559">
                            <w:pPr>
                              <w:jc w:val="center"/>
                            </w:pPr>
                            <w:r>
                              <w:t xml:space="preserve">Контрольно-переводная и итоговая аттестация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075" type="#_x0000_t202" style="position:absolute;margin-left:603pt;margin-top:9.4pt;width:135pt;height:1in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">
                <v:textbox>
                  <w:txbxContent>
                    <w:p w:rsidR="007212CB" w:rsidRDefault="007212CB" w:rsidP="002C7559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Итоговая</w:t>
                      </w:r>
                      <w:r>
                        <w:t xml:space="preserve"> </w:t>
                      </w:r>
                    </w:p>
                    <w:p w:rsidR="007212CB" w:rsidRDefault="007212CB" w:rsidP="002C7559">
                      <w:pPr>
                        <w:jc w:val="center"/>
                      </w:pPr>
                      <w:r>
                        <w:t xml:space="preserve">Контрольно-переводная и итоговая аттестация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94615</wp:posOffset>
                </wp:positionV>
                <wp:extent cx="1943100" cy="800100"/>
                <wp:effectExtent l="9525" t="8890" r="9525" b="10160"/>
                <wp:wrapNone/>
                <wp:docPr id="23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2CB" w:rsidRDefault="007212CB" w:rsidP="002C7559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Этапная</w:t>
                            </w:r>
                            <w:r>
                              <w:t xml:space="preserve"> </w:t>
                            </w:r>
                          </w:p>
                          <w:p w:rsidR="007212CB" w:rsidRDefault="007212CB" w:rsidP="002C7559">
                            <w:pPr>
                              <w:jc w:val="center"/>
                            </w:pPr>
                            <w:r>
                              <w:t>Тесты, выполнение п</w:t>
                            </w:r>
                            <w:r>
                              <w:t>о</w:t>
                            </w:r>
                            <w:r>
                              <w:t xml:space="preserve">ставленных задач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076" type="#_x0000_t202" style="position:absolute;margin-left:351pt;margin-top:7.45pt;width:153pt;height:6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">
                <v:textbox>
                  <w:txbxContent>
                    <w:p w:rsidR="007212CB" w:rsidRDefault="007212CB" w:rsidP="002C7559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Этапная</w:t>
                      </w:r>
                      <w:r>
                        <w:t xml:space="preserve"> </w:t>
                      </w:r>
                    </w:p>
                    <w:p w:rsidR="007212CB" w:rsidRDefault="007212CB" w:rsidP="002C7559">
                      <w:pPr>
                        <w:jc w:val="center"/>
                      </w:pPr>
                      <w:r>
                        <w:t>Тесты, выполнение п</w:t>
                      </w:r>
                      <w:r>
                        <w:t>о</w:t>
                      </w:r>
                      <w:r>
                        <w:t xml:space="preserve">ставленных задач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58420</wp:posOffset>
                </wp:positionV>
                <wp:extent cx="1714500" cy="800100"/>
                <wp:effectExtent l="9525" t="10795" r="9525" b="8255"/>
                <wp:wrapNone/>
                <wp:docPr id="22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2CB" w:rsidRDefault="007212CB" w:rsidP="002C7559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Текущая</w:t>
                            </w:r>
                            <w:r>
                              <w:t xml:space="preserve"> </w:t>
                            </w:r>
                          </w:p>
                          <w:p w:rsidR="007212CB" w:rsidRDefault="007212CB" w:rsidP="002C7559">
                            <w:pPr>
                              <w:jc w:val="center"/>
                            </w:pPr>
                            <w:r>
                              <w:t>Посещаемость, качес</w:t>
                            </w:r>
                            <w:r>
                              <w:t>т</w:t>
                            </w:r>
                            <w:r>
                              <w:t>во обучения, спорти</w:t>
                            </w:r>
                            <w:r>
                              <w:t>в</w:t>
                            </w:r>
                            <w:r>
                              <w:t xml:space="preserve">ный рост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77" type="#_x0000_t202" style="position:absolute;margin-left:198pt;margin-top:4.6pt;width:135pt;height:63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">
                <v:textbox>
                  <w:txbxContent>
                    <w:p w:rsidR="007212CB" w:rsidRDefault="007212CB" w:rsidP="002C7559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Текущая</w:t>
                      </w:r>
                      <w:r>
                        <w:t xml:space="preserve"> </w:t>
                      </w:r>
                    </w:p>
                    <w:p w:rsidR="007212CB" w:rsidRDefault="007212CB" w:rsidP="002C7559">
                      <w:pPr>
                        <w:jc w:val="center"/>
                      </w:pPr>
                      <w:r>
                        <w:t>Посещаемость, качес</w:t>
                      </w:r>
                      <w:r>
                        <w:t>т</w:t>
                      </w:r>
                      <w:r>
                        <w:t>во обучения, спорти</w:t>
                      </w:r>
                      <w:r>
                        <w:t>в</w:t>
                      </w:r>
                      <w:r>
                        <w:t xml:space="preserve">ный рост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58420</wp:posOffset>
                </wp:positionV>
                <wp:extent cx="1828800" cy="800100"/>
                <wp:effectExtent l="9525" t="10795" r="9525" b="8255"/>
                <wp:wrapNone/>
                <wp:docPr id="21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2CB" w:rsidRDefault="007212CB" w:rsidP="002C7559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Начальная</w:t>
                            </w:r>
                            <w:r>
                              <w:t xml:space="preserve"> </w:t>
                            </w:r>
                          </w:p>
                          <w:p w:rsidR="007212CB" w:rsidRDefault="007212CB" w:rsidP="002C7559">
                            <w:pPr>
                              <w:jc w:val="center"/>
                            </w:pPr>
                            <w:r>
                              <w:t>Комплектация, напо</w:t>
                            </w:r>
                            <w:r>
                              <w:t>л</w:t>
                            </w:r>
                            <w:r>
                              <w:t xml:space="preserve">няемость, документация, цели, задачи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78" type="#_x0000_t202" style="position:absolute;margin-left:9pt;margin-top:4.6pt;width:2in;height:6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">
                <v:textbox>
                  <w:txbxContent>
                    <w:p w:rsidR="007212CB" w:rsidRDefault="007212CB" w:rsidP="002C7559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Начальная</w:t>
                      </w:r>
                      <w:r>
                        <w:t xml:space="preserve"> </w:t>
                      </w:r>
                    </w:p>
                    <w:p w:rsidR="007212CB" w:rsidRDefault="007212CB" w:rsidP="002C7559">
                      <w:pPr>
                        <w:jc w:val="center"/>
                      </w:pPr>
                      <w:r>
                        <w:t>Комплектация, напо</w:t>
                      </w:r>
                      <w:r>
                        <w:t>л</w:t>
                      </w:r>
                      <w:r>
                        <w:t xml:space="preserve">няемость, документация, цели, задачи </w:t>
                      </w:r>
                    </w:p>
                  </w:txbxContent>
                </v:textbox>
              </v:shape>
            </w:pict>
          </mc:Fallback>
        </mc:AlternateContent>
      </w:r>
    </w:p>
    <w:p w:rsidR="002C7559" w:rsidRDefault="002C7559" w:rsidP="002C7559"/>
    <w:p w:rsidR="002C7559" w:rsidRDefault="002C7559" w:rsidP="002C7559"/>
    <w:p w:rsidR="002C7559" w:rsidRDefault="002C7559" w:rsidP="002C7559"/>
    <w:p w:rsidR="002C7559" w:rsidRDefault="00396656" w:rsidP="002C755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9029700</wp:posOffset>
                </wp:positionH>
                <wp:positionV relativeFrom="paragraph">
                  <wp:posOffset>157480</wp:posOffset>
                </wp:positionV>
                <wp:extent cx="0" cy="457200"/>
                <wp:effectExtent l="9525" t="5080" r="9525" b="13970"/>
                <wp:wrapNone/>
                <wp:docPr id="20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4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1pt,12.4pt" to="711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yKwEQIAACo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157480</wp:posOffset>
                </wp:positionV>
                <wp:extent cx="0" cy="457200"/>
                <wp:effectExtent l="9525" t="5080" r="9525" b="13970"/>
                <wp:wrapNone/>
                <wp:docPr id="19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2.4pt" to="1in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KnFEgIAACoEAAAOAAAAZHJzL2Uyb0RvYy54bWysU8GO2jAQvVfqP1i+QxIaW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157480</wp:posOffset>
                </wp:positionV>
                <wp:extent cx="0" cy="457200"/>
                <wp:effectExtent l="9525" t="5080" r="9525" b="13970"/>
                <wp:wrapNone/>
                <wp:docPr id="18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2.4pt" to="261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"/>
            </w:pict>
          </mc:Fallback>
        </mc:AlternateContent>
      </w:r>
    </w:p>
    <w:p w:rsidR="002C7559" w:rsidRDefault="00396656" w:rsidP="002C755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19050</wp:posOffset>
                </wp:positionV>
                <wp:extent cx="0" cy="457200"/>
                <wp:effectExtent l="9525" t="9525" r="9525" b="9525"/>
                <wp:wrapNone/>
                <wp:docPr id="17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5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1.5pt" to="6in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h4EQIAACo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"/>
            </w:pict>
          </mc:Fallback>
        </mc:AlternateContent>
      </w:r>
    </w:p>
    <w:p w:rsidR="002C7559" w:rsidRDefault="002C7559" w:rsidP="002C7559"/>
    <w:p w:rsidR="002C7559" w:rsidRDefault="00396656" w:rsidP="002C7559">
      <w:pPr>
        <w:jc w:val="center"/>
        <w:rPr>
          <w:b/>
          <w:bCs/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125730</wp:posOffset>
                </wp:positionV>
                <wp:extent cx="3429000" cy="0"/>
                <wp:effectExtent l="19050" t="59055" r="9525" b="55245"/>
                <wp:wrapNone/>
                <wp:docPr id="16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9.9pt" to="531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">
                <v:stroke start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89535</wp:posOffset>
                </wp:positionV>
                <wp:extent cx="3086100" cy="0"/>
                <wp:effectExtent l="9525" t="60960" r="19050" b="53340"/>
                <wp:wrapNone/>
                <wp:docPr id="15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7.05pt" to="31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">
                <v:stroke endarrow="block"/>
              </v:line>
            </w:pict>
          </mc:Fallback>
        </mc:AlternateContent>
      </w:r>
      <w:r w:rsidR="002C7559">
        <w:rPr>
          <w:b/>
          <w:bCs/>
          <w:sz w:val="28"/>
        </w:rPr>
        <w:t xml:space="preserve">  </w:t>
      </w:r>
    </w:p>
    <w:p w:rsidR="002C7559" w:rsidRDefault="002C7559" w:rsidP="002C755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Приемы контроля </w:t>
      </w:r>
    </w:p>
    <w:p w:rsidR="002C7559" w:rsidRDefault="00396656" w:rsidP="002C7559">
      <w:pPr>
        <w:jc w:val="center"/>
        <w:rPr>
          <w:b/>
          <w:bCs/>
          <w:sz w:val="2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113665</wp:posOffset>
                </wp:positionV>
                <wp:extent cx="1714500" cy="914400"/>
                <wp:effectExtent l="9525" t="8890" r="9525" b="10160"/>
                <wp:wrapNone/>
                <wp:docPr id="14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2CB" w:rsidRDefault="007212CB" w:rsidP="002C7559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Врачебный</w:t>
                            </w:r>
                            <w:r>
                              <w:t xml:space="preserve"> </w:t>
                            </w:r>
                          </w:p>
                          <w:p w:rsidR="007212CB" w:rsidRDefault="007212CB" w:rsidP="002C7559">
                            <w:pPr>
                              <w:jc w:val="center"/>
                            </w:pPr>
                            <w:r>
                              <w:t>Функциональная по</w:t>
                            </w:r>
                            <w:r>
                              <w:t>д</w:t>
                            </w:r>
                            <w:r>
                              <w:t>готовленность, здор</w:t>
                            </w:r>
                            <w:r>
                              <w:t>о</w:t>
                            </w:r>
                            <w:r>
                              <w:t xml:space="preserve">вье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79" type="#_x0000_t202" style="position:absolute;left:0;text-align:left;margin-left:603pt;margin-top:8.95pt;width:135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">
                <v:textbox>
                  <w:txbxContent>
                    <w:p w:rsidR="007212CB" w:rsidRDefault="007212CB" w:rsidP="002C7559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Врачебный</w:t>
                      </w:r>
                      <w:r>
                        <w:t xml:space="preserve"> </w:t>
                      </w:r>
                    </w:p>
                    <w:p w:rsidR="007212CB" w:rsidRDefault="007212CB" w:rsidP="002C7559">
                      <w:pPr>
                        <w:jc w:val="center"/>
                      </w:pPr>
                      <w:r>
                        <w:t>Функциональная по</w:t>
                      </w:r>
                      <w:r>
                        <w:t>д</w:t>
                      </w:r>
                      <w:r>
                        <w:t>готовленность, здор</w:t>
                      </w:r>
                      <w:r>
                        <w:t>о</w:t>
                      </w:r>
                      <w:r>
                        <w:t xml:space="preserve">вье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83820</wp:posOffset>
                </wp:positionV>
                <wp:extent cx="1943100" cy="800100"/>
                <wp:effectExtent l="9525" t="7620" r="9525" b="11430"/>
                <wp:wrapNone/>
                <wp:docPr id="13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2CB" w:rsidRDefault="007212CB" w:rsidP="002C7559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Соревновательный</w:t>
                            </w:r>
                            <w:r>
                              <w:t xml:space="preserve"> </w:t>
                            </w:r>
                          </w:p>
                          <w:p w:rsidR="007212CB" w:rsidRDefault="007212CB" w:rsidP="002C7559">
                            <w:pPr>
                              <w:jc w:val="center"/>
                            </w:pPr>
                            <w:r>
                              <w:t>Участие в турнирах, ма</w:t>
                            </w:r>
                            <w:r>
                              <w:t>т</w:t>
                            </w:r>
                            <w:r>
                              <w:t>чевых играх, занятые ме</w:t>
                            </w:r>
                            <w:r>
                              <w:t>с</w:t>
                            </w:r>
                            <w:r>
                              <w:t xml:space="preserve">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080" type="#_x0000_t202" style="position:absolute;left:0;text-align:left;margin-left:5in;margin-top:6.6pt;width:153pt;height:6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">
                <v:textbox>
                  <w:txbxContent>
                    <w:p w:rsidR="007212CB" w:rsidRDefault="007212CB" w:rsidP="002C7559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Соревновательный</w:t>
                      </w:r>
                      <w:r>
                        <w:t xml:space="preserve"> </w:t>
                      </w:r>
                    </w:p>
                    <w:p w:rsidR="007212CB" w:rsidRDefault="007212CB" w:rsidP="002C7559">
                      <w:pPr>
                        <w:jc w:val="center"/>
                      </w:pPr>
                      <w:r>
                        <w:t>Участие в турнирах, ма</w:t>
                      </w:r>
                      <w:r>
                        <w:t>т</w:t>
                      </w:r>
                      <w:r>
                        <w:t>чевых играх, занятые ме</w:t>
                      </w:r>
                      <w:r>
                        <w:t>с</w:t>
                      </w:r>
                      <w:r>
                        <w:t xml:space="preserve">та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23495</wp:posOffset>
                </wp:positionV>
                <wp:extent cx="1714500" cy="800100"/>
                <wp:effectExtent l="9525" t="13970" r="9525" b="5080"/>
                <wp:wrapNone/>
                <wp:docPr id="12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2CB" w:rsidRDefault="007212CB" w:rsidP="002C7559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Тестовый</w:t>
                            </w:r>
                            <w:r>
                              <w:t xml:space="preserve"> </w:t>
                            </w:r>
                          </w:p>
                          <w:p w:rsidR="007212CB" w:rsidRDefault="007212CB" w:rsidP="002C7559">
                            <w:pPr>
                              <w:jc w:val="center"/>
                            </w:pPr>
                            <w:r>
                              <w:t xml:space="preserve">Контрольно-нормативные задания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081" type="#_x0000_t202" style="position:absolute;left:0;text-align:left;margin-left:207pt;margin-top:1.85pt;width:135pt;height:6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">
                <v:textbox>
                  <w:txbxContent>
                    <w:p w:rsidR="007212CB" w:rsidRDefault="007212CB" w:rsidP="002C7559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Тестовый</w:t>
                      </w:r>
                      <w:r>
                        <w:t xml:space="preserve"> </w:t>
                      </w:r>
                    </w:p>
                    <w:p w:rsidR="007212CB" w:rsidRDefault="007212CB" w:rsidP="002C7559">
                      <w:pPr>
                        <w:jc w:val="center"/>
                      </w:pPr>
                      <w:r>
                        <w:t xml:space="preserve">Контрольно-нормативные задания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23495</wp:posOffset>
                </wp:positionV>
                <wp:extent cx="1828800" cy="800100"/>
                <wp:effectExtent l="9525" t="13970" r="9525" b="5080"/>
                <wp:wrapNone/>
                <wp:docPr id="11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2CB" w:rsidRDefault="007212CB" w:rsidP="002C7559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Визуальный</w:t>
                            </w:r>
                            <w:r>
                              <w:t xml:space="preserve"> </w:t>
                            </w:r>
                          </w:p>
                          <w:p w:rsidR="007212CB" w:rsidRDefault="007212CB" w:rsidP="002C7559">
                            <w:pPr>
                              <w:jc w:val="center"/>
                            </w:pPr>
                            <w:r>
                              <w:t>Посещаемость, док</w:t>
                            </w:r>
                            <w:r>
                              <w:t>у</w:t>
                            </w:r>
                            <w:r>
                              <w:t>ментация, интенси</w:t>
                            </w:r>
                            <w:r>
                              <w:t>в</w:t>
                            </w:r>
                            <w:r>
                              <w:t>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82" type="#_x0000_t202" style="position:absolute;left:0;text-align:left;margin-left:9pt;margin-top:1.85pt;width:2in;height:6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">
                <v:textbox>
                  <w:txbxContent>
                    <w:p w:rsidR="007212CB" w:rsidRDefault="007212CB" w:rsidP="002C7559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Визуальный</w:t>
                      </w:r>
                      <w:r>
                        <w:t xml:space="preserve"> </w:t>
                      </w:r>
                    </w:p>
                    <w:p w:rsidR="007212CB" w:rsidRDefault="007212CB" w:rsidP="002C7559">
                      <w:pPr>
                        <w:jc w:val="center"/>
                      </w:pPr>
                      <w:r>
                        <w:t>Посещаемость, док</w:t>
                      </w:r>
                      <w:r>
                        <w:t>у</w:t>
                      </w:r>
                      <w:r>
                        <w:t>ментация, интенси</w:t>
                      </w:r>
                      <w:r>
                        <w:t>в</w:t>
                      </w:r>
                      <w:r>
                        <w:t>ность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2C7559" w:rsidRDefault="002C7559" w:rsidP="002C7559">
      <w:pPr>
        <w:jc w:val="center"/>
        <w:rPr>
          <w:b/>
          <w:bCs/>
          <w:sz w:val="28"/>
        </w:rPr>
      </w:pPr>
    </w:p>
    <w:p w:rsidR="002C7559" w:rsidRDefault="002C7559" w:rsidP="002C7559">
      <w:pPr>
        <w:jc w:val="center"/>
        <w:rPr>
          <w:b/>
          <w:bCs/>
          <w:sz w:val="28"/>
        </w:rPr>
      </w:pPr>
    </w:p>
    <w:p w:rsidR="002C7559" w:rsidRDefault="002C7559" w:rsidP="002C7559">
      <w:pPr>
        <w:jc w:val="center"/>
        <w:rPr>
          <w:b/>
          <w:bCs/>
          <w:sz w:val="28"/>
        </w:rPr>
      </w:pPr>
    </w:p>
    <w:p w:rsidR="002C7559" w:rsidRDefault="00396656" w:rsidP="002C7559">
      <w:pPr>
        <w:jc w:val="center"/>
        <w:rPr>
          <w:b/>
          <w:bCs/>
          <w:sz w:val="2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66040</wp:posOffset>
                </wp:positionV>
                <wp:extent cx="0" cy="194310"/>
                <wp:effectExtent l="9525" t="8890" r="9525" b="6350"/>
                <wp:wrapNone/>
                <wp:docPr id="10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1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5.2pt" to="441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5715</wp:posOffset>
                </wp:positionV>
                <wp:extent cx="0" cy="254635"/>
                <wp:effectExtent l="9525" t="5715" r="9525" b="6350"/>
                <wp:wrapNone/>
                <wp:docPr id="9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8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.45pt" to="261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t6EQIAACkEAAAOAAAAZHJzL2Uyb0RvYy54bWysU8GO2jAQvVfqP1i+QxI2U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31750</wp:posOffset>
                </wp:positionV>
                <wp:extent cx="0" cy="228600"/>
                <wp:effectExtent l="9525" t="12700" r="9525" b="6350"/>
                <wp:wrapNone/>
                <wp:docPr id="8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6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.5pt" to="81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6Oj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8686800</wp:posOffset>
                </wp:positionH>
                <wp:positionV relativeFrom="paragraph">
                  <wp:posOffset>5715</wp:posOffset>
                </wp:positionV>
                <wp:extent cx="0" cy="685800"/>
                <wp:effectExtent l="9525" t="5715" r="9525" b="13335"/>
                <wp:wrapNone/>
                <wp:docPr id="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9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4pt,.45pt" to="684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CMU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"/>
            </w:pict>
          </mc:Fallback>
        </mc:AlternateContent>
      </w:r>
    </w:p>
    <w:p w:rsidR="002C7559" w:rsidRDefault="00396656" w:rsidP="002C7559">
      <w:pPr>
        <w:jc w:val="center"/>
        <w:rPr>
          <w:b/>
          <w:bCs/>
          <w:sz w:val="2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2743200" cy="0"/>
                <wp:effectExtent l="9525" t="57150" r="19050" b="57150"/>
                <wp:wrapNone/>
                <wp:docPr id="6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7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pt" to="29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">
                <v:stroke endarrow="block"/>
              </v:line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114300</wp:posOffset>
                </wp:positionV>
                <wp:extent cx="2286000" cy="0"/>
                <wp:effectExtent l="19050" t="57150" r="9525" b="57150"/>
                <wp:wrapNone/>
                <wp:docPr id="5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0" o:spid="_x0000_s1026" style="position:absolute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9pt" to="47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">
                <v:stroke endarrow="block"/>
              </v:line>
            </w:pict>
          </mc:Fallback>
        </mc:AlternateContent>
      </w:r>
    </w:p>
    <w:p w:rsidR="002C7559" w:rsidRPr="005D2137" w:rsidRDefault="002C7559" w:rsidP="002C7559">
      <w:pPr>
        <w:ind w:left="720"/>
        <w:rPr>
          <w:b/>
          <w:bCs/>
        </w:rPr>
      </w:pPr>
      <w:r w:rsidRPr="005D2137">
        <w:rPr>
          <w:b/>
          <w:bCs/>
        </w:rPr>
        <w:t>ИТОГ:</w:t>
      </w:r>
    </w:p>
    <w:p w:rsidR="002C7559" w:rsidRPr="005D2137" w:rsidRDefault="002C7559" w:rsidP="002C7559">
      <w:pPr>
        <w:ind w:left="720"/>
        <w:rPr>
          <w:b/>
          <w:bCs/>
        </w:rPr>
      </w:pPr>
      <w:r w:rsidRPr="005D2137">
        <w:rPr>
          <w:b/>
          <w:bCs/>
        </w:rPr>
        <w:t>Физическое развитие</w:t>
      </w:r>
      <w:r>
        <w:rPr>
          <w:b/>
          <w:bCs/>
        </w:rPr>
        <w:t xml:space="preserve">: </w:t>
      </w:r>
      <w:r w:rsidRPr="005D2137">
        <w:rPr>
          <w:b/>
          <w:bCs/>
        </w:rPr>
        <w:t>Морально-волевое развитие</w:t>
      </w:r>
      <w:r>
        <w:rPr>
          <w:b/>
          <w:bCs/>
        </w:rPr>
        <w:t xml:space="preserve">: </w:t>
      </w:r>
      <w:r w:rsidRPr="005D2137">
        <w:rPr>
          <w:b/>
          <w:bCs/>
        </w:rPr>
        <w:t>Спортивные достижения</w:t>
      </w:r>
    </w:p>
    <w:p w:rsidR="002C7559" w:rsidRDefault="002C7559" w:rsidP="002C7559">
      <w:pPr>
        <w:ind w:left="1080"/>
        <w:rPr>
          <w:b/>
          <w:bCs/>
          <w:u w:val="single"/>
        </w:rPr>
      </w:pPr>
    </w:p>
    <w:p w:rsidR="004E6400" w:rsidRDefault="004E6400" w:rsidP="002C7559">
      <w:pPr>
        <w:ind w:left="1080"/>
        <w:rPr>
          <w:b/>
          <w:bCs/>
          <w:u w:val="single"/>
        </w:rPr>
      </w:pPr>
    </w:p>
    <w:p w:rsidR="004E6400" w:rsidRDefault="004E6400" w:rsidP="002C7559">
      <w:pPr>
        <w:ind w:left="1080"/>
        <w:rPr>
          <w:b/>
          <w:bCs/>
          <w:u w:val="single"/>
        </w:rPr>
      </w:pPr>
    </w:p>
    <w:p w:rsidR="002C7559" w:rsidRPr="002C7559" w:rsidRDefault="004E6400" w:rsidP="002C7559">
      <w:pPr>
        <w:ind w:left="1080"/>
        <w:rPr>
          <w:b/>
          <w:bCs/>
          <w:u w:val="single"/>
        </w:rPr>
      </w:pPr>
      <w:r>
        <w:rPr>
          <w:b/>
          <w:bCs/>
          <w:u w:val="single"/>
        </w:rPr>
        <w:t>7</w:t>
      </w:r>
      <w:r w:rsidR="005F2881">
        <w:rPr>
          <w:b/>
          <w:bCs/>
          <w:u w:val="single"/>
        </w:rPr>
        <w:t>.1.</w:t>
      </w:r>
      <w:r w:rsidR="002C7559" w:rsidRPr="002C7559">
        <w:rPr>
          <w:b/>
          <w:bCs/>
          <w:u w:val="single"/>
        </w:rPr>
        <w:t xml:space="preserve">Осуществление внутришкольного контроля в </w:t>
      </w:r>
      <w:r w:rsidR="002C7559">
        <w:rPr>
          <w:b/>
          <w:bCs/>
          <w:u w:val="single"/>
        </w:rPr>
        <w:t>ДЮСШ</w:t>
      </w:r>
      <w:r w:rsidR="002C7559" w:rsidRPr="002C7559">
        <w:rPr>
          <w:b/>
          <w:bCs/>
          <w:u w:val="single"/>
        </w:rPr>
        <w:t xml:space="preserve"> по реализации образовательных программ.</w:t>
      </w:r>
    </w:p>
    <w:p w:rsidR="00E418FE" w:rsidRPr="0076374B" w:rsidRDefault="00E418FE" w:rsidP="00E418FE">
      <w:pPr>
        <w:pStyle w:val="ConsPlusNormal"/>
        <w:ind w:firstLine="99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C7559" w:rsidRDefault="002C7559" w:rsidP="002C7559">
      <w:pPr>
        <w:shd w:val="clear" w:color="auto" w:fill="FFFFFF"/>
        <w:tabs>
          <w:tab w:val="left" w:pos="250"/>
        </w:tabs>
        <w:spacing w:before="10" w:line="274" w:lineRule="exact"/>
      </w:pPr>
      <w:r>
        <w:rPr>
          <w:b/>
          <w:bCs/>
        </w:rPr>
        <w:tab/>
        <w:t>Цели и задачи внутришкольного контроля.</w:t>
      </w:r>
    </w:p>
    <w:p w:rsidR="002C7559" w:rsidRDefault="002C7559" w:rsidP="002C7559">
      <w:pPr>
        <w:shd w:val="clear" w:color="auto" w:fill="FFFFFF"/>
        <w:tabs>
          <w:tab w:val="left" w:pos="427"/>
        </w:tabs>
        <w:spacing w:line="274" w:lineRule="exact"/>
        <w:ind w:left="10"/>
      </w:pPr>
      <w:r>
        <w:rPr>
          <w:b/>
          <w:bCs/>
        </w:rPr>
        <w:tab/>
      </w:r>
      <w:r>
        <w:t>Внутришкольный контроль проводится в целях:</w:t>
      </w:r>
    </w:p>
    <w:p w:rsidR="002C7559" w:rsidRDefault="002C7559" w:rsidP="002C7559">
      <w:pPr>
        <w:widowControl w:val="0"/>
        <w:numPr>
          <w:ilvl w:val="0"/>
          <w:numId w:val="4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24" w:line="269" w:lineRule="exact"/>
        <w:ind w:left="715" w:hanging="350"/>
      </w:pPr>
      <w:r>
        <w:rPr>
          <w:spacing w:val="-1"/>
        </w:rPr>
        <w:t xml:space="preserve">получения объективной и полной информации о состоянии образовательного процесса в </w:t>
      </w:r>
      <w:r>
        <w:t>спортивной школе;</w:t>
      </w:r>
    </w:p>
    <w:p w:rsidR="002C7559" w:rsidRDefault="002C7559" w:rsidP="002C7559">
      <w:pPr>
        <w:widowControl w:val="0"/>
        <w:numPr>
          <w:ilvl w:val="0"/>
          <w:numId w:val="4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9" w:line="274" w:lineRule="exact"/>
        <w:ind w:left="715" w:right="557" w:hanging="350"/>
      </w:pPr>
      <w:r>
        <w:rPr>
          <w:spacing w:val="-1"/>
        </w:rPr>
        <w:t>мотивация развития творчества и профессионального роста деятельности тренера-</w:t>
      </w:r>
      <w:r>
        <w:t>преподавателя;</w:t>
      </w:r>
    </w:p>
    <w:p w:rsidR="002C7559" w:rsidRDefault="002C7559" w:rsidP="002C7559">
      <w:pPr>
        <w:widowControl w:val="0"/>
        <w:numPr>
          <w:ilvl w:val="0"/>
          <w:numId w:val="4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4" w:line="274" w:lineRule="exact"/>
        <w:ind w:left="715" w:hanging="350"/>
      </w:pPr>
      <w:r>
        <w:rPr>
          <w:spacing w:val="-1"/>
        </w:rPr>
        <w:t xml:space="preserve">соблюдение законодательства РФ в области физической культуры и спорта, реализация </w:t>
      </w:r>
      <w:r>
        <w:t>принципов государственной политики в области развития физической культуры и спорта;</w:t>
      </w:r>
    </w:p>
    <w:p w:rsidR="002C7559" w:rsidRDefault="002C7559" w:rsidP="002C7559">
      <w:pPr>
        <w:widowControl w:val="0"/>
        <w:numPr>
          <w:ilvl w:val="0"/>
          <w:numId w:val="4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24" w:line="269" w:lineRule="exact"/>
        <w:ind w:left="715" w:right="557" w:hanging="350"/>
      </w:pPr>
      <w:r>
        <w:rPr>
          <w:spacing w:val="-1"/>
        </w:rPr>
        <w:t xml:space="preserve">исполнения нормативных правовых документов, регламентирующих деятельность </w:t>
      </w:r>
      <w:r>
        <w:t>спортивных школ;</w:t>
      </w:r>
    </w:p>
    <w:p w:rsidR="002C7559" w:rsidRPr="001D0705" w:rsidRDefault="002C7559" w:rsidP="002C7559">
      <w:pPr>
        <w:widowControl w:val="0"/>
        <w:numPr>
          <w:ilvl w:val="0"/>
          <w:numId w:val="4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4"/>
        <w:ind w:left="426"/>
      </w:pPr>
      <w:r>
        <w:t>повышения эффективности результатов образовательного процесса (</w:t>
      </w:r>
      <w:r w:rsidRPr="001D0705">
        <w:t>динамик</w:t>
      </w:r>
      <w:r>
        <w:t>и</w:t>
      </w:r>
      <w:r w:rsidRPr="001D0705">
        <w:t xml:space="preserve"> роста </w:t>
      </w:r>
      <w:r>
        <w:t xml:space="preserve">       </w:t>
      </w:r>
      <w:r w:rsidRPr="001D0705">
        <w:t>спортивных результатов</w:t>
      </w:r>
      <w:r>
        <w:t>)</w:t>
      </w:r>
      <w:r w:rsidRPr="001D0705">
        <w:t>.</w:t>
      </w:r>
    </w:p>
    <w:p w:rsidR="002C7559" w:rsidRDefault="002C7559" w:rsidP="002C7559">
      <w:pPr>
        <w:shd w:val="clear" w:color="auto" w:fill="FFFFFF"/>
        <w:tabs>
          <w:tab w:val="left" w:pos="427"/>
        </w:tabs>
        <w:ind w:left="10"/>
      </w:pPr>
      <w:r>
        <w:t>Задачи внутришкольного контроля:</w:t>
      </w:r>
    </w:p>
    <w:p w:rsidR="002C7559" w:rsidRDefault="002C7559" w:rsidP="002C7559">
      <w:pPr>
        <w:widowControl w:val="0"/>
        <w:numPr>
          <w:ilvl w:val="0"/>
          <w:numId w:val="4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0" w:line="288" w:lineRule="exact"/>
        <w:ind w:left="365"/>
      </w:pPr>
      <w:r>
        <w:t>создание благоприятных условий для развития спортивной школы,</w:t>
      </w:r>
    </w:p>
    <w:p w:rsidR="002C7559" w:rsidRDefault="002C7559" w:rsidP="002C7559">
      <w:pPr>
        <w:widowControl w:val="0"/>
        <w:numPr>
          <w:ilvl w:val="0"/>
          <w:numId w:val="4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line="288" w:lineRule="exact"/>
        <w:ind w:left="365"/>
      </w:pPr>
      <w:r>
        <w:t>мотивировать работу тренера-преподавателя на улучшение результатов,</w:t>
      </w:r>
    </w:p>
    <w:p w:rsidR="002C7559" w:rsidRDefault="002C7559" w:rsidP="002C7559">
      <w:pPr>
        <w:widowControl w:val="0"/>
        <w:numPr>
          <w:ilvl w:val="0"/>
          <w:numId w:val="4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line="288" w:lineRule="exact"/>
        <w:ind w:left="365"/>
      </w:pPr>
      <w:r>
        <w:t>побуждать к устранению существующих недостатков,</w:t>
      </w:r>
    </w:p>
    <w:p w:rsidR="002C7559" w:rsidRDefault="002C7559" w:rsidP="002C7559">
      <w:pPr>
        <w:widowControl w:val="0"/>
        <w:numPr>
          <w:ilvl w:val="0"/>
          <w:numId w:val="4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line="288" w:lineRule="exact"/>
        <w:ind w:left="715" w:hanging="350"/>
      </w:pPr>
      <w:r>
        <w:rPr>
          <w:spacing w:val="-1"/>
        </w:rPr>
        <w:t xml:space="preserve">создание информационного банка данных о работе тренеров-преподавателей, состояния </w:t>
      </w:r>
      <w:r>
        <w:t>учебно-воспитательного процесса, уровня воспитанности, развития обучающихся,</w:t>
      </w:r>
    </w:p>
    <w:p w:rsidR="002C7559" w:rsidRDefault="002C7559" w:rsidP="002C7559">
      <w:pPr>
        <w:widowControl w:val="0"/>
        <w:numPr>
          <w:ilvl w:val="0"/>
          <w:numId w:val="4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9" w:line="274" w:lineRule="exact"/>
        <w:ind w:left="365"/>
      </w:pPr>
      <w:r>
        <w:t>обеспечение взаимодействия управляющей и управляемой систем.</w:t>
      </w:r>
    </w:p>
    <w:p w:rsidR="002C7559" w:rsidRDefault="002C7559" w:rsidP="002C7559">
      <w:pPr>
        <w:shd w:val="clear" w:color="auto" w:fill="FFFFFF"/>
        <w:tabs>
          <w:tab w:val="left" w:pos="250"/>
        </w:tabs>
        <w:spacing w:line="274" w:lineRule="exact"/>
      </w:pPr>
      <w:r>
        <w:rPr>
          <w:b/>
          <w:bCs/>
          <w:spacing w:val="-1"/>
        </w:rPr>
        <w:t>Функции внутришкольного контроля.</w:t>
      </w:r>
    </w:p>
    <w:p w:rsidR="002C7559" w:rsidRPr="002C7559" w:rsidRDefault="002C7559" w:rsidP="005F2881">
      <w:pPr>
        <w:shd w:val="clear" w:color="auto" w:fill="FFFFFF"/>
        <w:tabs>
          <w:tab w:val="left" w:pos="250"/>
        </w:tabs>
        <w:spacing w:line="274" w:lineRule="exact"/>
        <w:jc w:val="both"/>
      </w:pPr>
      <w:r>
        <w:t xml:space="preserve">Объектами контроля являются: состояние организационно педагогических условий </w:t>
      </w:r>
      <w:r>
        <w:rPr>
          <w:spacing w:val="-1"/>
        </w:rPr>
        <w:t xml:space="preserve">успешной работы в спортивной школе, состояние учебно-воспитательного процесса, состояние </w:t>
      </w:r>
      <w:r>
        <w:t xml:space="preserve">воспитательной работы, состояние финансовой и хозяйственной деятельности, качество и </w:t>
      </w:r>
      <w:r>
        <w:rPr>
          <w:spacing w:val="-1"/>
        </w:rPr>
        <w:t xml:space="preserve">эффективность работы тренера-преподавателя (качество обучения согласно учебных программ), качество </w:t>
      </w:r>
      <w:r>
        <w:t>и эффективность работы воспитанников: посещаемость, обучаемость, усвояемость программного материала).</w:t>
      </w:r>
    </w:p>
    <w:p w:rsidR="002C7559" w:rsidRPr="006D71F7" w:rsidRDefault="002C7559" w:rsidP="002C7559">
      <w:pPr>
        <w:jc w:val="both"/>
        <w:rPr>
          <w:b/>
        </w:rPr>
      </w:pPr>
      <w:r>
        <w:rPr>
          <w:b/>
        </w:rPr>
        <w:t>Ф</w:t>
      </w:r>
      <w:r w:rsidRPr="006D71F7">
        <w:rPr>
          <w:b/>
        </w:rPr>
        <w:t>ункции должностного лица осуществляющего контроль:</w:t>
      </w:r>
    </w:p>
    <w:p w:rsidR="002C7559" w:rsidRPr="006D71F7" w:rsidRDefault="002C7559" w:rsidP="005F2881">
      <w:pPr>
        <w:numPr>
          <w:ilvl w:val="0"/>
          <w:numId w:val="42"/>
        </w:numPr>
        <w:jc w:val="both"/>
      </w:pPr>
      <w:r w:rsidRPr="006D71F7">
        <w:t>избирает методы проверки в соответствии с тематикой и объемом проверки;</w:t>
      </w:r>
    </w:p>
    <w:p w:rsidR="002C7559" w:rsidRPr="006D71F7" w:rsidRDefault="002C7559" w:rsidP="005F2881">
      <w:pPr>
        <w:numPr>
          <w:ilvl w:val="0"/>
          <w:numId w:val="42"/>
        </w:numPr>
        <w:jc w:val="both"/>
      </w:pPr>
      <w:r w:rsidRPr="006D71F7">
        <w:t>контролирует состояние проведения учебно-тренировочных занятий;</w:t>
      </w:r>
    </w:p>
    <w:p w:rsidR="002C7559" w:rsidRPr="006D71F7" w:rsidRDefault="002C7559" w:rsidP="005F2881">
      <w:pPr>
        <w:numPr>
          <w:ilvl w:val="0"/>
          <w:numId w:val="42"/>
        </w:numPr>
        <w:jc w:val="both"/>
      </w:pPr>
      <w:r w:rsidRPr="006D71F7">
        <w:t>проверяет ведение документации учреждения;</w:t>
      </w:r>
    </w:p>
    <w:p w:rsidR="002C7559" w:rsidRPr="006D71F7" w:rsidRDefault="002C7559" w:rsidP="005F2881">
      <w:pPr>
        <w:numPr>
          <w:ilvl w:val="0"/>
          <w:numId w:val="42"/>
        </w:numPr>
        <w:jc w:val="both"/>
      </w:pPr>
      <w:r w:rsidRPr="006D71F7">
        <w:t>организует и участвует в проведении контрольно-переводных нормативов на отделениях по видам спорта;</w:t>
      </w:r>
    </w:p>
    <w:p w:rsidR="002C7559" w:rsidRPr="006D71F7" w:rsidRDefault="002C7559" w:rsidP="005F2881">
      <w:pPr>
        <w:numPr>
          <w:ilvl w:val="0"/>
          <w:numId w:val="42"/>
        </w:numPr>
        <w:jc w:val="both"/>
      </w:pPr>
      <w:r w:rsidRPr="006D71F7">
        <w:t>контролирует состояние методического обеспечения учебно-тренировочного и воспитательного процессов;</w:t>
      </w:r>
    </w:p>
    <w:p w:rsidR="002C7559" w:rsidRPr="006D71F7" w:rsidRDefault="002C7559" w:rsidP="005F2881">
      <w:pPr>
        <w:numPr>
          <w:ilvl w:val="0"/>
          <w:numId w:val="42"/>
        </w:numPr>
        <w:jc w:val="both"/>
      </w:pPr>
      <w:r w:rsidRPr="006D71F7">
        <w:t>контролирует создание тренером-преподавателем безопасных условий проведения учебно-тренировочных занятий;</w:t>
      </w:r>
    </w:p>
    <w:p w:rsidR="002C7559" w:rsidRPr="006D71F7" w:rsidRDefault="002C7559" w:rsidP="005F2881">
      <w:pPr>
        <w:numPr>
          <w:ilvl w:val="0"/>
          <w:numId w:val="42"/>
        </w:numPr>
        <w:jc w:val="both"/>
      </w:pPr>
      <w:r w:rsidRPr="006D71F7">
        <w:t>оказывает или организует методическую помощь тренеру-преподавателю в реализации предложений и рекомендаций, данных во время проверки;</w:t>
      </w:r>
    </w:p>
    <w:p w:rsidR="002C7559" w:rsidRPr="006D71F7" w:rsidRDefault="002C7559" w:rsidP="005F2881">
      <w:pPr>
        <w:numPr>
          <w:ilvl w:val="0"/>
          <w:numId w:val="42"/>
        </w:numPr>
        <w:jc w:val="both"/>
      </w:pPr>
      <w:r w:rsidRPr="006D71F7">
        <w:t>проводит повторный контроль за устранением данных во время проверки замечаний, недостатков в работе;</w:t>
      </w:r>
    </w:p>
    <w:p w:rsidR="002C7559" w:rsidRPr="006D71F7" w:rsidRDefault="002C7559" w:rsidP="005F2881">
      <w:pPr>
        <w:numPr>
          <w:ilvl w:val="0"/>
          <w:numId w:val="42"/>
        </w:numPr>
        <w:jc w:val="both"/>
      </w:pPr>
      <w:r w:rsidRPr="006D71F7">
        <w:t>принимает управленческие решения по итогам проведенной проверки.</w:t>
      </w:r>
    </w:p>
    <w:p w:rsidR="002C7559" w:rsidRDefault="002C7559" w:rsidP="002C7559">
      <w:pPr>
        <w:shd w:val="clear" w:color="auto" w:fill="FFFFFF"/>
        <w:spacing w:line="278" w:lineRule="exact"/>
      </w:pPr>
      <w:r>
        <w:rPr>
          <w:b/>
          <w:bCs/>
        </w:rPr>
        <w:t>Структура и организация внутришкольного контроля.</w:t>
      </w:r>
    </w:p>
    <w:p w:rsidR="002C7559" w:rsidRDefault="005F2881" w:rsidP="005F2881">
      <w:pPr>
        <w:shd w:val="clear" w:color="auto" w:fill="FFFFFF"/>
        <w:spacing w:line="278" w:lineRule="exact"/>
        <w:jc w:val="both"/>
      </w:pPr>
      <w:r>
        <w:tab/>
      </w:r>
      <w:r w:rsidR="002C7559">
        <w:t>Внутришкольный контроль- это система управления спортивной школой.</w:t>
      </w:r>
    </w:p>
    <w:p w:rsidR="002C7559" w:rsidRDefault="002C7559" w:rsidP="005F2881">
      <w:pPr>
        <w:shd w:val="clear" w:color="auto" w:fill="FFFFFF"/>
        <w:spacing w:line="274" w:lineRule="exact"/>
        <w:ind w:left="14"/>
        <w:jc w:val="both"/>
      </w:pPr>
      <w:r>
        <w:rPr>
          <w:spacing w:val="-1"/>
        </w:rPr>
        <w:t xml:space="preserve">В практике оказания контроля необходимо решить ряд вопросов: определить участников контроля, провести для них инструктаж, наметить графики контроля, изучить предварительно </w:t>
      </w:r>
      <w:r>
        <w:t>необходимую документацию, связанную с объектом проверки, оптимально использовать наблюдения за выделенными в графике объектами контроля, спланировать соединение внутришкольного контроля и методической работы.</w:t>
      </w:r>
    </w:p>
    <w:p w:rsidR="002C7559" w:rsidRDefault="005F2881" w:rsidP="005F2881">
      <w:pPr>
        <w:shd w:val="clear" w:color="auto" w:fill="FFFFFF"/>
        <w:spacing w:line="274" w:lineRule="exact"/>
        <w:ind w:left="14"/>
        <w:jc w:val="both"/>
      </w:pPr>
      <w:r>
        <w:tab/>
      </w:r>
      <w:r w:rsidR="002C7559">
        <w:t xml:space="preserve">В качестве экспертов к участию во </w:t>
      </w:r>
      <w:r w:rsidR="002C7559">
        <w:rPr>
          <w:spacing w:val="-1"/>
        </w:rPr>
        <w:t xml:space="preserve">внутришкольном контроле привлекаются </w:t>
      </w:r>
      <w:r w:rsidR="000317A4">
        <w:rPr>
          <w:spacing w:val="-1"/>
        </w:rPr>
        <w:t>инструкторы-методисты</w:t>
      </w:r>
      <w:r w:rsidR="002C7559">
        <w:rPr>
          <w:spacing w:val="-1"/>
        </w:rPr>
        <w:t xml:space="preserve">, педагог-психолог. Продолжительность комплексных проверок не должна превышать 5-10 дней с посещением не </w:t>
      </w:r>
      <w:r w:rsidR="002C7559">
        <w:t>более 2 занятий и других мероприятий.</w:t>
      </w:r>
    </w:p>
    <w:p w:rsidR="002C7559" w:rsidRDefault="002C7559" w:rsidP="005F2881">
      <w:pPr>
        <w:shd w:val="clear" w:color="auto" w:fill="FFFFFF"/>
        <w:spacing w:line="274" w:lineRule="exact"/>
        <w:ind w:left="10"/>
        <w:jc w:val="both"/>
      </w:pPr>
      <w:r>
        <w:rPr>
          <w:spacing w:val="-1"/>
        </w:rPr>
        <w:t xml:space="preserve">Работник должен быть предупрежден о проведении плановой проверки заранее. У работника </w:t>
      </w:r>
      <w:r>
        <w:t xml:space="preserve">могут быть заранее запрошены необходимые документы и информация. </w:t>
      </w:r>
    </w:p>
    <w:p w:rsidR="002C7559" w:rsidRDefault="002C7559" w:rsidP="005F2881">
      <w:pPr>
        <w:shd w:val="clear" w:color="auto" w:fill="FFFFFF"/>
        <w:spacing w:line="274" w:lineRule="exact"/>
        <w:ind w:left="10"/>
        <w:jc w:val="both"/>
      </w:pPr>
      <w:r>
        <w:t>Опросы, анкетирование и тестирование обучающихся проводится (по согласованию) с педагогом-психологом и инструктором-методистом.</w:t>
      </w:r>
    </w:p>
    <w:p w:rsidR="002C7559" w:rsidRDefault="002C7559" w:rsidP="005F2881">
      <w:pPr>
        <w:shd w:val="clear" w:color="auto" w:fill="FFFFFF"/>
        <w:spacing w:line="278" w:lineRule="exact"/>
        <w:jc w:val="both"/>
      </w:pPr>
      <w:r>
        <w:rPr>
          <w:spacing w:val="-1"/>
        </w:rPr>
        <w:t xml:space="preserve">Методы контроля делятся на методы контроля результатов и методов контроля процессов. Используются следующие методы: беседы, наблюдения, изучение документации, устные и </w:t>
      </w:r>
      <w:r>
        <w:t xml:space="preserve">письменные тесты, анкетирование. </w:t>
      </w:r>
      <w:r>
        <w:rPr>
          <w:spacing w:val="-1"/>
        </w:rPr>
        <w:t>Анализ - это основной метод контроля в структуре и содержании педагогической системы.</w:t>
      </w:r>
    </w:p>
    <w:p w:rsidR="002C7559" w:rsidRDefault="002C7559" w:rsidP="005F2881">
      <w:pPr>
        <w:shd w:val="clear" w:color="auto" w:fill="FFFFFF"/>
        <w:tabs>
          <w:tab w:val="left" w:pos="230"/>
        </w:tabs>
        <w:spacing w:line="278" w:lineRule="exact"/>
        <w:ind w:left="5"/>
        <w:jc w:val="both"/>
      </w:pPr>
      <w:r>
        <w:rPr>
          <w:b/>
          <w:bCs/>
        </w:rPr>
        <w:t>Документация внутришкольного контроля.</w:t>
      </w:r>
    </w:p>
    <w:p w:rsidR="002C7559" w:rsidRDefault="002C7559" w:rsidP="005F2881">
      <w:pPr>
        <w:shd w:val="clear" w:color="auto" w:fill="FFFFFF"/>
        <w:spacing w:line="278" w:lineRule="exact"/>
        <w:jc w:val="both"/>
      </w:pPr>
      <w:r>
        <w:t xml:space="preserve">По итогам проведенного внутришкольного контроля может быть составлена справка либо заслушан доклад, анализ, акт - проверки и др. которые могут отражать: основание проверки </w:t>
      </w:r>
      <w:r>
        <w:rPr>
          <w:spacing w:val="-1"/>
        </w:rPr>
        <w:t xml:space="preserve">(план работы, график, приказ, распоряжение и др.), источники получения информации (анкеты, </w:t>
      </w:r>
      <w:r>
        <w:t>тесты, собеседование и т.д.), количество посещенных занятий, мероприятий, выводы и предложения.</w:t>
      </w:r>
    </w:p>
    <w:p w:rsidR="00E418FE" w:rsidRPr="0076374B" w:rsidRDefault="00E418FE" w:rsidP="00E418FE">
      <w:pPr>
        <w:pStyle w:val="ConsPlusNormal"/>
        <w:ind w:firstLine="993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0677F" w:rsidRPr="0076374B" w:rsidRDefault="00A0677F" w:rsidP="00E418FE">
      <w:pPr>
        <w:autoSpaceDE w:val="0"/>
        <w:autoSpaceDN w:val="0"/>
        <w:adjustRightInd w:val="0"/>
        <w:ind w:firstLine="993"/>
        <w:jc w:val="center"/>
        <w:rPr>
          <w:b/>
          <w:iCs/>
        </w:rPr>
      </w:pPr>
    </w:p>
    <w:p w:rsidR="0040221D" w:rsidRPr="0076374B" w:rsidRDefault="0040221D" w:rsidP="00E418FE">
      <w:pPr>
        <w:autoSpaceDE w:val="0"/>
        <w:autoSpaceDN w:val="0"/>
        <w:adjustRightInd w:val="0"/>
        <w:ind w:firstLine="993"/>
        <w:jc w:val="center"/>
        <w:rPr>
          <w:b/>
          <w:iCs/>
        </w:rPr>
      </w:pPr>
    </w:p>
    <w:p w:rsidR="0040221D" w:rsidRPr="0076374B" w:rsidRDefault="0040221D" w:rsidP="00E418FE">
      <w:pPr>
        <w:autoSpaceDE w:val="0"/>
        <w:autoSpaceDN w:val="0"/>
        <w:adjustRightInd w:val="0"/>
        <w:ind w:firstLine="993"/>
        <w:jc w:val="center"/>
        <w:rPr>
          <w:b/>
          <w:iCs/>
        </w:rPr>
      </w:pPr>
    </w:p>
    <w:p w:rsidR="0040221D" w:rsidRPr="0076374B" w:rsidRDefault="0040221D" w:rsidP="00E418FE">
      <w:pPr>
        <w:autoSpaceDE w:val="0"/>
        <w:autoSpaceDN w:val="0"/>
        <w:adjustRightInd w:val="0"/>
        <w:ind w:firstLine="993"/>
        <w:jc w:val="center"/>
        <w:rPr>
          <w:b/>
          <w:iCs/>
        </w:rPr>
      </w:pPr>
    </w:p>
    <w:p w:rsidR="004E6400" w:rsidRDefault="004E6400" w:rsidP="005F2881">
      <w:pPr>
        <w:shd w:val="clear" w:color="auto" w:fill="FFFFFF"/>
        <w:tabs>
          <w:tab w:val="left" w:pos="284"/>
        </w:tabs>
        <w:spacing w:after="200" w:line="276" w:lineRule="auto"/>
        <w:contextualSpacing/>
        <w:jc w:val="center"/>
        <w:rPr>
          <w:b/>
        </w:rPr>
      </w:pPr>
    </w:p>
    <w:p w:rsidR="004E6400" w:rsidRDefault="004E6400" w:rsidP="005F2881">
      <w:pPr>
        <w:shd w:val="clear" w:color="auto" w:fill="FFFFFF"/>
        <w:tabs>
          <w:tab w:val="left" w:pos="284"/>
        </w:tabs>
        <w:spacing w:after="200" w:line="276" w:lineRule="auto"/>
        <w:contextualSpacing/>
        <w:jc w:val="center"/>
        <w:rPr>
          <w:b/>
        </w:rPr>
      </w:pPr>
    </w:p>
    <w:p w:rsidR="004E6400" w:rsidRDefault="004E6400" w:rsidP="005F2881">
      <w:pPr>
        <w:shd w:val="clear" w:color="auto" w:fill="FFFFFF"/>
        <w:tabs>
          <w:tab w:val="left" w:pos="284"/>
        </w:tabs>
        <w:spacing w:after="200" w:line="276" w:lineRule="auto"/>
        <w:contextualSpacing/>
        <w:jc w:val="center"/>
        <w:rPr>
          <w:b/>
        </w:rPr>
      </w:pPr>
    </w:p>
    <w:p w:rsidR="004E6400" w:rsidRDefault="004E6400" w:rsidP="005F2881">
      <w:pPr>
        <w:shd w:val="clear" w:color="auto" w:fill="FFFFFF"/>
        <w:tabs>
          <w:tab w:val="left" w:pos="284"/>
        </w:tabs>
        <w:spacing w:after="200" w:line="276" w:lineRule="auto"/>
        <w:contextualSpacing/>
        <w:jc w:val="center"/>
        <w:rPr>
          <w:b/>
        </w:rPr>
      </w:pPr>
    </w:p>
    <w:p w:rsidR="004E6400" w:rsidRDefault="004E6400" w:rsidP="005F2881">
      <w:pPr>
        <w:shd w:val="clear" w:color="auto" w:fill="FFFFFF"/>
        <w:tabs>
          <w:tab w:val="left" w:pos="284"/>
        </w:tabs>
        <w:spacing w:after="200" w:line="276" w:lineRule="auto"/>
        <w:contextualSpacing/>
        <w:jc w:val="center"/>
        <w:rPr>
          <w:b/>
        </w:rPr>
      </w:pPr>
    </w:p>
    <w:p w:rsidR="004E6400" w:rsidRDefault="004E6400" w:rsidP="005F2881">
      <w:pPr>
        <w:shd w:val="clear" w:color="auto" w:fill="FFFFFF"/>
        <w:tabs>
          <w:tab w:val="left" w:pos="284"/>
        </w:tabs>
        <w:spacing w:after="200" w:line="276" w:lineRule="auto"/>
        <w:contextualSpacing/>
        <w:jc w:val="center"/>
        <w:rPr>
          <w:b/>
        </w:rPr>
      </w:pPr>
    </w:p>
    <w:p w:rsidR="004E6400" w:rsidRDefault="004E6400" w:rsidP="005F2881">
      <w:pPr>
        <w:shd w:val="clear" w:color="auto" w:fill="FFFFFF"/>
        <w:tabs>
          <w:tab w:val="left" w:pos="284"/>
        </w:tabs>
        <w:spacing w:after="200" w:line="276" w:lineRule="auto"/>
        <w:contextualSpacing/>
        <w:jc w:val="center"/>
        <w:rPr>
          <w:b/>
        </w:rPr>
      </w:pPr>
    </w:p>
    <w:p w:rsidR="004E6400" w:rsidRDefault="004E6400" w:rsidP="005F2881">
      <w:pPr>
        <w:shd w:val="clear" w:color="auto" w:fill="FFFFFF"/>
        <w:tabs>
          <w:tab w:val="left" w:pos="284"/>
        </w:tabs>
        <w:spacing w:after="200" w:line="276" w:lineRule="auto"/>
        <w:contextualSpacing/>
        <w:jc w:val="center"/>
        <w:rPr>
          <w:b/>
        </w:rPr>
      </w:pPr>
    </w:p>
    <w:p w:rsidR="004E6400" w:rsidRDefault="004E6400" w:rsidP="005F2881">
      <w:pPr>
        <w:shd w:val="clear" w:color="auto" w:fill="FFFFFF"/>
        <w:tabs>
          <w:tab w:val="left" w:pos="284"/>
        </w:tabs>
        <w:spacing w:after="200" w:line="276" w:lineRule="auto"/>
        <w:contextualSpacing/>
        <w:jc w:val="center"/>
        <w:rPr>
          <w:b/>
        </w:rPr>
      </w:pPr>
    </w:p>
    <w:p w:rsidR="004E6400" w:rsidRDefault="004E6400" w:rsidP="005F2881">
      <w:pPr>
        <w:shd w:val="clear" w:color="auto" w:fill="FFFFFF"/>
        <w:tabs>
          <w:tab w:val="left" w:pos="284"/>
        </w:tabs>
        <w:spacing w:after="200" w:line="276" w:lineRule="auto"/>
        <w:contextualSpacing/>
        <w:jc w:val="center"/>
        <w:rPr>
          <w:b/>
        </w:rPr>
      </w:pPr>
    </w:p>
    <w:p w:rsidR="004E6400" w:rsidRDefault="004E6400" w:rsidP="005F2881">
      <w:pPr>
        <w:shd w:val="clear" w:color="auto" w:fill="FFFFFF"/>
        <w:tabs>
          <w:tab w:val="left" w:pos="284"/>
        </w:tabs>
        <w:spacing w:after="200" w:line="276" w:lineRule="auto"/>
        <w:contextualSpacing/>
        <w:jc w:val="center"/>
        <w:rPr>
          <w:b/>
        </w:rPr>
      </w:pPr>
    </w:p>
    <w:p w:rsidR="004E6400" w:rsidRDefault="004E6400" w:rsidP="005F2881">
      <w:pPr>
        <w:shd w:val="clear" w:color="auto" w:fill="FFFFFF"/>
        <w:tabs>
          <w:tab w:val="left" w:pos="284"/>
        </w:tabs>
        <w:spacing w:after="200" w:line="276" w:lineRule="auto"/>
        <w:contextualSpacing/>
        <w:jc w:val="center"/>
        <w:rPr>
          <w:b/>
        </w:rPr>
      </w:pPr>
    </w:p>
    <w:p w:rsidR="004E6400" w:rsidRDefault="004E6400" w:rsidP="005F2881">
      <w:pPr>
        <w:shd w:val="clear" w:color="auto" w:fill="FFFFFF"/>
        <w:tabs>
          <w:tab w:val="left" w:pos="284"/>
        </w:tabs>
        <w:spacing w:after="200" w:line="276" w:lineRule="auto"/>
        <w:contextualSpacing/>
        <w:jc w:val="center"/>
        <w:rPr>
          <w:b/>
        </w:rPr>
      </w:pPr>
    </w:p>
    <w:p w:rsidR="004E6400" w:rsidRDefault="004E6400" w:rsidP="005F2881">
      <w:pPr>
        <w:shd w:val="clear" w:color="auto" w:fill="FFFFFF"/>
        <w:tabs>
          <w:tab w:val="left" w:pos="284"/>
        </w:tabs>
        <w:spacing w:after="200" w:line="276" w:lineRule="auto"/>
        <w:contextualSpacing/>
        <w:jc w:val="center"/>
        <w:rPr>
          <w:b/>
        </w:rPr>
      </w:pPr>
    </w:p>
    <w:p w:rsidR="004E6400" w:rsidRDefault="004E6400" w:rsidP="005F2881">
      <w:pPr>
        <w:shd w:val="clear" w:color="auto" w:fill="FFFFFF"/>
        <w:tabs>
          <w:tab w:val="left" w:pos="284"/>
        </w:tabs>
        <w:spacing w:after="200" w:line="276" w:lineRule="auto"/>
        <w:contextualSpacing/>
        <w:jc w:val="center"/>
        <w:rPr>
          <w:b/>
        </w:rPr>
      </w:pPr>
    </w:p>
    <w:p w:rsidR="004E6400" w:rsidRDefault="004E6400" w:rsidP="005F2881">
      <w:pPr>
        <w:shd w:val="clear" w:color="auto" w:fill="FFFFFF"/>
        <w:tabs>
          <w:tab w:val="left" w:pos="284"/>
        </w:tabs>
        <w:spacing w:after="200" w:line="276" w:lineRule="auto"/>
        <w:contextualSpacing/>
        <w:jc w:val="center"/>
        <w:rPr>
          <w:b/>
        </w:rPr>
      </w:pPr>
    </w:p>
    <w:p w:rsidR="004E6400" w:rsidRDefault="004E6400" w:rsidP="005F2881">
      <w:pPr>
        <w:shd w:val="clear" w:color="auto" w:fill="FFFFFF"/>
        <w:tabs>
          <w:tab w:val="left" w:pos="284"/>
        </w:tabs>
        <w:spacing w:after="200" w:line="276" w:lineRule="auto"/>
        <w:contextualSpacing/>
        <w:jc w:val="center"/>
        <w:rPr>
          <w:b/>
        </w:rPr>
      </w:pPr>
    </w:p>
    <w:p w:rsidR="004E6400" w:rsidRDefault="004E6400" w:rsidP="005F2881">
      <w:pPr>
        <w:shd w:val="clear" w:color="auto" w:fill="FFFFFF"/>
        <w:tabs>
          <w:tab w:val="left" w:pos="284"/>
        </w:tabs>
        <w:spacing w:after="200" w:line="276" w:lineRule="auto"/>
        <w:contextualSpacing/>
        <w:jc w:val="center"/>
        <w:rPr>
          <w:b/>
        </w:rPr>
      </w:pPr>
    </w:p>
    <w:p w:rsidR="004E6400" w:rsidRDefault="004E6400" w:rsidP="005F2881">
      <w:pPr>
        <w:shd w:val="clear" w:color="auto" w:fill="FFFFFF"/>
        <w:tabs>
          <w:tab w:val="left" w:pos="284"/>
        </w:tabs>
        <w:spacing w:after="200" w:line="276" w:lineRule="auto"/>
        <w:contextualSpacing/>
        <w:jc w:val="center"/>
        <w:rPr>
          <w:b/>
        </w:rPr>
      </w:pPr>
    </w:p>
    <w:p w:rsidR="004E6400" w:rsidRDefault="004E6400" w:rsidP="005F2881">
      <w:pPr>
        <w:shd w:val="clear" w:color="auto" w:fill="FFFFFF"/>
        <w:tabs>
          <w:tab w:val="left" w:pos="284"/>
        </w:tabs>
        <w:spacing w:after="200" w:line="276" w:lineRule="auto"/>
        <w:contextualSpacing/>
        <w:jc w:val="center"/>
        <w:rPr>
          <w:b/>
        </w:rPr>
      </w:pPr>
    </w:p>
    <w:p w:rsidR="004E6400" w:rsidRDefault="004E6400" w:rsidP="005F2881">
      <w:pPr>
        <w:shd w:val="clear" w:color="auto" w:fill="FFFFFF"/>
        <w:tabs>
          <w:tab w:val="left" w:pos="284"/>
        </w:tabs>
        <w:spacing w:after="200" w:line="276" w:lineRule="auto"/>
        <w:contextualSpacing/>
        <w:jc w:val="center"/>
        <w:rPr>
          <w:b/>
        </w:rPr>
      </w:pPr>
    </w:p>
    <w:p w:rsidR="004E6400" w:rsidRDefault="004E6400" w:rsidP="005F2881">
      <w:pPr>
        <w:shd w:val="clear" w:color="auto" w:fill="FFFFFF"/>
        <w:tabs>
          <w:tab w:val="left" w:pos="284"/>
        </w:tabs>
        <w:spacing w:after="200" w:line="276" w:lineRule="auto"/>
        <w:contextualSpacing/>
        <w:jc w:val="center"/>
        <w:rPr>
          <w:b/>
        </w:rPr>
      </w:pPr>
    </w:p>
    <w:p w:rsidR="004E6400" w:rsidRDefault="004E6400" w:rsidP="005F2881">
      <w:pPr>
        <w:shd w:val="clear" w:color="auto" w:fill="FFFFFF"/>
        <w:tabs>
          <w:tab w:val="left" w:pos="284"/>
        </w:tabs>
        <w:spacing w:after="200" w:line="276" w:lineRule="auto"/>
        <w:contextualSpacing/>
        <w:jc w:val="center"/>
        <w:rPr>
          <w:b/>
        </w:rPr>
      </w:pPr>
    </w:p>
    <w:p w:rsidR="004E6400" w:rsidRDefault="004E6400" w:rsidP="005F2881">
      <w:pPr>
        <w:shd w:val="clear" w:color="auto" w:fill="FFFFFF"/>
        <w:tabs>
          <w:tab w:val="left" w:pos="284"/>
        </w:tabs>
        <w:spacing w:after="200" w:line="276" w:lineRule="auto"/>
        <w:contextualSpacing/>
        <w:jc w:val="center"/>
        <w:rPr>
          <w:b/>
        </w:rPr>
      </w:pPr>
    </w:p>
    <w:p w:rsidR="004E6400" w:rsidRDefault="004E6400" w:rsidP="005F2881">
      <w:pPr>
        <w:shd w:val="clear" w:color="auto" w:fill="FFFFFF"/>
        <w:tabs>
          <w:tab w:val="left" w:pos="284"/>
        </w:tabs>
        <w:spacing w:after="200" w:line="276" w:lineRule="auto"/>
        <w:contextualSpacing/>
        <w:jc w:val="center"/>
        <w:rPr>
          <w:b/>
        </w:rPr>
      </w:pPr>
    </w:p>
    <w:p w:rsidR="004E6400" w:rsidRDefault="004E6400" w:rsidP="005F2881">
      <w:pPr>
        <w:shd w:val="clear" w:color="auto" w:fill="FFFFFF"/>
        <w:tabs>
          <w:tab w:val="left" w:pos="284"/>
        </w:tabs>
        <w:spacing w:after="200" w:line="276" w:lineRule="auto"/>
        <w:contextualSpacing/>
        <w:jc w:val="center"/>
        <w:rPr>
          <w:b/>
        </w:rPr>
      </w:pPr>
    </w:p>
    <w:p w:rsidR="004E6400" w:rsidRDefault="004E6400" w:rsidP="005F2881">
      <w:pPr>
        <w:shd w:val="clear" w:color="auto" w:fill="FFFFFF"/>
        <w:tabs>
          <w:tab w:val="left" w:pos="284"/>
        </w:tabs>
        <w:spacing w:after="200" w:line="276" w:lineRule="auto"/>
        <w:contextualSpacing/>
        <w:jc w:val="center"/>
        <w:rPr>
          <w:b/>
        </w:rPr>
      </w:pPr>
    </w:p>
    <w:p w:rsidR="004E6400" w:rsidRDefault="004E6400" w:rsidP="005F2881">
      <w:pPr>
        <w:shd w:val="clear" w:color="auto" w:fill="FFFFFF"/>
        <w:tabs>
          <w:tab w:val="left" w:pos="284"/>
        </w:tabs>
        <w:spacing w:after="200" w:line="276" w:lineRule="auto"/>
        <w:contextualSpacing/>
        <w:jc w:val="center"/>
        <w:rPr>
          <w:b/>
        </w:rPr>
      </w:pPr>
    </w:p>
    <w:p w:rsidR="005F2881" w:rsidRDefault="004E6400" w:rsidP="005F2881">
      <w:pPr>
        <w:shd w:val="clear" w:color="auto" w:fill="FFFFFF"/>
        <w:tabs>
          <w:tab w:val="left" w:pos="284"/>
        </w:tabs>
        <w:spacing w:after="200" w:line="276" w:lineRule="auto"/>
        <w:contextualSpacing/>
        <w:jc w:val="center"/>
        <w:rPr>
          <w:b/>
        </w:rPr>
      </w:pPr>
      <w:r>
        <w:rPr>
          <w:b/>
        </w:rPr>
        <w:t>8</w:t>
      </w:r>
      <w:r w:rsidR="005F2881">
        <w:rPr>
          <w:b/>
        </w:rPr>
        <w:t>.</w:t>
      </w:r>
      <w:r w:rsidR="005F2881" w:rsidRPr="001466D9">
        <w:rPr>
          <w:b/>
        </w:rPr>
        <w:t>Список литературы</w:t>
      </w:r>
      <w:r w:rsidR="005F2881">
        <w:rPr>
          <w:b/>
        </w:rPr>
        <w:t xml:space="preserve"> и Интернет-ресурсов</w:t>
      </w:r>
    </w:p>
    <w:p w:rsidR="005F2881" w:rsidRPr="001466D9" w:rsidRDefault="005F2881" w:rsidP="005F2881">
      <w:pPr>
        <w:shd w:val="clear" w:color="auto" w:fill="FFFFFF"/>
        <w:tabs>
          <w:tab w:val="left" w:pos="284"/>
        </w:tabs>
        <w:spacing w:after="200" w:line="276" w:lineRule="auto"/>
        <w:contextualSpacing/>
        <w:jc w:val="center"/>
        <w:rPr>
          <w:b/>
        </w:rPr>
      </w:pPr>
    </w:p>
    <w:p w:rsidR="005F2881" w:rsidRDefault="009E7F42" w:rsidP="005F2881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</w:pPr>
      <w:r>
        <w:t xml:space="preserve">1. </w:t>
      </w:r>
      <w:r w:rsidR="005F2881" w:rsidRPr="00CF5F70">
        <w:t xml:space="preserve">Федеральный закон от 29.12.2012 №273-ФЗ </w:t>
      </w:r>
      <w:r w:rsidR="005F2881" w:rsidRPr="009E7F42">
        <w:t>«Об образовании в РФ»</w:t>
      </w:r>
    </w:p>
    <w:p w:rsidR="005F2881" w:rsidRDefault="009E7F42" w:rsidP="005F2881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iCs/>
        </w:rPr>
      </w:pPr>
      <w:r>
        <w:rPr>
          <w:iCs/>
        </w:rPr>
        <w:t xml:space="preserve">2. </w:t>
      </w:r>
      <w:r w:rsidR="005F2881" w:rsidRPr="0076374B">
        <w:rPr>
          <w:iCs/>
        </w:rPr>
        <w:t>Концепция развития дополнительного образования детей (Распоряжение Правительства Российской Федерации от 4 сентября 2014 года № 1726-р).</w:t>
      </w:r>
    </w:p>
    <w:p w:rsidR="009E7F42" w:rsidRDefault="009E7F42" w:rsidP="005F2881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iCs/>
        </w:rPr>
      </w:pPr>
      <w:r>
        <w:t xml:space="preserve">3. </w:t>
      </w:r>
      <w:r w:rsidRPr="007A7873">
        <w:t xml:space="preserve">Постановление Главного государственного врача Российской Федерации </w:t>
      </w:r>
      <w:r w:rsidRPr="009E7F42">
        <w:rPr>
          <w:rStyle w:val="21"/>
          <w:b w:val="0"/>
          <w:sz w:val="24"/>
          <w:szCs w:val="24"/>
        </w:rPr>
        <w:t xml:space="preserve">от 4 июля 2014 года № 41 </w:t>
      </w:r>
      <w:r w:rsidRPr="007A7873">
        <w:t>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  <w:r>
        <w:t>.</w:t>
      </w:r>
    </w:p>
    <w:p w:rsidR="005F2881" w:rsidRPr="00CF5F70" w:rsidRDefault="009E7F42" w:rsidP="005F2881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 xml:space="preserve">4. </w:t>
      </w:r>
      <w:r w:rsidR="005F2881" w:rsidRPr="00CF5F70">
        <w:t xml:space="preserve">Приказ Минобрнауки РФ от 29.08.2013 </w:t>
      </w:r>
      <w:r w:rsidR="005F2881" w:rsidRPr="009E7F42">
        <w:t>№1008</w:t>
      </w:r>
      <w:r w:rsidR="005F2881" w:rsidRPr="00CF5F70"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5F2881" w:rsidRPr="00CF5F70" w:rsidRDefault="009E7F42" w:rsidP="005F2881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</w:pPr>
      <w:r>
        <w:t xml:space="preserve">5. </w:t>
      </w:r>
      <w:r w:rsidR="005F2881" w:rsidRPr="00CF5F70">
        <w:t>Федеральный закон от 04.12.2007 №329-ФЗ «</w:t>
      </w:r>
      <w:r w:rsidR="005F2881" w:rsidRPr="009E7F42">
        <w:t>О физической культуре и спорте в РФ</w:t>
      </w:r>
      <w:r w:rsidR="005F2881" w:rsidRPr="00CF5F70">
        <w:t>»</w:t>
      </w:r>
    </w:p>
    <w:p w:rsidR="005F2881" w:rsidRPr="00CF5F70" w:rsidRDefault="009E7F42" w:rsidP="005F2881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jc w:val="both"/>
      </w:pPr>
      <w:r>
        <w:t xml:space="preserve">6. </w:t>
      </w:r>
      <w:r w:rsidR="005F2881" w:rsidRPr="00CF5F70">
        <w:t xml:space="preserve">Приказ Минспорта РФ </w:t>
      </w:r>
      <w:r w:rsidR="005F2881" w:rsidRPr="00CF5F70">
        <w:rPr>
          <w:bCs/>
        </w:rPr>
        <w:t>от 27.12.2013 №</w:t>
      </w:r>
      <w:r w:rsidR="005F2881" w:rsidRPr="00CF4E76">
        <w:rPr>
          <w:bCs/>
        </w:rPr>
        <w:t>1125</w:t>
      </w:r>
      <w:r w:rsidR="005F2881" w:rsidRPr="00CF5F70">
        <w:rPr>
          <w:bCs/>
        </w:rPr>
        <w:t xml:space="preserve"> «Об утверждении особенностей </w:t>
      </w:r>
      <w:r w:rsidR="005F2881" w:rsidRPr="00CF5F70">
        <w:t>организации и осуществления образовательной, тренировочной и методической деятельности в области физической культуры и спорта»</w:t>
      </w:r>
    </w:p>
    <w:p w:rsidR="005F2881" w:rsidRPr="009E7F42" w:rsidRDefault="009E7F42" w:rsidP="005F2881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t xml:space="preserve">7. </w:t>
      </w:r>
      <w:r w:rsidR="005F2881" w:rsidRPr="00CF5F70">
        <w:t xml:space="preserve">Письмо Минспорта РФ </w:t>
      </w:r>
      <w:r w:rsidR="005F2881" w:rsidRPr="00CF5F70">
        <w:rPr>
          <w:bCs/>
        </w:rPr>
        <w:t>от 12.05.2014 №ВМ-04-10/2554</w:t>
      </w:r>
      <w:r w:rsidR="005F2881" w:rsidRPr="00CF5F70">
        <w:t xml:space="preserve"> «</w:t>
      </w:r>
      <w:r w:rsidR="005F2881" w:rsidRPr="009E7F42">
        <w:t>Методические рекомендации по организации спортивной подготовки в РФ»</w:t>
      </w:r>
    </w:p>
    <w:p w:rsidR="005F2881" w:rsidRDefault="009E7F42" w:rsidP="005F2881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jc w:val="both"/>
      </w:pPr>
      <w:r>
        <w:t xml:space="preserve">8. </w:t>
      </w:r>
      <w:r w:rsidR="005F2881" w:rsidRPr="00CF5F70">
        <w:t xml:space="preserve">Приказ Минспорта России от 12.09.2013 №730 «Об утверждении федеральных государственных требований к минимуму содержания, структуре, условиям реализации дополнительных </w:t>
      </w:r>
      <w:r w:rsidR="005F2881" w:rsidRPr="009E7F42">
        <w:t>предпрофессиональных программ</w:t>
      </w:r>
      <w:r w:rsidR="005F2881" w:rsidRPr="00CF5F70">
        <w:t xml:space="preserve"> в области физической культуры и спорта и к срокам обучения по этим программам»</w:t>
      </w:r>
    </w:p>
    <w:p w:rsidR="009E7F42" w:rsidRPr="0076374B" w:rsidRDefault="009E7F42" w:rsidP="000A3206">
      <w:pPr>
        <w:tabs>
          <w:tab w:val="left" w:pos="0"/>
        </w:tabs>
        <w:autoSpaceDE w:val="0"/>
        <w:autoSpaceDN w:val="0"/>
        <w:adjustRightInd w:val="0"/>
        <w:jc w:val="both"/>
      </w:pPr>
      <w:r>
        <w:t>9. П</w:t>
      </w:r>
      <w:r w:rsidRPr="0076374B">
        <w:t>риказ Минспорта России от 12.09.2013 №731</w:t>
      </w:r>
      <w:r w:rsidRPr="0076374B">
        <w:br/>
        <w:t>"Об утверждении Порядка приема на обучение по дополнительным предпрофессиональным программам в области физической культуры и спорта".</w:t>
      </w:r>
    </w:p>
    <w:p w:rsidR="005F2881" w:rsidRPr="00CF5F70" w:rsidRDefault="000A3206" w:rsidP="005F2881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jc w:val="both"/>
      </w:pPr>
      <w:r>
        <w:t xml:space="preserve">10. </w:t>
      </w:r>
      <w:r w:rsidR="005F2881" w:rsidRPr="00CF5F70">
        <w:t xml:space="preserve">Приказ Минздравсоцразвития РФ от 09.08.2010 №613н «Об утверждении порядка оказания </w:t>
      </w:r>
      <w:r w:rsidR="005F2881" w:rsidRPr="009E7F42">
        <w:t>медицинской помощи</w:t>
      </w:r>
      <w:r w:rsidR="005F2881" w:rsidRPr="00CF5F70">
        <w:t xml:space="preserve"> при проведении физкультурных и спортивных мероприятий»</w:t>
      </w:r>
    </w:p>
    <w:p w:rsidR="005F2881" w:rsidRPr="00CF5F70" w:rsidRDefault="000A3206" w:rsidP="005F2881">
      <w:pPr>
        <w:shd w:val="clear" w:color="auto" w:fill="FFFFFF"/>
        <w:tabs>
          <w:tab w:val="left" w:pos="284"/>
        </w:tabs>
        <w:spacing w:line="276" w:lineRule="auto"/>
        <w:contextualSpacing/>
        <w:jc w:val="both"/>
      </w:pPr>
      <w:r>
        <w:t xml:space="preserve">11. </w:t>
      </w:r>
      <w:r w:rsidR="005F2881" w:rsidRPr="00CF5F70">
        <w:t>Приказ Минспорта</w:t>
      </w:r>
      <w:r w:rsidR="005F2881">
        <w:t xml:space="preserve"> РФ от 20.11.</w:t>
      </w:r>
      <w:r w:rsidR="005F2881" w:rsidRPr="00CF5F70">
        <w:t>2014 г. № 930 «Об утверждении Федерального стандарта  спортивной подготовки по виду спорта…».</w:t>
      </w:r>
    </w:p>
    <w:p w:rsidR="005F2881" w:rsidRPr="00CF5F70" w:rsidRDefault="00CF4E76" w:rsidP="005F2881">
      <w:pPr>
        <w:shd w:val="clear" w:color="auto" w:fill="FFFFFF"/>
        <w:tabs>
          <w:tab w:val="left" w:pos="284"/>
        </w:tabs>
        <w:spacing w:after="200" w:line="276" w:lineRule="auto"/>
        <w:contextualSpacing/>
        <w:jc w:val="both"/>
      </w:pPr>
      <w:r>
        <w:t xml:space="preserve">12. Сайт </w:t>
      </w:r>
      <w:r w:rsidR="005F2881">
        <w:t>Минспорт</w:t>
      </w:r>
      <w:r w:rsidR="005F2881" w:rsidRPr="00CF5F70">
        <w:t xml:space="preserve"> РФ //http://www.minsport.gov.ru/sport/</w:t>
      </w:r>
    </w:p>
    <w:p w:rsidR="005F2881" w:rsidRDefault="000A3206" w:rsidP="005F2881">
      <w:pPr>
        <w:spacing w:line="276" w:lineRule="auto"/>
        <w:jc w:val="both"/>
      </w:pPr>
      <w:r>
        <w:t>1</w:t>
      </w:r>
      <w:r w:rsidR="00CF4E76">
        <w:t>3</w:t>
      </w:r>
      <w:r>
        <w:t xml:space="preserve">. </w:t>
      </w:r>
      <w:hyperlink r:id="rId15" w:history="1">
        <w:r w:rsidR="005F2881" w:rsidRPr="00CF5F70">
          <w:t>Всероссийский реестр видов спорта</w:t>
        </w:r>
      </w:hyperlink>
      <w:r w:rsidR="005F2881" w:rsidRPr="00CF5F70">
        <w:t>. //http://www.minsport.gov.ru/sport/high-sport/priznanie-vidov-spor/</w:t>
      </w:r>
    </w:p>
    <w:p w:rsidR="009E7F42" w:rsidRPr="0076374B" w:rsidRDefault="000A3206" w:rsidP="009E7F42">
      <w:pPr>
        <w:autoSpaceDE w:val="0"/>
        <w:autoSpaceDN w:val="0"/>
        <w:adjustRightInd w:val="0"/>
        <w:jc w:val="both"/>
      </w:pPr>
      <w:r>
        <w:t>1</w:t>
      </w:r>
      <w:r w:rsidR="00CF4E76">
        <w:t>4</w:t>
      </w:r>
      <w:r>
        <w:t xml:space="preserve">. </w:t>
      </w:r>
      <w:r w:rsidR="009E7F42">
        <w:t>Устав м</w:t>
      </w:r>
      <w:r w:rsidR="009E7F42" w:rsidRPr="0076374B">
        <w:t xml:space="preserve">униципального бюджетного образовательного учреждения дополнительного образования </w:t>
      </w:r>
      <w:r w:rsidR="009E7F42">
        <w:t>«</w:t>
      </w:r>
      <w:r w:rsidR="009E7F42" w:rsidRPr="0076374B">
        <w:t>Детско-юношеская спортивная школа</w:t>
      </w:r>
      <w:r w:rsidR="009E7F42">
        <w:t>»</w:t>
      </w:r>
      <w:r w:rsidR="009E7F42" w:rsidRPr="0076374B">
        <w:t xml:space="preserve"> </w:t>
      </w:r>
      <w:r w:rsidR="009E7F42">
        <w:t>Егорлыкского района</w:t>
      </w:r>
      <w:r w:rsidR="009E7F42" w:rsidRPr="0076374B">
        <w:t>.</w:t>
      </w:r>
    </w:p>
    <w:p w:rsidR="005F2881" w:rsidRPr="00CF5F70" w:rsidRDefault="000A3206" w:rsidP="005F2881">
      <w:pPr>
        <w:spacing w:line="276" w:lineRule="auto"/>
        <w:jc w:val="both"/>
      </w:pPr>
      <w:r>
        <w:t>1</w:t>
      </w:r>
      <w:r w:rsidR="00CF4E76">
        <w:t>5</w:t>
      </w:r>
      <w:r>
        <w:t xml:space="preserve">. </w:t>
      </w:r>
      <w:hyperlink r:id="rId16" w:history="1">
        <w:r w:rsidR="005F2881" w:rsidRPr="00CF5F70">
          <w:t>Единая всероссийская спортивная классификация</w:t>
        </w:r>
      </w:hyperlink>
      <w:r w:rsidR="005F2881" w:rsidRPr="00CF5F70">
        <w:t xml:space="preserve"> 2014-2017гг //http://www.minsport.gov.ru/sport/high-sport/edinaya-vserossiyska/5507/</w:t>
      </w:r>
    </w:p>
    <w:p w:rsidR="005F2881" w:rsidRPr="00CF5F70" w:rsidRDefault="000A3206" w:rsidP="005F2881">
      <w:pPr>
        <w:spacing w:line="276" w:lineRule="auto"/>
        <w:jc w:val="both"/>
      </w:pPr>
      <w:r>
        <w:t>1</w:t>
      </w:r>
      <w:r w:rsidR="00CF4E76">
        <w:t>6</w:t>
      </w:r>
      <w:r>
        <w:t xml:space="preserve">. </w:t>
      </w:r>
      <w:hyperlink r:id="rId17" w:history="1">
        <w:r w:rsidR="005F2881" w:rsidRPr="00CF5F70">
          <w:t>Единый календарный план межрегиональных, всероссийских и международных физкультурных мероприятий и спортивных мероприятий, положения о всероссийских соревнованиях</w:t>
        </w:r>
      </w:hyperlink>
      <w:r w:rsidR="005F2881" w:rsidRPr="00CF5F70">
        <w:t>. //http://www.minsport.gov.ru/sport/high-sport/edinyy-kalendarnyy-p/</w:t>
      </w:r>
    </w:p>
    <w:p w:rsidR="00A0677F" w:rsidRPr="0076374B" w:rsidRDefault="00CF4E76" w:rsidP="000A3206">
      <w:pPr>
        <w:widowControl w:val="0"/>
        <w:tabs>
          <w:tab w:val="left" w:pos="284"/>
        </w:tabs>
        <w:autoSpaceDE w:val="0"/>
        <w:autoSpaceDN w:val="0"/>
        <w:adjustRightInd w:val="0"/>
        <w:spacing w:after="200" w:line="276" w:lineRule="auto"/>
        <w:jc w:val="both"/>
      </w:pPr>
      <w:r>
        <w:t xml:space="preserve">17. </w:t>
      </w:r>
      <w:r w:rsidR="005F2881" w:rsidRPr="00CF5F70">
        <w:t xml:space="preserve">Библиотека международной спортивной информации. //http://bmsi.ru </w:t>
      </w:r>
    </w:p>
    <w:p w:rsidR="00A0677F" w:rsidRPr="0076374B" w:rsidRDefault="00A0677F" w:rsidP="00167264">
      <w:pPr>
        <w:ind w:firstLine="993"/>
        <w:jc w:val="both"/>
      </w:pPr>
    </w:p>
    <w:sectPr w:rsidR="00A0677F" w:rsidRPr="0076374B" w:rsidSect="00DB018C">
      <w:footerReference w:type="even" r:id="rId18"/>
      <w:footerReference w:type="default" r:id="rId19"/>
      <w:type w:val="continuous"/>
      <w:pgSz w:w="11906" w:h="16838"/>
      <w:pgMar w:top="709" w:right="851" w:bottom="1134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BC7" w:rsidRDefault="001D7BC7">
      <w:r>
        <w:separator/>
      </w:r>
    </w:p>
  </w:endnote>
  <w:endnote w:type="continuationSeparator" w:id="0">
    <w:p w:rsidR="001D7BC7" w:rsidRDefault="001D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2CB" w:rsidRDefault="007212CB" w:rsidP="008E4BC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212CB" w:rsidRDefault="007212C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2CB" w:rsidRDefault="007212CB" w:rsidP="008E4BC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96656">
      <w:rPr>
        <w:rStyle w:val="a7"/>
        <w:noProof/>
      </w:rPr>
      <w:t>43</w:t>
    </w:r>
    <w:r>
      <w:rPr>
        <w:rStyle w:val="a7"/>
      </w:rPr>
      <w:fldChar w:fldCharType="end"/>
    </w:r>
  </w:p>
  <w:p w:rsidR="007212CB" w:rsidRDefault="007212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BC7" w:rsidRDefault="001D7BC7">
      <w:r>
        <w:separator/>
      </w:r>
    </w:p>
  </w:footnote>
  <w:footnote w:type="continuationSeparator" w:id="0">
    <w:p w:rsidR="001D7BC7" w:rsidRDefault="001D7BC7">
      <w:r>
        <w:continuationSeparator/>
      </w:r>
    </w:p>
  </w:footnote>
  <w:footnote w:id="1">
    <w:p w:rsidR="007212CB" w:rsidRDefault="007212CB" w:rsidP="005741CB">
      <w:pPr>
        <w:pStyle w:val="ConsPlusNormal"/>
        <w:tabs>
          <w:tab w:val="left" w:pos="426"/>
        </w:tabs>
        <w:jc w:val="both"/>
      </w:pPr>
      <w:r w:rsidRPr="00E854B6">
        <w:rPr>
          <w:rStyle w:val="af2"/>
          <w:rFonts w:ascii="Times New Roman" w:eastAsia="Calibri" w:hAnsi="Times New Roman"/>
        </w:rPr>
        <w:footnoteRef/>
      </w:r>
      <w:r w:rsidRPr="00E854B6">
        <w:rPr>
          <w:rFonts w:ascii="Times New Roman" w:hAnsi="Times New Roman" w:cs="Times New Roman"/>
        </w:rPr>
        <w:t xml:space="preserve">Федеральный закон от 04.12.2007 №329-ФЗ (ред. от 23.06.2014) «О физической культуре и спорте в РФ». Ст.32. П.1. Письмо Минспорта РФ </w:t>
      </w:r>
      <w:r w:rsidRPr="00E854B6">
        <w:rPr>
          <w:rFonts w:ascii="Times New Roman" w:hAnsi="Times New Roman" w:cs="Times New Roman"/>
          <w:bCs/>
        </w:rPr>
        <w:t>от 12.05.2014 №ВМ-04-10/2554</w:t>
      </w:r>
      <w:r w:rsidRPr="00E854B6">
        <w:rPr>
          <w:rFonts w:ascii="Times New Roman" w:hAnsi="Times New Roman" w:cs="Times New Roman"/>
        </w:rPr>
        <w:t xml:space="preserve"> «Методические рекомендации по организации спортивной подготовки</w:t>
      </w:r>
      <w:r w:rsidRPr="00CC5162">
        <w:rPr>
          <w:rFonts w:ascii="Times New Roman" w:hAnsi="Times New Roman" w:cs="Times New Roman"/>
        </w:rPr>
        <w:t xml:space="preserve"> в РФ». П.3.1.1. Таблица 4. П.3.2.3.</w:t>
      </w:r>
    </w:p>
  </w:footnote>
  <w:footnote w:id="2">
    <w:p w:rsidR="007212CB" w:rsidRPr="008354A5" w:rsidRDefault="007212CB" w:rsidP="005741CB">
      <w:pPr>
        <w:pStyle w:val="af0"/>
      </w:pPr>
      <w:r w:rsidRPr="008354A5">
        <w:rPr>
          <w:rStyle w:val="af2"/>
          <w:rFonts w:eastAsia="Calibri"/>
        </w:rPr>
        <w:footnoteRef/>
      </w:r>
      <w:r w:rsidRPr="008354A5">
        <w:rPr>
          <w:b/>
        </w:rPr>
        <w:t xml:space="preserve">Стадия </w:t>
      </w:r>
      <w:r w:rsidRPr="008354A5">
        <w:t>[&lt; гр.</w:t>
      </w:r>
      <w:r w:rsidRPr="008354A5">
        <w:rPr>
          <w:lang w:val="en-US"/>
        </w:rPr>
        <w:t>stadion</w:t>
      </w:r>
      <w:r w:rsidRPr="008354A5">
        <w:t xml:space="preserve"> стадий – ед.длины] – определённая ступень в развитии.</w:t>
      </w:r>
    </w:p>
    <w:p w:rsidR="007212CB" w:rsidRDefault="007212CB" w:rsidP="005741CB">
      <w:pPr>
        <w:pStyle w:val="af0"/>
      </w:pPr>
      <w:r w:rsidRPr="008354A5">
        <w:rPr>
          <w:i/>
        </w:rPr>
        <w:t>Холодов Ж.К., Кузнецов В.С.</w:t>
      </w:r>
      <w:r w:rsidRPr="008354A5">
        <w:t xml:space="preserve"> Теория и методика физического воспитания и спорта: Учебное пособие для студентов высших учебных заведений. – М.: Изд-кий центр «Академия», 2001. – С.379. Таблица.</w:t>
      </w:r>
    </w:p>
  </w:footnote>
  <w:footnote w:id="3">
    <w:p w:rsidR="007212CB" w:rsidRDefault="007212CB" w:rsidP="005741CB">
      <w:pPr>
        <w:pStyle w:val="ConsPlusNormal"/>
        <w:tabs>
          <w:tab w:val="left" w:pos="426"/>
        </w:tabs>
        <w:jc w:val="both"/>
      </w:pPr>
      <w:r w:rsidRPr="00E854B6">
        <w:rPr>
          <w:rStyle w:val="af2"/>
          <w:rFonts w:ascii="Times New Roman" w:eastAsia="Calibri" w:hAnsi="Times New Roman"/>
        </w:rPr>
        <w:footnoteRef/>
      </w:r>
      <w:r w:rsidRPr="00E854B6">
        <w:rPr>
          <w:rFonts w:ascii="Times New Roman" w:hAnsi="Times New Roman" w:cs="Times New Roman"/>
        </w:rPr>
        <w:t xml:space="preserve"> Терминология спорта. Толковый словарь спортивных терминов. Около 9500 терминов. – М.: СпортАкадемПресс, 2001. – 480с. Приказ Минспорта РФ </w:t>
      </w:r>
      <w:r w:rsidRPr="00E854B6">
        <w:rPr>
          <w:rFonts w:ascii="Times New Roman" w:hAnsi="Times New Roman" w:cs="Times New Roman"/>
          <w:bCs/>
        </w:rPr>
        <w:t xml:space="preserve">от 27.12.2013 №1125 «Об утверждении особенностей </w:t>
      </w:r>
      <w:r w:rsidRPr="00E854B6">
        <w:rPr>
          <w:rFonts w:ascii="Times New Roman" w:hAnsi="Times New Roman" w:cs="Times New Roman"/>
        </w:rPr>
        <w:t xml:space="preserve">организации и осуществления образовательной, тренировочной и методической деятельности в области физической культуры и спорта». Раздел </w:t>
      </w:r>
      <w:r w:rsidRPr="00E854B6">
        <w:rPr>
          <w:rFonts w:ascii="Times New Roman" w:hAnsi="Times New Roman" w:cs="Times New Roman"/>
          <w:lang w:val="en-US"/>
        </w:rPr>
        <w:t>I</w:t>
      </w:r>
      <w:r w:rsidRPr="00E854B6">
        <w:rPr>
          <w:rFonts w:ascii="Times New Roman" w:hAnsi="Times New Roman" w:cs="Times New Roman"/>
        </w:rPr>
        <w:t>. П.5.</w:t>
      </w:r>
      <w:r w:rsidRPr="00E854B6">
        <w:rPr>
          <w:rFonts w:ascii="Times New Roman" w:hAnsi="Times New Roman" w:cs="Times New Roman"/>
          <w:i/>
        </w:rPr>
        <w:t>Холодов Ж.К., Кузнецов В.С.</w:t>
      </w:r>
      <w:r w:rsidRPr="00E854B6">
        <w:rPr>
          <w:rFonts w:ascii="Times New Roman" w:hAnsi="Times New Roman" w:cs="Times New Roman"/>
        </w:rPr>
        <w:t xml:space="preserve"> Теория и методика физического воспитания и спорта: Учебное пособие</w:t>
      </w:r>
      <w:r w:rsidRPr="008354A5">
        <w:rPr>
          <w:rFonts w:ascii="Times New Roman" w:hAnsi="Times New Roman" w:cs="Times New Roman"/>
        </w:rPr>
        <w:t xml:space="preserve"> для студентов высших учебных заведений. – М.: Изд-кий центр «Академия», 2001. – С.377-394.</w:t>
      </w:r>
    </w:p>
  </w:footnote>
  <w:footnote w:id="4">
    <w:p w:rsidR="007212CB" w:rsidRPr="008354A5" w:rsidRDefault="007212CB" w:rsidP="005741CB">
      <w:pPr>
        <w:pStyle w:val="af0"/>
      </w:pPr>
      <w:r w:rsidRPr="008354A5">
        <w:rPr>
          <w:rStyle w:val="af2"/>
          <w:rFonts w:eastAsia="Calibri"/>
        </w:rPr>
        <w:footnoteRef/>
      </w:r>
      <w:r w:rsidRPr="008354A5">
        <w:rPr>
          <w:b/>
        </w:rPr>
        <w:t>Микро…</w:t>
      </w:r>
      <w:r w:rsidRPr="008354A5">
        <w:t xml:space="preserve"> [&lt; гр.</w:t>
      </w:r>
      <w:r w:rsidRPr="008354A5">
        <w:rPr>
          <w:lang w:val="en-US"/>
        </w:rPr>
        <w:t>micros</w:t>
      </w:r>
      <w:r w:rsidRPr="008354A5">
        <w:t xml:space="preserve"> малый] – первая составная часть сложных слов, обозначающая «малых размеров».</w:t>
      </w:r>
    </w:p>
    <w:p w:rsidR="007212CB" w:rsidRPr="008354A5" w:rsidRDefault="007212CB" w:rsidP="005741CB">
      <w:pPr>
        <w:pStyle w:val="af0"/>
      </w:pPr>
      <w:r w:rsidRPr="008354A5">
        <w:rPr>
          <w:b/>
        </w:rPr>
        <w:t>Мезо…</w:t>
      </w:r>
      <w:r w:rsidRPr="008354A5">
        <w:t xml:space="preserve"> [&lt; гр.</w:t>
      </w:r>
      <w:r w:rsidRPr="008354A5">
        <w:rPr>
          <w:lang w:val="en-US"/>
        </w:rPr>
        <w:t>mtsos</w:t>
      </w:r>
      <w:r w:rsidRPr="008354A5">
        <w:t>средний, промежуточный] – первая составная часть сложных слов, обозначающая среднюю величину или промежуточное положение.</w:t>
      </w:r>
    </w:p>
    <w:p w:rsidR="007212CB" w:rsidRPr="008354A5" w:rsidRDefault="007212CB" w:rsidP="005741CB">
      <w:pPr>
        <w:pStyle w:val="af0"/>
      </w:pPr>
      <w:r w:rsidRPr="008354A5">
        <w:rPr>
          <w:b/>
        </w:rPr>
        <w:t>Макро…</w:t>
      </w:r>
      <w:r w:rsidRPr="008354A5">
        <w:t xml:space="preserve"> [&lt; гр.</w:t>
      </w:r>
      <w:r w:rsidRPr="008354A5">
        <w:rPr>
          <w:lang w:val="en-US"/>
        </w:rPr>
        <w:t>macros</w:t>
      </w:r>
      <w:r w:rsidRPr="008354A5">
        <w:t xml:space="preserve"> длинный, большой] – первая составная часть сложных слов, обозначающая «крупный», «больших размеров».</w:t>
      </w:r>
    </w:p>
    <w:p w:rsidR="007212CB" w:rsidRDefault="007212CB" w:rsidP="005741CB">
      <w:pPr>
        <w:pStyle w:val="af0"/>
      </w:pPr>
      <w:r w:rsidRPr="008354A5">
        <w:t>//Большой толковый словарь русского языка. – СПб.: Норинт, 2003. – 1536с. Современный словарь иностранных слов. – М.: Рус.яз., 1993. – 740с.</w:t>
      </w:r>
    </w:p>
  </w:footnote>
  <w:footnote w:id="5">
    <w:p w:rsidR="007212CB" w:rsidRDefault="007212CB" w:rsidP="005741CB">
      <w:r w:rsidRPr="008354A5">
        <w:rPr>
          <w:rStyle w:val="af2"/>
          <w:rFonts w:eastAsia="Calibri"/>
          <w:sz w:val="20"/>
          <w:szCs w:val="20"/>
        </w:rPr>
        <w:footnoteRef/>
      </w:r>
      <w:r w:rsidRPr="008354A5">
        <w:rPr>
          <w:b/>
          <w:sz w:val="20"/>
          <w:szCs w:val="20"/>
        </w:rPr>
        <w:t>Цикл</w:t>
      </w:r>
      <w:r w:rsidRPr="008354A5">
        <w:rPr>
          <w:sz w:val="20"/>
          <w:szCs w:val="20"/>
        </w:rPr>
        <w:t xml:space="preserve"> [&lt; гр.</w:t>
      </w:r>
      <w:r w:rsidRPr="008354A5">
        <w:rPr>
          <w:sz w:val="20"/>
          <w:szCs w:val="20"/>
          <w:lang w:val="en-US"/>
        </w:rPr>
        <w:t>kuklos</w:t>
      </w:r>
      <w:r w:rsidRPr="008354A5">
        <w:rPr>
          <w:sz w:val="20"/>
          <w:szCs w:val="20"/>
        </w:rPr>
        <w:t xml:space="preserve"> круг] – совокупность взаимосвязанных явлений, процессов, работ, образующих законченный круг развития в течение какого-либо промежутка времени. //Большой толковый словарь русского языка. – СПб.: Норинт, 2003. – 1536с.</w:t>
      </w:r>
    </w:p>
  </w:footnote>
  <w:footnote w:id="6">
    <w:p w:rsidR="007212CB" w:rsidRDefault="007212CB" w:rsidP="005741CB">
      <w:pPr>
        <w:pStyle w:val="af0"/>
      </w:pPr>
      <w:r w:rsidRPr="008354A5">
        <w:rPr>
          <w:rStyle w:val="af2"/>
          <w:rFonts w:eastAsia="Calibri"/>
        </w:rPr>
        <w:footnoteRef/>
      </w:r>
      <w:r w:rsidRPr="008354A5">
        <w:rPr>
          <w:i/>
        </w:rPr>
        <w:t>Холодов Ж.К., Кузнецов В.С.</w:t>
      </w:r>
      <w:r w:rsidRPr="008354A5">
        <w:t xml:space="preserve"> Теория и методика физического воспитания и спорта: Учебное пособие для студентов высших учебных заведений. – М.: Изд-кий центр «Академия», 2001. – С.377-394.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040DFCE"/>
    <w:lvl w:ilvl="0">
      <w:numFmt w:val="decimal"/>
      <w:pStyle w:val="3"/>
      <w:lvlText w:val="*"/>
      <w:lvlJc w:val="left"/>
      <w:pPr>
        <w:ind w:left="0" w:firstLine="0"/>
      </w:pPr>
    </w:lvl>
  </w:abstractNum>
  <w:abstractNum w:abstractNumId="1">
    <w:nsid w:val="043641A5"/>
    <w:multiLevelType w:val="hybridMultilevel"/>
    <w:tmpl w:val="CA3258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17FA4"/>
    <w:multiLevelType w:val="hybridMultilevel"/>
    <w:tmpl w:val="D15EA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2457F3"/>
    <w:multiLevelType w:val="hybridMultilevel"/>
    <w:tmpl w:val="A058DBE2"/>
    <w:lvl w:ilvl="0" w:tplc="1C9E48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EC71DEC"/>
    <w:multiLevelType w:val="hybridMultilevel"/>
    <w:tmpl w:val="E56AB9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F507A8"/>
    <w:multiLevelType w:val="hybridMultilevel"/>
    <w:tmpl w:val="572A505C"/>
    <w:lvl w:ilvl="0" w:tplc="3100490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C35A5"/>
    <w:multiLevelType w:val="multilevel"/>
    <w:tmpl w:val="973A14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1252161C"/>
    <w:multiLevelType w:val="hybridMultilevel"/>
    <w:tmpl w:val="C02CD0B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E4F5D"/>
    <w:multiLevelType w:val="hybridMultilevel"/>
    <w:tmpl w:val="91061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DC6B9B"/>
    <w:multiLevelType w:val="hybridMultilevel"/>
    <w:tmpl w:val="EAD48AB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2B5D95"/>
    <w:multiLevelType w:val="multilevel"/>
    <w:tmpl w:val="C49E9A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>
    <w:nsid w:val="23EE1453"/>
    <w:multiLevelType w:val="hybridMultilevel"/>
    <w:tmpl w:val="8A64B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5442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06011A"/>
    <w:multiLevelType w:val="hybridMultilevel"/>
    <w:tmpl w:val="8E165E04"/>
    <w:lvl w:ilvl="0" w:tplc="654437F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26012630"/>
    <w:multiLevelType w:val="hybridMultilevel"/>
    <w:tmpl w:val="7494F1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066C42"/>
    <w:multiLevelType w:val="hybridMultilevel"/>
    <w:tmpl w:val="34DAF1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5E1161"/>
    <w:multiLevelType w:val="hybridMultilevel"/>
    <w:tmpl w:val="27B0D41E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2E4B2568"/>
    <w:multiLevelType w:val="hybridMultilevel"/>
    <w:tmpl w:val="1B9EC922"/>
    <w:lvl w:ilvl="0" w:tplc="49FCCE3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b/>
      </w:rPr>
    </w:lvl>
    <w:lvl w:ilvl="1" w:tplc="B81A385C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EB87C89"/>
    <w:multiLevelType w:val="hybridMultilevel"/>
    <w:tmpl w:val="24064F6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1137A8"/>
    <w:multiLevelType w:val="hybridMultilevel"/>
    <w:tmpl w:val="20001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0A3715"/>
    <w:multiLevelType w:val="hybridMultilevel"/>
    <w:tmpl w:val="68C4A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1E1E85"/>
    <w:multiLevelType w:val="hybridMultilevel"/>
    <w:tmpl w:val="B100EAA2"/>
    <w:lvl w:ilvl="0" w:tplc="0E3ED0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B9A412C"/>
    <w:multiLevelType w:val="hybridMultilevel"/>
    <w:tmpl w:val="4D7625BA"/>
    <w:lvl w:ilvl="0" w:tplc="B33CA7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BB60467"/>
    <w:multiLevelType w:val="hybridMultilevel"/>
    <w:tmpl w:val="196C85CA"/>
    <w:lvl w:ilvl="0" w:tplc="7A8E14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FF01043"/>
    <w:multiLevelType w:val="hybridMultilevel"/>
    <w:tmpl w:val="10ACF8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0326D10"/>
    <w:multiLevelType w:val="hybridMultilevel"/>
    <w:tmpl w:val="AA9CC4A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4A10B9"/>
    <w:multiLevelType w:val="hybridMultilevel"/>
    <w:tmpl w:val="FF305936"/>
    <w:lvl w:ilvl="0" w:tplc="50F09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A1F27130">
      <w:numFmt w:val="none"/>
      <w:lvlText w:val=""/>
      <w:lvlJc w:val="left"/>
      <w:pPr>
        <w:tabs>
          <w:tab w:val="num" w:pos="360"/>
        </w:tabs>
      </w:pPr>
    </w:lvl>
    <w:lvl w:ilvl="3" w:tplc="A534540E">
      <w:numFmt w:val="none"/>
      <w:lvlText w:val=""/>
      <w:lvlJc w:val="left"/>
      <w:pPr>
        <w:tabs>
          <w:tab w:val="num" w:pos="360"/>
        </w:tabs>
      </w:pPr>
    </w:lvl>
    <w:lvl w:ilvl="4" w:tplc="2DDEFA76">
      <w:numFmt w:val="none"/>
      <w:lvlText w:val=""/>
      <w:lvlJc w:val="left"/>
      <w:pPr>
        <w:tabs>
          <w:tab w:val="num" w:pos="360"/>
        </w:tabs>
      </w:pPr>
    </w:lvl>
    <w:lvl w:ilvl="5" w:tplc="45FE7AF2">
      <w:numFmt w:val="none"/>
      <w:lvlText w:val=""/>
      <w:lvlJc w:val="left"/>
      <w:pPr>
        <w:tabs>
          <w:tab w:val="num" w:pos="360"/>
        </w:tabs>
      </w:pPr>
    </w:lvl>
    <w:lvl w:ilvl="6" w:tplc="F3A6BE6A">
      <w:numFmt w:val="none"/>
      <w:lvlText w:val=""/>
      <w:lvlJc w:val="left"/>
      <w:pPr>
        <w:tabs>
          <w:tab w:val="num" w:pos="360"/>
        </w:tabs>
      </w:pPr>
    </w:lvl>
    <w:lvl w:ilvl="7" w:tplc="719015CC">
      <w:numFmt w:val="none"/>
      <w:lvlText w:val=""/>
      <w:lvlJc w:val="left"/>
      <w:pPr>
        <w:tabs>
          <w:tab w:val="num" w:pos="360"/>
        </w:tabs>
      </w:pPr>
    </w:lvl>
    <w:lvl w:ilvl="8" w:tplc="A9BE5E0A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5CA0834"/>
    <w:multiLevelType w:val="hybridMultilevel"/>
    <w:tmpl w:val="B4FCC4F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054A60"/>
    <w:multiLevelType w:val="hybridMultilevel"/>
    <w:tmpl w:val="9022FA1E"/>
    <w:lvl w:ilvl="0" w:tplc="947E10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B36233A"/>
    <w:multiLevelType w:val="multilevel"/>
    <w:tmpl w:val="EF82E3AC"/>
    <w:lvl w:ilvl="0">
      <w:start w:val="2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pStyle w:val="a"/>
      <w:isLgl/>
      <w:lvlText w:val="%1.%2."/>
      <w:lvlJc w:val="left"/>
      <w:pPr>
        <w:ind w:left="825" w:hanging="720"/>
      </w:pPr>
      <w:rPr>
        <w:rFonts w:hint="default"/>
      </w:rPr>
    </w:lvl>
    <w:lvl w:ilvl="2">
      <w:start w:val="1"/>
      <w:numFmt w:val="decimal"/>
      <w:pStyle w:val="a"/>
      <w:isLgl/>
      <w:lvlText w:val="%1.%2.%3."/>
      <w:lvlJc w:val="left"/>
      <w:pPr>
        <w:ind w:left="825" w:hanging="720"/>
      </w:pPr>
      <w:rPr>
        <w:rFonts w:hint="default"/>
      </w:rPr>
    </w:lvl>
    <w:lvl w:ilvl="3">
      <w:start w:val="1"/>
      <w:numFmt w:val="decimal"/>
      <w:pStyle w:val="a"/>
      <w:isLgl/>
      <w:lvlText w:val="%1.%2.%3.%4."/>
      <w:lvlJc w:val="left"/>
      <w:pPr>
        <w:ind w:left="1185" w:hanging="1080"/>
      </w:pPr>
      <w:rPr>
        <w:rFonts w:hint="default"/>
      </w:rPr>
    </w:lvl>
    <w:lvl w:ilvl="4">
      <w:start w:val="1"/>
      <w:numFmt w:val="decimal"/>
      <w:pStyle w:val="a"/>
      <w:isLgl/>
      <w:lvlText w:val="%1.%2.%3.%4.%5."/>
      <w:lvlJc w:val="left"/>
      <w:pPr>
        <w:ind w:left="1185" w:hanging="1080"/>
      </w:pPr>
      <w:rPr>
        <w:rFonts w:hint="default"/>
      </w:rPr>
    </w:lvl>
    <w:lvl w:ilvl="5">
      <w:start w:val="1"/>
      <w:numFmt w:val="decimal"/>
      <w:pStyle w:val="a"/>
      <w:isLgl/>
      <w:lvlText w:val="%1.%2.%3.%4.%5.%6."/>
      <w:lvlJc w:val="left"/>
      <w:pPr>
        <w:ind w:left="1545" w:hanging="1440"/>
      </w:pPr>
      <w:rPr>
        <w:rFonts w:hint="default"/>
      </w:rPr>
    </w:lvl>
    <w:lvl w:ilvl="6">
      <w:start w:val="1"/>
      <w:numFmt w:val="decimal"/>
      <w:pStyle w:val="a"/>
      <w:isLgl/>
      <w:lvlText w:val="%1.%2.%3.%4.%5.%6.%7."/>
      <w:lvlJc w:val="left"/>
      <w:pPr>
        <w:ind w:left="1545" w:hanging="1440"/>
      </w:pPr>
      <w:rPr>
        <w:rFonts w:hint="default"/>
      </w:rPr>
    </w:lvl>
    <w:lvl w:ilvl="7">
      <w:start w:val="1"/>
      <w:numFmt w:val="decimal"/>
      <w:pStyle w:val="a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pStyle w:val="a"/>
      <w:isLgl/>
      <w:lvlText w:val="%1.%2.%3.%4.%5.%6.%7.%8.%9."/>
      <w:lvlJc w:val="left"/>
      <w:pPr>
        <w:ind w:left="1905" w:hanging="1800"/>
      </w:pPr>
      <w:rPr>
        <w:rFonts w:hint="default"/>
      </w:rPr>
    </w:lvl>
  </w:abstractNum>
  <w:abstractNum w:abstractNumId="29">
    <w:nsid w:val="536B6C2A"/>
    <w:multiLevelType w:val="hybridMultilevel"/>
    <w:tmpl w:val="3918D582"/>
    <w:lvl w:ilvl="0" w:tplc="3100490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CA41D5"/>
    <w:multiLevelType w:val="hybridMultilevel"/>
    <w:tmpl w:val="A356C58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1E23F2"/>
    <w:multiLevelType w:val="hybridMultilevel"/>
    <w:tmpl w:val="E716EE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7E197B"/>
    <w:multiLevelType w:val="hybridMultilevel"/>
    <w:tmpl w:val="6862DD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7337D94"/>
    <w:multiLevelType w:val="singleLevel"/>
    <w:tmpl w:val="B82AB2F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4">
    <w:nsid w:val="5AE83440"/>
    <w:multiLevelType w:val="hybridMultilevel"/>
    <w:tmpl w:val="A2CAA4C2"/>
    <w:lvl w:ilvl="0" w:tplc="971EC4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B6738BC"/>
    <w:multiLevelType w:val="hybridMultilevel"/>
    <w:tmpl w:val="AB600E30"/>
    <w:lvl w:ilvl="0" w:tplc="946EE854">
      <w:numFmt w:val="none"/>
      <w:lvlText w:val=""/>
      <w:lvlJc w:val="left"/>
      <w:pPr>
        <w:tabs>
          <w:tab w:val="num" w:pos="360"/>
        </w:tabs>
      </w:pPr>
    </w:lvl>
    <w:lvl w:ilvl="1" w:tplc="74984B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88C6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CEB7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5288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89B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BE45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809E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A00D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C5F7926"/>
    <w:multiLevelType w:val="hybridMultilevel"/>
    <w:tmpl w:val="132A93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CB37E03"/>
    <w:multiLevelType w:val="hybridMultilevel"/>
    <w:tmpl w:val="37B0C730"/>
    <w:lvl w:ilvl="0" w:tplc="3100490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7101F5"/>
    <w:multiLevelType w:val="hybridMultilevel"/>
    <w:tmpl w:val="1520B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5886720"/>
    <w:multiLevelType w:val="hybridMultilevel"/>
    <w:tmpl w:val="0D90B1CC"/>
    <w:lvl w:ilvl="0" w:tplc="3100490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664D16"/>
    <w:multiLevelType w:val="hybridMultilevel"/>
    <w:tmpl w:val="D5802D8A"/>
    <w:lvl w:ilvl="0" w:tplc="691023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E8F429D"/>
    <w:multiLevelType w:val="singleLevel"/>
    <w:tmpl w:val="83EA49FE"/>
    <w:lvl w:ilvl="0">
      <w:start w:val="3"/>
      <w:numFmt w:val="decimal"/>
      <w:lvlText w:val="8.%1."/>
      <w:legacy w:legacy="1" w:legacySpace="0" w:legacyIndent="410"/>
      <w:lvlJc w:val="left"/>
      <w:rPr>
        <w:rFonts w:ascii="Arial" w:hAnsi="Arial" w:cs="Arial" w:hint="default"/>
      </w:rPr>
    </w:lvl>
  </w:abstractNum>
  <w:abstractNum w:abstractNumId="42">
    <w:nsid w:val="7C245441"/>
    <w:multiLevelType w:val="hybridMultilevel"/>
    <w:tmpl w:val="95A69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842C5B"/>
    <w:multiLevelType w:val="hybridMultilevel"/>
    <w:tmpl w:val="F9FE3F38"/>
    <w:lvl w:ilvl="0" w:tplc="6DC22B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7"/>
  </w:num>
  <w:num w:numId="2">
    <w:abstractNumId w:val="5"/>
  </w:num>
  <w:num w:numId="3">
    <w:abstractNumId w:val="1"/>
  </w:num>
  <w:num w:numId="4">
    <w:abstractNumId w:val="39"/>
  </w:num>
  <w:num w:numId="5">
    <w:abstractNumId w:val="29"/>
  </w:num>
  <w:num w:numId="6">
    <w:abstractNumId w:val="36"/>
  </w:num>
  <w:num w:numId="7">
    <w:abstractNumId w:val="19"/>
  </w:num>
  <w:num w:numId="8">
    <w:abstractNumId w:val="15"/>
  </w:num>
  <w:num w:numId="9">
    <w:abstractNumId w:val="25"/>
  </w:num>
  <w:num w:numId="10">
    <w:abstractNumId w:val="32"/>
  </w:num>
  <w:num w:numId="11">
    <w:abstractNumId w:val="18"/>
  </w:num>
  <w:num w:numId="12">
    <w:abstractNumId w:val="10"/>
  </w:num>
  <w:num w:numId="13">
    <w:abstractNumId w:val="12"/>
  </w:num>
  <w:num w:numId="14">
    <w:abstractNumId w:val="38"/>
  </w:num>
  <w:num w:numId="15">
    <w:abstractNumId w:val="20"/>
  </w:num>
  <w:num w:numId="16">
    <w:abstractNumId w:val="31"/>
  </w:num>
  <w:num w:numId="17">
    <w:abstractNumId w:val="0"/>
    <w:lvlOverride w:ilvl="0">
      <w:lvl w:ilvl="0">
        <w:numFmt w:val="bullet"/>
        <w:pStyle w:val="3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lvl w:ilvl="0">
        <w:numFmt w:val="bullet"/>
        <w:pStyle w:val="3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6"/>
  </w:num>
  <w:num w:numId="23">
    <w:abstractNumId w:val="13"/>
  </w:num>
  <w:num w:numId="24">
    <w:abstractNumId w:val="4"/>
  </w:num>
  <w:num w:numId="25">
    <w:abstractNumId w:val="33"/>
  </w:num>
  <w:num w:numId="26">
    <w:abstractNumId w:val="33"/>
    <w:lvlOverride w:ilvl="0">
      <w:lvl w:ilvl="0">
        <w:start w:val="1"/>
        <w:numFmt w:val="decimal"/>
        <w:lvlText w:val="%1.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8"/>
  </w:num>
  <w:num w:numId="28">
    <w:abstractNumId w:val="2"/>
  </w:num>
  <w:num w:numId="29">
    <w:abstractNumId w:val="16"/>
  </w:num>
  <w:num w:numId="30">
    <w:abstractNumId w:val="11"/>
  </w:num>
  <w:num w:numId="31">
    <w:abstractNumId w:val="14"/>
  </w:num>
  <w:num w:numId="32">
    <w:abstractNumId w:val="42"/>
  </w:num>
  <w:num w:numId="33">
    <w:abstractNumId w:val="8"/>
  </w:num>
  <w:num w:numId="34">
    <w:abstractNumId w:val="27"/>
  </w:num>
  <w:num w:numId="35">
    <w:abstractNumId w:val="22"/>
  </w:num>
  <w:num w:numId="36">
    <w:abstractNumId w:val="3"/>
  </w:num>
  <w:num w:numId="37">
    <w:abstractNumId w:val="43"/>
  </w:num>
  <w:num w:numId="38">
    <w:abstractNumId w:val="40"/>
  </w:num>
  <w:num w:numId="39">
    <w:abstractNumId w:val="21"/>
  </w:num>
  <w:num w:numId="40">
    <w:abstractNumId w:val="34"/>
  </w:num>
  <w:num w:numId="41">
    <w:abstractNumId w:val="0"/>
    <w:lvlOverride w:ilvl="0">
      <w:lvl w:ilvl="0">
        <w:start w:val="65535"/>
        <w:numFmt w:val="bullet"/>
        <w:pStyle w:val="3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23"/>
  </w:num>
  <w:num w:numId="43">
    <w:abstractNumId w:val="35"/>
  </w:num>
  <w:num w:numId="44">
    <w:abstractNumId w:val="7"/>
  </w:num>
  <w:num w:numId="45">
    <w:abstractNumId w:val="26"/>
  </w:num>
  <w:num w:numId="46">
    <w:abstractNumId w:val="30"/>
  </w:num>
  <w:num w:numId="47">
    <w:abstractNumId w:val="9"/>
  </w:num>
  <w:num w:numId="48">
    <w:abstractNumId w:val="4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78"/>
    <w:rsid w:val="00002612"/>
    <w:rsid w:val="000054F9"/>
    <w:rsid w:val="00011396"/>
    <w:rsid w:val="00014CD8"/>
    <w:rsid w:val="0001709B"/>
    <w:rsid w:val="00027EAB"/>
    <w:rsid w:val="000317A4"/>
    <w:rsid w:val="00040456"/>
    <w:rsid w:val="0004058F"/>
    <w:rsid w:val="00042209"/>
    <w:rsid w:val="000425FE"/>
    <w:rsid w:val="0004710E"/>
    <w:rsid w:val="000512F8"/>
    <w:rsid w:val="0005560E"/>
    <w:rsid w:val="00063E1A"/>
    <w:rsid w:val="00064225"/>
    <w:rsid w:val="000679AA"/>
    <w:rsid w:val="00070681"/>
    <w:rsid w:val="000740E4"/>
    <w:rsid w:val="00077382"/>
    <w:rsid w:val="0008073C"/>
    <w:rsid w:val="00086472"/>
    <w:rsid w:val="000948FB"/>
    <w:rsid w:val="00097573"/>
    <w:rsid w:val="000A3206"/>
    <w:rsid w:val="000B0097"/>
    <w:rsid w:val="000C111D"/>
    <w:rsid w:val="000C266E"/>
    <w:rsid w:val="000D0FE2"/>
    <w:rsid w:val="000E3235"/>
    <w:rsid w:val="000E3478"/>
    <w:rsid w:val="000E68FE"/>
    <w:rsid w:val="000F299F"/>
    <w:rsid w:val="001017DD"/>
    <w:rsid w:val="00104FAB"/>
    <w:rsid w:val="00110908"/>
    <w:rsid w:val="00110CDA"/>
    <w:rsid w:val="00115A21"/>
    <w:rsid w:val="00130F8D"/>
    <w:rsid w:val="00143B11"/>
    <w:rsid w:val="00145031"/>
    <w:rsid w:val="0014509B"/>
    <w:rsid w:val="00152F57"/>
    <w:rsid w:val="00153776"/>
    <w:rsid w:val="00157977"/>
    <w:rsid w:val="00157FF9"/>
    <w:rsid w:val="001604C1"/>
    <w:rsid w:val="001605AB"/>
    <w:rsid w:val="00166216"/>
    <w:rsid w:val="00167264"/>
    <w:rsid w:val="0017024A"/>
    <w:rsid w:val="0017634D"/>
    <w:rsid w:val="00176EC4"/>
    <w:rsid w:val="00184D3A"/>
    <w:rsid w:val="00192F65"/>
    <w:rsid w:val="001A2B88"/>
    <w:rsid w:val="001A2D4D"/>
    <w:rsid w:val="001A665E"/>
    <w:rsid w:val="001C7372"/>
    <w:rsid w:val="001D2040"/>
    <w:rsid w:val="001D267E"/>
    <w:rsid w:val="001D3074"/>
    <w:rsid w:val="001D6C7C"/>
    <w:rsid w:val="001D7BC7"/>
    <w:rsid w:val="001E3A46"/>
    <w:rsid w:val="001F251D"/>
    <w:rsid w:val="001F6757"/>
    <w:rsid w:val="00201CB1"/>
    <w:rsid w:val="00207B19"/>
    <w:rsid w:val="00213E07"/>
    <w:rsid w:val="00215FEA"/>
    <w:rsid w:val="0022771B"/>
    <w:rsid w:val="00233A95"/>
    <w:rsid w:val="00242F64"/>
    <w:rsid w:val="0024628A"/>
    <w:rsid w:val="002469A5"/>
    <w:rsid w:val="00251174"/>
    <w:rsid w:val="00257A05"/>
    <w:rsid w:val="00267E36"/>
    <w:rsid w:val="00271938"/>
    <w:rsid w:val="00272907"/>
    <w:rsid w:val="002769AB"/>
    <w:rsid w:val="002864EC"/>
    <w:rsid w:val="002867C5"/>
    <w:rsid w:val="002955A0"/>
    <w:rsid w:val="002A02B3"/>
    <w:rsid w:val="002B2311"/>
    <w:rsid w:val="002B2784"/>
    <w:rsid w:val="002C1BCD"/>
    <w:rsid w:val="002C2032"/>
    <w:rsid w:val="002C55D7"/>
    <w:rsid w:val="002C7559"/>
    <w:rsid w:val="002D23FD"/>
    <w:rsid w:val="002D6F8C"/>
    <w:rsid w:val="002D7D5C"/>
    <w:rsid w:val="002E7546"/>
    <w:rsid w:val="002E7C27"/>
    <w:rsid w:val="002F1B11"/>
    <w:rsid w:val="002F3BCB"/>
    <w:rsid w:val="00307748"/>
    <w:rsid w:val="00313DF5"/>
    <w:rsid w:val="00322C12"/>
    <w:rsid w:val="003259AE"/>
    <w:rsid w:val="0033426C"/>
    <w:rsid w:val="003401D6"/>
    <w:rsid w:val="0034194F"/>
    <w:rsid w:val="00356CA8"/>
    <w:rsid w:val="00373D72"/>
    <w:rsid w:val="00396656"/>
    <w:rsid w:val="003A0DC1"/>
    <w:rsid w:val="003A1C77"/>
    <w:rsid w:val="003A4410"/>
    <w:rsid w:val="003B381C"/>
    <w:rsid w:val="003B6626"/>
    <w:rsid w:val="003B7168"/>
    <w:rsid w:val="003C0920"/>
    <w:rsid w:val="003C4796"/>
    <w:rsid w:val="003C624B"/>
    <w:rsid w:val="003C7355"/>
    <w:rsid w:val="003D0029"/>
    <w:rsid w:val="003D12C6"/>
    <w:rsid w:val="003D2F8B"/>
    <w:rsid w:val="003E00D9"/>
    <w:rsid w:val="003E1ECC"/>
    <w:rsid w:val="003E6FF4"/>
    <w:rsid w:val="003E75FD"/>
    <w:rsid w:val="003F23A2"/>
    <w:rsid w:val="003F23C9"/>
    <w:rsid w:val="003F6852"/>
    <w:rsid w:val="0040221D"/>
    <w:rsid w:val="00406D06"/>
    <w:rsid w:val="00410010"/>
    <w:rsid w:val="0042512A"/>
    <w:rsid w:val="004272D6"/>
    <w:rsid w:val="0044365D"/>
    <w:rsid w:val="0045606F"/>
    <w:rsid w:val="004574A4"/>
    <w:rsid w:val="004622EA"/>
    <w:rsid w:val="00467201"/>
    <w:rsid w:val="004674E8"/>
    <w:rsid w:val="0047084A"/>
    <w:rsid w:val="00475EE1"/>
    <w:rsid w:val="0048160E"/>
    <w:rsid w:val="004924A7"/>
    <w:rsid w:val="004945B4"/>
    <w:rsid w:val="00496673"/>
    <w:rsid w:val="00497E97"/>
    <w:rsid w:val="004A732F"/>
    <w:rsid w:val="004B166B"/>
    <w:rsid w:val="004B779C"/>
    <w:rsid w:val="004C6517"/>
    <w:rsid w:val="004D06AA"/>
    <w:rsid w:val="004D5F3D"/>
    <w:rsid w:val="004E12DC"/>
    <w:rsid w:val="004E6400"/>
    <w:rsid w:val="00501B83"/>
    <w:rsid w:val="00507228"/>
    <w:rsid w:val="00511383"/>
    <w:rsid w:val="00513A0F"/>
    <w:rsid w:val="00513E1B"/>
    <w:rsid w:val="00520D03"/>
    <w:rsid w:val="0052216B"/>
    <w:rsid w:val="00526243"/>
    <w:rsid w:val="005316FA"/>
    <w:rsid w:val="0053488C"/>
    <w:rsid w:val="00557EE5"/>
    <w:rsid w:val="00567C54"/>
    <w:rsid w:val="0057235F"/>
    <w:rsid w:val="005741CB"/>
    <w:rsid w:val="00582F25"/>
    <w:rsid w:val="00583068"/>
    <w:rsid w:val="00583579"/>
    <w:rsid w:val="005836F2"/>
    <w:rsid w:val="005A1660"/>
    <w:rsid w:val="005A2AA4"/>
    <w:rsid w:val="005B14AF"/>
    <w:rsid w:val="005B74A9"/>
    <w:rsid w:val="005D3B4C"/>
    <w:rsid w:val="005D5A95"/>
    <w:rsid w:val="005D6020"/>
    <w:rsid w:val="005F2881"/>
    <w:rsid w:val="00612B4C"/>
    <w:rsid w:val="00615D6A"/>
    <w:rsid w:val="006172E4"/>
    <w:rsid w:val="0062054D"/>
    <w:rsid w:val="00621860"/>
    <w:rsid w:val="00621AC0"/>
    <w:rsid w:val="00624642"/>
    <w:rsid w:val="0062581F"/>
    <w:rsid w:val="0063620B"/>
    <w:rsid w:val="0066163F"/>
    <w:rsid w:val="0066267B"/>
    <w:rsid w:val="00670068"/>
    <w:rsid w:val="00673539"/>
    <w:rsid w:val="0068496E"/>
    <w:rsid w:val="00693CF0"/>
    <w:rsid w:val="006A08AC"/>
    <w:rsid w:val="006A1EF3"/>
    <w:rsid w:val="006A2397"/>
    <w:rsid w:val="006A4CDA"/>
    <w:rsid w:val="006A4DDF"/>
    <w:rsid w:val="006A7CA6"/>
    <w:rsid w:val="006B0E05"/>
    <w:rsid w:val="006B413F"/>
    <w:rsid w:val="006C108F"/>
    <w:rsid w:val="006C4BCE"/>
    <w:rsid w:val="006D36E3"/>
    <w:rsid w:val="006D7B49"/>
    <w:rsid w:val="006F0594"/>
    <w:rsid w:val="006F176E"/>
    <w:rsid w:val="006F1A88"/>
    <w:rsid w:val="006F1BFA"/>
    <w:rsid w:val="006F6FCB"/>
    <w:rsid w:val="00702D0F"/>
    <w:rsid w:val="00706D1B"/>
    <w:rsid w:val="0071407A"/>
    <w:rsid w:val="0072084A"/>
    <w:rsid w:val="007212CB"/>
    <w:rsid w:val="00732915"/>
    <w:rsid w:val="00733937"/>
    <w:rsid w:val="00734F42"/>
    <w:rsid w:val="00736F1A"/>
    <w:rsid w:val="00743D1B"/>
    <w:rsid w:val="00756C15"/>
    <w:rsid w:val="0076374B"/>
    <w:rsid w:val="007700D0"/>
    <w:rsid w:val="0077252C"/>
    <w:rsid w:val="00773F99"/>
    <w:rsid w:val="007821C9"/>
    <w:rsid w:val="007838E7"/>
    <w:rsid w:val="007858C8"/>
    <w:rsid w:val="00796FEA"/>
    <w:rsid w:val="007A3500"/>
    <w:rsid w:val="007A4A3C"/>
    <w:rsid w:val="007A7930"/>
    <w:rsid w:val="007B02E8"/>
    <w:rsid w:val="007B3224"/>
    <w:rsid w:val="007C1F6C"/>
    <w:rsid w:val="007D32E7"/>
    <w:rsid w:val="007E43A8"/>
    <w:rsid w:val="007E642C"/>
    <w:rsid w:val="007E692D"/>
    <w:rsid w:val="007F0578"/>
    <w:rsid w:val="007F48E9"/>
    <w:rsid w:val="007F6E64"/>
    <w:rsid w:val="0080335E"/>
    <w:rsid w:val="00807BF6"/>
    <w:rsid w:val="00810F63"/>
    <w:rsid w:val="00821B6D"/>
    <w:rsid w:val="00822272"/>
    <w:rsid w:val="00825FC6"/>
    <w:rsid w:val="00835F34"/>
    <w:rsid w:val="0084475A"/>
    <w:rsid w:val="00844C36"/>
    <w:rsid w:val="00863093"/>
    <w:rsid w:val="00864B5A"/>
    <w:rsid w:val="008708CF"/>
    <w:rsid w:val="008733E7"/>
    <w:rsid w:val="008764EC"/>
    <w:rsid w:val="00883792"/>
    <w:rsid w:val="008839C0"/>
    <w:rsid w:val="00884176"/>
    <w:rsid w:val="00884D65"/>
    <w:rsid w:val="0088552F"/>
    <w:rsid w:val="0088567D"/>
    <w:rsid w:val="00885E38"/>
    <w:rsid w:val="008908DE"/>
    <w:rsid w:val="008938F9"/>
    <w:rsid w:val="008A02F5"/>
    <w:rsid w:val="008A0E28"/>
    <w:rsid w:val="008B22B3"/>
    <w:rsid w:val="008B4B46"/>
    <w:rsid w:val="008C0248"/>
    <w:rsid w:val="008D1565"/>
    <w:rsid w:val="008E2E0F"/>
    <w:rsid w:val="008E47D8"/>
    <w:rsid w:val="008E4BCC"/>
    <w:rsid w:val="008E6276"/>
    <w:rsid w:val="008F45E7"/>
    <w:rsid w:val="008F5C81"/>
    <w:rsid w:val="00902B33"/>
    <w:rsid w:val="00902BB6"/>
    <w:rsid w:val="00903CD1"/>
    <w:rsid w:val="00904581"/>
    <w:rsid w:val="00905B65"/>
    <w:rsid w:val="00905C84"/>
    <w:rsid w:val="009062A3"/>
    <w:rsid w:val="00923F5E"/>
    <w:rsid w:val="00927382"/>
    <w:rsid w:val="0092797F"/>
    <w:rsid w:val="00930375"/>
    <w:rsid w:val="00936558"/>
    <w:rsid w:val="009365D2"/>
    <w:rsid w:val="00936E90"/>
    <w:rsid w:val="00944417"/>
    <w:rsid w:val="00944D28"/>
    <w:rsid w:val="00950F5A"/>
    <w:rsid w:val="0095425F"/>
    <w:rsid w:val="009544B8"/>
    <w:rsid w:val="00955926"/>
    <w:rsid w:val="00955FFD"/>
    <w:rsid w:val="00957AD9"/>
    <w:rsid w:val="0097096A"/>
    <w:rsid w:val="009712CB"/>
    <w:rsid w:val="00974611"/>
    <w:rsid w:val="0097549B"/>
    <w:rsid w:val="00981877"/>
    <w:rsid w:val="00982861"/>
    <w:rsid w:val="009852F9"/>
    <w:rsid w:val="00985774"/>
    <w:rsid w:val="009870F4"/>
    <w:rsid w:val="00987C1A"/>
    <w:rsid w:val="0099242C"/>
    <w:rsid w:val="009A3D93"/>
    <w:rsid w:val="009D1FDD"/>
    <w:rsid w:val="009D27FE"/>
    <w:rsid w:val="009E43D2"/>
    <w:rsid w:val="009E6375"/>
    <w:rsid w:val="009E7F42"/>
    <w:rsid w:val="009F0B71"/>
    <w:rsid w:val="00A0677F"/>
    <w:rsid w:val="00A1693A"/>
    <w:rsid w:val="00A2260B"/>
    <w:rsid w:val="00A307DD"/>
    <w:rsid w:val="00A31C60"/>
    <w:rsid w:val="00A3297A"/>
    <w:rsid w:val="00A34DAA"/>
    <w:rsid w:val="00A422A6"/>
    <w:rsid w:val="00A46030"/>
    <w:rsid w:val="00A54711"/>
    <w:rsid w:val="00A623BB"/>
    <w:rsid w:val="00A63DEC"/>
    <w:rsid w:val="00A67302"/>
    <w:rsid w:val="00A7056D"/>
    <w:rsid w:val="00A75C22"/>
    <w:rsid w:val="00A75D3B"/>
    <w:rsid w:val="00A8121E"/>
    <w:rsid w:val="00AB2772"/>
    <w:rsid w:val="00AC00F8"/>
    <w:rsid w:val="00AC2EBE"/>
    <w:rsid w:val="00AD01F8"/>
    <w:rsid w:val="00AD0B62"/>
    <w:rsid w:val="00AD32EE"/>
    <w:rsid w:val="00AD6654"/>
    <w:rsid w:val="00AE6D9D"/>
    <w:rsid w:val="00AF0A4B"/>
    <w:rsid w:val="00AF14B5"/>
    <w:rsid w:val="00AF2CFF"/>
    <w:rsid w:val="00B005BB"/>
    <w:rsid w:val="00B00E15"/>
    <w:rsid w:val="00B02079"/>
    <w:rsid w:val="00B057AC"/>
    <w:rsid w:val="00B07228"/>
    <w:rsid w:val="00B13587"/>
    <w:rsid w:val="00B24D69"/>
    <w:rsid w:val="00B32864"/>
    <w:rsid w:val="00B35F8C"/>
    <w:rsid w:val="00B43980"/>
    <w:rsid w:val="00B46ED0"/>
    <w:rsid w:val="00B524CF"/>
    <w:rsid w:val="00B61ECA"/>
    <w:rsid w:val="00B632A7"/>
    <w:rsid w:val="00B7002F"/>
    <w:rsid w:val="00B75A6D"/>
    <w:rsid w:val="00B7719F"/>
    <w:rsid w:val="00B771AC"/>
    <w:rsid w:val="00B8106A"/>
    <w:rsid w:val="00B812CF"/>
    <w:rsid w:val="00B82F94"/>
    <w:rsid w:val="00B86E71"/>
    <w:rsid w:val="00BA024A"/>
    <w:rsid w:val="00BA1B19"/>
    <w:rsid w:val="00BA69CB"/>
    <w:rsid w:val="00BB72F1"/>
    <w:rsid w:val="00BB7B64"/>
    <w:rsid w:val="00BC44C9"/>
    <w:rsid w:val="00BC6BA8"/>
    <w:rsid w:val="00BC7A5F"/>
    <w:rsid w:val="00BD7E56"/>
    <w:rsid w:val="00BE1A56"/>
    <w:rsid w:val="00BE237E"/>
    <w:rsid w:val="00C05FAC"/>
    <w:rsid w:val="00C07640"/>
    <w:rsid w:val="00C10FD1"/>
    <w:rsid w:val="00C16DE9"/>
    <w:rsid w:val="00C218CE"/>
    <w:rsid w:val="00C24E2F"/>
    <w:rsid w:val="00C25788"/>
    <w:rsid w:val="00C2730B"/>
    <w:rsid w:val="00C35B57"/>
    <w:rsid w:val="00C3753D"/>
    <w:rsid w:val="00C375E4"/>
    <w:rsid w:val="00C4294B"/>
    <w:rsid w:val="00C42D7C"/>
    <w:rsid w:val="00C4472C"/>
    <w:rsid w:val="00C55EC6"/>
    <w:rsid w:val="00C574B5"/>
    <w:rsid w:val="00C70DE5"/>
    <w:rsid w:val="00C73D1C"/>
    <w:rsid w:val="00C7583A"/>
    <w:rsid w:val="00C8190D"/>
    <w:rsid w:val="00C82035"/>
    <w:rsid w:val="00C85CE6"/>
    <w:rsid w:val="00C87C7D"/>
    <w:rsid w:val="00C93188"/>
    <w:rsid w:val="00C9570D"/>
    <w:rsid w:val="00C965FE"/>
    <w:rsid w:val="00CA1269"/>
    <w:rsid w:val="00CA5656"/>
    <w:rsid w:val="00CA75CC"/>
    <w:rsid w:val="00CB2FF2"/>
    <w:rsid w:val="00CB4ABB"/>
    <w:rsid w:val="00CD51C2"/>
    <w:rsid w:val="00CE1F1F"/>
    <w:rsid w:val="00CF0724"/>
    <w:rsid w:val="00CF1097"/>
    <w:rsid w:val="00CF4E76"/>
    <w:rsid w:val="00D077E1"/>
    <w:rsid w:val="00D1199C"/>
    <w:rsid w:val="00D1322B"/>
    <w:rsid w:val="00D2424E"/>
    <w:rsid w:val="00D25234"/>
    <w:rsid w:val="00D31A98"/>
    <w:rsid w:val="00D41831"/>
    <w:rsid w:val="00D4380B"/>
    <w:rsid w:val="00D5242F"/>
    <w:rsid w:val="00D64C93"/>
    <w:rsid w:val="00D72F32"/>
    <w:rsid w:val="00D76810"/>
    <w:rsid w:val="00D8779F"/>
    <w:rsid w:val="00D904BE"/>
    <w:rsid w:val="00D97690"/>
    <w:rsid w:val="00DA2063"/>
    <w:rsid w:val="00DA3ABE"/>
    <w:rsid w:val="00DB018C"/>
    <w:rsid w:val="00DB2E01"/>
    <w:rsid w:val="00DB311E"/>
    <w:rsid w:val="00DB4B05"/>
    <w:rsid w:val="00DB678F"/>
    <w:rsid w:val="00DE1EA1"/>
    <w:rsid w:val="00DE3A45"/>
    <w:rsid w:val="00DF42E3"/>
    <w:rsid w:val="00E03A7E"/>
    <w:rsid w:val="00E03BA9"/>
    <w:rsid w:val="00E17C9F"/>
    <w:rsid w:val="00E231D0"/>
    <w:rsid w:val="00E23541"/>
    <w:rsid w:val="00E27794"/>
    <w:rsid w:val="00E310E2"/>
    <w:rsid w:val="00E326FD"/>
    <w:rsid w:val="00E40BE8"/>
    <w:rsid w:val="00E418FE"/>
    <w:rsid w:val="00E422FD"/>
    <w:rsid w:val="00E4407C"/>
    <w:rsid w:val="00E46BA1"/>
    <w:rsid w:val="00E5041F"/>
    <w:rsid w:val="00E5066E"/>
    <w:rsid w:val="00E50C62"/>
    <w:rsid w:val="00E54296"/>
    <w:rsid w:val="00E608F5"/>
    <w:rsid w:val="00E63AF5"/>
    <w:rsid w:val="00E70323"/>
    <w:rsid w:val="00E77ED3"/>
    <w:rsid w:val="00E82831"/>
    <w:rsid w:val="00E92E03"/>
    <w:rsid w:val="00E954B9"/>
    <w:rsid w:val="00E96493"/>
    <w:rsid w:val="00E96D05"/>
    <w:rsid w:val="00EA12FC"/>
    <w:rsid w:val="00EA2969"/>
    <w:rsid w:val="00EA5562"/>
    <w:rsid w:val="00EA6A65"/>
    <w:rsid w:val="00EA73C5"/>
    <w:rsid w:val="00EB51B4"/>
    <w:rsid w:val="00EC1AC8"/>
    <w:rsid w:val="00EC26E1"/>
    <w:rsid w:val="00EC4D84"/>
    <w:rsid w:val="00ED6BBB"/>
    <w:rsid w:val="00EE0F2F"/>
    <w:rsid w:val="00EE19C2"/>
    <w:rsid w:val="00EE5E75"/>
    <w:rsid w:val="00EF5E0E"/>
    <w:rsid w:val="00EF6A59"/>
    <w:rsid w:val="00F01628"/>
    <w:rsid w:val="00F01D4B"/>
    <w:rsid w:val="00F01D98"/>
    <w:rsid w:val="00F1674F"/>
    <w:rsid w:val="00F27406"/>
    <w:rsid w:val="00F27A6F"/>
    <w:rsid w:val="00F313F4"/>
    <w:rsid w:val="00F54799"/>
    <w:rsid w:val="00F62B0C"/>
    <w:rsid w:val="00F63FEE"/>
    <w:rsid w:val="00F74CDB"/>
    <w:rsid w:val="00F77E47"/>
    <w:rsid w:val="00F85145"/>
    <w:rsid w:val="00F855DA"/>
    <w:rsid w:val="00F93410"/>
    <w:rsid w:val="00F94E17"/>
    <w:rsid w:val="00FA7545"/>
    <w:rsid w:val="00FB63E2"/>
    <w:rsid w:val="00FB6A7D"/>
    <w:rsid w:val="00FC079E"/>
    <w:rsid w:val="00FC172E"/>
    <w:rsid w:val="00FD08CE"/>
    <w:rsid w:val="00FD323A"/>
    <w:rsid w:val="00FE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42F64"/>
    <w:pPr>
      <w:keepNext/>
      <w:jc w:val="both"/>
      <w:outlineLvl w:val="0"/>
    </w:pPr>
    <w:rPr>
      <w:sz w:val="28"/>
    </w:rPr>
  </w:style>
  <w:style w:type="paragraph" w:styleId="8">
    <w:name w:val="heading 8"/>
    <w:basedOn w:val="a"/>
    <w:next w:val="a"/>
    <w:qFormat/>
    <w:rsid w:val="002C755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A6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semiHidden/>
    <w:rsid w:val="00981877"/>
    <w:pPr>
      <w:suppressAutoHyphens/>
    </w:pPr>
    <w:rPr>
      <w:sz w:val="28"/>
      <w:szCs w:val="20"/>
      <w:lang w:eastAsia="ar-SA"/>
    </w:rPr>
  </w:style>
  <w:style w:type="paragraph" w:styleId="a5">
    <w:name w:val="Body Text Indent"/>
    <w:basedOn w:val="a"/>
    <w:rsid w:val="00981877"/>
    <w:pPr>
      <w:spacing w:after="120"/>
      <w:ind w:left="283"/>
    </w:pPr>
  </w:style>
  <w:style w:type="paragraph" w:styleId="a6">
    <w:name w:val="footer"/>
    <w:basedOn w:val="a"/>
    <w:rsid w:val="00267E3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67E36"/>
  </w:style>
  <w:style w:type="paragraph" w:styleId="a8">
    <w:name w:val="List Paragraph"/>
    <w:basedOn w:val="a"/>
    <w:qFormat/>
    <w:rsid w:val="00844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 Spacing"/>
    <w:uiPriority w:val="1"/>
    <w:qFormat/>
    <w:rsid w:val="00844C36"/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844C36"/>
    <w:pPr>
      <w:spacing w:before="100" w:beforeAutospacing="1" w:after="100" w:afterAutospacing="1"/>
    </w:pPr>
  </w:style>
  <w:style w:type="paragraph" w:customStyle="1" w:styleId="ConsPlusNormal">
    <w:name w:val="ConsPlusNormal"/>
    <w:rsid w:val="00E418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kstob">
    <w:name w:val="tekstob"/>
    <w:basedOn w:val="a"/>
    <w:rsid w:val="00E92E03"/>
    <w:pPr>
      <w:spacing w:before="100" w:beforeAutospacing="1" w:after="100" w:afterAutospacing="1"/>
    </w:pPr>
  </w:style>
  <w:style w:type="paragraph" w:styleId="ab">
    <w:name w:val="header"/>
    <w:basedOn w:val="a"/>
    <w:link w:val="ac"/>
    <w:rsid w:val="006F1BF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F1BFA"/>
    <w:rPr>
      <w:sz w:val="24"/>
      <w:szCs w:val="24"/>
    </w:rPr>
  </w:style>
  <w:style w:type="paragraph" w:styleId="ad">
    <w:name w:val="Balloon Text"/>
    <w:basedOn w:val="a"/>
    <w:link w:val="ae"/>
    <w:rsid w:val="0048160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816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73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List 2"/>
    <w:basedOn w:val="a"/>
    <w:rsid w:val="008908DE"/>
    <w:pPr>
      <w:ind w:left="566" w:hanging="283"/>
      <w:contextualSpacing/>
      <w:jc w:val="both"/>
    </w:pPr>
    <w:rPr>
      <w:rFonts w:ascii="Arial" w:hAnsi="Arial"/>
      <w:sz w:val="20"/>
      <w:szCs w:val="20"/>
    </w:rPr>
  </w:style>
  <w:style w:type="paragraph" w:customStyle="1" w:styleId="ListParagraph">
    <w:name w:val="List Paragraph"/>
    <w:basedOn w:val="a"/>
    <w:rsid w:val="008908DE"/>
    <w:pPr>
      <w:ind w:left="708" w:firstLine="709"/>
      <w:jc w:val="both"/>
    </w:pPr>
  </w:style>
  <w:style w:type="character" w:customStyle="1" w:styleId="list-paragraph-c">
    <w:name w:val="list-paragraph-c"/>
    <w:basedOn w:val="a0"/>
    <w:rsid w:val="008908DE"/>
    <w:rPr>
      <w:rFonts w:cs="Times New Roman"/>
    </w:rPr>
  </w:style>
  <w:style w:type="paragraph" w:styleId="af">
    <w:name w:val="List Bullet"/>
    <w:basedOn w:val="a"/>
    <w:autoRedefine/>
    <w:rsid w:val="00E23541"/>
    <w:pPr>
      <w:widowControl w:val="0"/>
      <w:autoSpaceDE w:val="0"/>
      <w:autoSpaceDN w:val="0"/>
      <w:adjustRightInd w:val="0"/>
      <w:ind w:firstLine="851"/>
      <w:jc w:val="both"/>
    </w:pPr>
    <w:rPr>
      <w:szCs w:val="20"/>
    </w:rPr>
  </w:style>
  <w:style w:type="paragraph" w:styleId="3">
    <w:name w:val="List 3"/>
    <w:basedOn w:val="a"/>
    <w:rsid w:val="00E23541"/>
    <w:pPr>
      <w:widowControl w:val="0"/>
      <w:numPr>
        <w:numId w:val="17"/>
      </w:numPr>
      <w:autoSpaceDE w:val="0"/>
      <w:autoSpaceDN w:val="0"/>
      <w:adjustRightInd w:val="0"/>
      <w:ind w:left="849" w:hanging="283"/>
    </w:pPr>
    <w:rPr>
      <w:sz w:val="20"/>
      <w:szCs w:val="20"/>
    </w:rPr>
  </w:style>
  <w:style w:type="paragraph" w:styleId="af0">
    <w:name w:val="footnote text"/>
    <w:basedOn w:val="a"/>
    <w:link w:val="af1"/>
    <w:rsid w:val="005741CB"/>
    <w:pPr>
      <w:suppressAutoHyphens/>
      <w:ind w:firstLine="510"/>
      <w:jc w:val="both"/>
    </w:pPr>
    <w:rPr>
      <w:sz w:val="20"/>
      <w:szCs w:val="20"/>
      <w:lang w:eastAsia="ar-SA"/>
    </w:rPr>
  </w:style>
  <w:style w:type="character" w:customStyle="1" w:styleId="af1">
    <w:name w:val="Текст сноски Знак"/>
    <w:basedOn w:val="a0"/>
    <w:link w:val="af0"/>
    <w:locked/>
    <w:rsid w:val="005741CB"/>
    <w:rPr>
      <w:lang w:val="ru-RU" w:eastAsia="ar-SA" w:bidi="ar-SA"/>
    </w:rPr>
  </w:style>
  <w:style w:type="character" w:styleId="af2">
    <w:name w:val="footnote reference"/>
    <w:basedOn w:val="a0"/>
    <w:rsid w:val="005741CB"/>
    <w:rPr>
      <w:rFonts w:cs="Times New Roman"/>
      <w:vertAlign w:val="superscript"/>
    </w:rPr>
  </w:style>
  <w:style w:type="paragraph" w:customStyle="1" w:styleId="OEM">
    <w:name w:val="Нормальный (OEM)"/>
    <w:basedOn w:val="a"/>
    <w:next w:val="a"/>
    <w:rsid w:val="00E608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Центрированный (таблица)"/>
    <w:basedOn w:val="a"/>
    <w:next w:val="a"/>
    <w:rsid w:val="00E608F5"/>
    <w:pPr>
      <w:widowControl w:val="0"/>
      <w:autoSpaceDE w:val="0"/>
      <w:autoSpaceDN w:val="0"/>
      <w:adjustRightInd w:val="0"/>
      <w:jc w:val="center"/>
    </w:pPr>
  </w:style>
  <w:style w:type="paragraph" w:styleId="af4">
    <w:name w:val="Title"/>
    <w:basedOn w:val="a"/>
    <w:link w:val="af5"/>
    <w:qFormat/>
    <w:rsid w:val="0097549B"/>
    <w:pPr>
      <w:jc w:val="center"/>
    </w:pPr>
    <w:rPr>
      <w:rFonts w:eastAsia="Calibri"/>
      <w:b/>
      <w:bCs/>
    </w:rPr>
  </w:style>
  <w:style w:type="character" w:customStyle="1" w:styleId="af5">
    <w:name w:val="Название Знак"/>
    <w:basedOn w:val="a0"/>
    <w:link w:val="af4"/>
    <w:locked/>
    <w:rsid w:val="0097549B"/>
    <w:rPr>
      <w:rFonts w:eastAsia="Calibri"/>
      <w:b/>
      <w:bCs/>
      <w:sz w:val="24"/>
      <w:szCs w:val="24"/>
      <w:lang w:val="ru-RU" w:eastAsia="ru-RU" w:bidi="ar-SA"/>
    </w:rPr>
  </w:style>
  <w:style w:type="paragraph" w:customStyle="1" w:styleId="af6">
    <w:name w:val="Нормальный (таблица)"/>
    <w:basedOn w:val="a"/>
    <w:next w:val="a"/>
    <w:rsid w:val="00583068"/>
    <w:pPr>
      <w:widowControl w:val="0"/>
      <w:autoSpaceDE w:val="0"/>
      <w:autoSpaceDN w:val="0"/>
      <w:adjustRightInd w:val="0"/>
      <w:jc w:val="both"/>
    </w:pPr>
  </w:style>
  <w:style w:type="character" w:customStyle="1" w:styleId="21">
    <w:name w:val="Основной текст (2) + Полужирный1"/>
    <w:basedOn w:val="a0"/>
    <w:rsid w:val="009E7F42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30">
    <w:name w:val="Основной текст (3)_"/>
    <w:basedOn w:val="a0"/>
    <w:link w:val="31"/>
    <w:locked/>
    <w:rsid w:val="00EF5E0E"/>
    <w:rPr>
      <w:b/>
      <w:bCs/>
      <w:sz w:val="28"/>
      <w:szCs w:val="28"/>
      <w:shd w:val="clear" w:color="auto" w:fill="FFFFFF"/>
      <w:lang w:bidi="ar-SA"/>
    </w:rPr>
  </w:style>
  <w:style w:type="character" w:customStyle="1" w:styleId="20">
    <w:name w:val="Основной текст (2)_"/>
    <w:basedOn w:val="a0"/>
    <w:link w:val="22"/>
    <w:locked/>
    <w:rsid w:val="00EF5E0E"/>
    <w:rPr>
      <w:sz w:val="28"/>
      <w:szCs w:val="28"/>
      <w:shd w:val="clear" w:color="auto" w:fill="FFFFFF"/>
      <w:lang w:bidi="ar-SA"/>
    </w:rPr>
  </w:style>
  <w:style w:type="paragraph" w:customStyle="1" w:styleId="31">
    <w:name w:val="Основной текст (3)"/>
    <w:basedOn w:val="a"/>
    <w:link w:val="30"/>
    <w:rsid w:val="00EF5E0E"/>
    <w:pPr>
      <w:widowControl w:val="0"/>
      <w:shd w:val="clear" w:color="auto" w:fill="FFFFFF"/>
      <w:spacing w:after="220" w:line="331" w:lineRule="exact"/>
    </w:pPr>
    <w:rPr>
      <w:b/>
      <w:bCs/>
      <w:sz w:val="28"/>
      <w:szCs w:val="28"/>
      <w:shd w:val="clear" w:color="auto" w:fill="FFFFFF"/>
      <w:lang w:val="ru-RU" w:eastAsia="ru-RU"/>
    </w:rPr>
  </w:style>
  <w:style w:type="paragraph" w:customStyle="1" w:styleId="22">
    <w:name w:val="Основной текст (2)"/>
    <w:basedOn w:val="a"/>
    <w:link w:val="20"/>
    <w:rsid w:val="00EF5E0E"/>
    <w:pPr>
      <w:widowControl w:val="0"/>
      <w:shd w:val="clear" w:color="auto" w:fill="FFFFFF"/>
      <w:spacing w:before="220" w:after="220" w:line="322" w:lineRule="exact"/>
      <w:jc w:val="both"/>
    </w:pPr>
    <w:rPr>
      <w:sz w:val="28"/>
      <w:szCs w:val="28"/>
      <w:shd w:val="clear" w:color="auto" w:fill="FFFFFF"/>
      <w:lang w:val="ru-RU" w:eastAsia="ru-RU"/>
    </w:rPr>
  </w:style>
  <w:style w:type="character" w:customStyle="1" w:styleId="32">
    <w:name w:val="Основной текст (3) + Не полужирный"/>
    <w:basedOn w:val="30"/>
    <w:rsid w:val="00EF5E0E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42F64"/>
    <w:pPr>
      <w:keepNext/>
      <w:jc w:val="both"/>
      <w:outlineLvl w:val="0"/>
    </w:pPr>
    <w:rPr>
      <w:sz w:val="28"/>
    </w:rPr>
  </w:style>
  <w:style w:type="paragraph" w:styleId="8">
    <w:name w:val="heading 8"/>
    <w:basedOn w:val="a"/>
    <w:next w:val="a"/>
    <w:qFormat/>
    <w:rsid w:val="002C755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A6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semiHidden/>
    <w:rsid w:val="00981877"/>
    <w:pPr>
      <w:suppressAutoHyphens/>
    </w:pPr>
    <w:rPr>
      <w:sz w:val="28"/>
      <w:szCs w:val="20"/>
      <w:lang w:eastAsia="ar-SA"/>
    </w:rPr>
  </w:style>
  <w:style w:type="paragraph" w:styleId="a5">
    <w:name w:val="Body Text Indent"/>
    <w:basedOn w:val="a"/>
    <w:rsid w:val="00981877"/>
    <w:pPr>
      <w:spacing w:after="120"/>
      <w:ind w:left="283"/>
    </w:pPr>
  </w:style>
  <w:style w:type="paragraph" w:styleId="a6">
    <w:name w:val="footer"/>
    <w:basedOn w:val="a"/>
    <w:rsid w:val="00267E3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67E36"/>
  </w:style>
  <w:style w:type="paragraph" w:styleId="a8">
    <w:name w:val="List Paragraph"/>
    <w:basedOn w:val="a"/>
    <w:qFormat/>
    <w:rsid w:val="00844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 Spacing"/>
    <w:uiPriority w:val="1"/>
    <w:qFormat/>
    <w:rsid w:val="00844C36"/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844C36"/>
    <w:pPr>
      <w:spacing w:before="100" w:beforeAutospacing="1" w:after="100" w:afterAutospacing="1"/>
    </w:pPr>
  </w:style>
  <w:style w:type="paragraph" w:customStyle="1" w:styleId="ConsPlusNormal">
    <w:name w:val="ConsPlusNormal"/>
    <w:rsid w:val="00E418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kstob">
    <w:name w:val="tekstob"/>
    <w:basedOn w:val="a"/>
    <w:rsid w:val="00E92E03"/>
    <w:pPr>
      <w:spacing w:before="100" w:beforeAutospacing="1" w:after="100" w:afterAutospacing="1"/>
    </w:pPr>
  </w:style>
  <w:style w:type="paragraph" w:styleId="ab">
    <w:name w:val="header"/>
    <w:basedOn w:val="a"/>
    <w:link w:val="ac"/>
    <w:rsid w:val="006F1BF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F1BFA"/>
    <w:rPr>
      <w:sz w:val="24"/>
      <w:szCs w:val="24"/>
    </w:rPr>
  </w:style>
  <w:style w:type="paragraph" w:styleId="ad">
    <w:name w:val="Balloon Text"/>
    <w:basedOn w:val="a"/>
    <w:link w:val="ae"/>
    <w:rsid w:val="0048160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816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73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List 2"/>
    <w:basedOn w:val="a"/>
    <w:rsid w:val="008908DE"/>
    <w:pPr>
      <w:ind w:left="566" w:hanging="283"/>
      <w:contextualSpacing/>
      <w:jc w:val="both"/>
    </w:pPr>
    <w:rPr>
      <w:rFonts w:ascii="Arial" w:hAnsi="Arial"/>
      <w:sz w:val="20"/>
      <w:szCs w:val="20"/>
    </w:rPr>
  </w:style>
  <w:style w:type="paragraph" w:customStyle="1" w:styleId="ListParagraph">
    <w:name w:val="List Paragraph"/>
    <w:basedOn w:val="a"/>
    <w:rsid w:val="008908DE"/>
    <w:pPr>
      <w:ind w:left="708" w:firstLine="709"/>
      <w:jc w:val="both"/>
    </w:pPr>
  </w:style>
  <w:style w:type="character" w:customStyle="1" w:styleId="list-paragraph-c">
    <w:name w:val="list-paragraph-c"/>
    <w:basedOn w:val="a0"/>
    <w:rsid w:val="008908DE"/>
    <w:rPr>
      <w:rFonts w:cs="Times New Roman"/>
    </w:rPr>
  </w:style>
  <w:style w:type="paragraph" w:styleId="af">
    <w:name w:val="List Bullet"/>
    <w:basedOn w:val="a"/>
    <w:autoRedefine/>
    <w:rsid w:val="00E23541"/>
    <w:pPr>
      <w:widowControl w:val="0"/>
      <w:autoSpaceDE w:val="0"/>
      <w:autoSpaceDN w:val="0"/>
      <w:adjustRightInd w:val="0"/>
      <w:ind w:firstLine="851"/>
      <w:jc w:val="both"/>
    </w:pPr>
    <w:rPr>
      <w:szCs w:val="20"/>
    </w:rPr>
  </w:style>
  <w:style w:type="paragraph" w:styleId="3">
    <w:name w:val="List 3"/>
    <w:basedOn w:val="a"/>
    <w:rsid w:val="00E23541"/>
    <w:pPr>
      <w:widowControl w:val="0"/>
      <w:numPr>
        <w:numId w:val="17"/>
      </w:numPr>
      <w:autoSpaceDE w:val="0"/>
      <w:autoSpaceDN w:val="0"/>
      <w:adjustRightInd w:val="0"/>
      <w:ind w:left="849" w:hanging="283"/>
    </w:pPr>
    <w:rPr>
      <w:sz w:val="20"/>
      <w:szCs w:val="20"/>
    </w:rPr>
  </w:style>
  <w:style w:type="paragraph" w:styleId="af0">
    <w:name w:val="footnote text"/>
    <w:basedOn w:val="a"/>
    <w:link w:val="af1"/>
    <w:rsid w:val="005741CB"/>
    <w:pPr>
      <w:suppressAutoHyphens/>
      <w:ind w:firstLine="510"/>
      <w:jc w:val="both"/>
    </w:pPr>
    <w:rPr>
      <w:sz w:val="20"/>
      <w:szCs w:val="20"/>
      <w:lang w:eastAsia="ar-SA"/>
    </w:rPr>
  </w:style>
  <w:style w:type="character" w:customStyle="1" w:styleId="af1">
    <w:name w:val="Текст сноски Знак"/>
    <w:basedOn w:val="a0"/>
    <w:link w:val="af0"/>
    <w:locked/>
    <w:rsid w:val="005741CB"/>
    <w:rPr>
      <w:lang w:val="ru-RU" w:eastAsia="ar-SA" w:bidi="ar-SA"/>
    </w:rPr>
  </w:style>
  <w:style w:type="character" w:styleId="af2">
    <w:name w:val="footnote reference"/>
    <w:basedOn w:val="a0"/>
    <w:rsid w:val="005741CB"/>
    <w:rPr>
      <w:rFonts w:cs="Times New Roman"/>
      <w:vertAlign w:val="superscript"/>
    </w:rPr>
  </w:style>
  <w:style w:type="paragraph" w:customStyle="1" w:styleId="OEM">
    <w:name w:val="Нормальный (OEM)"/>
    <w:basedOn w:val="a"/>
    <w:next w:val="a"/>
    <w:rsid w:val="00E608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Центрированный (таблица)"/>
    <w:basedOn w:val="a"/>
    <w:next w:val="a"/>
    <w:rsid w:val="00E608F5"/>
    <w:pPr>
      <w:widowControl w:val="0"/>
      <w:autoSpaceDE w:val="0"/>
      <w:autoSpaceDN w:val="0"/>
      <w:adjustRightInd w:val="0"/>
      <w:jc w:val="center"/>
    </w:pPr>
  </w:style>
  <w:style w:type="paragraph" w:styleId="af4">
    <w:name w:val="Title"/>
    <w:basedOn w:val="a"/>
    <w:link w:val="af5"/>
    <w:qFormat/>
    <w:rsid w:val="0097549B"/>
    <w:pPr>
      <w:jc w:val="center"/>
    </w:pPr>
    <w:rPr>
      <w:rFonts w:eastAsia="Calibri"/>
      <w:b/>
      <w:bCs/>
    </w:rPr>
  </w:style>
  <w:style w:type="character" w:customStyle="1" w:styleId="af5">
    <w:name w:val="Название Знак"/>
    <w:basedOn w:val="a0"/>
    <w:link w:val="af4"/>
    <w:locked/>
    <w:rsid w:val="0097549B"/>
    <w:rPr>
      <w:rFonts w:eastAsia="Calibri"/>
      <w:b/>
      <w:bCs/>
      <w:sz w:val="24"/>
      <w:szCs w:val="24"/>
      <w:lang w:val="ru-RU" w:eastAsia="ru-RU" w:bidi="ar-SA"/>
    </w:rPr>
  </w:style>
  <w:style w:type="paragraph" w:customStyle="1" w:styleId="af6">
    <w:name w:val="Нормальный (таблица)"/>
    <w:basedOn w:val="a"/>
    <w:next w:val="a"/>
    <w:rsid w:val="00583068"/>
    <w:pPr>
      <w:widowControl w:val="0"/>
      <w:autoSpaceDE w:val="0"/>
      <w:autoSpaceDN w:val="0"/>
      <w:adjustRightInd w:val="0"/>
      <w:jc w:val="both"/>
    </w:pPr>
  </w:style>
  <w:style w:type="character" w:customStyle="1" w:styleId="21">
    <w:name w:val="Основной текст (2) + Полужирный1"/>
    <w:basedOn w:val="a0"/>
    <w:rsid w:val="009E7F42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30">
    <w:name w:val="Основной текст (3)_"/>
    <w:basedOn w:val="a0"/>
    <w:link w:val="31"/>
    <w:locked/>
    <w:rsid w:val="00EF5E0E"/>
    <w:rPr>
      <w:b/>
      <w:bCs/>
      <w:sz w:val="28"/>
      <w:szCs w:val="28"/>
      <w:shd w:val="clear" w:color="auto" w:fill="FFFFFF"/>
      <w:lang w:bidi="ar-SA"/>
    </w:rPr>
  </w:style>
  <w:style w:type="character" w:customStyle="1" w:styleId="20">
    <w:name w:val="Основной текст (2)_"/>
    <w:basedOn w:val="a0"/>
    <w:link w:val="22"/>
    <w:locked/>
    <w:rsid w:val="00EF5E0E"/>
    <w:rPr>
      <w:sz w:val="28"/>
      <w:szCs w:val="28"/>
      <w:shd w:val="clear" w:color="auto" w:fill="FFFFFF"/>
      <w:lang w:bidi="ar-SA"/>
    </w:rPr>
  </w:style>
  <w:style w:type="paragraph" w:customStyle="1" w:styleId="31">
    <w:name w:val="Основной текст (3)"/>
    <w:basedOn w:val="a"/>
    <w:link w:val="30"/>
    <w:rsid w:val="00EF5E0E"/>
    <w:pPr>
      <w:widowControl w:val="0"/>
      <w:shd w:val="clear" w:color="auto" w:fill="FFFFFF"/>
      <w:spacing w:after="220" w:line="331" w:lineRule="exact"/>
    </w:pPr>
    <w:rPr>
      <w:b/>
      <w:bCs/>
      <w:sz w:val="28"/>
      <w:szCs w:val="28"/>
      <w:shd w:val="clear" w:color="auto" w:fill="FFFFFF"/>
      <w:lang w:val="ru-RU" w:eastAsia="ru-RU"/>
    </w:rPr>
  </w:style>
  <w:style w:type="paragraph" w:customStyle="1" w:styleId="22">
    <w:name w:val="Основной текст (2)"/>
    <w:basedOn w:val="a"/>
    <w:link w:val="20"/>
    <w:rsid w:val="00EF5E0E"/>
    <w:pPr>
      <w:widowControl w:val="0"/>
      <w:shd w:val="clear" w:color="auto" w:fill="FFFFFF"/>
      <w:spacing w:before="220" w:after="220" w:line="322" w:lineRule="exact"/>
      <w:jc w:val="both"/>
    </w:pPr>
    <w:rPr>
      <w:sz w:val="28"/>
      <w:szCs w:val="28"/>
      <w:shd w:val="clear" w:color="auto" w:fill="FFFFFF"/>
      <w:lang w:val="ru-RU" w:eastAsia="ru-RU"/>
    </w:rPr>
  </w:style>
  <w:style w:type="character" w:customStyle="1" w:styleId="32">
    <w:name w:val="Основной текст (3) + Не полужирный"/>
    <w:basedOn w:val="30"/>
    <w:rsid w:val="00EF5E0E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consultantplus://offline/ref=63DE77A76BA46C6DED48C1775D5A00C946BC1BD985D8526AD4F8574722EB02DC100117B2C2B4D747L9V8H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3DE77A76BA46C6DED48C1775D5A00C946BB14DB86D1526AD4F8574722EB02DC100117B2C2B4D747L9VAH" TargetMode="External"/><Relationship Id="rId17" Type="http://schemas.openxmlformats.org/officeDocument/2006/relationships/hyperlink" Target="http://www.minsport.gov.ru/sport/high-sport/edinyy-kalendarnyy-p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nsport.gov.ru/sport/high-sport/edinaya-vserossiyska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yperlink" Target="http://www.minsport.gov.ru/sport/high-sport/priznanie-vidov-spor/" TargetMode="External"/><Relationship Id="rId10" Type="http://schemas.openxmlformats.org/officeDocument/2006/relationships/chart" Target="charts/chart3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consultantplus://offline/ref=63DE77A76BA46C6DED48C1775D5A00C94FBF1BDE84DA0F60DCA15B4525E45DCB17481BB3C2B4DFL4VFH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spPr>
              <a:noFill/>
              <a:ln w="16949">
                <a:noFill/>
              </a:ln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гандбол</c:v>
                </c:pt>
                <c:pt idx="1">
                  <c:v>футбол</c:v>
                </c:pt>
                <c:pt idx="2">
                  <c:v>греко-римская борьба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0.55000000000000004</c:v>
                </c:pt>
                <c:pt idx="1">
                  <c:v>0.3</c:v>
                </c:pt>
                <c:pt idx="2">
                  <c:v>0.15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 w="16949">
          <a:noFill/>
        </a:ln>
      </c:spPr>
    </c:plotArea>
    <c:legend>
      <c:legendPos val="r"/>
      <c:layout>
        <c:manualLayout>
          <c:xMode val="edge"/>
          <c:yMode val="edge"/>
          <c:x val="0.71402550091074679"/>
          <c:y val="0.3920863309352518"/>
          <c:w val="0.27140255009107467"/>
          <c:h val="0.25899280575539568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spPr>
              <a:noFill/>
              <a:ln w="17976">
                <a:noFill/>
              </a:ln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гандбол</c:v>
                </c:pt>
                <c:pt idx="1">
                  <c:v>футбол</c:v>
                </c:pt>
                <c:pt idx="2">
                  <c:v>греко-римская борьба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0.53</c:v>
                </c:pt>
                <c:pt idx="1">
                  <c:v>0.36</c:v>
                </c:pt>
                <c:pt idx="2">
                  <c:v>0.11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 w="17976">
          <a:noFill/>
        </a:ln>
      </c:spPr>
    </c:plotArea>
    <c:legend>
      <c:legendPos val="r"/>
      <c:layout>
        <c:manualLayout>
          <c:xMode val="edge"/>
          <c:yMode val="edge"/>
          <c:x val="0.71003717472118955"/>
          <c:y val="0.39114391143911437"/>
          <c:w val="0.27695167286245354"/>
          <c:h val="0.26568265682656828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spPr>
              <a:noFill/>
              <a:ln w="17976">
                <a:noFill/>
              </a:ln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гандбол</c:v>
                </c:pt>
                <c:pt idx="1">
                  <c:v>футбол</c:v>
                </c:pt>
                <c:pt idx="2">
                  <c:v>греко-римская борьба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0.49</c:v>
                </c:pt>
                <c:pt idx="1">
                  <c:v>0.33</c:v>
                </c:pt>
                <c:pt idx="2">
                  <c:v>0.18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 w="17976">
          <a:noFill/>
        </a:ln>
      </c:spPr>
    </c:plotArea>
    <c:legend>
      <c:legendPos val="r"/>
      <c:layout>
        <c:manualLayout>
          <c:xMode val="edge"/>
          <c:yMode val="edge"/>
          <c:x val="0.71003717472118955"/>
          <c:y val="0.39114391143911437"/>
          <c:w val="0.27695167286245354"/>
          <c:h val="0.26568265682656828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Лист1!$B$2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9999FF"/>
            </a:solidFill>
            <a:ln w="8988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/>
          </c:dPt>
          <c:dPt>
            <c:idx val="1"/>
            <c:bubble3D val="0"/>
            <c:spPr/>
          </c:dPt>
          <c:dPt>
            <c:idx val="2"/>
            <c:bubble3D val="0"/>
            <c:spPr/>
          </c:dPt>
          <c:dPt>
            <c:idx val="3"/>
            <c:bubble3D val="0"/>
            <c:spPr>
              <a:solidFill>
                <a:srgbClr val="CCFFFF"/>
              </a:solidFill>
              <a:ln w="8988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8988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8988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17976">
                <a:noFill/>
              </a:ln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Лист1!$A$3:$A$8</c:f>
              <c:strCache>
                <c:ptCount val="6"/>
                <c:pt idx="0">
                  <c:v>гандбол</c:v>
                </c:pt>
                <c:pt idx="1">
                  <c:v>футбол</c:v>
                </c:pt>
                <c:pt idx="2">
                  <c:v>греко-римская борьба</c:v>
                </c:pt>
                <c:pt idx="3">
                  <c:v>дзюдо</c:v>
                </c:pt>
                <c:pt idx="4">
                  <c:v>волейбол</c:v>
                </c:pt>
                <c:pt idx="5">
                  <c:v>СОГ</c:v>
                </c:pt>
              </c:strCache>
            </c:strRef>
          </c:cat>
          <c:val>
            <c:numRef>
              <c:f>Лист1!$B$3:$B$8</c:f>
              <c:numCache>
                <c:formatCode>0%</c:formatCode>
                <c:ptCount val="6"/>
                <c:pt idx="0">
                  <c:v>0.35</c:v>
                </c:pt>
                <c:pt idx="1">
                  <c:v>0.23</c:v>
                </c:pt>
                <c:pt idx="2">
                  <c:v>0.09</c:v>
                </c:pt>
                <c:pt idx="3">
                  <c:v>0.08</c:v>
                </c:pt>
                <c:pt idx="4">
                  <c:v>0.06</c:v>
                </c:pt>
                <c:pt idx="5">
                  <c:v>0.19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 w="17976">
          <a:noFill/>
        </a:ln>
      </c:spPr>
    </c:plotArea>
    <c:legend>
      <c:legendPos val="r"/>
      <c:layout>
        <c:manualLayout>
          <c:xMode val="edge"/>
          <c:yMode val="edge"/>
          <c:x val="0.71003717472118955"/>
          <c:y val="0.38745387453874541"/>
          <c:w val="0.27695167286245354"/>
          <c:h val="0.33210332103321033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27434</Words>
  <Characters>156377</Characters>
  <Application>Microsoft Office Word</Application>
  <DocSecurity>0</DocSecurity>
  <Lines>1303</Lines>
  <Paragraphs>366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 ДОПОЛНИТЕЛЬНОГО ОБРАЗОВАНИЯ ДЕТЕЙ</vt:lpstr>
    </vt:vector>
  </TitlesOfParts>
  <Company>School</Company>
  <LinksUpToDate>false</LinksUpToDate>
  <CharactersWithSpaces>183445</CharactersWithSpaces>
  <SharedDoc>false</SharedDoc>
  <HLinks>
    <vt:vector size="36" baseType="variant">
      <vt:variant>
        <vt:i4>4915271</vt:i4>
      </vt:variant>
      <vt:variant>
        <vt:i4>30</vt:i4>
      </vt:variant>
      <vt:variant>
        <vt:i4>0</vt:i4>
      </vt:variant>
      <vt:variant>
        <vt:i4>5</vt:i4>
      </vt:variant>
      <vt:variant>
        <vt:lpwstr>http://www.minsport.gov.ru/sport/high-sport/edinyy-kalendarnyy-p/</vt:lpwstr>
      </vt:variant>
      <vt:variant>
        <vt:lpwstr/>
      </vt:variant>
      <vt:variant>
        <vt:i4>72</vt:i4>
      </vt:variant>
      <vt:variant>
        <vt:i4>27</vt:i4>
      </vt:variant>
      <vt:variant>
        <vt:i4>0</vt:i4>
      </vt:variant>
      <vt:variant>
        <vt:i4>5</vt:i4>
      </vt:variant>
      <vt:variant>
        <vt:lpwstr>http://www.minsport.gov.ru/sport/high-sport/edinaya-vserossiyska/</vt:lpwstr>
      </vt:variant>
      <vt:variant>
        <vt:lpwstr/>
      </vt:variant>
      <vt:variant>
        <vt:i4>5439581</vt:i4>
      </vt:variant>
      <vt:variant>
        <vt:i4>24</vt:i4>
      </vt:variant>
      <vt:variant>
        <vt:i4>0</vt:i4>
      </vt:variant>
      <vt:variant>
        <vt:i4>5</vt:i4>
      </vt:variant>
      <vt:variant>
        <vt:lpwstr>http://www.minsport.gov.ru/sport/high-sport/priznanie-vidov-spor/</vt:lpwstr>
      </vt:variant>
      <vt:variant>
        <vt:lpwstr/>
      </vt:variant>
      <vt:variant>
        <vt:i4>6029402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consultantplus://offline/ref=63DE77A76BA46C6DED48C1775D5A00C94FBF1BDE84DA0F60DCA15B4525E45DCB17481BB3C2B4DFL4VFH</vt:lpwstr>
      </vt:variant>
      <vt:variant>
        <vt:lpwstr/>
      </vt:variant>
      <vt:variant>
        <vt:i4>7077998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consultantplus://offline/ref=63DE77A76BA46C6DED48C1775D5A00C946BC1BD985D8526AD4F8574722EB02DC100117B2C2B4D747L9V8H</vt:lpwstr>
      </vt:variant>
      <vt:variant>
        <vt:lpwstr/>
      </vt:variant>
      <vt:variant>
        <vt:i4>7077937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consultantplus://offline/ref=63DE77A76BA46C6DED48C1775D5A00C946BB14DB86D1526AD4F8574722EB02DC100117B2C2B4D747L9VAH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 ДОПОЛНИТЕЛЬНОГО ОБРАЗОВАНИЯ ДЕТЕЙ</dc:title>
  <dc:creator>Bezuglaya S.G.</dc:creator>
  <cp:lastModifiedBy>User</cp:lastModifiedBy>
  <cp:revision>2</cp:revision>
  <cp:lastPrinted>2015-10-24T07:52:00Z</cp:lastPrinted>
  <dcterms:created xsi:type="dcterms:W3CDTF">2017-03-26T19:06:00Z</dcterms:created>
  <dcterms:modified xsi:type="dcterms:W3CDTF">2017-03-26T19:06:00Z</dcterms:modified>
</cp:coreProperties>
</file>