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7FD" w:rsidRPr="00A84AC6" w:rsidRDefault="00120F40" w:rsidP="00D435C7">
      <w:pPr>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МУНИЦИПАЛЬНОЕ БЮДЖЕТНОЕ ОБРАЗОВАТЕЛЬНОЕ УЧРЕЖДЕНИЕ ДОПОЛНИТЕЛЬНОГО ОБРАЗОВАНИЯ «СПОРТИВНАЯ ШКОЛА ЕГОРЛЫКСКОГО РАЙОНА»</w:t>
      </w:r>
    </w:p>
    <w:p w:rsidR="007617FD" w:rsidRPr="00A84AC6" w:rsidRDefault="007617FD" w:rsidP="00D435C7">
      <w:pPr>
        <w:spacing w:after="0" w:line="240" w:lineRule="auto"/>
        <w:jc w:val="center"/>
        <w:rPr>
          <w:rFonts w:ascii="Times New Roman" w:eastAsia="Calibri" w:hAnsi="Times New Roman" w:cs="Times New Roman"/>
          <w:sz w:val="28"/>
          <w:szCs w:val="28"/>
          <w:lang w:bidi="en-US"/>
        </w:rPr>
      </w:pPr>
    </w:p>
    <w:p w:rsidR="007617FD" w:rsidRPr="00A84AC6" w:rsidRDefault="007617FD" w:rsidP="00D435C7">
      <w:pPr>
        <w:spacing w:after="0" w:line="240" w:lineRule="auto"/>
        <w:ind w:firstLine="709"/>
        <w:jc w:val="both"/>
        <w:rPr>
          <w:rFonts w:ascii="Times New Roman" w:eastAsia="Times New Roman" w:hAnsi="Times New Roman" w:cs="Times New Roman"/>
          <w:sz w:val="24"/>
          <w:szCs w:val="24"/>
          <w:lang w:bidi="en-US"/>
        </w:rPr>
      </w:pPr>
    </w:p>
    <w:p w:rsidR="007617FD" w:rsidRPr="00A84AC6" w:rsidRDefault="007617FD" w:rsidP="00D435C7">
      <w:pPr>
        <w:spacing w:after="0" w:line="240" w:lineRule="auto"/>
        <w:ind w:firstLine="709"/>
        <w:jc w:val="center"/>
        <w:rPr>
          <w:rFonts w:ascii="Times New Roman" w:eastAsia="Times New Roman" w:hAnsi="Times New Roman" w:cs="Times New Roman"/>
          <w:sz w:val="24"/>
          <w:szCs w:val="24"/>
          <w:lang w:bidi="en-US"/>
        </w:rPr>
      </w:pPr>
    </w:p>
    <w:p w:rsidR="007617FD" w:rsidRPr="00AF130B" w:rsidRDefault="007617FD" w:rsidP="00D435C7">
      <w:pPr>
        <w:spacing w:after="0" w:line="240" w:lineRule="auto"/>
        <w:rPr>
          <w:rFonts w:ascii="Times New Roman" w:eastAsia="Times New Roman" w:hAnsi="Times New Roman" w:cs="Times New Roman"/>
          <w:sz w:val="28"/>
          <w:szCs w:val="28"/>
          <w:lang w:bidi="en-US"/>
        </w:rPr>
      </w:pPr>
    </w:p>
    <w:p w:rsidR="00153E45" w:rsidRDefault="00153E45" w:rsidP="00D435C7">
      <w:pPr>
        <w:spacing w:after="0" w:line="240" w:lineRule="auto"/>
        <w:jc w:val="center"/>
        <w:rPr>
          <w:rFonts w:ascii="Times New Roman" w:eastAsia="Times New Roman" w:hAnsi="Times New Roman" w:cs="Times New Roman"/>
          <w:b/>
          <w:sz w:val="28"/>
          <w:szCs w:val="28"/>
          <w:lang w:bidi="en-US"/>
        </w:rPr>
      </w:pPr>
    </w:p>
    <w:p w:rsidR="00153E45" w:rsidRDefault="00153E45" w:rsidP="00D435C7">
      <w:pPr>
        <w:spacing w:after="0" w:line="240" w:lineRule="auto"/>
        <w:jc w:val="center"/>
        <w:rPr>
          <w:rFonts w:ascii="Times New Roman" w:eastAsia="Times New Roman" w:hAnsi="Times New Roman" w:cs="Times New Roman"/>
          <w:b/>
          <w:sz w:val="28"/>
          <w:szCs w:val="28"/>
          <w:lang w:bidi="en-US"/>
        </w:rPr>
      </w:pPr>
    </w:p>
    <w:p w:rsidR="00153E45" w:rsidRDefault="00153E45" w:rsidP="00D435C7">
      <w:pPr>
        <w:spacing w:after="0" w:line="240" w:lineRule="auto"/>
        <w:jc w:val="center"/>
        <w:rPr>
          <w:rFonts w:ascii="Times New Roman" w:eastAsia="Times New Roman" w:hAnsi="Times New Roman" w:cs="Times New Roman"/>
          <w:b/>
          <w:sz w:val="28"/>
          <w:szCs w:val="28"/>
          <w:lang w:bidi="en-US"/>
        </w:rPr>
      </w:pPr>
    </w:p>
    <w:p w:rsidR="00153E45" w:rsidRDefault="00153E45" w:rsidP="00D435C7">
      <w:pPr>
        <w:spacing w:after="0" w:line="240" w:lineRule="auto"/>
        <w:jc w:val="center"/>
        <w:rPr>
          <w:rFonts w:ascii="Times New Roman" w:eastAsia="Times New Roman" w:hAnsi="Times New Roman" w:cs="Times New Roman"/>
          <w:b/>
          <w:sz w:val="28"/>
          <w:szCs w:val="28"/>
          <w:lang w:bidi="en-US"/>
        </w:rPr>
      </w:pPr>
    </w:p>
    <w:p w:rsidR="00153E45" w:rsidRDefault="00153E45" w:rsidP="00D435C7">
      <w:pPr>
        <w:spacing w:after="0" w:line="240" w:lineRule="auto"/>
        <w:jc w:val="center"/>
        <w:rPr>
          <w:rFonts w:ascii="Times New Roman" w:eastAsia="Times New Roman" w:hAnsi="Times New Roman" w:cs="Times New Roman"/>
          <w:b/>
          <w:sz w:val="28"/>
          <w:szCs w:val="28"/>
          <w:lang w:bidi="en-US"/>
        </w:rPr>
      </w:pPr>
    </w:p>
    <w:p w:rsidR="00153E45" w:rsidRDefault="00153E45" w:rsidP="00D435C7">
      <w:pPr>
        <w:spacing w:after="0" w:line="240" w:lineRule="auto"/>
        <w:jc w:val="center"/>
        <w:rPr>
          <w:rFonts w:ascii="Times New Roman" w:eastAsia="Times New Roman" w:hAnsi="Times New Roman" w:cs="Times New Roman"/>
          <w:b/>
          <w:sz w:val="28"/>
          <w:szCs w:val="28"/>
          <w:lang w:bidi="en-US"/>
        </w:rPr>
      </w:pPr>
    </w:p>
    <w:p w:rsidR="007617FD" w:rsidRDefault="007617FD" w:rsidP="00153E45">
      <w:pPr>
        <w:spacing w:after="0" w:line="240" w:lineRule="auto"/>
        <w:jc w:val="center"/>
        <w:rPr>
          <w:rFonts w:ascii="Times New Roman" w:eastAsia="Times New Roman" w:hAnsi="Times New Roman" w:cs="Times New Roman"/>
          <w:b/>
          <w:sz w:val="28"/>
          <w:szCs w:val="28"/>
          <w:lang w:bidi="en-US"/>
        </w:rPr>
      </w:pPr>
      <w:r w:rsidRPr="00AF130B">
        <w:rPr>
          <w:rFonts w:ascii="Times New Roman" w:eastAsia="Times New Roman" w:hAnsi="Times New Roman" w:cs="Times New Roman"/>
          <w:b/>
          <w:sz w:val="28"/>
          <w:szCs w:val="28"/>
          <w:lang w:bidi="en-US"/>
        </w:rPr>
        <w:t xml:space="preserve"> </w:t>
      </w:r>
      <w:r w:rsidR="00153E45">
        <w:rPr>
          <w:rFonts w:ascii="Times New Roman" w:eastAsia="Times New Roman" w:hAnsi="Times New Roman" w:cs="Times New Roman"/>
          <w:b/>
          <w:sz w:val="28"/>
          <w:szCs w:val="28"/>
          <w:lang w:bidi="en-US"/>
        </w:rPr>
        <w:t>Методическая разработка:</w:t>
      </w:r>
    </w:p>
    <w:p w:rsidR="00153E45" w:rsidRDefault="00153E45" w:rsidP="00153E45">
      <w:pPr>
        <w:spacing w:after="0" w:line="240" w:lineRule="auto"/>
        <w:jc w:val="center"/>
        <w:rPr>
          <w:rFonts w:ascii="Times New Roman" w:eastAsia="Times New Roman" w:hAnsi="Times New Roman" w:cs="Times New Roman"/>
          <w:b/>
          <w:sz w:val="28"/>
          <w:szCs w:val="28"/>
          <w:lang w:bidi="en-US"/>
        </w:rPr>
      </w:pPr>
    </w:p>
    <w:p w:rsidR="00153E45" w:rsidRPr="00AF130B" w:rsidRDefault="00153E45" w:rsidP="00153E45">
      <w:pPr>
        <w:spacing w:after="0" w:line="240" w:lineRule="auto"/>
        <w:jc w:val="center"/>
        <w:rPr>
          <w:rFonts w:ascii="Times New Roman" w:eastAsia="Times New Roman" w:hAnsi="Times New Roman" w:cs="Times New Roman"/>
          <w:b/>
          <w:sz w:val="28"/>
          <w:szCs w:val="28"/>
          <w:lang w:bidi="en-US"/>
        </w:rPr>
      </w:pPr>
    </w:p>
    <w:p w:rsidR="007617FD" w:rsidRDefault="007617FD" w:rsidP="00D435C7">
      <w:pPr>
        <w:spacing w:after="0" w:line="240" w:lineRule="auto"/>
        <w:jc w:val="center"/>
        <w:rPr>
          <w:rFonts w:ascii="Times New Roman" w:eastAsia="Times New Roman" w:hAnsi="Times New Roman" w:cs="Times New Roman"/>
          <w:b/>
          <w:sz w:val="28"/>
          <w:szCs w:val="28"/>
          <w:lang w:bidi="en-US"/>
        </w:rPr>
      </w:pPr>
      <w:r>
        <w:rPr>
          <w:rFonts w:ascii="Times New Roman" w:eastAsia="Times New Roman" w:hAnsi="Times New Roman" w:cs="Times New Roman"/>
          <w:b/>
          <w:sz w:val="28"/>
          <w:szCs w:val="28"/>
          <w:lang w:bidi="en-US"/>
        </w:rPr>
        <w:t xml:space="preserve"> «ИСПОЛЬЗОВАНИЕ ЛЕГКОАТЛЕТИЧЕСКИХ УПРАЖНЕНИЙ ДЛЯ ПОВЫШЕНИЯ УРОВНЯ ФИЗИЧЕСКОЙ ПОДГОТОВЛЕННОСТИ УЧАЩИХСЯ</w:t>
      </w:r>
      <w:r w:rsidR="00120F40">
        <w:rPr>
          <w:rFonts w:ascii="Times New Roman" w:eastAsia="Times New Roman" w:hAnsi="Times New Roman" w:cs="Times New Roman"/>
          <w:b/>
          <w:sz w:val="28"/>
          <w:szCs w:val="28"/>
          <w:lang w:bidi="en-US"/>
        </w:rPr>
        <w:t>,</w:t>
      </w:r>
      <w:r>
        <w:rPr>
          <w:rFonts w:ascii="Times New Roman" w:eastAsia="Times New Roman" w:hAnsi="Times New Roman" w:cs="Times New Roman"/>
          <w:b/>
          <w:sz w:val="28"/>
          <w:szCs w:val="28"/>
          <w:lang w:bidi="en-US"/>
        </w:rPr>
        <w:t xml:space="preserve"> ЗАНИМАЮЩИХСЯ В  </w:t>
      </w:r>
    </w:p>
    <w:p w:rsidR="007617FD" w:rsidRPr="00AF130B" w:rsidRDefault="007617FD" w:rsidP="00D435C7">
      <w:pPr>
        <w:spacing w:after="0" w:line="240" w:lineRule="auto"/>
        <w:jc w:val="center"/>
        <w:rPr>
          <w:rFonts w:ascii="Times New Roman" w:eastAsia="Times New Roman" w:hAnsi="Times New Roman" w:cs="Times New Roman"/>
          <w:b/>
          <w:color w:val="FF0000"/>
          <w:sz w:val="28"/>
          <w:szCs w:val="28"/>
          <w:lang w:bidi="en-US"/>
        </w:rPr>
      </w:pPr>
      <w:r>
        <w:rPr>
          <w:rFonts w:ascii="Times New Roman" w:eastAsia="Times New Roman" w:hAnsi="Times New Roman" w:cs="Times New Roman"/>
          <w:b/>
          <w:sz w:val="28"/>
          <w:szCs w:val="28"/>
          <w:lang w:bidi="en-US"/>
        </w:rPr>
        <w:t>СПОРТИВНОЙ СЕКЦИИ ДЗЮДО»</w:t>
      </w:r>
    </w:p>
    <w:p w:rsidR="007617FD" w:rsidRPr="00AF130B" w:rsidRDefault="007617FD" w:rsidP="00D435C7">
      <w:pPr>
        <w:spacing w:after="0" w:line="240" w:lineRule="auto"/>
        <w:ind w:firstLine="709"/>
        <w:jc w:val="center"/>
        <w:rPr>
          <w:rFonts w:ascii="Times New Roman" w:eastAsia="Times New Roman" w:hAnsi="Times New Roman" w:cs="Times New Roman"/>
          <w:sz w:val="28"/>
          <w:szCs w:val="28"/>
          <w:lang w:bidi="en-US"/>
        </w:rPr>
      </w:pPr>
    </w:p>
    <w:p w:rsidR="007617FD" w:rsidRPr="00AF130B" w:rsidRDefault="007617FD" w:rsidP="00D435C7">
      <w:pPr>
        <w:spacing w:after="0" w:line="240" w:lineRule="auto"/>
        <w:ind w:firstLine="709"/>
        <w:jc w:val="both"/>
        <w:rPr>
          <w:rFonts w:ascii="Times New Roman" w:eastAsia="Times New Roman" w:hAnsi="Times New Roman" w:cs="Times New Roman"/>
          <w:sz w:val="28"/>
          <w:szCs w:val="28"/>
          <w:lang w:bidi="en-US"/>
        </w:rPr>
      </w:pPr>
    </w:p>
    <w:p w:rsidR="007617FD" w:rsidRPr="00AF130B" w:rsidRDefault="007617FD" w:rsidP="00D435C7">
      <w:pPr>
        <w:spacing w:after="0" w:line="240" w:lineRule="auto"/>
        <w:jc w:val="both"/>
        <w:rPr>
          <w:rFonts w:ascii="Times New Roman" w:eastAsia="Times New Roman" w:hAnsi="Times New Roman" w:cs="Times New Roman"/>
          <w:sz w:val="28"/>
          <w:szCs w:val="28"/>
          <w:lang w:bidi="en-US"/>
        </w:rPr>
      </w:pPr>
    </w:p>
    <w:p w:rsidR="00120F40" w:rsidRDefault="00120F40" w:rsidP="00D435C7">
      <w:pPr>
        <w:tabs>
          <w:tab w:val="left" w:pos="4820"/>
        </w:tabs>
        <w:spacing w:after="0" w:line="240" w:lineRule="auto"/>
        <w:outlineLvl w:val="0"/>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w:t>
      </w:r>
      <w:r w:rsidR="007617FD" w:rsidRPr="00B506B4">
        <w:rPr>
          <w:rFonts w:ascii="Times New Roman" w:eastAsia="Calibri" w:hAnsi="Times New Roman" w:cs="Times New Roman"/>
          <w:sz w:val="28"/>
          <w:szCs w:val="28"/>
          <w:lang w:bidi="en-US"/>
        </w:rPr>
        <w:t>Автор</w:t>
      </w:r>
      <w:r>
        <w:rPr>
          <w:rFonts w:ascii="Times New Roman" w:eastAsia="Calibri" w:hAnsi="Times New Roman" w:cs="Times New Roman"/>
          <w:sz w:val="28"/>
          <w:szCs w:val="28"/>
          <w:lang w:bidi="en-US"/>
        </w:rPr>
        <w:t>: тренер-преподаватель</w:t>
      </w:r>
    </w:p>
    <w:p w:rsidR="007617FD" w:rsidRPr="00120F40" w:rsidRDefault="007617FD" w:rsidP="00D435C7">
      <w:pPr>
        <w:tabs>
          <w:tab w:val="left" w:pos="4820"/>
        </w:tabs>
        <w:spacing w:after="0" w:line="240" w:lineRule="auto"/>
        <w:outlineLvl w:val="0"/>
        <w:rPr>
          <w:rFonts w:ascii="Times New Roman" w:eastAsia="Times New Roman" w:hAnsi="Times New Roman" w:cs="Times New Roman"/>
          <w:sz w:val="28"/>
          <w:szCs w:val="28"/>
          <w:lang w:bidi="en-US"/>
        </w:rPr>
      </w:pPr>
      <w:r w:rsidRPr="00B506B4">
        <w:rPr>
          <w:rFonts w:ascii="Times New Roman" w:eastAsia="Calibri" w:hAnsi="Times New Roman" w:cs="Times New Roman"/>
          <w:sz w:val="28"/>
          <w:szCs w:val="28"/>
          <w:lang w:bidi="en-US"/>
        </w:rPr>
        <w:t xml:space="preserve">    </w:t>
      </w:r>
      <w:r w:rsidRPr="00B506B4">
        <w:rPr>
          <w:rFonts w:ascii="Times New Roman" w:eastAsia="Calibri" w:hAnsi="Times New Roman" w:cs="Times New Roman"/>
          <w:sz w:val="28"/>
          <w:szCs w:val="28"/>
          <w:lang w:bidi="en-US"/>
        </w:rPr>
        <w:tab/>
      </w:r>
      <w:r w:rsidR="00120F40">
        <w:rPr>
          <w:rFonts w:ascii="Times New Roman" w:eastAsia="Calibri" w:hAnsi="Times New Roman" w:cs="Times New Roman"/>
          <w:sz w:val="28"/>
          <w:szCs w:val="28"/>
          <w:lang w:bidi="en-US"/>
        </w:rPr>
        <w:t>Бардыкова Галина Николаевна</w:t>
      </w:r>
    </w:p>
    <w:p w:rsidR="007617FD" w:rsidRPr="00B506B4" w:rsidRDefault="007617FD"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7617FD" w:rsidRPr="00B506B4" w:rsidRDefault="007617FD"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7617FD" w:rsidRPr="00B506B4" w:rsidRDefault="007617FD"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7617FD" w:rsidRDefault="007617FD"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both"/>
        <w:rPr>
          <w:rFonts w:ascii="Times New Roman" w:eastAsia="Calibri" w:hAnsi="Times New Roman" w:cs="Times New Roman"/>
          <w:sz w:val="28"/>
          <w:szCs w:val="28"/>
          <w:lang w:bidi="en-US"/>
        </w:rPr>
      </w:pPr>
    </w:p>
    <w:p w:rsidR="00120F40" w:rsidRDefault="00120F40" w:rsidP="00D435C7">
      <w:pPr>
        <w:autoSpaceDE w:val="0"/>
        <w:autoSpaceDN w:val="0"/>
        <w:adjustRightInd w:val="0"/>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ст. Егорлыкская </w:t>
      </w:r>
    </w:p>
    <w:p w:rsidR="00120F40" w:rsidRPr="00AF130B" w:rsidRDefault="00120F40" w:rsidP="00D435C7">
      <w:pPr>
        <w:autoSpaceDE w:val="0"/>
        <w:autoSpaceDN w:val="0"/>
        <w:adjustRightInd w:val="0"/>
        <w:spacing w:after="0" w:line="240"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2025г.</w:t>
      </w:r>
    </w:p>
    <w:p w:rsidR="007617FD" w:rsidRDefault="007617FD" w:rsidP="00D435C7">
      <w:pPr>
        <w:tabs>
          <w:tab w:val="left" w:pos="4111"/>
        </w:tabs>
        <w:spacing w:after="0" w:line="240" w:lineRule="auto"/>
        <w:rPr>
          <w:rFonts w:ascii="Times New Roman" w:eastAsia="Times New Roman" w:hAnsi="Times New Roman" w:cs="Times New Roman"/>
          <w:sz w:val="24"/>
          <w:szCs w:val="24"/>
          <w:lang w:bidi="en-US"/>
        </w:rPr>
      </w:pPr>
    </w:p>
    <w:p w:rsidR="001D3492" w:rsidRDefault="001D3492" w:rsidP="00D435C7">
      <w:pPr>
        <w:tabs>
          <w:tab w:val="left" w:pos="4111"/>
        </w:tabs>
        <w:spacing w:after="0" w:line="240" w:lineRule="auto"/>
        <w:rPr>
          <w:rFonts w:ascii="Times New Roman" w:eastAsia="Times New Roman" w:hAnsi="Times New Roman" w:cs="Times New Roman"/>
          <w:sz w:val="24"/>
          <w:szCs w:val="24"/>
          <w:lang w:bidi="en-US"/>
        </w:rPr>
      </w:pPr>
    </w:p>
    <w:p w:rsidR="001D3492" w:rsidRPr="00CE2A67" w:rsidRDefault="001D3492" w:rsidP="00D435C7">
      <w:pPr>
        <w:tabs>
          <w:tab w:val="left" w:pos="4111"/>
        </w:tabs>
        <w:spacing w:after="0" w:line="240" w:lineRule="auto"/>
        <w:rPr>
          <w:rFonts w:ascii="Times New Roman" w:eastAsia="Times New Roman" w:hAnsi="Times New Roman" w:cs="Times New Roman"/>
          <w:sz w:val="24"/>
          <w:szCs w:val="24"/>
          <w:lang w:bidi="en-US"/>
        </w:rPr>
      </w:pPr>
    </w:p>
    <w:p w:rsidR="007617FD" w:rsidRPr="009A34B2" w:rsidRDefault="007617FD" w:rsidP="00D435C7">
      <w:pPr>
        <w:spacing w:after="0" w:line="240" w:lineRule="auto"/>
        <w:ind w:firstLine="3969"/>
        <w:rPr>
          <w:rFonts w:ascii="Times New Roman" w:eastAsia="Times New Roman" w:hAnsi="Times New Roman" w:cs="Times New Roman"/>
          <w:sz w:val="28"/>
          <w:szCs w:val="28"/>
          <w:lang w:eastAsia="ru-RU"/>
        </w:rPr>
      </w:pPr>
      <w:r w:rsidRPr="009A34B2">
        <w:rPr>
          <w:rFonts w:ascii="Times New Roman" w:eastAsia="Times New Roman" w:hAnsi="Times New Roman" w:cs="Times New Roman"/>
          <w:sz w:val="28"/>
          <w:szCs w:val="28"/>
          <w:lang w:eastAsia="ru-RU"/>
        </w:rPr>
        <w:t>ОГЛАВЛЕНИЕ</w:t>
      </w:r>
    </w:p>
    <w:p w:rsidR="007617FD" w:rsidRPr="009A34B2" w:rsidRDefault="007617FD" w:rsidP="00D435C7">
      <w:pPr>
        <w:spacing w:after="0" w:line="240" w:lineRule="auto"/>
        <w:ind w:firstLine="709"/>
        <w:jc w:val="center"/>
        <w:rPr>
          <w:rFonts w:ascii="Times New Roman" w:eastAsia="Times New Roman" w:hAnsi="Times New Roman" w:cs="Times New Roman"/>
          <w:b/>
          <w:sz w:val="24"/>
          <w:szCs w:val="24"/>
          <w:lang w:eastAsia="ru-RU"/>
        </w:rPr>
      </w:pPr>
    </w:p>
    <w:tbl>
      <w:tblPr>
        <w:tblStyle w:val="a3"/>
        <w:tblW w:w="9747" w:type="dxa"/>
        <w:tblLayout w:type="fixed"/>
        <w:tblLook w:val="04A0" w:firstRow="1" w:lastRow="0" w:firstColumn="1" w:lastColumn="0" w:noHBand="0" w:noVBand="1"/>
      </w:tblPr>
      <w:tblGrid>
        <w:gridCol w:w="9180"/>
        <w:gridCol w:w="567"/>
      </w:tblGrid>
      <w:tr w:rsidR="007617FD" w:rsidRPr="009A34B2" w:rsidTr="007617FD">
        <w:trPr>
          <w:trHeight w:val="9097"/>
        </w:trPr>
        <w:tc>
          <w:tcPr>
            <w:tcW w:w="9180" w:type="dxa"/>
            <w:tcBorders>
              <w:top w:val="nil"/>
              <w:left w:val="nil"/>
              <w:bottom w:val="nil"/>
              <w:right w:val="nil"/>
            </w:tcBorders>
          </w:tcPr>
          <w:p w:rsidR="007617FD" w:rsidRPr="00943C71" w:rsidRDefault="007617FD" w:rsidP="00D435C7">
            <w:pPr>
              <w:rPr>
                <w:rFonts w:ascii="Times New Roman" w:eastAsia="Times New Roman" w:hAnsi="Times New Roman"/>
                <w:b/>
                <w:sz w:val="28"/>
                <w:szCs w:val="28"/>
              </w:rPr>
            </w:pPr>
            <w:r w:rsidRPr="009A34B2">
              <w:rPr>
                <w:rFonts w:ascii="Times New Roman" w:eastAsia="Times New Roman" w:hAnsi="Times New Roman"/>
                <w:sz w:val="28"/>
                <w:szCs w:val="28"/>
              </w:rPr>
              <w:t>ВВЕДЕНИЕ……………………………………………………………...……</w:t>
            </w:r>
            <w:r w:rsidRPr="00943C71">
              <w:rPr>
                <w:rFonts w:ascii="Times New Roman" w:eastAsia="Times New Roman" w:hAnsi="Times New Roman"/>
                <w:sz w:val="28"/>
                <w:szCs w:val="28"/>
              </w:rPr>
              <w:t>...</w:t>
            </w:r>
          </w:p>
          <w:p w:rsidR="007617FD" w:rsidRDefault="007617FD" w:rsidP="00D435C7">
            <w:pPr>
              <w:tabs>
                <w:tab w:val="left" w:pos="284"/>
              </w:tabs>
              <w:rPr>
                <w:rFonts w:ascii="Times New Roman" w:hAnsi="Times New Roman"/>
                <w:sz w:val="28"/>
                <w:szCs w:val="28"/>
                <w:shd w:val="clear" w:color="auto" w:fill="FFFFFF"/>
              </w:rPr>
            </w:pPr>
            <w:r w:rsidRPr="00E73791">
              <w:rPr>
                <w:rFonts w:ascii="Times New Roman" w:hAnsi="Times New Roman"/>
                <w:sz w:val="28"/>
                <w:szCs w:val="28"/>
                <w:shd w:val="clear" w:color="auto" w:fill="FFFFFF"/>
              </w:rPr>
              <w:t>ГЛАВА 1.АНАЛИЗ НА</w:t>
            </w:r>
            <w:r>
              <w:rPr>
                <w:rFonts w:ascii="Times New Roman" w:hAnsi="Times New Roman"/>
                <w:sz w:val="28"/>
                <w:szCs w:val="28"/>
                <w:shd w:val="clear" w:color="auto" w:fill="FFFFFF"/>
              </w:rPr>
              <w:t>УЧНО-МЕТОДИЧЕСКОЙ ЛИТЕРАТУРЫ ПО</w:t>
            </w:r>
          </w:p>
          <w:p w:rsidR="007617FD" w:rsidRPr="007B7F56" w:rsidRDefault="007617FD" w:rsidP="00D435C7">
            <w:pPr>
              <w:tabs>
                <w:tab w:val="left" w:pos="284"/>
                <w:tab w:val="left" w:pos="9356"/>
              </w:tabs>
              <w:rPr>
                <w:rFonts w:ascii="Times New Roman" w:hAnsi="Times New Roman"/>
                <w:sz w:val="28"/>
                <w:szCs w:val="28"/>
              </w:rPr>
            </w:pPr>
            <w:r w:rsidRPr="00E73791">
              <w:rPr>
                <w:rFonts w:ascii="Times New Roman" w:hAnsi="Times New Roman"/>
                <w:sz w:val="28"/>
                <w:szCs w:val="28"/>
                <w:shd w:val="clear" w:color="auto" w:fill="FFFFFF"/>
              </w:rPr>
              <w:t>ТЕМЕ ПЕДАГОГИЧЕСКОГО ИССЛЕДОВАНИЯ.</w:t>
            </w:r>
            <w:r w:rsidRPr="00E73791">
              <w:rPr>
                <w:rFonts w:ascii="Times New Roman" w:hAnsi="Times New Roman"/>
                <w:sz w:val="28"/>
                <w:szCs w:val="28"/>
              </w:rPr>
              <w:t>…</w:t>
            </w:r>
            <w:r w:rsidRPr="00E73791">
              <w:rPr>
                <w:rFonts w:ascii="Times New Roman" w:hAnsi="Times New Roman"/>
                <w:sz w:val="28"/>
                <w:szCs w:val="28"/>
                <w:shd w:val="clear" w:color="auto" w:fill="FFFFFF"/>
              </w:rPr>
              <w:t>................................</w:t>
            </w:r>
            <w:r>
              <w:rPr>
                <w:rFonts w:ascii="Times New Roman" w:hAnsi="Times New Roman"/>
                <w:sz w:val="28"/>
                <w:szCs w:val="28"/>
                <w:shd w:val="clear" w:color="auto" w:fill="FFFFFF"/>
              </w:rPr>
              <w:t>.....</w:t>
            </w:r>
          </w:p>
          <w:p w:rsidR="007617FD" w:rsidRPr="00B87787" w:rsidRDefault="007617FD" w:rsidP="00D435C7">
            <w:pPr>
              <w:pStyle w:val="a4"/>
              <w:tabs>
                <w:tab w:val="left" w:pos="0"/>
                <w:tab w:val="left" w:pos="567"/>
                <w:tab w:val="left" w:pos="1134"/>
              </w:tabs>
              <w:ind w:left="0"/>
              <w:rPr>
                <w:b/>
                <w:sz w:val="28"/>
                <w:szCs w:val="28"/>
              </w:rPr>
            </w:pPr>
            <w:r w:rsidRPr="00B07F20">
              <w:rPr>
                <w:sz w:val="28"/>
                <w:szCs w:val="28"/>
              </w:rPr>
              <w:t xml:space="preserve">1.1. </w:t>
            </w:r>
            <w:r w:rsidRPr="009A34B2">
              <w:rPr>
                <w:sz w:val="28"/>
                <w:szCs w:val="28"/>
              </w:rPr>
              <w:t>Основные аспекты</w:t>
            </w:r>
            <w:r>
              <w:rPr>
                <w:sz w:val="28"/>
                <w:szCs w:val="28"/>
              </w:rPr>
              <w:t xml:space="preserve"> </w:t>
            </w:r>
            <w:r w:rsidRPr="009A34B2">
              <w:rPr>
                <w:sz w:val="28"/>
                <w:szCs w:val="28"/>
              </w:rPr>
              <w:t>физической подготовки в системе</w:t>
            </w:r>
            <w:r>
              <w:rPr>
                <w:sz w:val="28"/>
                <w:szCs w:val="28"/>
              </w:rPr>
              <w:t xml:space="preserve"> спортивной</w:t>
            </w:r>
          </w:p>
          <w:p w:rsidR="007617FD" w:rsidRPr="00EB26F7" w:rsidRDefault="007617FD" w:rsidP="00D435C7">
            <w:pPr>
              <w:pStyle w:val="a4"/>
              <w:tabs>
                <w:tab w:val="left" w:pos="0"/>
                <w:tab w:val="left" w:pos="567"/>
                <w:tab w:val="left" w:pos="1134"/>
              </w:tabs>
              <w:ind w:left="0"/>
              <w:rPr>
                <w:b/>
                <w:sz w:val="28"/>
                <w:szCs w:val="28"/>
              </w:rPr>
            </w:pPr>
            <w:r>
              <w:rPr>
                <w:sz w:val="28"/>
                <w:szCs w:val="28"/>
              </w:rPr>
              <w:t>Т</w:t>
            </w:r>
            <w:r w:rsidRPr="00B87787">
              <w:rPr>
                <w:sz w:val="28"/>
                <w:szCs w:val="28"/>
              </w:rPr>
              <w:t>ренировки</w:t>
            </w:r>
            <w:r>
              <w:rPr>
                <w:sz w:val="28"/>
                <w:szCs w:val="28"/>
              </w:rPr>
              <w:t xml:space="preserve"> </w:t>
            </w:r>
            <w:r w:rsidRPr="00B87787">
              <w:rPr>
                <w:sz w:val="28"/>
                <w:szCs w:val="28"/>
              </w:rPr>
              <w:t>спортсменов-дзюдоистов…………………………</w:t>
            </w:r>
            <w:r>
              <w:rPr>
                <w:sz w:val="28"/>
                <w:szCs w:val="28"/>
              </w:rPr>
              <w:t>……..</w:t>
            </w:r>
            <w:r w:rsidRPr="00B87787">
              <w:rPr>
                <w:sz w:val="28"/>
                <w:szCs w:val="28"/>
              </w:rPr>
              <w:t>………</w:t>
            </w:r>
            <w:r w:rsidRPr="00EB26F7">
              <w:rPr>
                <w:sz w:val="28"/>
                <w:szCs w:val="28"/>
              </w:rPr>
              <w:t>.</w:t>
            </w:r>
          </w:p>
          <w:p w:rsidR="007617FD" w:rsidRPr="009A34B2" w:rsidRDefault="007617FD" w:rsidP="00D435C7">
            <w:pPr>
              <w:pStyle w:val="a4"/>
              <w:numPr>
                <w:ilvl w:val="1"/>
                <w:numId w:val="33"/>
              </w:numPr>
              <w:tabs>
                <w:tab w:val="left" w:pos="426"/>
                <w:tab w:val="left" w:pos="851"/>
                <w:tab w:val="left" w:pos="1134"/>
              </w:tabs>
              <w:rPr>
                <w:rFonts w:eastAsia="Calibri"/>
                <w:sz w:val="28"/>
                <w:szCs w:val="28"/>
              </w:rPr>
            </w:pPr>
            <w:r w:rsidRPr="009A34B2">
              <w:rPr>
                <w:rFonts w:eastAsia="Calibri"/>
                <w:sz w:val="28"/>
                <w:szCs w:val="28"/>
              </w:rPr>
              <w:t xml:space="preserve">Физическая подготовленность и основные физические качества </w:t>
            </w:r>
          </w:p>
          <w:p w:rsidR="007617FD" w:rsidRPr="00970320" w:rsidRDefault="007617FD" w:rsidP="00D435C7">
            <w:pPr>
              <w:pStyle w:val="a4"/>
              <w:tabs>
                <w:tab w:val="left" w:pos="426"/>
                <w:tab w:val="left" w:pos="851"/>
                <w:tab w:val="left" w:pos="1134"/>
              </w:tabs>
              <w:ind w:left="0"/>
              <w:rPr>
                <w:rFonts w:eastAsia="Calibri"/>
                <w:sz w:val="28"/>
                <w:szCs w:val="28"/>
                <w:lang w:val="en-US"/>
              </w:rPr>
            </w:pPr>
            <w:r w:rsidRPr="009A34B2">
              <w:rPr>
                <w:rFonts w:eastAsia="Calibri"/>
                <w:sz w:val="28"/>
                <w:szCs w:val="28"/>
              </w:rPr>
              <w:t>борцов-дзюдоистов………………………………………………………</w:t>
            </w:r>
            <w:r>
              <w:rPr>
                <w:rFonts w:eastAsia="Calibri"/>
                <w:sz w:val="28"/>
                <w:szCs w:val="28"/>
              </w:rPr>
              <w:t>…...</w:t>
            </w:r>
            <w:r>
              <w:rPr>
                <w:rFonts w:eastAsia="Calibri"/>
                <w:sz w:val="28"/>
                <w:szCs w:val="28"/>
                <w:lang w:val="en-US"/>
              </w:rPr>
              <w:t>..</w:t>
            </w:r>
          </w:p>
          <w:p w:rsidR="007617FD" w:rsidRPr="009A34B2" w:rsidRDefault="007617FD" w:rsidP="00D435C7">
            <w:pPr>
              <w:pStyle w:val="a4"/>
              <w:numPr>
                <w:ilvl w:val="1"/>
                <w:numId w:val="33"/>
              </w:numPr>
              <w:tabs>
                <w:tab w:val="left" w:pos="426"/>
              </w:tabs>
              <w:ind w:left="567" w:hanging="567"/>
              <w:rPr>
                <w:rFonts w:eastAsia="Calibri"/>
                <w:sz w:val="28"/>
                <w:szCs w:val="28"/>
                <w:shd w:val="clear" w:color="auto" w:fill="FFFFFF"/>
              </w:rPr>
            </w:pPr>
            <w:r w:rsidRPr="009A34B2">
              <w:rPr>
                <w:rFonts w:eastAsia="Calibri"/>
                <w:sz w:val="28"/>
                <w:szCs w:val="28"/>
                <w:shd w:val="clear" w:color="auto" w:fill="FFFFFF"/>
              </w:rPr>
              <w:t>Особенности методики</w:t>
            </w:r>
            <w:r>
              <w:rPr>
                <w:rFonts w:eastAsia="Calibri"/>
                <w:sz w:val="28"/>
                <w:szCs w:val="28"/>
                <w:shd w:val="clear" w:color="auto" w:fill="FFFFFF"/>
              </w:rPr>
              <w:t xml:space="preserve"> </w:t>
            </w:r>
            <w:r w:rsidRPr="009A34B2">
              <w:rPr>
                <w:rFonts w:eastAsia="Calibri"/>
                <w:sz w:val="28"/>
                <w:szCs w:val="28"/>
                <w:shd w:val="clear" w:color="auto" w:fill="FFFFFF"/>
              </w:rPr>
              <w:t xml:space="preserve">физической подготовки юных спортсменов, </w:t>
            </w:r>
          </w:p>
          <w:p w:rsidR="007617FD" w:rsidRPr="007B7F56" w:rsidRDefault="007617FD" w:rsidP="00D435C7">
            <w:pPr>
              <w:pStyle w:val="a4"/>
              <w:tabs>
                <w:tab w:val="left" w:pos="567"/>
              </w:tabs>
              <w:ind w:left="0"/>
              <w:rPr>
                <w:rFonts w:eastAsia="Calibri"/>
                <w:sz w:val="28"/>
                <w:szCs w:val="28"/>
                <w:shd w:val="clear" w:color="auto" w:fill="FFFFFF"/>
              </w:rPr>
            </w:pPr>
            <w:r w:rsidRPr="009A34B2">
              <w:rPr>
                <w:rFonts w:eastAsia="Calibri"/>
                <w:sz w:val="28"/>
                <w:szCs w:val="28"/>
                <w:shd w:val="clear" w:color="auto" w:fill="FFFFFF"/>
              </w:rPr>
              <w:t>занимающихся дзюдо</w:t>
            </w:r>
            <w:r>
              <w:rPr>
                <w:rFonts w:eastAsia="Calibri"/>
                <w:sz w:val="28"/>
                <w:szCs w:val="28"/>
                <w:shd w:val="clear" w:color="auto" w:fill="FFFFFF"/>
              </w:rPr>
              <w:t xml:space="preserve"> </w:t>
            </w:r>
            <w:r w:rsidRPr="000253DF">
              <w:rPr>
                <w:rFonts w:eastAsia="Calibri"/>
                <w:sz w:val="28"/>
                <w:szCs w:val="28"/>
                <w:shd w:val="clear" w:color="auto" w:fill="FFFFFF"/>
              </w:rPr>
              <w:t>с использованием средств из других видов спорта</w:t>
            </w:r>
            <w:r>
              <w:rPr>
                <w:rFonts w:eastAsia="Calibri"/>
                <w:sz w:val="28"/>
                <w:szCs w:val="28"/>
                <w:shd w:val="clear" w:color="auto" w:fill="FFFFFF"/>
              </w:rPr>
              <w:t>…</w:t>
            </w:r>
          </w:p>
          <w:p w:rsidR="007617FD" w:rsidRDefault="007617FD" w:rsidP="00D435C7">
            <w:pPr>
              <w:pStyle w:val="a4"/>
              <w:tabs>
                <w:tab w:val="left" w:pos="284"/>
              </w:tabs>
              <w:ind w:left="0"/>
              <w:rPr>
                <w:rFonts w:eastAsia="Calibri"/>
                <w:sz w:val="28"/>
                <w:szCs w:val="28"/>
                <w:shd w:val="clear" w:color="auto" w:fill="FFFFFF"/>
              </w:rPr>
            </w:pPr>
            <w:r w:rsidRPr="00E73791">
              <w:rPr>
                <w:sz w:val="28"/>
                <w:szCs w:val="28"/>
                <w:shd w:val="clear" w:color="auto" w:fill="FFFFFF"/>
              </w:rPr>
              <w:t>ГЛАВА 2.</w:t>
            </w:r>
            <w:r w:rsidRPr="009A34B2">
              <w:rPr>
                <w:rFonts w:eastAsia="Calibri"/>
                <w:sz w:val="28"/>
                <w:szCs w:val="28"/>
                <w:shd w:val="clear" w:color="auto" w:fill="FFFFFF"/>
              </w:rPr>
              <w:t xml:space="preserve">ПРОВЕДЕНИЕ ПЕДАГОГИЧЕСКОГО ИССЛЕДОВАНИЯ </w:t>
            </w:r>
          </w:p>
          <w:p w:rsidR="007617FD" w:rsidRPr="007B7F56" w:rsidRDefault="007617FD" w:rsidP="00D435C7">
            <w:pPr>
              <w:pStyle w:val="a4"/>
              <w:tabs>
                <w:tab w:val="left" w:pos="284"/>
              </w:tabs>
              <w:ind w:left="0"/>
              <w:rPr>
                <w:rFonts w:eastAsia="Calibri"/>
                <w:sz w:val="28"/>
                <w:szCs w:val="28"/>
                <w:shd w:val="clear" w:color="auto" w:fill="FFFFFF"/>
              </w:rPr>
            </w:pPr>
            <w:r w:rsidRPr="009A34B2">
              <w:rPr>
                <w:rFonts w:eastAsia="Calibri"/>
                <w:sz w:val="28"/>
                <w:szCs w:val="28"/>
                <w:shd w:val="clear" w:color="auto" w:fill="FFFFFF"/>
              </w:rPr>
              <w:t xml:space="preserve">СУЧАЩИМИСЯ </w:t>
            </w:r>
            <w:r w:rsidRPr="00B87787">
              <w:rPr>
                <w:rFonts w:cs="Tahoma"/>
                <w:sz w:val="28"/>
                <w:szCs w:val="28"/>
                <w:bdr w:val="none" w:sz="0" w:space="0" w:color="auto" w:frame="1"/>
              </w:rPr>
              <w:t xml:space="preserve">12 </w:t>
            </w:r>
            <w:r w:rsidRPr="00B87787">
              <w:rPr>
                <w:sz w:val="28"/>
                <w:szCs w:val="28"/>
              </w:rPr>
              <w:t>– 13</w:t>
            </w:r>
            <w:r>
              <w:rPr>
                <w:rFonts w:cs="Tahoma"/>
                <w:sz w:val="28"/>
                <w:szCs w:val="28"/>
                <w:bdr w:val="none" w:sz="0" w:space="0" w:color="auto" w:frame="1"/>
              </w:rPr>
              <w:t>ЛЕТ</w:t>
            </w:r>
            <w:r w:rsidRPr="009A34B2">
              <w:rPr>
                <w:rFonts w:eastAsia="Calibri"/>
                <w:sz w:val="28"/>
                <w:szCs w:val="28"/>
                <w:shd w:val="clear" w:color="auto" w:fill="FFFFFF"/>
              </w:rPr>
              <w:t>, ЗАНИМАЮЩИХСЯВ СЕКЦИИ ДЗЮДО</w:t>
            </w:r>
          </w:p>
          <w:p w:rsidR="007617FD" w:rsidRPr="00EB26F7" w:rsidRDefault="007617FD" w:rsidP="00D435C7">
            <w:pPr>
              <w:pStyle w:val="a4"/>
              <w:ind w:left="284" w:hanging="284"/>
              <w:jc w:val="both"/>
              <w:rPr>
                <w:b/>
                <w:sz w:val="28"/>
                <w:szCs w:val="28"/>
              </w:rPr>
            </w:pPr>
            <w:r w:rsidRPr="009A34B2">
              <w:rPr>
                <w:sz w:val="28"/>
                <w:szCs w:val="28"/>
                <w:shd w:val="clear" w:color="auto" w:fill="FFFFFF"/>
              </w:rPr>
              <w:t>2.1. Организация педагогического исследования……</w:t>
            </w:r>
            <w:r>
              <w:rPr>
                <w:sz w:val="28"/>
                <w:szCs w:val="28"/>
                <w:shd w:val="clear" w:color="auto" w:fill="FFFFFF"/>
              </w:rPr>
              <w:t>.</w:t>
            </w:r>
            <w:r w:rsidRPr="009A34B2">
              <w:rPr>
                <w:sz w:val="28"/>
                <w:szCs w:val="28"/>
                <w:shd w:val="clear" w:color="auto" w:fill="FFFFFF"/>
              </w:rPr>
              <w:t>……………….……</w:t>
            </w:r>
            <w:r w:rsidRPr="00EB26F7">
              <w:rPr>
                <w:sz w:val="28"/>
                <w:szCs w:val="28"/>
                <w:shd w:val="clear" w:color="auto" w:fill="FFFFFF"/>
              </w:rPr>
              <w:t>...</w:t>
            </w:r>
          </w:p>
          <w:p w:rsidR="007617FD" w:rsidRPr="009A34B2" w:rsidRDefault="007617FD" w:rsidP="00D435C7">
            <w:pPr>
              <w:pStyle w:val="a4"/>
              <w:numPr>
                <w:ilvl w:val="1"/>
                <w:numId w:val="3"/>
              </w:numPr>
              <w:tabs>
                <w:tab w:val="left" w:pos="426"/>
                <w:tab w:val="left" w:pos="709"/>
                <w:tab w:val="left" w:pos="1134"/>
              </w:tabs>
              <w:rPr>
                <w:rFonts w:eastAsia="Calibri"/>
                <w:sz w:val="28"/>
                <w:szCs w:val="28"/>
                <w:shd w:val="clear" w:color="auto" w:fill="FFFFFF"/>
              </w:rPr>
            </w:pPr>
            <w:r w:rsidRPr="009A34B2">
              <w:rPr>
                <w:rFonts w:eastAsia="Calibri"/>
                <w:sz w:val="28"/>
                <w:szCs w:val="28"/>
                <w:shd w:val="clear" w:color="auto" w:fill="FFFFFF"/>
              </w:rPr>
              <w:t>Методика, направленная на повышение уровня физической</w:t>
            </w:r>
          </w:p>
          <w:p w:rsidR="007617FD" w:rsidRPr="00970320" w:rsidRDefault="007617FD" w:rsidP="00D435C7">
            <w:pPr>
              <w:tabs>
                <w:tab w:val="left" w:pos="1134"/>
              </w:tabs>
              <w:rPr>
                <w:rFonts w:ascii="Times New Roman" w:hAnsi="Times New Roman"/>
                <w:b/>
                <w:lang w:val="en-US"/>
              </w:rPr>
            </w:pPr>
            <w:r w:rsidRPr="009A34B2">
              <w:rPr>
                <w:rFonts w:ascii="Times New Roman" w:hAnsi="Times New Roman"/>
                <w:sz w:val="28"/>
                <w:szCs w:val="28"/>
                <w:shd w:val="clear" w:color="auto" w:fill="FFFFFF"/>
              </w:rPr>
              <w:t>подготовленности учащихся, занимающихся дзюдо……………</w:t>
            </w:r>
            <w:r>
              <w:rPr>
                <w:rFonts w:ascii="Times New Roman" w:hAnsi="Times New Roman"/>
                <w:sz w:val="28"/>
                <w:szCs w:val="28"/>
                <w:shd w:val="clear" w:color="auto" w:fill="FFFFFF"/>
              </w:rPr>
              <w:t>…………...</w:t>
            </w:r>
          </w:p>
          <w:p w:rsidR="007617FD" w:rsidRPr="0062031B" w:rsidRDefault="007617FD" w:rsidP="00D435C7">
            <w:pPr>
              <w:pStyle w:val="a4"/>
              <w:numPr>
                <w:ilvl w:val="1"/>
                <w:numId w:val="3"/>
              </w:numPr>
              <w:tabs>
                <w:tab w:val="left" w:pos="501"/>
                <w:tab w:val="left" w:pos="709"/>
              </w:tabs>
              <w:rPr>
                <w:rFonts w:eastAsia="Calibri"/>
                <w:sz w:val="28"/>
                <w:szCs w:val="28"/>
                <w:shd w:val="clear" w:color="auto" w:fill="FFFFFF"/>
                <w:lang w:val="en-US"/>
              </w:rPr>
            </w:pPr>
            <w:r w:rsidRPr="0062031B">
              <w:rPr>
                <w:rFonts w:eastAsia="Calibri"/>
                <w:sz w:val="28"/>
                <w:szCs w:val="28"/>
                <w:shd w:val="clear" w:color="auto" w:fill="FFFFFF"/>
              </w:rPr>
              <w:t xml:space="preserve">Экспериментальное обоснование  эффективности применения </w:t>
            </w:r>
          </w:p>
          <w:p w:rsidR="007617FD" w:rsidRPr="007B7F56" w:rsidRDefault="007617FD" w:rsidP="00D435C7">
            <w:pPr>
              <w:tabs>
                <w:tab w:val="left" w:pos="501"/>
                <w:tab w:val="left" w:pos="709"/>
              </w:tabs>
              <w:rPr>
                <w:rFonts w:ascii="Times New Roman" w:eastAsia="Times New Roman" w:hAnsi="Times New Roman"/>
                <w:b/>
                <w:sz w:val="28"/>
                <w:szCs w:val="28"/>
              </w:rPr>
            </w:pPr>
            <w:r w:rsidRPr="0062031B">
              <w:rPr>
                <w:rFonts w:ascii="Times New Roman" w:hAnsi="Times New Roman"/>
                <w:sz w:val="28"/>
                <w:szCs w:val="28"/>
                <w:shd w:val="clear" w:color="auto" w:fill="FFFFFF"/>
              </w:rPr>
              <w:t>специальных легкоатлетических упражнений с юными спортсменами</w:t>
            </w:r>
            <w:r>
              <w:rPr>
                <w:rFonts w:ascii="Times New Roman" w:hAnsi="Times New Roman"/>
                <w:sz w:val="28"/>
                <w:szCs w:val="28"/>
                <w:shd w:val="clear" w:color="auto" w:fill="FFFFFF"/>
              </w:rPr>
              <w:t>……</w:t>
            </w:r>
          </w:p>
          <w:p w:rsidR="007617FD" w:rsidRPr="007B7F56" w:rsidRDefault="007617FD" w:rsidP="00D435C7">
            <w:pPr>
              <w:tabs>
                <w:tab w:val="left" w:pos="501"/>
                <w:tab w:val="left" w:pos="679"/>
              </w:tabs>
              <w:rPr>
                <w:rFonts w:ascii="Times New Roman" w:eastAsia="Times New Roman" w:hAnsi="Times New Roman"/>
                <w:b/>
                <w:sz w:val="28"/>
                <w:szCs w:val="28"/>
              </w:rPr>
            </w:pPr>
            <w:r w:rsidRPr="009A34B2">
              <w:rPr>
                <w:rFonts w:ascii="Times New Roman" w:hAnsi="Times New Roman"/>
                <w:sz w:val="28"/>
                <w:szCs w:val="28"/>
                <w:shd w:val="clear" w:color="auto" w:fill="FFFFFF"/>
              </w:rPr>
              <w:t>ЗАКЛЮЧЕНИЕ……………………………………………..………………</w:t>
            </w:r>
            <w:r>
              <w:rPr>
                <w:rFonts w:ascii="Times New Roman" w:hAnsi="Times New Roman"/>
                <w:sz w:val="28"/>
                <w:szCs w:val="28"/>
                <w:shd w:val="clear" w:color="auto" w:fill="FFFFFF"/>
              </w:rPr>
              <w:t>..</w:t>
            </w:r>
            <w:r w:rsidRPr="009A34B2">
              <w:rPr>
                <w:rFonts w:ascii="Times New Roman" w:hAnsi="Times New Roman"/>
                <w:sz w:val="28"/>
                <w:szCs w:val="28"/>
                <w:shd w:val="clear" w:color="auto" w:fill="FFFFFF"/>
              </w:rPr>
              <w:t>…</w:t>
            </w:r>
          </w:p>
          <w:p w:rsidR="007617FD" w:rsidRPr="00970320" w:rsidRDefault="007617FD" w:rsidP="00D435C7">
            <w:pPr>
              <w:rPr>
                <w:rFonts w:ascii="Times New Roman" w:eastAsia="Times New Roman" w:hAnsi="Times New Roman"/>
                <w:b/>
                <w:sz w:val="28"/>
                <w:szCs w:val="28"/>
              </w:rPr>
            </w:pPr>
            <w:r w:rsidRPr="009A34B2">
              <w:rPr>
                <w:rFonts w:ascii="Times New Roman" w:eastAsia="Times New Roman" w:hAnsi="Times New Roman"/>
                <w:sz w:val="28"/>
                <w:szCs w:val="28"/>
              </w:rPr>
              <w:t>СПИСОК ЛИТЕ</w:t>
            </w:r>
            <w:r>
              <w:rPr>
                <w:rFonts w:ascii="Times New Roman" w:eastAsia="Times New Roman" w:hAnsi="Times New Roman"/>
                <w:sz w:val="28"/>
                <w:szCs w:val="28"/>
              </w:rPr>
              <w:t>РАТУРЫ И</w:t>
            </w:r>
            <w:r w:rsidRPr="009A34B2">
              <w:rPr>
                <w:rFonts w:ascii="Times New Roman" w:eastAsia="Times New Roman" w:hAnsi="Times New Roman"/>
                <w:sz w:val="28"/>
                <w:szCs w:val="28"/>
              </w:rPr>
              <w:t xml:space="preserve"> ИСТОЧНИКОВ……</w:t>
            </w:r>
            <w:r>
              <w:rPr>
                <w:rFonts w:ascii="Times New Roman" w:eastAsia="Times New Roman" w:hAnsi="Times New Roman"/>
                <w:sz w:val="28"/>
                <w:szCs w:val="28"/>
              </w:rPr>
              <w:t>..</w:t>
            </w:r>
            <w:r w:rsidRPr="009A34B2">
              <w:rPr>
                <w:rFonts w:ascii="Times New Roman" w:eastAsia="Times New Roman" w:hAnsi="Times New Roman"/>
                <w:sz w:val="28"/>
                <w:szCs w:val="28"/>
              </w:rPr>
              <w:t>………..…</w:t>
            </w:r>
            <w:r>
              <w:rPr>
                <w:rFonts w:ascii="Times New Roman" w:eastAsia="Times New Roman" w:hAnsi="Times New Roman"/>
                <w:sz w:val="28"/>
                <w:szCs w:val="28"/>
              </w:rPr>
              <w:t>.</w:t>
            </w:r>
            <w:r w:rsidRPr="009A34B2">
              <w:rPr>
                <w:rFonts w:ascii="Times New Roman" w:eastAsia="Times New Roman" w:hAnsi="Times New Roman"/>
                <w:sz w:val="28"/>
                <w:szCs w:val="28"/>
              </w:rPr>
              <w:t>…………</w:t>
            </w:r>
            <w:r>
              <w:rPr>
                <w:rFonts w:ascii="Times New Roman" w:eastAsia="Times New Roman" w:hAnsi="Times New Roman"/>
                <w:sz w:val="28"/>
                <w:szCs w:val="28"/>
              </w:rPr>
              <w:t>...</w:t>
            </w:r>
            <w:r w:rsidRPr="00970320">
              <w:rPr>
                <w:rFonts w:ascii="Times New Roman" w:eastAsia="Times New Roman" w:hAnsi="Times New Roman"/>
                <w:sz w:val="28"/>
                <w:szCs w:val="28"/>
              </w:rPr>
              <w:t>...</w:t>
            </w:r>
          </w:p>
          <w:p w:rsidR="007617FD" w:rsidRPr="00970320" w:rsidRDefault="007617FD" w:rsidP="00D435C7">
            <w:pPr>
              <w:rPr>
                <w:rFonts w:ascii="Times New Roman" w:eastAsia="Times New Roman" w:hAnsi="Times New Roman"/>
                <w:b/>
                <w:sz w:val="28"/>
                <w:szCs w:val="28"/>
                <w:lang w:val="en-US"/>
              </w:rPr>
            </w:pPr>
            <w:r w:rsidRPr="009A34B2">
              <w:rPr>
                <w:rFonts w:ascii="Times New Roman" w:eastAsia="Times New Roman" w:hAnsi="Times New Roman"/>
                <w:sz w:val="28"/>
                <w:szCs w:val="28"/>
              </w:rPr>
              <w:t>ПРИЛОЖЕНИЯ</w:t>
            </w:r>
            <w:r>
              <w:rPr>
                <w:rFonts w:ascii="Times New Roman" w:eastAsia="Times New Roman" w:hAnsi="Times New Roman"/>
                <w:sz w:val="28"/>
                <w:szCs w:val="28"/>
              </w:rPr>
              <w:t>………………………………………………………………</w:t>
            </w:r>
            <w:r w:rsidRPr="00970320">
              <w:rPr>
                <w:rFonts w:ascii="Times New Roman" w:eastAsia="Times New Roman" w:hAnsi="Times New Roman"/>
                <w:sz w:val="28"/>
                <w:szCs w:val="28"/>
              </w:rPr>
              <w:t>.</w:t>
            </w:r>
            <w:r>
              <w:rPr>
                <w:rFonts w:ascii="Times New Roman" w:eastAsia="Times New Roman" w:hAnsi="Times New Roman"/>
                <w:sz w:val="28"/>
                <w:szCs w:val="28"/>
                <w:lang w:val="en-US"/>
              </w:rPr>
              <w:t>..</w:t>
            </w:r>
          </w:p>
          <w:p w:rsidR="007617FD" w:rsidRPr="0062031B" w:rsidRDefault="007617FD" w:rsidP="00D435C7">
            <w:pPr>
              <w:rPr>
                <w:rFonts w:ascii="Times New Roman" w:hAnsi="Times New Roman"/>
                <w:sz w:val="28"/>
                <w:szCs w:val="28"/>
              </w:rPr>
            </w:pPr>
          </w:p>
        </w:tc>
        <w:tc>
          <w:tcPr>
            <w:tcW w:w="567" w:type="dxa"/>
            <w:tcBorders>
              <w:top w:val="nil"/>
              <w:left w:val="nil"/>
              <w:bottom w:val="nil"/>
              <w:right w:val="nil"/>
            </w:tcBorders>
          </w:tcPr>
          <w:p w:rsidR="007617FD" w:rsidRPr="009A34B2" w:rsidRDefault="007617FD" w:rsidP="00944D8D">
            <w:pPr>
              <w:jc w:val="center"/>
              <w:rPr>
                <w:rFonts w:ascii="Times New Roman" w:eastAsia="Times New Roman" w:hAnsi="Times New Roman"/>
                <w:sz w:val="28"/>
                <w:szCs w:val="28"/>
              </w:rPr>
            </w:pPr>
            <w:r w:rsidRPr="009A34B2">
              <w:rPr>
                <w:rFonts w:ascii="Times New Roman" w:eastAsia="Times New Roman" w:hAnsi="Times New Roman"/>
                <w:sz w:val="28"/>
                <w:szCs w:val="28"/>
              </w:rPr>
              <w:t>3</w:t>
            </w:r>
          </w:p>
          <w:p w:rsidR="007617FD" w:rsidRPr="009A34B2" w:rsidRDefault="007617FD" w:rsidP="00944D8D">
            <w:pPr>
              <w:jc w:val="center"/>
              <w:rPr>
                <w:rFonts w:ascii="Times New Roman" w:eastAsia="Times New Roman" w:hAnsi="Times New Roman"/>
                <w:sz w:val="28"/>
                <w:szCs w:val="28"/>
              </w:rPr>
            </w:pPr>
          </w:p>
          <w:p w:rsidR="007617FD" w:rsidRPr="009A34B2" w:rsidRDefault="00361FFC" w:rsidP="00944D8D">
            <w:pPr>
              <w:jc w:val="center"/>
              <w:rPr>
                <w:rFonts w:ascii="Times New Roman" w:eastAsia="Times New Roman" w:hAnsi="Times New Roman"/>
                <w:sz w:val="28"/>
                <w:szCs w:val="28"/>
              </w:rPr>
            </w:pPr>
            <w:r>
              <w:rPr>
                <w:rFonts w:ascii="Times New Roman" w:eastAsia="Times New Roman" w:hAnsi="Times New Roman"/>
                <w:sz w:val="28"/>
                <w:szCs w:val="28"/>
              </w:rPr>
              <w:t>5</w:t>
            </w:r>
          </w:p>
          <w:p w:rsidR="007617FD" w:rsidRPr="009A34B2" w:rsidRDefault="007617FD" w:rsidP="00944D8D">
            <w:pPr>
              <w:jc w:val="center"/>
              <w:rPr>
                <w:rFonts w:ascii="Times New Roman" w:eastAsia="Times New Roman" w:hAnsi="Times New Roman"/>
                <w:sz w:val="28"/>
                <w:szCs w:val="28"/>
              </w:rPr>
            </w:pPr>
          </w:p>
          <w:p w:rsidR="007617FD" w:rsidRPr="009A34B2" w:rsidRDefault="00361FFC" w:rsidP="00944D8D">
            <w:pPr>
              <w:jc w:val="center"/>
              <w:rPr>
                <w:rFonts w:ascii="Times New Roman" w:eastAsia="Times New Roman" w:hAnsi="Times New Roman"/>
                <w:sz w:val="28"/>
                <w:szCs w:val="28"/>
              </w:rPr>
            </w:pPr>
            <w:r>
              <w:rPr>
                <w:rFonts w:ascii="Times New Roman" w:eastAsia="Times New Roman" w:hAnsi="Times New Roman"/>
                <w:sz w:val="28"/>
                <w:szCs w:val="28"/>
              </w:rPr>
              <w:t>6</w:t>
            </w:r>
          </w:p>
          <w:p w:rsidR="007617FD" w:rsidRPr="009A34B2" w:rsidRDefault="007617FD" w:rsidP="00944D8D">
            <w:pPr>
              <w:jc w:val="center"/>
              <w:rPr>
                <w:rFonts w:ascii="Times New Roman" w:eastAsia="Times New Roman" w:hAnsi="Times New Roman"/>
                <w:sz w:val="28"/>
                <w:szCs w:val="28"/>
              </w:rPr>
            </w:pPr>
          </w:p>
          <w:p w:rsidR="007617FD" w:rsidRPr="009A34B2" w:rsidRDefault="00770DDC" w:rsidP="00944D8D">
            <w:pPr>
              <w:jc w:val="center"/>
              <w:rPr>
                <w:rFonts w:ascii="Times New Roman" w:eastAsia="Times New Roman" w:hAnsi="Times New Roman"/>
                <w:sz w:val="28"/>
                <w:szCs w:val="28"/>
              </w:rPr>
            </w:pPr>
            <w:r>
              <w:rPr>
                <w:rFonts w:ascii="Times New Roman" w:eastAsia="Times New Roman" w:hAnsi="Times New Roman"/>
                <w:sz w:val="28"/>
                <w:szCs w:val="28"/>
              </w:rPr>
              <w:t>9</w:t>
            </w:r>
          </w:p>
          <w:p w:rsidR="007617FD" w:rsidRPr="009A34B2" w:rsidRDefault="007617FD" w:rsidP="00944D8D">
            <w:pPr>
              <w:jc w:val="center"/>
              <w:rPr>
                <w:rFonts w:ascii="Times New Roman" w:eastAsia="Times New Roman" w:hAnsi="Times New Roman"/>
                <w:b/>
                <w:sz w:val="28"/>
                <w:szCs w:val="28"/>
              </w:rPr>
            </w:pPr>
          </w:p>
          <w:p w:rsidR="007617FD" w:rsidRPr="009A34B2" w:rsidRDefault="00495A0D" w:rsidP="00944D8D">
            <w:pPr>
              <w:jc w:val="center"/>
              <w:rPr>
                <w:rFonts w:ascii="Times New Roman" w:eastAsia="Times New Roman" w:hAnsi="Times New Roman"/>
                <w:sz w:val="28"/>
                <w:szCs w:val="28"/>
              </w:rPr>
            </w:pPr>
            <w:r>
              <w:rPr>
                <w:rFonts w:ascii="Times New Roman" w:eastAsia="Times New Roman" w:hAnsi="Times New Roman"/>
                <w:sz w:val="28"/>
                <w:szCs w:val="28"/>
              </w:rPr>
              <w:t>18</w:t>
            </w:r>
          </w:p>
          <w:p w:rsidR="007617FD" w:rsidRPr="009A34B2" w:rsidRDefault="007617FD" w:rsidP="00944D8D">
            <w:pPr>
              <w:jc w:val="center"/>
              <w:rPr>
                <w:rFonts w:ascii="Times New Roman" w:eastAsia="Times New Roman" w:hAnsi="Times New Roman"/>
                <w:sz w:val="28"/>
                <w:szCs w:val="28"/>
              </w:rPr>
            </w:pPr>
          </w:p>
          <w:p w:rsidR="007617FD" w:rsidRPr="00F96AF7" w:rsidRDefault="00067322" w:rsidP="00944D8D">
            <w:pPr>
              <w:jc w:val="center"/>
              <w:rPr>
                <w:rFonts w:ascii="Times New Roman" w:eastAsia="Times New Roman" w:hAnsi="Times New Roman"/>
                <w:sz w:val="28"/>
                <w:szCs w:val="28"/>
              </w:rPr>
            </w:pPr>
            <w:r>
              <w:rPr>
                <w:rFonts w:ascii="Times New Roman" w:eastAsia="Times New Roman" w:hAnsi="Times New Roman"/>
                <w:sz w:val="28"/>
                <w:szCs w:val="28"/>
              </w:rPr>
              <w:t>2</w:t>
            </w:r>
            <w:r w:rsidR="00495A0D">
              <w:rPr>
                <w:rFonts w:ascii="Times New Roman" w:eastAsia="Times New Roman" w:hAnsi="Times New Roman"/>
                <w:sz w:val="28"/>
                <w:szCs w:val="28"/>
              </w:rPr>
              <w:t>3</w:t>
            </w:r>
          </w:p>
          <w:p w:rsidR="007617FD" w:rsidRPr="00F96AF7" w:rsidRDefault="00067322" w:rsidP="00944D8D">
            <w:pPr>
              <w:jc w:val="center"/>
              <w:rPr>
                <w:rFonts w:ascii="Times New Roman" w:eastAsia="Times New Roman" w:hAnsi="Times New Roman"/>
                <w:sz w:val="28"/>
                <w:szCs w:val="28"/>
              </w:rPr>
            </w:pPr>
            <w:r>
              <w:rPr>
                <w:rFonts w:ascii="Times New Roman" w:eastAsia="Times New Roman" w:hAnsi="Times New Roman"/>
                <w:sz w:val="28"/>
                <w:szCs w:val="28"/>
              </w:rPr>
              <w:t>2</w:t>
            </w:r>
            <w:r w:rsidR="00495A0D">
              <w:rPr>
                <w:rFonts w:ascii="Times New Roman" w:eastAsia="Times New Roman" w:hAnsi="Times New Roman"/>
                <w:sz w:val="28"/>
                <w:szCs w:val="28"/>
              </w:rPr>
              <w:t>3</w:t>
            </w:r>
          </w:p>
          <w:p w:rsidR="007617FD" w:rsidRPr="009A34B2" w:rsidRDefault="007617FD" w:rsidP="00944D8D">
            <w:pPr>
              <w:jc w:val="center"/>
              <w:rPr>
                <w:rFonts w:ascii="Times New Roman" w:eastAsia="Times New Roman" w:hAnsi="Times New Roman"/>
                <w:sz w:val="28"/>
                <w:szCs w:val="28"/>
              </w:rPr>
            </w:pPr>
          </w:p>
          <w:p w:rsidR="007617FD" w:rsidRPr="009A34B2" w:rsidRDefault="00495A0D" w:rsidP="00944D8D">
            <w:pPr>
              <w:jc w:val="center"/>
              <w:rPr>
                <w:rFonts w:ascii="Times New Roman" w:eastAsia="Times New Roman" w:hAnsi="Times New Roman"/>
                <w:sz w:val="28"/>
                <w:szCs w:val="28"/>
              </w:rPr>
            </w:pPr>
            <w:r>
              <w:rPr>
                <w:rFonts w:ascii="Times New Roman" w:eastAsia="Times New Roman" w:hAnsi="Times New Roman"/>
                <w:sz w:val="28"/>
                <w:szCs w:val="28"/>
              </w:rPr>
              <w:t>27</w:t>
            </w:r>
          </w:p>
          <w:p w:rsidR="007617FD" w:rsidRPr="009A34B2" w:rsidRDefault="007617FD" w:rsidP="00944D8D">
            <w:pPr>
              <w:jc w:val="center"/>
              <w:rPr>
                <w:rFonts w:ascii="Times New Roman" w:eastAsia="Times New Roman" w:hAnsi="Times New Roman"/>
                <w:sz w:val="28"/>
                <w:szCs w:val="28"/>
              </w:rPr>
            </w:pPr>
          </w:p>
          <w:p w:rsidR="007617FD" w:rsidRPr="009A34B2" w:rsidRDefault="00495A0D" w:rsidP="00944D8D">
            <w:pPr>
              <w:jc w:val="center"/>
              <w:rPr>
                <w:rFonts w:ascii="Times New Roman" w:eastAsia="Times New Roman" w:hAnsi="Times New Roman"/>
                <w:sz w:val="28"/>
                <w:szCs w:val="28"/>
              </w:rPr>
            </w:pPr>
            <w:r>
              <w:rPr>
                <w:rFonts w:ascii="Times New Roman" w:eastAsia="Times New Roman" w:hAnsi="Times New Roman"/>
                <w:sz w:val="28"/>
                <w:szCs w:val="28"/>
              </w:rPr>
              <w:t>30</w:t>
            </w:r>
          </w:p>
          <w:p w:rsidR="007617FD" w:rsidRPr="009A34B2" w:rsidRDefault="00495A0D" w:rsidP="00944D8D">
            <w:pPr>
              <w:jc w:val="center"/>
              <w:rPr>
                <w:rFonts w:ascii="Times New Roman" w:eastAsia="Times New Roman" w:hAnsi="Times New Roman"/>
                <w:sz w:val="28"/>
                <w:szCs w:val="28"/>
              </w:rPr>
            </w:pPr>
            <w:r>
              <w:rPr>
                <w:rFonts w:ascii="Times New Roman" w:eastAsia="Times New Roman" w:hAnsi="Times New Roman"/>
                <w:sz w:val="28"/>
                <w:szCs w:val="28"/>
              </w:rPr>
              <w:t>33</w:t>
            </w:r>
          </w:p>
          <w:p w:rsidR="007617FD" w:rsidRPr="009A34B2" w:rsidRDefault="00495A0D" w:rsidP="00944D8D">
            <w:pPr>
              <w:jc w:val="center"/>
              <w:rPr>
                <w:rFonts w:ascii="Times New Roman" w:eastAsia="Times New Roman" w:hAnsi="Times New Roman"/>
                <w:sz w:val="28"/>
                <w:szCs w:val="28"/>
              </w:rPr>
            </w:pPr>
            <w:r>
              <w:rPr>
                <w:rFonts w:ascii="Times New Roman" w:eastAsia="Times New Roman" w:hAnsi="Times New Roman"/>
                <w:sz w:val="28"/>
                <w:szCs w:val="28"/>
              </w:rPr>
              <w:t>35</w:t>
            </w:r>
          </w:p>
          <w:p w:rsidR="007617FD" w:rsidRPr="009A34B2" w:rsidRDefault="00495A0D" w:rsidP="00944D8D">
            <w:pPr>
              <w:jc w:val="center"/>
              <w:rPr>
                <w:rFonts w:ascii="Times New Roman" w:eastAsia="Times New Roman" w:hAnsi="Times New Roman"/>
                <w:sz w:val="28"/>
                <w:szCs w:val="28"/>
              </w:rPr>
            </w:pPr>
            <w:r>
              <w:rPr>
                <w:rFonts w:ascii="Times New Roman" w:eastAsia="Times New Roman" w:hAnsi="Times New Roman"/>
                <w:sz w:val="28"/>
                <w:szCs w:val="28"/>
              </w:rPr>
              <w:t>39</w:t>
            </w:r>
          </w:p>
          <w:p w:rsidR="007617FD" w:rsidRPr="009A34B2" w:rsidRDefault="007617FD" w:rsidP="00944D8D">
            <w:pPr>
              <w:jc w:val="center"/>
              <w:rPr>
                <w:rFonts w:ascii="Times New Roman" w:eastAsia="Times New Roman" w:hAnsi="Times New Roman"/>
                <w:sz w:val="28"/>
                <w:szCs w:val="28"/>
              </w:rPr>
            </w:pPr>
          </w:p>
        </w:tc>
      </w:tr>
    </w:tbl>
    <w:p w:rsidR="007617FD" w:rsidRPr="009A34B2" w:rsidRDefault="007617FD" w:rsidP="00361FFC">
      <w:pPr>
        <w:spacing w:after="0" w:line="240" w:lineRule="auto"/>
        <w:rPr>
          <w:rFonts w:ascii="Times New Roman" w:eastAsia="Times New Roman" w:hAnsi="Times New Roman" w:cs="Times New Roman"/>
          <w:b/>
          <w:sz w:val="28"/>
          <w:szCs w:val="28"/>
          <w:highlight w:val="yellow"/>
          <w:lang w:eastAsia="ru-RU"/>
        </w:rPr>
      </w:pPr>
    </w:p>
    <w:p w:rsidR="007617FD" w:rsidRPr="009A34B2" w:rsidRDefault="007617FD" w:rsidP="00D435C7">
      <w:pPr>
        <w:spacing w:after="0" w:line="240" w:lineRule="auto"/>
        <w:jc w:val="center"/>
        <w:rPr>
          <w:rFonts w:ascii="Times New Roman" w:eastAsia="Times New Roman" w:hAnsi="Times New Roman" w:cs="Times New Roman"/>
          <w:b/>
          <w:sz w:val="28"/>
          <w:szCs w:val="28"/>
          <w:highlight w:val="yellow"/>
          <w:lang w:eastAsia="ru-RU"/>
        </w:rPr>
      </w:pPr>
    </w:p>
    <w:p w:rsidR="007617FD" w:rsidRDefault="007617FD" w:rsidP="00D435C7">
      <w:pPr>
        <w:spacing w:after="0" w:line="240" w:lineRule="auto"/>
        <w:rPr>
          <w:rFonts w:ascii="Times New Roman" w:eastAsia="Times New Roman" w:hAnsi="Times New Roman" w:cs="Times New Roman"/>
          <w:b/>
          <w:sz w:val="28"/>
          <w:szCs w:val="28"/>
          <w:highlight w:val="yellow"/>
          <w:lang w:eastAsia="ru-RU"/>
        </w:rPr>
      </w:pPr>
    </w:p>
    <w:p w:rsidR="00D435C7" w:rsidRDefault="00D435C7" w:rsidP="00D435C7">
      <w:pPr>
        <w:spacing w:after="0" w:line="240" w:lineRule="auto"/>
        <w:rPr>
          <w:rFonts w:ascii="Times New Roman" w:eastAsia="Times New Roman" w:hAnsi="Times New Roman" w:cs="Times New Roman"/>
          <w:b/>
          <w:sz w:val="28"/>
          <w:szCs w:val="28"/>
          <w:highlight w:val="yellow"/>
          <w:lang w:eastAsia="ru-RU"/>
        </w:rPr>
      </w:pPr>
    </w:p>
    <w:p w:rsidR="00D435C7" w:rsidRDefault="00D435C7" w:rsidP="00D435C7">
      <w:pPr>
        <w:spacing w:after="0" w:line="240" w:lineRule="auto"/>
        <w:rPr>
          <w:rFonts w:ascii="Times New Roman" w:eastAsia="Times New Roman" w:hAnsi="Times New Roman" w:cs="Times New Roman"/>
          <w:b/>
          <w:sz w:val="28"/>
          <w:szCs w:val="28"/>
          <w:highlight w:val="yellow"/>
          <w:lang w:eastAsia="ru-RU"/>
        </w:rPr>
      </w:pPr>
    </w:p>
    <w:p w:rsidR="00D435C7" w:rsidRDefault="00D435C7" w:rsidP="00D435C7">
      <w:pPr>
        <w:spacing w:after="0" w:line="240" w:lineRule="auto"/>
        <w:rPr>
          <w:rFonts w:ascii="Times New Roman" w:eastAsia="Times New Roman" w:hAnsi="Times New Roman" w:cs="Times New Roman"/>
          <w:b/>
          <w:sz w:val="28"/>
          <w:szCs w:val="28"/>
          <w:highlight w:val="yellow"/>
          <w:lang w:eastAsia="ru-RU"/>
        </w:rPr>
      </w:pPr>
    </w:p>
    <w:p w:rsidR="00D435C7" w:rsidRDefault="00D435C7" w:rsidP="00D435C7">
      <w:pPr>
        <w:spacing w:after="0" w:line="240" w:lineRule="auto"/>
        <w:rPr>
          <w:rFonts w:ascii="Times New Roman" w:eastAsia="Times New Roman" w:hAnsi="Times New Roman" w:cs="Times New Roman"/>
          <w:b/>
          <w:sz w:val="28"/>
          <w:szCs w:val="28"/>
          <w:highlight w:val="yellow"/>
          <w:lang w:eastAsia="ru-RU"/>
        </w:rPr>
      </w:pPr>
    </w:p>
    <w:p w:rsidR="00D435C7" w:rsidRDefault="00D435C7" w:rsidP="00D435C7">
      <w:pPr>
        <w:spacing w:after="0" w:line="240" w:lineRule="auto"/>
        <w:rPr>
          <w:rFonts w:ascii="Times New Roman" w:eastAsia="Times New Roman" w:hAnsi="Times New Roman" w:cs="Times New Roman"/>
          <w:b/>
          <w:sz w:val="28"/>
          <w:szCs w:val="28"/>
          <w:highlight w:val="yellow"/>
          <w:lang w:eastAsia="ru-RU"/>
        </w:rPr>
      </w:pPr>
    </w:p>
    <w:p w:rsidR="00D435C7" w:rsidRDefault="00D435C7" w:rsidP="00D435C7">
      <w:pPr>
        <w:spacing w:after="0" w:line="240" w:lineRule="auto"/>
        <w:rPr>
          <w:rFonts w:ascii="Times New Roman" w:eastAsia="Times New Roman" w:hAnsi="Times New Roman" w:cs="Times New Roman"/>
          <w:b/>
          <w:sz w:val="28"/>
          <w:szCs w:val="28"/>
          <w:highlight w:val="yellow"/>
          <w:lang w:eastAsia="ru-RU"/>
        </w:rPr>
      </w:pPr>
    </w:p>
    <w:p w:rsidR="00D435C7" w:rsidRDefault="00D435C7" w:rsidP="00D435C7">
      <w:pPr>
        <w:spacing w:after="0" w:line="240" w:lineRule="auto"/>
        <w:rPr>
          <w:rFonts w:ascii="Times New Roman" w:eastAsia="Times New Roman" w:hAnsi="Times New Roman" w:cs="Times New Roman"/>
          <w:b/>
          <w:sz w:val="28"/>
          <w:szCs w:val="28"/>
          <w:highlight w:val="yellow"/>
          <w:lang w:eastAsia="ru-RU"/>
        </w:rPr>
      </w:pPr>
    </w:p>
    <w:p w:rsidR="00D435C7" w:rsidRDefault="00D435C7" w:rsidP="00D435C7">
      <w:pPr>
        <w:spacing w:after="0" w:line="240" w:lineRule="auto"/>
        <w:rPr>
          <w:rFonts w:ascii="Times New Roman" w:eastAsia="Times New Roman" w:hAnsi="Times New Roman" w:cs="Times New Roman"/>
          <w:b/>
          <w:sz w:val="28"/>
          <w:szCs w:val="28"/>
          <w:highlight w:val="yellow"/>
          <w:lang w:eastAsia="ru-RU"/>
        </w:rPr>
      </w:pPr>
    </w:p>
    <w:p w:rsidR="007617FD" w:rsidRDefault="007617FD" w:rsidP="00D435C7">
      <w:pPr>
        <w:spacing w:after="0" w:line="240" w:lineRule="auto"/>
        <w:rPr>
          <w:rFonts w:ascii="Times New Roman" w:eastAsia="Times New Roman" w:hAnsi="Times New Roman" w:cs="Times New Roman"/>
          <w:b/>
          <w:sz w:val="28"/>
          <w:szCs w:val="28"/>
          <w:highlight w:val="yellow"/>
          <w:lang w:eastAsia="ru-RU"/>
        </w:rPr>
      </w:pPr>
    </w:p>
    <w:p w:rsidR="007617FD" w:rsidRPr="009A34B2" w:rsidRDefault="007617FD" w:rsidP="00D435C7">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9A34B2">
        <w:rPr>
          <w:rFonts w:ascii="Times New Roman" w:eastAsia="Times New Roman" w:hAnsi="Times New Roman" w:cs="Times New Roman"/>
          <w:b/>
          <w:sz w:val="28"/>
          <w:szCs w:val="28"/>
          <w:lang w:eastAsia="ru-RU"/>
        </w:rPr>
        <w:lastRenderedPageBreak/>
        <w:t>ВВЕДЕНИЕ</w:t>
      </w:r>
    </w:p>
    <w:p w:rsidR="007617FD" w:rsidRPr="009A34B2" w:rsidRDefault="007617FD" w:rsidP="00D435C7">
      <w:pPr>
        <w:spacing w:after="0" w:line="240" w:lineRule="auto"/>
        <w:jc w:val="center"/>
        <w:rPr>
          <w:rFonts w:ascii="Times New Roman" w:eastAsia="Times New Roman" w:hAnsi="Times New Roman" w:cs="Times New Roman"/>
          <w:b/>
          <w:sz w:val="28"/>
          <w:szCs w:val="28"/>
          <w:lang w:eastAsia="ru-RU"/>
        </w:rPr>
      </w:pPr>
    </w:p>
    <w:p w:rsidR="007617FD" w:rsidRPr="009A34B2"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9A34B2">
        <w:rPr>
          <w:rFonts w:ascii="Times New Roman" w:eastAsia="Times New Roman" w:hAnsi="Times New Roman" w:cs="Times New Roman"/>
          <w:b/>
          <w:sz w:val="28"/>
          <w:szCs w:val="28"/>
          <w:lang w:eastAsia="ru-RU"/>
        </w:rPr>
        <w:t>Актуальность исследования.</w:t>
      </w:r>
      <w:r>
        <w:rPr>
          <w:rFonts w:ascii="Times New Roman" w:eastAsia="Times New Roman" w:hAnsi="Times New Roman" w:cs="Times New Roman"/>
          <w:b/>
          <w:sz w:val="28"/>
          <w:szCs w:val="28"/>
          <w:lang w:eastAsia="ru-RU"/>
        </w:rPr>
        <w:t xml:space="preserve"> </w:t>
      </w:r>
      <w:r w:rsidRPr="009A34B2">
        <w:rPr>
          <w:rFonts w:ascii="Times New Roman" w:eastAsia="Times New Roman" w:hAnsi="Times New Roman" w:cs="Times New Roman"/>
          <w:sz w:val="28"/>
          <w:szCs w:val="28"/>
          <w:lang w:eastAsia="ru-RU"/>
        </w:rPr>
        <w:t>В современных условиях высокая конкуренция на соревнованиях в единоборствах, в том числе и дзюдо, к двигательному аппарату спортсмена, предъявляются высокие требования.</w:t>
      </w:r>
      <w:r>
        <w:rPr>
          <w:rFonts w:ascii="Times New Roman" w:eastAsia="Times New Roman" w:hAnsi="Times New Roman" w:cs="Times New Roman"/>
          <w:sz w:val="28"/>
          <w:szCs w:val="28"/>
          <w:lang w:eastAsia="ru-RU"/>
        </w:rPr>
        <w:t xml:space="preserve"> </w:t>
      </w:r>
      <w:r w:rsidRPr="009A34B2">
        <w:rPr>
          <w:rFonts w:ascii="Times New Roman" w:eastAsia="Times New Roman" w:hAnsi="Times New Roman" w:cs="Times New Roman"/>
          <w:sz w:val="28"/>
          <w:szCs w:val="28"/>
          <w:lang w:eastAsia="ru-RU"/>
        </w:rPr>
        <w:t>Рост спортивного мастерства и соревновательная деятельность – это не просто индивидуальные поединки, это, прежде всего демонстрация подготовки и умения спортсмена которые во многом зависят от степени развития физических качеств, функциональных возможностей организма спортсмена. Эти составляющие определяют необходимость развития физических качеств, начиная уже с начального этапа спортивной подготовки, и в дальнейшем все это предопределяет важность развития специальных качеств, столь необходимых при выполнении технических действий, где физическая подготовленность единоборцев выступает основной основ в успешности спортивной тренировки.</w:t>
      </w:r>
    </w:p>
    <w:p w:rsidR="007617FD" w:rsidRPr="009A34B2"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9A34B2">
        <w:rPr>
          <w:rFonts w:ascii="Times New Roman" w:eastAsia="Times New Roman" w:hAnsi="Times New Roman" w:cs="Times New Roman"/>
          <w:sz w:val="28"/>
          <w:szCs w:val="28"/>
          <w:lang w:eastAsia="ru-RU"/>
        </w:rPr>
        <w:t xml:space="preserve">В нашей стране создана и успешно функционирует научно обоснованная система спортивной подготовки спортсменов единоборцев. Неоценимый вклад и огромная заслуга в развитии теории и методики спортивной тренировки принадлежит отечественным ученым Л.П. Матвееву, Н.Г. Озолину, </w:t>
      </w:r>
      <w:r w:rsidRPr="00AF4856">
        <w:rPr>
          <w:rFonts w:ascii="Times New Roman" w:eastAsia="Times New Roman" w:hAnsi="Times New Roman" w:cs="Times New Roman"/>
          <w:sz w:val="28"/>
          <w:szCs w:val="28"/>
          <w:lang w:eastAsia="ru-RU"/>
        </w:rPr>
        <w:t>Г. А. Козлов</w:t>
      </w:r>
      <w:r>
        <w:rPr>
          <w:rFonts w:ascii="Times New Roman" w:eastAsia="Times New Roman" w:hAnsi="Times New Roman" w:cs="Times New Roman"/>
          <w:sz w:val="28"/>
          <w:szCs w:val="28"/>
          <w:lang w:eastAsia="ru-RU"/>
        </w:rPr>
        <w:t>у,</w:t>
      </w:r>
      <w:r w:rsidR="00067322">
        <w:rPr>
          <w:rFonts w:ascii="Times New Roman" w:eastAsia="Times New Roman" w:hAnsi="Times New Roman" w:cs="Times New Roman"/>
          <w:sz w:val="28"/>
          <w:szCs w:val="28"/>
          <w:lang w:eastAsia="ru-RU"/>
        </w:rPr>
        <w:t xml:space="preserve"> </w:t>
      </w:r>
      <w:r w:rsidRPr="009A34B2">
        <w:rPr>
          <w:rFonts w:ascii="Times New Roman" w:eastAsia="Times New Roman" w:hAnsi="Times New Roman" w:cs="Times New Roman"/>
          <w:sz w:val="28"/>
          <w:szCs w:val="28"/>
          <w:lang w:eastAsia="ru-RU"/>
        </w:rPr>
        <w:t>Ю.</w:t>
      </w:r>
      <w:r w:rsidR="00067322">
        <w:rPr>
          <w:rFonts w:ascii="Times New Roman" w:eastAsia="Times New Roman" w:hAnsi="Times New Roman" w:cs="Times New Roman"/>
          <w:sz w:val="28"/>
          <w:szCs w:val="28"/>
          <w:lang w:eastAsia="ru-RU"/>
        </w:rPr>
        <w:t xml:space="preserve"> </w:t>
      </w:r>
      <w:r w:rsidRPr="009A34B2">
        <w:rPr>
          <w:rFonts w:ascii="Times New Roman" w:eastAsia="Times New Roman" w:hAnsi="Times New Roman" w:cs="Times New Roman"/>
          <w:sz w:val="28"/>
          <w:szCs w:val="28"/>
          <w:lang w:eastAsia="ru-RU"/>
        </w:rPr>
        <w:t>В. Верхошанскому, Д. В. Максимову, В. Н. Селуянову,</w:t>
      </w:r>
      <w:r>
        <w:rPr>
          <w:rFonts w:ascii="Times New Roman" w:eastAsia="Times New Roman" w:hAnsi="Times New Roman" w:cs="Times New Roman"/>
          <w:sz w:val="28"/>
          <w:szCs w:val="28"/>
          <w:lang w:eastAsia="ru-RU"/>
        </w:rPr>
        <w:t xml:space="preserve"> А. А. </w:t>
      </w:r>
      <w:r w:rsidRPr="00AF4856">
        <w:rPr>
          <w:rFonts w:ascii="Times New Roman" w:eastAsia="Times New Roman" w:hAnsi="Times New Roman" w:cs="Times New Roman"/>
          <w:sz w:val="28"/>
          <w:szCs w:val="28"/>
          <w:lang w:eastAsia="ru-RU"/>
        </w:rPr>
        <w:t>Карелин</w:t>
      </w:r>
      <w:r>
        <w:rPr>
          <w:rFonts w:ascii="Times New Roman" w:eastAsia="Times New Roman" w:hAnsi="Times New Roman" w:cs="Times New Roman"/>
          <w:sz w:val="28"/>
          <w:szCs w:val="28"/>
          <w:lang w:eastAsia="ru-RU"/>
        </w:rPr>
        <w:t>у</w:t>
      </w:r>
      <w:r w:rsidR="00F45CC7">
        <w:rPr>
          <w:rFonts w:ascii="Times New Roman" w:eastAsia="Times New Roman" w:hAnsi="Times New Roman" w:cs="Times New Roman"/>
          <w:sz w:val="28"/>
          <w:szCs w:val="28"/>
          <w:lang w:eastAsia="ru-RU"/>
        </w:rPr>
        <w:t xml:space="preserve"> </w:t>
      </w:r>
      <w:r w:rsidRPr="009A34B2">
        <w:rPr>
          <w:rFonts w:ascii="Times New Roman" w:eastAsia="Times New Roman" w:hAnsi="Times New Roman" w:cs="Times New Roman"/>
          <w:sz w:val="28"/>
          <w:szCs w:val="28"/>
          <w:lang w:eastAsia="ru-RU"/>
        </w:rPr>
        <w:t xml:space="preserve">и др. </w:t>
      </w:r>
    </w:p>
    <w:p w:rsidR="007617FD" w:rsidRPr="00501F03" w:rsidRDefault="007617FD" w:rsidP="00D435C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501F03">
        <w:rPr>
          <w:rFonts w:ascii="Times New Roman" w:eastAsia="Times New Roman" w:hAnsi="Times New Roman" w:cs="Times New Roman"/>
          <w:sz w:val="28"/>
          <w:szCs w:val="28"/>
          <w:lang w:eastAsia="ru-RU"/>
        </w:rPr>
        <w:t xml:space="preserve">аряду с решением различных задач тактической и технической подготовки, теоретической, морально-волевой, психологической подготовки в системе тренировочного процесса </w:t>
      </w:r>
      <w:r>
        <w:rPr>
          <w:rFonts w:ascii="Times New Roman" w:eastAsia="Times New Roman" w:hAnsi="Times New Roman" w:cs="Times New Roman"/>
          <w:sz w:val="28"/>
          <w:szCs w:val="28"/>
          <w:lang w:eastAsia="ru-RU"/>
        </w:rPr>
        <w:t xml:space="preserve">физической подготовке спортсмена </w:t>
      </w:r>
      <w:r w:rsidRPr="00501F03">
        <w:rPr>
          <w:rFonts w:ascii="Times New Roman" w:eastAsia="Times New Roman" w:hAnsi="Times New Roman" w:cs="Times New Roman"/>
          <w:sz w:val="28"/>
          <w:szCs w:val="28"/>
          <w:lang w:eastAsia="ru-RU"/>
        </w:rPr>
        <w:t>отводится  важнейшее место. Физическая подготовка способствует развитию силовых, скоростных, координационных способностей, выносливости, гибкости, она также влияет на формирование</w:t>
      </w:r>
      <w:r>
        <w:rPr>
          <w:rFonts w:ascii="Times New Roman" w:eastAsia="Times New Roman" w:hAnsi="Times New Roman" w:cs="Times New Roman"/>
          <w:sz w:val="28"/>
          <w:szCs w:val="28"/>
          <w:lang w:eastAsia="ru-RU"/>
        </w:rPr>
        <w:t xml:space="preserve"> </w:t>
      </w:r>
      <w:r w:rsidRPr="00501F03">
        <w:rPr>
          <w:rFonts w:ascii="Times New Roman" w:eastAsia="Times New Roman" w:hAnsi="Times New Roman" w:cs="Times New Roman"/>
          <w:sz w:val="28"/>
          <w:szCs w:val="28"/>
          <w:lang w:eastAsia="ru-RU"/>
        </w:rPr>
        <w:t>ритмо</w:t>
      </w:r>
      <w:r>
        <w:rPr>
          <w:rFonts w:ascii="Times New Roman" w:eastAsia="Times New Roman" w:hAnsi="Times New Roman" w:cs="Times New Roman"/>
          <w:sz w:val="28"/>
          <w:szCs w:val="28"/>
          <w:lang w:eastAsia="ru-RU"/>
        </w:rPr>
        <w:t xml:space="preserve"> </w:t>
      </w:r>
      <w:r w:rsidRPr="00501F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01F03">
        <w:rPr>
          <w:rFonts w:ascii="Times New Roman" w:eastAsia="Times New Roman" w:hAnsi="Times New Roman" w:cs="Times New Roman"/>
          <w:sz w:val="28"/>
          <w:szCs w:val="28"/>
          <w:lang w:eastAsia="ru-RU"/>
        </w:rPr>
        <w:t xml:space="preserve">скоростной структуры двигательных действий спортсмена, закрепление рациональной спортивной техники. </w:t>
      </w:r>
    </w:p>
    <w:p w:rsidR="007617FD" w:rsidRPr="008A4580" w:rsidRDefault="007617FD" w:rsidP="00D435C7">
      <w:pPr>
        <w:spacing w:after="0" w:line="240" w:lineRule="auto"/>
        <w:ind w:firstLine="709"/>
        <w:jc w:val="both"/>
        <w:rPr>
          <w:rFonts w:ascii="Times New Roman" w:hAnsi="Times New Roman" w:cs="Times New Roman"/>
          <w:sz w:val="28"/>
          <w:szCs w:val="28"/>
        </w:rPr>
      </w:pPr>
      <w:r w:rsidRPr="009A34B2">
        <w:rPr>
          <w:rFonts w:ascii="Times New Roman" w:hAnsi="Times New Roman" w:cs="Times New Roman"/>
          <w:sz w:val="28"/>
          <w:szCs w:val="28"/>
        </w:rPr>
        <w:t>По своей специфике</w:t>
      </w:r>
      <w:r>
        <w:rPr>
          <w:rFonts w:ascii="Times New Roman" w:hAnsi="Times New Roman" w:cs="Times New Roman"/>
          <w:sz w:val="28"/>
          <w:szCs w:val="28"/>
        </w:rPr>
        <w:t xml:space="preserve"> </w:t>
      </w:r>
      <w:r w:rsidRPr="009A34B2">
        <w:rPr>
          <w:rFonts w:ascii="Times New Roman" w:hAnsi="Times New Roman" w:cs="Times New Roman"/>
          <w:sz w:val="28"/>
          <w:szCs w:val="28"/>
        </w:rPr>
        <w:t>дзюдо</w:t>
      </w:r>
      <w:r>
        <w:rPr>
          <w:rFonts w:ascii="Times New Roman" w:hAnsi="Times New Roman" w:cs="Times New Roman"/>
          <w:sz w:val="28"/>
          <w:szCs w:val="28"/>
        </w:rPr>
        <w:t xml:space="preserve"> </w:t>
      </w:r>
      <w:r w:rsidRPr="009A34B2">
        <w:rPr>
          <w:rFonts w:ascii="Times New Roman" w:hAnsi="Times New Roman" w:cs="Times New Roman"/>
          <w:sz w:val="28"/>
          <w:szCs w:val="28"/>
        </w:rPr>
        <w:t xml:space="preserve">является такой сферой деятельности человека, где конкурентная борьба проявляется в жесткой </w:t>
      </w:r>
      <w:r w:rsidRPr="00501F03">
        <w:rPr>
          <w:rFonts w:ascii="Times New Roman" w:hAnsi="Times New Roman" w:cs="Times New Roman"/>
          <w:sz w:val="28"/>
          <w:szCs w:val="28"/>
        </w:rPr>
        <w:t>форме. Изучив состояние и перспективы развития российского спорта, а также реальные возможности современного</w:t>
      </w:r>
      <w:r>
        <w:rPr>
          <w:rFonts w:ascii="Times New Roman" w:hAnsi="Times New Roman" w:cs="Times New Roman"/>
          <w:sz w:val="28"/>
          <w:szCs w:val="28"/>
        </w:rPr>
        <w:t xml:space="preserve"> </w:t>
      </w:r>
      <w:r w:rsidRPr="00501F03">
        <w:rPr>
          <w:rFonts w:ascii="Times New Roman" w:hAnsi="Times New Roman" w:cs="Times New Roman"/>
          <w:sz w:val="28"/>
          <w:szCs w:val="28"/>
        </w:rPr>
        <w:t>дзюдо,</w:t>
      </w:r>
      <w:r>
        <w:rPr>
          <w:rFonts w:ascii="Times New Roman" w:hAnsi="Times New Roman" w:cs="Times New Roman"/>
          <w:sz w:val="28"/>
          <w:szCs w:val="28"/>
        </w:rPr>
        <w:t xml:space="preserve"> </w:t>
      </w:r>
      <w:r w:rsidRPr="00501F03">
        <w:rPr>
          <w:rFonts w:ascii="Times New Roman" w:hAnsi="Times New Roman" w:cs="Times New Roman"/>
          <w:sz w:val="28"/>
          <w:szCs w:val="28"/>
        </w:rPr>
        <w:t>можно утверждать, что успешное конкурирование с ведущими спортивными странами и победы на крупнейших международных соревнованиях будут возможны главным образом за счет превосходства в методической разработке</w:t>
      </w:r>
      <w:r>
        <w:rPr>
          <w:rFonts w:ascii="Times New Roman" w:hAnsi="Times New Roman" w:cs="Times New Roman"/>
          <w:sz w:val="28"/>
          <w:szCs w:val="28"/>
        </w:rPr>
        <w:t xml:space="preserve"> многолетней подготовки</w:t>
      </w:r>
      <w:r w:rsidRPr="00501F03">
        <w:rPr>
          <w:rFonts w:ascii="Times New Roman" w:hAnsi="Times New Roman" w:cs="Times New Roman"/>
          <w:sz w:val="28"/>
          <w:szCs w:val="28"/>
        </w:rPr>
        <w:t xml:space="preserve">. Одним из основных направлений и большое значение </w:t>
      </w:r>
      <w:r w:rsidRPr="008A4580">
        <w:rPr>
          <w:rFonts w:ascii="Times New Roman" w:hAnsi="Times New Roman" w:cs="Times New Roman"/>
          <w:sz w:val="28"/>
          <w:szCs w:val="28"/>
        </w:rPr>
        <w:t>в подготовке юных спортсменов придается правильному рациональному выбору приоритетных направлений в последовательности физической подготовки.</w:t>
      </w:r>
    </w:p>
    <w:p w:rsidR="007617FD" w:rsidRPr="008A4580"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8A4580">
        <w:rPr>
          <w:rFonts w:ascii="Times New Roman" w:eastAsia="Times New Roman" w:hAnsi="Times New Roman" w:cs="Times New Roman"/>
          <w:sz w:val="28"/>
          <w:szCs w:val="28"/>
          <w:lang w:eastAsia="ru-RU"/>
        </w:rPr>
        <w:t>При работе с юными дзюдоистами</w:t>
      </w:r>
      <w:r>
        <w:rPr>
          <w:rFonts w:ascii="Times New Roman" w:eastAsia="Times New Roman" w:hAnsi="Times New Roman" w:cs="Times New Roman"/>
          <w:sz w:val="28"/>
          <w:szCs w:val="28"/>
          <w:lang w:eastAsia="ru-RU"/>
        </w:rPr>
        <w:t xml:space="preserve"> </w:t>
      </w:r>
      <w:r w:rsidRPr="008A4580">
        <w:rPr>
          <w:rFonts w:ascii="Times New Roman" w:eastAsia="Times New Roman" w:hAnsi="Times New Roman" w:cs="Times New Roman"/>
          <w:sz w:val="28"/>
          <w:szCs w:val="28"/>
          <w:lang w:eastAsia="ru-RU"/>
        </w:rPr>
        <w:t>одной из главных педагогических задач является их эффективная физическая подготовка. Поэтому важным и значимым</w:t>
      </w:r>
      <w:r w:rsidR="00067322">
        <w:rPr>
          <w:rFonts w:ascii="Times New Roman" w:eastAsia="Times New Roman" w:hAnsi="Times New Roman" w:cs="Times New Roman"/>
          <w:sz w:val="28"/>
          <w:szCs w:val="28"/>
          <w:lang w:eastAsia="ru-RU"/>
        </w:rPr>
        <w:t>,</w:t>
      </w:r>
      <w:r w:rsidRPr="008A4580">
        <w:rPr>
          <w:rFonts w:ascii="Times New Roman" w:eastAsia="Times New Roman" w:hAnsi="Times New Roman" w:cs="Times New Roman"/>
          <w:sz w:val="28"/>
          <w:szCs w:val="28"/>
          <w:lang w:eastAsia="ru-RU"/>
        </w:rPr>
        <w:t xml:space="preserve"> выступает вопрос </w:t>
      </w:r>
      <w:r>
        <w:rPr>
          <w:rFonts w:ascii="Times New Roman" w:eastAsia="Times New Roman" w:hAnsi="Times New Roman" w:cs="Times New Roman"/>
          <w:sz w:val="28"/>
          <w:szCs w:val="28"/>
          <w:lang w:eastAsia="ru-RU"/>
        </w:rPr>
        <w:t>наиболее продукт</w:t>
      </w:r>
      <w:r w:rsidRPr="008A4580">
        <w:rPr>
          <w:rFonts w:ascii="Times New Roman" w:eastAsia="Times New Roman" w:hAnsi="Times New Roman" w:cs="Times New Roman"/>
          <w:sz w:val="28"/>
          <w:szCs w:val="28"/>
          <w:lang w:eastAsia="ru-RU"/>
        </w:rPr>
        <w:t>ивной организации процесса физической подготовки спортсменов в целях обеспечения высокого спортивного результата, где подбор средств</w:t>
      </w:r>
      <w:r>
        <w:rPr>
          <w:rFonts w:ascii="Times New Roman" w:eastAsia="Times New Roman" w:hAnsi="Times New Roman" w:cs="Times New Roman"/>
          <w:sz w:val="28"/>
          <w:szCs w:val="28"/>
          <w:lang w:eastAsia="ru-RU"/>
        </w:rPr>
        <w:t xml:space="preserve"> рассматривае</w:t>
      </w:r>
      <w:r w:rsidRPr="008A4580">
        <w:rPr>
          <w:rFonts w:ascii="Times New Roman" w:eastAsia="Times New Roman" w:hAnsi="Times New Roman" w:cs="Times New Roman"/>
          <w:sz w:val="28"/>
          <w:szCs w:val="28"/>
          <w:lang w:eastAsia="ru-RU"/>
        </w:rPr>
        <w:t xml:space="preserve">тся как одно из наиболее </w:t>
      </w:r>
      <w:r>
        <w:rPr>
          <w:rFonts w:ascii="Times New Roman" w:eastAsia="Times New Roman" w:hAnsi="Times New Roman" w:cs="Times New Roman"/>
          <w:sz w:val="28"/>
          <w:szCs w:val="28"/>
          <w:lang w:eastAsia="ru-RU"/>
        </w:rPr>
        <w:t xml:space="preserve">значимых </w:t>
      </w:r>
      <w:r w:rsidRPr="008A4580">
        <w:rPr>
          <w:rFonts w:ascii="Times New Roman" w:eastAsia="Times New Roman" w:hAnsi="Times New Roman" w:cs="Times New Roman"/>
          <w:sz w:val="28"/>
          <w:szCs w:val="28"/>
          <w:lang w:eastAsia="ru-RU"/>
        </w:rPr>
        <w:t>в ряду актуальных проблем изучения развития двигательных функций.</w:t>
      </w:r>
    </w:p>
    <w:p w:rsidR="007617FD" w:rsidRPr="008A4580"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8A4580">
        <w:rPr>
          <w:rFonts w:ascii="Times New Roman" w:eastAsia="Times New Roman" w:hAnsi="Times New Roman" w:cs="Times New Roman"/>
          <w:noProof/>
          <w:color w:val="333333"/>
          <w:sz w:val="28"/>
          <w:szCs w:val="28"/>
          <w:lang w:eastAsia="ru-RU"/>
        </w:rPr>
        <w:t xml:space="preserve">Многие </w:t>
      </w:r>
      <w:r w:rsidRPr="008A4580">
        <w:rPr>
          <w:rFonts w:ascii="Times New Roman" w:eastAsia="Times New Roman" w:hAnsi="Times New Roman" w:cs="Times New Roman"/>
          <w:sz w:val="28"/>
          <w:szCs w:val="28"/>
          <w:lang w:eastAsia="ru-RU"/>
        </w:rPr>
        <w:t xml:space="preserve">теоретические и экспериментальные исследования раскрывают  важность повышения уровня развития физической подготовленности </w:t>
      </w:r>
      <w:r>
        <w:rPr>
          <w:rFonts w:ascii="Times New Roman" w:eastAsia="Times New Roman" w:hAnsi="Times New Roman" w:cs="Times New Roman"/>
          <w:sz w:val="28"/>
          <w:szCs w:val="28"/>
          <w:lang w:eastAsia="ru-RU"/>
        </w:rPr>
        <w:t xml:space="preserve">в </w:t>
      </w:r>
      <w:r w:rsidRPr="008A4580">
        <w:rPr>
          <w:rFonts w:ascii="Times New Roman" w:eastAsia="Times New Roman" w:hAnsi="Times New Roman" w:cs="Times New Roman"/>
          <w:sz w:val="28"/>
          <w:szCs w:val="28"/>
          <w:lang w:eastAsia="ru-RU"/>
        </w:rPr>
        <w:t xml:space="preserve">дальнейшем повышении эффективности технического мастерства спортсменов посредством </w:t>
      </w:r>
      <w:r w:rsidRPr="008A4580">
        <w:rPr>
          <w:rFonts w:ascii="Times New Roman" w:eastAsia="Times New Roman" w:hAnsi="Times New Roman" w:cs="Times New Roman"/>
          <w:sz w:val="28"/>
          <w:szCs w:val="28"/>
          <w:lang w:eastAsia="ru-RU"/>
        </w:rPr>
        <w:lastRenderedPageBreak/>
        <w:t>применения разнообразных физических упражнений из различных видов спорта, в том числе и из легкой атлетики.</w:t>
      </w:r>
    </w:p>
    <w:p w:rsidR="007617FD" w:rsidRDefault="007617FD" w:rsidP="00D435C7">
      <w:pPr>
        <w:spacing w:after="0" w:line="240" w:lineRule="auto"/>
        <w:ind w:firstLine="709"/>
        <w:jc w:val="both"/>
        <w:rPr>
          <w:rFonts w:ascii="Times New Roman" w:hAnsi="Times New Roman" w:cs="Times New Roman"/>
          <w:sz w:val="28"/>
          <w:szCs w:val="28"/>
        </w:rPr>
      </w:pPr>
      <w:r w:rsidRPr="008A4580">
        <w:rPr>
          <w:rFonts w:ascii="Times New Roman" w:hAnsi="Times New Roman" w:cs="Times New Roman"/>
          <w:sz w:val="28"/>
          <w:szCs w:val="28"/>
        </w:rPr>
        <w:t xml:space="preserve">Вместе с тем, можно наблюдать, что в педагогической практике единоборств существующие сегодня теоретико-методическом обеспечении многолетней деятельности вопросы применения неспецифических упражнений в подготовке юных спортсменов достаточно редко попадают в поле научных исследований. </w:t>
      </w:r>
    </w:p>
    <w:p w:rsidR="007617FD" w:rsidRPr="00037677" w:rsidRDefault="007617FD" w:rsidP="00D435C7">
      <w:pPr>
        <w:spacing w:after="0" w:line="240" w:lineRule="auto"/>
        <w:ind w:firstLine="709"/>
        <w:jc w:val="both"/>
        <w:rPr>
          <w:rFonts w:ascii="Times New Roman" w:hAnsi="Times New Roman" w:cs="Times New Roman"/>
          <w:sz w:val="28"/>
          <w:szCs w:val="28"/>
        </w:rPr>
      </w:pPr>
      <w:r w:rsidRPr="00037677">
        <w:rPr>
          <w:rFonts w:ascii="Times New Roman" w:eastAsia="Times New Roman" w:hAnsi="Times New Roman" w:cs="Times New Roman"/>
          <w:sz w:val="28"/>
          <w:szCs w:val="28"/>
          <w:lang w:eastAsia="ru-RU"/>
        </w:rPr>
        <w:t>Одной из проблем, встающей на пути у тренеров при обучении в дзюдо, является то, что недостаточно теоретико-методологической литературы многолетней подготовки в этом виде спорта. По существу, каждый тренер разрабатывает свою систему и методику подготовки учебно-тренировочного</w:t>
      </w:r>
      <w:r>
        <w:rPr>
          <w:rFonts w:ascii="Times New Roman" w:eastAsia="Times New Roman" w:hAnsi="Times New Roman" w:cs="Times New Roman"/>
          <w:sz w:val="28"/>
          <w:szCs w:val="28"/>
          <w:lang w:eastAsia="ru-RU"/>
        </w:rPr>
        <w:t xml:space="preserve"> процесса</w:t>
      </w:r>
      <w:r w:rsidRPr="00037677">
        <w:rPr>
          <w:rFonts w:ascii="Times New Roman" w:eastAsia="Times New Roman" w:hAnsi="Times New Roman" w:cs="Times New Roman"/>
          <w:sz w:val="28"/>
          <w:szCs w:val="28"/>
          <w:lang w:eastAsia="ru-RU"/>
        </w:rPr>
        <w:t>.</w:t>
      </w:r>
    </w:p>
    <w:p w:rsidR="007617FD" w:rsidRPr="008A4580" w:rsidRDefault="007617FD" w:rsidP="00D435C7">
      <w:pPr>
        <w:spacing w:after="0" w:line="240" w:lineRule="auto"/>
        <w:ind w:firstLine="709"/>
        <w:jc w:val="both"/>
        <w:rPr>
          <w:rFonts w:ascii="Times New Roman" w:hAnsi="Times New Roman" w:cs="Times New Roman"/>
          <w:sz w:val="28"/>
          <w:szCs w:val="28"/>
        </w:rPr>
      </w:pPr>
      <w:r w:rsidRPr="008A4580">
        <w:rPr>
          <w:rFonts w:ascii="Times New Roman" w:hAnsi="Times New Roman" w:cs="Times New Roman"/>
          <w:sz w:val="28"/>
          <w:szCs w:val="28"/>
        </w:rPr>
        <w:t xml:space="preserve">В данном контексте, представляется эффективным использовать средства легкоатлетической направленности для </w:t>
      </w:r>
      <w:r>
        <w:rPr>
          <w:rFonts w:ascii="Times New Roman" w:hAnsi="Times New Roman" w:cs="Times New Roman"/>
          <w:sz w:val="28"/>
          <w:szCs w:val="28"/>
        </w:rPr>
        <w:t>повы</w:t>
      </w:r>
      <w:r w:rsidRPr="008A4580">
        <w:rPr>
          <w:rFonts w:ascii="Times New Roman" w:hAnsi="Times New Roman" w:cs="Times New Roman"/>
          <w:sz w:val="28"/>
          <w:szCs w:val="28"/>
        </w:rPr>
        <w:t>шения физических возможностей к их полноценной реализации в конкретном виде двигательной деятельности. Это и обусловило актуальность и важность исследования вопросов физичес</w:t>
      </w:r>
      <w:r>
        <w:rPr>
          <w:rFonts w:ascii="Times New Roman" w:hAnsi="Times New Roman" w:cs="Times New Roman"/>
          <w:sz w:val="28"/>
          <w:szCs w:val="28"/>
        </w:rPr>
        <w:t>кой подготовки юных спортсменов</w:t>
      </w:r>
      <w:r w:rsidR="001043D3">
        <w:rPr>
          <w:rFonts w:ascii="Times New Roman" w:hAnsi="Times New Roman" w:cs="Times New Roman"/>
          <w:sz w:val="28"/>
          <w:szCs w:val="28"/>
        </w:rPr>
        <w:t>[3; 6; 7; 8; 10; 11</w:t>
      </w:r>
      <w:r w:rsidR="006C31B9">
        <w:rPr>
          <w:rFonts w:ascii="Times New Roman" w:hAnsi="Times New Roman" w:cs="Times New Roman"/>
          <w:sz w:val="28"/>
          <w:szCs w:val="28"/>
        </w:rPr>
        <w:t xml:space="preserve">; 14; </w:t>
      </w:r>
      <w:r w:rsidR="001043D3">
        <w:rPr>
          <w:rFonts w:ascii="Times New Roman" w:hAnsi="Times New Roman" w:cs="Times New Roman"/>
          <w:sz w:val="28"/>
          <w:szCs w:val="28"/>
        </w:rPr>
        <w:t>16; 19</w:t>
      </w:r>
      <w:r w:rsidR="00DC0661">
        <w:rPr>
          <w:rFonts w:ascii="Times New Roman" w:hAnsi="Times New Roman" w:cs="Times New Roman"/>
          <w:sz w:val="28"/>
          <w:szCs w:val="28"/>
        </w:rPr>
        <w:t xml:space="preserve">; </w:t>
      </w:r>
      <w:r w:rsidR="001043D3">
        <w:rPr>
          <w:rFonts w:ascii="Times New Roman" w:hAnsi="Times New Roman" w:cs="Times New Roman"/>
          <w:sz w:val="28"/>
          <w:szCs w:val="28"/>
        </w:rPr>
        <w:t>21</w:t>
      </w:r>
      <w:r w:rsidR="00DC0661">
        <w:rPr>
          <w:rFonts w:ascii="Times New Roman" w:hAnsi="Times New Roman" w:cs="Times New Roman"/>
          <w:sz w:val="28"/>
          <w:szCs w:val="28"/>
        </w:rPr>
        <w:t xml:space="preserve">; </w:t>
      </w:r>
      <w:r w:rsidR="001043D3">
        <w:rPr>
          <w:rFonts w:ascii="Times New Roman" w:hAnsi="Times New Roman" w:cs="Times New Roman"/>
          <w:sz w:val="28"/>
          <w:szCs w:val="28"/>
        </w:rPr>
        <w:t>26; 28</w:t>
      </w:r>
      <w:r w:rsidRPr="008A4580">
        <w:rPr>
          <w:rFonts w:ascii="Times New Roman" w:hAnsi="Times New Roman" w:cs="Times New Roman"/>
          <w:sz w:val="28"/>
          <w:szCs w:val="28"/>
        </w:rPr>
        <w:t xml:space="preserve">]. </w:t>
      </w:r>
    </w:p>
    <w:p w:rsidR="007617FD" w:rsidRPr="008A4580" w:rsidRDefault="007617FD" w:rsidP="00D435C7">
      <w:pPr>
        <w:shd w:val="clear" w:color="auto" w:fill="FFFFFF"/>
        <w:spacing w:after="0" w:line="240" w:lineRule="auto"/>
        <w:ind w:firstLine="709"/>
        <w:jc w:val="both"/>
        <w:rPr>
          <w:rFonts w:ascii="Times New Roman" w:eastAsia="Times New Roman" w:hAnsi="Times New Roman" w:cs="Tahoma"/>
          <w:sz w:val="28"/>
          <w:szCs w:val="28"/>
          <w:lang w:eastAsia="ru-RU"/>
        </w:rPr>
      </w:pPr>
      <w:r w:rsidRPr="008A4580">
        <w:rPr>
          <w:rFonts w:ascii="Times New Roman" w:eastAsia="Times New Roman" w:hAnsi="Times New Roman" w:cs="Tahoma"/>
          <w:b/>
          <w:sz w:val="28"/>
          <w:szCs w:val="28"/>
          <w:bdr w:val="none" w:sz="0" w:space="0" w:color="auto" w:frame="1"/>
          <w:lang w:eastAsia="ru-RU"/>
        </w:rPr>
        <w:t>Объект</w:t>
      </w:r>
      <w:r>
        <w:rPr>
          <w:rFonts w:ascii="Times New Roman" w:eastAsia="Times New Roman" w:hAnsi="Times New Roman" w:cs="Tahoma"/>
          <w:b/>
          <w:sz w:val="28"/>
          <w:szCs w:val="28"/>
          <w:bdr w:val="none" w:sz="0" w:space="0" w:color="auto" w:frame="1"/>
          <w:lang w:eastAsia="ru-RU"/>
        </w:rPr>
        <w:t xml:space="preserve"> </w:t>
      </w:r>
      <w:r w:rsidRPr="008A4580">
        <w:rPr>
          <w:rFonts w:ascii="Times New Roman" w:eastAsia="Times New Roman" w:hAnsi="Times New Roman" w:cs="Tahoma"/>
          <w:b/>
          <w:sz w:val="28"/>
          <w:szCs w:val="28"/>
          <w:bdr w:val="none" w:sz="0" w:space="0" w:color="auto" w:frame="1"/>
          <w:lang w:eastAsia="ru-RU"/>
        </w:rPr>
        <w:t xml:space="preserve">исследования </w:t>
      </w:r>
      <w:r w:rsidRPr="008A4580">
        <w:rPr>
          <w:rFonts w:ascii="Times New Roman" w:eastAsia="Times New Roman" w:hAnsi="Times New Roman" w:cs="Times New Roman"/>
          <w:sz w:val="28"/>
          <w:szCs w:val="28"/>
          <w:lang w:eastAsia="ru-RU"/>
        </w:rPr>
        <w:t xml:space="preserve">– учебно-тренировочный процесс </w:t>
      </w:r>
      <w:r w:rsidRPr="008A4580">
        <w:rPr>
          <w:rFonts w:ascii="Times New Roman" w:eastAsia="Times New Roman" w:hAnsi="Times New Roman" w:cs="Tahoma"/>
          <w:sz w:val="28"/>
          <w:szCs w:val="28"/>
          <w:bdr w:val="none" w:sz="0" w:space="0" w:color="auto" w:frame="1"/>
          <w:lang w:eastAsia="ru-RU"/>
        </w:rPr>
        <w:t>физической подготовки</w:t>
      </w:r>
      <w:r>
        <w:rPr>
          <w:rFonts w:ascii="Times New Roman" w:eastAsia="Times New Roman" w:hAnsi="Times New Roman" w:cs="Tahoma"/>
          <w:sz w:val="28"/>
          <w:szCs w:val="28"/>
          <w:bdr w:val="none" w:sz="0" w:space="0" w:color="auto" w:frame="1"/>
          <w:lang w:eastAsia="ru-RU"/>
        </w:rPr>
        <w:t xml:space="preserve"> </w:t>
      </w:r>
      <w:r w:rsidRPr="00B87787">
        <w:rPr>
          <w:rFonts w:ascii="Times New Roman" w:eastAsia="Times New Roman" w:hAnsi="Times New Roman" w:cs="Tahoma"/>
          <w:sz w:val="28"/>
          <w:szCs w:val="28"/>
          <w:bdr w:val="none" w:sz="0" w:space="0" w:color="auto" w:frame="1"/>
          <w:lang w:eastAsia="ru-RU"/>
        </w:rPr>
        <w:t xml:space="preserve">учащихся, </w:t>
      </w:r>
      <w:r w:rsidRPr="008A4580">
        <w:rPr>
          <w:rFonts w:ascii="Times New Roman" w:eastAsia="Times New Roman" w:hAnsi="Times New Roman" w:cs="Tahoma"/>
          <w:sz w:val="28"/>
          <w:szCs w:val="28"/>
          <w:bdr w:val="none" w:sz="0" w:space="0" w:color="auto" w:frame="1"/>
          <w:lang w:eastAsia="ru-RU"/>
        </w:rPr>
        <w:t xml:space="preserve">занимающихся </w:t>
      </w:r>
      <w:r w:rsidRPr="008A4580">
        <w:rPr>
          <w:rFonts w:ascii="Times New Roman" w:eastAsia="Times New Roman" w:hAnsi="Times New Roman" w:cs="Times New Roman"/>
          <w:sz w:val="28"/>
          <w:szCs w:val="28"/>
          <w:lang w:eastAsia="ru-RU"/>
        </w:rPr>
        <w:t>дзюдо</w:t>
      </w:r>
      <w:r w:rsidRPr="008A4580">
        <w:rPr>
          <w:rFonts w:ascii="Times New Roman" w:eastAsia="Times New Roman" w:hAnsi="Times New Roman" w:cs="Tahoma"/>
          <w:sz w:val="28"/>
          <w:szCs w:val="28"/>
          <w:bdr w:val="none" w:sz="0" w:space="0" w:color="auto" w:frame="1"/>
          <w:lang w:eastAsia="ru-RU"/>
        </w:rPr>
        <w:t>.</w:t>
      </w:r>
    </w:p>
    <w:p w:rsidR="007617FD" w:rsidRDefault="007617FD" w:rsidP="00D435C7">
      <w:pPr>
        <w:tabs>
          <w:tab w:val="left" w:pos="1050"/>
        </w:tabs>
        <w:spacing w:after="0" w:line="240" w:lineRule="auto"/>
        <w:ind w:firstLine="709"/>
        <w:jc w:val="both"/>
        <w:rPr>
          <w:rFonts w:ascii="Times New Roman" w:eastAsia="Times New Roman" w:hAnsi="Times New Roman" w:cs="Times New Roman"/>
          <w:sz w:val="28"/>
          <w:szCs w:val="28"/>
          <w:lang w:eastAsia="ru-RU"/>
        </w:rPr>
      </w:pPr>
      <w:r w:rsidRPr="008A4580">
        <w:rPr>
          <w:rFonts w:ascii="Times New Roman" w:eastAsia="Times New Roman" w:hAnsi="Times New Roman" w:cs="Times New Roman"/>
          <w:b/>
          <w:sz w:val="28"/>
          <w:szCs w:val="28"/>
          <w:lang w:eastAsia="ru-RU"/>
        </w:rPr>
        <w:t>Предмет</w:t>
      </w:r>
      <w:r>
        <w:rPr>
          <w:rFonts w:ascii="Times New Roman" w:eastAsia="Times New Roman" w:hAnsi="Times New Roman" w:cs="Times New Roman"/>
          <w:b/>
          <w:sz w:val="28"/>
          <w:szCs w:val="28"/>
          <w:lang w:eastAsia="ru-RU"/>
        </w:rPr>
        <w:t xml:space="preserve"> </w:t>
      </w:r>
      <w:r w:rsidRPr="008A4580">
        <w:rPr>
          <w:rFonts w:ascii="Times New Roman" w:eastAsia="Times New Roman" w:hAnsi="Times New Roman" w:cs="Times New Roman"/>
          <w:b/>
          <w:sz w:val="28"/>
          <w:szCs w:val="28"/>
          <w:lang w:eastAsia="ru-RU"/>
        </w:rPr>
        <w:t>исследования</w:t>
      </w:r>
      <w:r w:rsidRPr="008A4580">
        <w:rPr>
          <w:rFonts w:ascii="Times New Roman" w:eastAsia="Times New Roman" w:hAnsi="Times New Roman" w:cs="Times New Roman"/>
          <w:sz w:val="28"/>
          <w:szCs w:val="28"/>
          <w:lang w:eastAsia="ru-RU"/>
        </w:rPr>
        <w:t xml:space="preserve"> – комплекс упражнений легкоатлетической направленности в учебно-тренировочном процессе с юными дзюдоистами</w:t>
      </w:r>
    </w:p>
    <w:p w:rsidR="007617FD" w:rsidRPr="008A4580" w:rsidRDefault="007617FD" w:rsidP="00D435C7">
      <w:pPr>
        <w:tabs>
          <w:tab w:val="left" w:pos="1050"/>
        </w:tabs>
        <w:spacing w:after="0" w:line="240" w:lineRule="auto"/>
        <w:jc w:val="both"/>
        <w:rPr>
          <w:rFonts w:ascii="Times New Roman" w:eastAsia="Times New Roman" w:hAnsi="Times New Roman" w:cs="Times New Roman"/>
          <w:sz w:val="28"/>
          <w:szCs w:val="28"/>
          <w:lang w:eastAsia="ru-RU"/>
        </w:rPr>
      </w:pPr>
      <w:r w:rsidRPr="00B87787">
        <w:rPr>
          <w:rFonts w:ascii="Times New Roman" w:eastAsia="Times New Roman" w:hAnsi="Times New Roman" w:cs="Tahoma"/>
          <w:sz w:val="28"/>
          <w:szCs w:val="28"/>
          <w:bdr w:val="none" w:sz="0" w:space="0" w:color="auto" w:frame="1"/>
          <w:lang w:eastAsia="ru-RU"/>
        </w:rPr>
        <w:t xml:space="preserve">12 </w:t>
      </w:r>
      <w:r w:rsidRPr="00B87787">
        <w:rPr>
          <w:rFonts w:ascii="Times New Roman" w:eastAsia="Times New Roman" w:hAnsi="Times New Roman" w:cs="Times New Roman"/>
          <w:sz w:val="28"/>
          <w:szCs w:val="28"/>
          <w:lang w:eastAsia="ru-RU"/>
        </w:rPr>
        <w:t>– 13</w:t>
      </w:r>
      <w:r w:rsidRPr="00B87787">
        <w:rPr>
          <w:rFonts w:ascii="Times New Roman" w:eastAsia="Times New Roman" w:hAnsi="Times New Roman" w:cs="Tahoma"/>
          <w:sz w:val="28"/>
          <w:szCs w:val="28"/>
          <w:bdr w:val="none" w:sz="0" w:space="0" w:color="auto" w:frame="1"/>
          <w:lang w:eastAsia="ru-RU"/>
        </w:rPr>
        <w:t xml:space="preserve"> лет</w:t>
      </w:r>
      <w:r>
        <w:rPr>
          <w:rFonts w:ascii="Times New Roman" w:eastAsia="Times New Roman" w:hAnsi="Times New Roman" w:cs="Tahoma"/>
          <w:sz w:val="28"/>
          <w:szCs w:val="28"/>
          <w:bdr w:val="none" w:sz="0" w:space="0" w:color="auto" w:frame="1"/>
          <w:lang w:eastAsia="ru-RU"/>
        </w:rPr>
        <w:t xml:space="preserve">, </w:t>
      </w:r>
      <w:r w:rsidRPr="008A4580">
        <w:rPr>
          <w:rFonts w:ascii="Times New Roman" w:eastAsia="Times New Roman" w:hAnsi="Times New Roman" w:cs="Times New Roman"/>
          <w:sz w:val="28"/>
          <w:szCs w:val="28"/>
          <w:lang w:eastAsia="ru-RU"/>
        </w:rPr>
        <w:t>занимающихся в школьной спортивной секции.</w:t>
      </w:r>
    </w:p>
    <w:p w:rsidR="007617FD" w:rsidRPr="00237A58" w:rsidRDefault="007617FD" w:rsidP="00D435C7">
      <w:pPr>
        <w:tabs>
          <w:tab w:val="left" w:pos="1050"/>
        </w:tabs>
        <w:spacing w:after="0" w:line="240" w:lineRule="auto"/>
        <w:ind w:firstLine="709"/>
        <w:jc w:val="both"/>
        <w:rPr>
          <w:rFonts w:ascii="Times New Roman" w:eastAsia="Times New Roman" w:hAnsi="Times New Roman" w:cs="Times New Roman"/>
          <w:sz w:val="28"/>
          <w:szCs w:val="28"/>
          <w:lang w:eastAsia="ru-RU"/>
        </w:rPr>
      </w:pPr>
      <w:r w:rsidRPr="008A4580">
        <w:rPr>
          <w:rFonts w:ascii="Times New Roman" w:eastAsia="Times New Roman" w:hAnsi="Times New Roman" w:cs="Times New Roman"/>
          <w:b/>
          <w:sz w:val="28"/>
          <w:szCs w:val="28"/>
          <w:lang w:eastAsia="ru-RU"/>
        </w:rPr>
        <w:t xml:space="preserve">Цель исследования </w:t>
      </w:r>
      <w:r w:rsidRPr="008A45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разработать комплекс легкоатлетических упражнений в процессе физической подготовки юных дзюдоистов 12</w:t>
      </w:r>
      <w:r w:rsidRPr="00E902F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13 лет</w:t>
      </w:r>
      <w:r w:rsidR="000673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экспериментально оценить их эффективность.</w:t>
      </w:r>
    </w:p>
    <w:p w:rsidR="007617FD" w:rsidRPr="00765516" w:rsidRDefault="007617FD" w:rsidP="00D435C7">
      <w:pPr>
        <w:shd w:val="clear" w:color="auto" w:fill="FFFFFF"/>
        <w:tabs>
          <w:tab w:val="left" w:pos="1800"/>
        </w:tabs>
        <w:spacing w:after="0" w:line="240" w:lineRule="auto"/>
        <w:ind w:firstLine="720"/>
        <w:jc w:val="both"/>
        <w:rPr>
          <w:rFonts w:ascii="Times New Roman" w:eastAsia="Times New Roman" w:hAnsi="Times New Roman" w:cs="Times New Roman"/>
          <w:sz w:val="28"/>
          <w:szCs w:val="28"/>
          <w:lang w:eastAsia="ar-SA"/>
        </w:rPr>
      </w:pPr>
      <w:r w:rsidRPr="00237A58">
        <w:rPr>
          <w:rFonts w:ascii="Times New Roman" w:eastAsia="Times New Roman" w:hAnsi="Times New Roman" w:cs="Times New Roman"/>
          <w:b/>
          <w:sz w:val="28"/>
          <w:szCs w:val="28"/>
          <w:lang w:eastAsia="ar-SA"/>
        </w:rPr>
        <w:t xml:space="preserve">Гипотеза исследования: </w:t>
      </w:r>
      <w:r w:rsidRPr="00E902F3">
        <w:rPr>
          <w:rFonts w:ascii="Times New Roman" w:eastAsia="Times New Roman" w:hAnsi="Times New Roman" w:cs="Times New Roman"/>
          <w:sz w:val="28"/>
          <w:szCs w:val="28"/>
          <w:lang w:eastAsia="ar-SA"/>
        </w:rPr>
        <w:t xml:space="preserve">предполагалось, что </w:t>
      </w:r>
      <w:r w:rsidRPr="00E902F3">
        <w:rPr>
          <w:rFonts w:ascii="Times New Roman" w:eastAsia="Times New Roman" w:hAnsi="Times New Roman" w:cs="Times New Roman"/>
          <w:sz w:val="28"/>
          <w:szCs w:val="28"/>
          <w:lang w:eastAsia="ru-RU"/>
        </w:rPr>
        <w:t xml:space="preserve">применение </w:t>
      </w:r>
      <w:r w:rsidRPr="00E902F3">
        <w:rPr>
          <w:rFonts w:ascii="Times New Roman" w:eastAsia="Times New Roman" w:hAnsi="Times New Roman" w:cs="Times New Roman"/>
          <w:sz w:val="28"/>
          <w:szCs w:val="28"/>
          <w:lang w:eastAsia="ar-SA"/>
        </w:rPr>
        <w:t xml:space="preserve">в тренировочной деятельности </w:t>
      </w:r>
      <w:r>
        <w:rPr>
          <w:rFonts w:ascii="Times New Roman" w:eastAsia="Times New Roman" w:hAnsi="Times New Roman" w:cs="Times New Roman"/>
          <w:sz w:val="28"/>
          <w:szCs w:val="28"/>
          <w:lang w:eastAsia="ar-SA"/>
        </w:rPr>
        <w:t xml:space="preserve">специальных </w:t>
      </w:r>
      <w:r w:rsidRPr="00E902F3">
        <w:rPr>
          <w:rFonts w:ascii="Times New Roman" w:eastAsia="Times New Roman" w:hAnsi="Times New Roman" w:cs="Times New Roman"/>
          <w:sz w:val="28"/>
          <w:szCs w:val="28"/>
          <w:lang w:eastAsia="ru-RU"/>
        </w:rPr>
        <w:t>легкоатлетических упражнений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ar-SA"/>
        </w:rPr>
        <w:t xml:space="preserve">позволит повысить </w:t>
      </w:r>
      <w:r w:rsidRPr="00E902F3">
        <w:rPr>
          <w:rFonts w:ascii="Times New Roman" w:eastAsia="Times New Roman" w:hAnsi="Times New Roman" w:cs="Times New Roman"/>
          <w:sz w:val="28"/>
          <w:szCs w:val="28"/>
          <w:lang w:eastAsia="ar-SA"/>
        </w:rPr>
        <w:t>эффектив</w:t>
      </w:r>
      <w:r>
        <w:rPr>
          <w:rFonts w:ascii="Times New Roman" w:eastAsia="Times New Roman" w:hAnsi="Times New Roman" w:cs="Times New Roman"/>
          <w:sz w:val="28"/>
          <w:szCs w:val="28"/>
          <w:lang w:eastAsia="ar-SA"/>
        </w:rPr>
        <w:t xml:space="preserve">ность </w:t>
      </w:r>
      <w:r w:rsidRPr="00E902F3">
        <w:rPr>
          <w:rFonts w:ascii="Times New Roman" w:eastAsia="Times New Roman" w:hAnsi="Times New Roman" w:cs="Times New Roman"/>
          <w:sz w:val="28"/>
          <w:szCs w:val="28"/>
          <w:lang w:eastAsia="ar-SA"/>
        </w:rPr>
        <w:t>физиче</w:t>
      </w:r>
      <w:r>
        <w:rPr>
          <w:rFonts w:ascii="Times New Roman" w:eastAsia="Times New Roman" w:hAnsi="Times New Roman" w:cs="Times New Roman"/>
          <w:sz w:val="28"/>
          <w:szCs w:val="28"/>
          <w:lang w:eastAsia="ar-SA"/>
        </w:rPr>
        <w:t>ской</w:t>
      </w:r>
      <w:r w:rsidRPr="00E902F3">
        <w:rPr>
          <w:rFonts w:ascii="Times New Roman" w:eastAsia="Times New Roman" w:hAnsi="Times New Roman" w:cs="Times New Roman"/>
          <w:sz w:val="28"/>
          <w:szCs w:val="28"/>
          <w:lang w:eastAsia="ar-SA"/>
        </w:rPr>
        <w:t xml:space="preserve"> подготовленно</w:t>
      </w:r>
      <w:r>
        <w:rPr>
          <w:rFonts w:ascii="Times New Roman" w:eastAsia="Times New Roman" w:hAnsi="Times New Roman" w:cs="Times New Roman"/>
          <w:sz w:val="28"/>
          <w:szCs w:val="28"/>
          <w:lang w:eastAsia="ar-SA"/>
        </w:rPr>
        <w:t xml:space="preserve">сти </w:t>
      </w:r>
      <w:r w:rsidRPr="00E902F3">
        <w:rPr>
          <w:rFonts w:ascii="Times New Roman" w:eastAsia="Times New Roman" w:hAnsi="Times New Roman" w:cs="Times New Roman"/>
          <w:sz w:val="28"/>
          <w:szCs w:val="28"/>
          <w:lang w:eastAsia="ar-SA"/>
        </w:rPr>
        <w:t xml:space="preserve">учащихся </w:t>
      </w:r>
      <w:r w:rsidRPr="00E902F3">
        <w:rPr>
          <w:rFonts w:ascii="Times New Roman" w:eastAsia="Times New Roman" w:hAnsi="Times New Roman" w:cs="Tahoma"/>
          <w:sz w:val="28"/>
          <w:szCs w:val="28"/>
          <w:bdr w:val="none" w:sz="0" w:space="0" w:color="auto" w:frame="1"/>
          <w:lang w:eastAsia="ru-RU"/>
        </w:rPr>
        <w:t xml:space="preserve">12 </w:t>
      </w:r>
      <w:r w:rsidRPr="00E902F3">
        <w:rPr>
          <w:rFonts w:ascii="Times New Roman" w:eastAsia="Times New Roman" w:hAnsi="Times New Roman" w:cs="Times New Roman"/>
          <w:sz w:val="28"/>
          <w:szCs w:val="28"/>
          <w:lang w:eastAsia="ru-RU"/>
        </w:rPr>
        <w:t>– 13</w:t>
      </w:r>
      <w:r w:rsidRPr="00E902F3">
        <w:rPr>
          <w:rFonts w:ascii="Times New Roman" w:eastAsia="Times New Roman" w:hAnsi="Times New Roman" w:cs="Tahoma"/>
          <w:sz w:val="28"/>
          <w:szCs w:val="28"/>
          <w:bdr w:val="none" w:sz="0" w:space="0" w:color="auto" w:frame="1"/>
          <w:lang w:eastAsia="ru-RU"/>
        </w:rPr>
        <w:t xml:space="preserve"> лет</w:t>
      </w:r>
      <w:r w:rsidRPr="00E902F3">
        <w:rPr>
          <w:rFonts w:ascii="Times New Roman" w:eastAsia="Times New Roman" w:hAnsi="Times New Roman" w:cs="Times New Roman"/>
          <w:sz w:val="28"/>
          <w:szCs w:val="28"/>
          <w:lang w:eastAsia="ar-SA"/>
        </w:rPr>
        <w:t xml:space="preserve"> занимающихся </w:t>
      </w:r>
      <w:r w:rsidRPr="00765516">
        <w:rPr>
          <w:rFonts w:ascii="Times New Roman" w:eastAsia="Times New Roman" w:hAnsi="Times New Roman" w:cs="Times New Roman"/>
          <w:sz w:val="28"/>
          <w:szCs w:val="28"/>
          <w:lang w:eastAsia="ar-SA"/>
        </w:rPr>
        <w:t>дзюдо, если:</w:t>
      </w:r>
    </w:p>
    <w:p w:rsidR="007617FD" w:rsidRPr="00765516" w:rsidRDefault="007617FD" w:rsidP="00D435C7">
      <w:pPr>
        <w:shd w:val="clear" w:color="auto" w:fill="FFFFFF"/>
        <w:tabs>
          <w:tab w:val="left" w:pos="1800"/>
        </w:tabs>
        <w:spacing w:after="0" w:line="240" w:lineRule="auto"/>
        <w:ind w:firstLine="720"/>
        <w:jc w:val="both"/>
        <w:rPr>
          <w:rFonts w:ascii="Times New Roman" w:eastAsia="Times New Roman" w:hAnsi="Times New Roman" w:cs="Times New Roman"/>
          <w:sz w:val="28"/>
          <w:szCs w:val="28"/>
          <w:lang w:eastAsia="ru-RU"/>
        </w:rPr>
      </w:pPr>
      <w:r w:rsidRPr="00765516">
        <w:rPr>
          <w:rFonts w:ascii="Times New Roman" w:eastAsia="Times New Roman" w:hAnsi="Times New Roman" w:cs="Times New Roman"/>
          <w:sz w:val="28"/>
          <w:szCs w:val="28"/>
          <w:lang w:eastAsia="ru-RU"/>
        </w:rPr>
        <w:t xml:space="preserve">– упражнения соединять </w:t>
      </w:r>
      <w:r w:rsidRPr="00765516">
        <w:rPr>
          <w:rFonts w:ascii="Times New Roman" w:eastAsia="Times New Roman" w:hAnsi="Times New Roman" w:cs="Times New Roman"/>
          <w:sz w:val="28"/>
          <w:szCs w:val="28"/>
          <w:lang w:eastAsia="ar-SA"/>
        </w:rPr>
        <w:t xml:space="preserve">в задания </w:t>
      </w:r>
      <w:r>
        <w:rPr>
          <w:rFonts w:ascii="Times New Roman" w:eastAsia="Times New Roman" w:hAnsi="Times New Roman" w:cs="Times New Roman"/>
          <w:sz w:val="28"/>
          <w:szCs w:val="28"/>
          <w:lang w:eastAsia="ar-SA"/>
        </w:rPr>
        <w:t>по принципу их преимущественного</w:t>
      </w:r>
    </w:p>
    <w:p w:rsidR="007617FD" w:rsidRPr="00765516" w:rsidRDefault="007617FD" w:rsidP="00D435C7">
      <w:pPr>
        <w:shd w:val="clear" w:color="auto" w:fill="FFFFFF"/>
        <w:tabs>
          <w:tab w:val="left" w:pos="1800"/>
        </w:tabs>
        <w:spacing w:after="0" w:line="240" w:lineRule="auto"/>
        <w:jc w:val="both"/>
        <w:rPr>
          <w:rFonts w:ascii="Times New Roman" w:eastAsia="Times New Roman" w:hAnsi="Times New Roman" w:cs="Times New Roman"/>
          <w:sz w:val="28"/>
          <w:szCs w:val="28"/>
          <w:lang w:eastAsia="ar-SA"/>
        </w:rPr>
      </w:pPr>
      <w:r w:rsidRPr="00765516">
        <w:rPr>
          <w:rFonts w:ascii="Times New Roman" w:eastAsia="Times New Roman" w:hAnsi="Times New Roman" w:cs="Times New Roman"/>
          <w:sz w:val="28"/>
          <w:szCs w:val="28"/>
          <w:lang w:eastAsia="ru-RU"/>
        </w:rPr>
        <w:t>воздействия на развитие</w:t>
      </w:r>
      <w:r>
        <w:rPr>
          <w:rFonts w:ascii="Times New Roman" w:eastAsia="Times New Roman" w:hAnsi="Times New Roman" w:cs="Times New Roman"/>
          <w:sz w:val="28"/>
          <w:szCs w:val="28"/>
          <w:lang w:eastAsia="ru-RU"/>
        </w:rPr>
        <w:t xml:space="preserve"> </w:t>
      </w:r>
      <w:r w:rsidRPr="00765516">
        <w:rPr>
          <w:rFonts w:ascii="Times New Roman" w:eastAsia="Times New Roman" w:hAnsi="Times New Roman" w:cs="Times New Roman"/>
          <w:sz w:val="28"/>
          <w:szCs w:val="28"/>
          <w:lang w:eastAsia="ar-SA"/>
        </w:rPr>
        <w:t xml:space="preserve">комплекса </w:t>
      </w:r>
      <w:r>
        <w:rPr>
          <w:rFonts w:ascii="Times New Roman" w:eastAsia="Times New Roman" w:hAnsi="Times New Roman" w:cs="Times New Roman"/>
          <w:sz w:val="28"/>
          <w:szCs w:val="28"/>
          <w:lang w:eastAsia="ar-SA"/>
        </w:rPr>
        <w:t xml:space="preserve">физических </w:t>
      </w:r>
      <w:r w:rsidRPr="00765516">
        <w:rPr>
          <w:rFonts w:ascii="Times New Roman" w:eastAsia="Times New Roman" w:hAnsi="Times New Roman" w:cs="Times New Roman"/>
          <w:sz w:val="28"/>
          <w:szCs w:val="28"/>
          <w:lang w:eastAsia="ar-SA"/>
        </w:rPr>
        <w:t>качеств.</w:t>
      </w:r>
    </w:p>
    <w:p w:rsidR="007617FD" w:rsidRPr="008A4580" w:rsidRDefault="007617FD" w:rsidP="00D435C7">
      <w:pPr>
        <w:tabs>
          <w:tab w:val="left" w:pos="1050"/>
        </w:tabs>
        <w:spacing w:after="0" w:line="240" w:lineRule="auto"/>
        <w:ind w:firstLine="709"/>
        <w:jc w:val="both"/>
        <w:rPr>
          <w:rFonts w:ascii="Times New Roman" w:eastAsia="Times New Roman" w:hAnsi="Times New Roman" w:cs="Times New Roman"/>
          <w:sz w:val="28"/>
          <w:szCs w:val="28"/>
          <w:lang w:eastAsia="ru-RU"/>
        </w:rPr>
      </w:pPr>
      <w:r w:rsidRPr="008A4580">
        <w:rPr>
          <w:rFonts w:ascii="Times New Roman" w:eastAsia="Times New Roman" w:hAnsi="Times New Roman" w:cs="Times New Roman"/>
          <w:b/>
          <w:sz w:val="28"/>
          <w:szCs w:val="28"/>
          <w:lang w:eastAsia="ru-RU"/>
        </w:rPr>
        <w:t>Задачи исследования</w:t>
      </w:r>
      <w:r w:rsidRPr="008A4580">
        <w:rPr>
          <w:rFonts w:ascii="Times New Roman" w:eastAsia="Times New Roman" w:hAnsi="Times New Roman" w:cs="Times New Roman"/>
          <w:sz w:val="28"/>
          <w:szCs w:val="28"/>
          <w:lang w:eastAsia="ru-RU"/>
        </w:rPr>
        <w:t>:</w:t>
      </w:r>
    </w:p>
    <w:p w:rsidR="007617FD" w:rsidRPr="008A4580" w:rsidRDefault="007617FD" w:rsidP="00D435C7">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A4580">
        <w:rPr>
          <w:rFonts w:ascii="Times New Roman" w:eastAsia="Times New Roman" w:hAnsi="Times New Roman" w:cs="Times New Roman"/>
          <w:sz w:val="28"/>
          <w:szCs w:val="28"/>
          <w:lang w:eastAsia="ru-RU"/>
        </w:rPr>
        <w:t>Провести анализ научно-методической литературы по теме педагогического исследования.</w:t>
      </w:r>
    </w:p>
    <w:p w:rsidR="007617FD" w:rsidRDefault="007617FD" w:rsidP="00D435C7">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Выявить упражнения легкоатлетической направленности для повышения физической подготовленности.</w:t>
      </w:r>
    </w:p>
    <w:p w:rsidR="007617FD" w:rsidRPr="008A4580" w:rsidRDefault="007617FD" w:rsidP="00D435C7">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2625B">
        <w:rPr>
          <w:rFonts w:ascii="Times New Roman" w:eastAsia="Times New Roman" w:hAnsi="Times New Roman" w:cs="Times New Roman"/>
          <w:sz w:val="28"/>
          <w:szCs w:val="28"/>
          <w:lang w:eastAsia="ru-RU"/>
        </w:rPr>
        <w:t>Разработать и внедрить в учебно-тренировочный</w:t>
      </w:r>
      <w:r w:rsidRPr="008A4580">
        <w:rPr>
          <w:rFonts w:ascii="Times New Roman" w:eastAsia="Times New Roman" w:hAnsi="Times New Roman" w:cs="Times New Roman"/>
          <w:sz w:val="28"/>
          <w:szCs w:val="28"/>
          <w:lang w:eastAsia="ru-RU"/>
        </w:rPr>
        <w:t xml:space="preserve"> процесс </w:t>
      </w:r>
      <w:r>
        <w:rPr>
          <w:rFonts w:ascii="Times New Roman" w:eastAsia="Times New Roman" w:hAnsi="Times New Roman" w:cs="Times New Roman"/>
          <w:sz w:val="28"/>
          <w:szCs w:val="28"/>
          <w:lang w:eastAsia="ru-RU"/>
        </w:rPr>
        <w:t>комплекс физических упражнений легкоатлетической направленности, для повышения уровня физической подготовленности юных дзюдоистов 12</w:t>
      </w:r>
      <w:r w:rsidRPr="00E902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 лет.</w:t>
      </w:r>
    </w:p>
    <w:p w:rsidR="007617FD" w:rsidRPr="008A4580" w:rsidRDefault="007617FD" w:rsidP="00D435C7">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8A4580">
        <w:rPr>
          <w:rFonts w:ascii="Times New Roman" w:eastAsia="Times New Roman" w:hAnsi="Times New Roman" w:cs="Times New Roman"/>
          <w:sz w:val="28"/>
          <w:szCs w:val="28"/>
          <w:lang w:eastAsia="ru-RU"/>
        </w:rPr>
        <w:t>Провести наблюдение за тренировочной деятельностью юных спортсменов и определить вли</w:t>
      </w:r>
      <w:r>
        <w:rPr>
          <w:rFonts w:ascii="Times New Roman" w:eastAsia="Times New Roman" w:hAnsi="Times New Roman" w:cs="Times New Roman"/>
          <w:sz w:val="28"/>
          <w:szCs w:val="28"/>
          <w:lang w:eastAsia="ru-RU"/>
        </w:rPr>
        <w:t xml:space="preserve">яние экспериментального комплекса </w:t>
      </w:r>
      <w:r w:rsidRPr="008A4580">
        <w:rPr>
          <w:rFonts w:ascii="Times New Roman" w:eastAsia="Times New Roman" w:hAnsi="Times New Roman" w:cs="Times New Roman"/>
          <w:sz w:val="28"/>
          <w:szCs w:val="28"/>
          <w:lang w:eastAsia="ru-RU"/>
        </w:rPr>
        <w:t xml:space="preserve"> на уровень физической подготовленности занимающихся.</w:t>
      </w:r>
    </w:p>
    <w:p w:rsidR="007617FD" w:rsidRPr="008A4580" w:rsidRDefault="007617FD" w:rsidP="00D435C7">
      <w:pPr>
        <w:shd w:val="clear" w:color="auto" w:fill="FFFFFF"/>
        <w:spacing w:after="0" w:line="240" w:lineRule="auto"/>
        <w:ind w:firstLine="709"/>
        <w:jc w:val="both"/>
        <w:rPr>
          <w:rFonts w:ascii="Times New Roman" w:eastAsia="Times New Roman" w:hAnsi="Times New Roman" w:cs="Tahoma"/>
          <w:b/>
          <w:sz w:val="28"/>
          <w:szCs w:val="28"/>
          <w:bdr w:val="none" w:sz="0" w:space="0" w:color="auto" w:frame="1"/>
          <w:lang w:eastAsia="ru-RU"/>
        </w:rPr>
      </w:pPr>
      <w:r w:rsidRPr="008A4580">
        <w:rPr>
          <w:rFonts w:ascii="Times New Roman" w:eastAsia="Times New Roman" w:hAnsi="Times New Roman" w:cs="Tahoma"/>
          <w:b/>
          <w:sz w:val="28"/>
          <w:szCs w:val="28"/>
          <w:bdr w:val="none" w:sz="0" w:space="0" w:color="auto" w:frame="1"/>
          <w:lang w:eastAsia="ru-RU"/>
        </w:rPr>
        <w:t xml:space="preserve">Методы исследования: </w:t>
      </w:r>
    </w:p>
    <w:p w:rsidR="007617FD" w:rsidRPr="008A4580" w:rsidRDefault="007617FD" w:rsidP="00D435C7">
      <w:pPr>
        <w:shd w:val="clear" w:color="auto" w:fill="FFFFFF"/>
        <w:spacing w:after="0" w:line="240" w:lineRule="auto"/>
        <w:ind w:firstLine="709"/>
        <w:jc w:val="both"/>
        <w:rPr>
          <w:rFonts w:ascii="Times New Roman" w:eastAsia="Times New Roman" w:hAnsi="Times New Roman" w:cs="Tahoma"/>
          <w:b/>
          <w:sz w:val="28"/>
          <w:szCs w:val="28"/>
          <w:bdr w:val="none" w:sz="0" w:space="0" w:color="auto" w:frame="1"/>
          <w:lang w:eastAsia="ru-RU"/>
        </w:rPr>
      </w:pPr>
      <w:r w:rsidRPr="008A4580">
        <w:rPr>
          <w:sz w:val="28"/>
          <w:szCs w:val="28"/>
        </w:rPr>
        <w:t>–</w:t>
      </w:r>
      <w:r>
        <w:rPr>
          <w:rFonts w:ascii="Times New Roman" w:eastAsia="Times New Roman" w:hAnsi="Times New Roman" w:cs="Tahoma"/>
          <w:sz w:val="28"/>
          <w:szCs w:val="28"/>
          <w:bdr w:val="none" w:sz="0" w:space="0" w:color="auto" w:frame="1"/>
          <w:lang w:eastAsia="ru-RU"/>
        </w:rPr>
        <w:t xml:space="preserve"> анализ и обобщение научно-</w:t>
      </w:r>
      <w:r w:rsidRPr="008A4580">
        <w:rPr>
          <w:rFonts w:ascii="Times New Roman" w:eastAsia="Times New Roman" w:hAnsi="Times New Roman" w:cs="Tahoma"/>
          <w:sz w:val="28"/>
          <w:szCs w:val="28"/>
          <w:bdr w:val="none" w:sz="0" w:space="0" w:color="auto" w:frame="1"/>
          <w:lang w:eastAsia="ru-RU"/>
        </w:rPr>
        <w:t xml:space="preserve">методической и специальной литературы; </w:t>
      </w:r>
    </w:p>
    <w:p w:rsidR="007617FD" w:rsidRPr="008A4580" w:rsidRDefault="007617FD" w:rsidP="00D435C7">
      <w:pPr>
        <w:shd w:val="clear" w:color="auto" w:fill="FFFFFF"/>
        <w:spacing w:after="0" w:line="240" w:lineRule="auto"/>
        <w:ind w:firstLine="709"/>
        <w:jc w:val="both"/>
        <w:rPr>
          <w:rFonts w:ascii="Times New Roman" w:eastAsia="Times New Roman" w:hAnsi="Times New Roman" w:cs="Tahoma"/>
          <w:b/>
          <w:sz w:val="28"/>
          <w:szCs w:val="28"/>
          <w:bdr w:val="none" w:sz="0" w:space="0" w:color="auto" w:frame="1"/>
          <w:lang w:eastAsia="ru-RU"/>
        </w:rPr>
      </w:pPr>
      <w:r w:rsidRPr="008A4580">
        <w:rPr>
          <w:sz w:val="28"/>
          <w:szCs w:val="28"/>
        </w:rPr>
        <w:t xml:space="preserve">– </w:t>
      </w:r>
      <w:r w:rsidRPr="008A4580">
        <w:rPr>
          <w:rFonts w:ascii="Times New Roman" w:eastAsia="Times New Roman" w:hAnsi="Times New Roman" w:cs="Tahoma"/>
          <w:sz w:val="28"/>
          <w:szCs w:val="28"/>
          <w:bdr w:val="none" w:sz="0" w:space="0" w:color="auto" w:frame="1"/>
          <w:lang w:eastAsia="ru-RU"/>
        </w:rPr>
        <w:t xml:space="preserve">педагогическое наблюдение; </w:t>
      </w:r>
    </w:p>
    <w:p w:rsidR="007617FD" w:rsidRDefault="007617FD" w:rsidP="00D435C7">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974F27">
        <w:rPr>
          <w:rFonts w:ascii="Times New Roman" w:hAnsi="Times New Roman" w:cs="Times New Roman"/>
          <w:sz w:val="28"/>
          <w:szCs w:val="28"/>
        </w:rPr>
        <w:lastRenderedPageBreak/>
        <w:t xml:space="preserve">– </w:t>
      </w:r>
      <w:r w:rsidRPr="00974F27">
        <w:rPr>
          <w:rFonts w:ascii="Times New Roman" w:eastAsia="Times New Roman" w:hAnsi="Times New Roman" w:cs="Times New Roman"/>
          <w:sz w:val="28"/>
          <w:szCs w:val="28"/>
          <w:bdr w:val="none" w:sz="0" w:space="0" w:color="auto" w:frame="1"/>
          <w:lang w:eastAsia="ru-RU"/>
        </w:rPr>
        <w:t xml:space="preserve">педагогическое тестирование; </w:t>
      </w:r>
    </w:p>
    <w:p w:rsidR="007617FD" w:rsidRPr="00826862" w:rsidRDefault="007617FD" w:rsidP="00D435C7">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826862">
        <w:rPr>
          <w:rFonts w:ascii="Times New Roman" w:eastAsia="Times New Roman" w:hAnsi="Times New Roman" w:cs="Times New Roman"/>
          <w:sz w:val="28"/>
          <w:szCs w:val="28"/>
          <w:bdr w:val="none" w:sz="0" w:space="0" w:color="auto" w:frame="1"/>
          <w:lang w:eastAsia="ru-RU"/>
        </w:rPr>
        <w:t>– анкетирование (опрос)</w:t>
      </w:r>
      <w:r>
        <w:rPr>
          <w:rFonts w:ascii="Times New Roman" w:eastAsia="Times New Roman" w:hAnsi="Times New Roman" w:cs="Times New Roman"/>
          <w:sz w:val="28"/>
          <w:szCs w:val="28"/>
          <w:bdr w:val="none" w:sz="0" w:space="0" w:color="auto" w:frame="1"/>
          <w:lang w:eastAsia="ru-RU"/>
        </w:rPr>
        <w:t>;</w:t>
      </w:r>
    </w:p>
    <w:p w:rsidR="007617FD" w:rsidRPr="008A4580" w:rsidRDefault="007617FD" w:rsidP="00D435C7">
      <w:pPr>
        <w:shd w:val="clear" w:color="auto" w:fill="FFFFFF"/>
        <w:spacing w:after="0" w:line="240" w:lineRule="auto"/>
        <w:ind w:firstLine="709"/>
        <w:jc w:val="both"/>
        <w:rPr>
          <w:rFonts w:ascii="Times New Roman" w:eastAsia="Times New Roman" w:hAnsi="Times New Roman" w:cs="Tahoma"/>
          <w:b/>
          <w:sz w:val="28"/>
          <w:szCs w:val="28"/>
          <w:bdr w:val="none" w:sz="0" w:space="0" w:color="auto" w:frame="1"/>
          <w:lang w:eastAsia="ru-RU"/>
        </w:rPr>
      </w:pPr>
      <w:r w:rsidRPr="008A4580">
        <w:rPr>
          <w:sz w:val="28"/>
          <w:szCs w:val="28"/>
        </w:rPr>
        <w:t xml:space="preserve">– </w:t>
      </w:r>
      <w:r w:rsidRPr="008A4580">
        <w:rPr>
          <w:rFonts w:ascii="Times New Roman" w:eastAsia="Times New Roman" w:hAnsi="Times New Roman" w:cs="Tahoma"/>
          <w:sz w:val="28"/>
          <w:szCs w:val="28"/>
          <w:bdr w:val="none" w:sz="0" w:space="0" w:color="auto" w:frame="1"/>
          <w:lang w:eastAsia="ru-RU"/>
        </w:rPr>
        <w:t>педагогический эксперимент;</w:t>
      </w:r>
    </w:p>
    <w:p w:rsidR="007617FD" w:rsidRPr="008A4580" w:rsidRDefault="007617FD" w:rsidP="00D435C7">
      <w:pPr>
        <w:shd w:val="clear" w:color="auto" w:fill="FFFFFF"/>
        <w:spacing w:after="0" w:line="240" w:lineRule="auto"/>
        <w:ind w:firstLine="709"/>
        <w:jc w:val="both"/>
        <w:rPr>
          <w:rFonts w:ascii="Times New Roman" w:eastAsia="Times New Roman" w:hAnsi="Times New Roman" w:cs="Tahoma"/>
          <w:sz w:val="28"/>
          <w:szCs w:val="28"/>
          <w:bdr w:val="none" w:sz="0" w:space="0" w:color="auto" w:frame="1"/>
          <w:lang w:eastAsia="ru-RU"/>
        </w:rPr>
      </w:pPr>
      <w:r w:rsidRPr="008A4580">
        <w:rPr>
          <w:sz w:val="28"/>
          <w:szCs w:val="28"/>
        </w:rPr>
        <w:t xml:space="preserve">– </w:t>
      </w:r>
      <w:r w:rsidRPr="008A4580">
        <w:rPr>
          <w:rFonts w:ascii="Times New Roman" w:eastAsia="Times New Roman" w:hAnsi="Times New Roman" w:cs="Tahoma"/>
          <w:sz w:val="28"/>
          <w:szCs w:val="28"/>
          <w:bdr w:val="none" w:sz="0" w:space="0" w:color="auto" w:frame="1"/>
          <w:lang w:eastAsia="ru-RU"/>
        </w:rPr>
        <w:t>м</w:t>
      </w:r>
      <w:r>
        <w:rPr>
          <w:rFonts w:ascii="Times New Roman" w:eastAsia="Times New Roman" w:hAnsi="Times New Roman" w:cs="Tahoma"/>
          <w:sz w:val="28"/>
          <w:szCs w:val="28"/>
          <w:bdr w:val="none" w:sz="0" w:space="0" w:color="auto" w:frame="1"/>
          <w:lang w:eastAsia="ru-RU"/>
        </w:rPr>
        <w:t xml:space="preserve">етоды математической </w:t>
      </w:r>
      <w:r w:rsidRPr="008A4580">
        <w:rPr>
          <w:rFonts w:ascii="Times New Roman" w:eastAsia="Times New Roman" w:hAnsi="Times New Roman" w:cs="Tahoma"/>
          <w:sz w:val="28"/>
          <w:szCs w:val="28"/>
          <w:bdr w:val="none" w:sz="0" w:space="0" w:color="auto" w:frame="1"/>
          <w:lang w:eastAsia="ru-RU"/>
        </w:rPr>
        <w:t>статисти</w:t>
      </w:r>
      <w:r>
        <w:rPr>
          <w:rFonts w:ascii="Times New Roman" w:eastAsia="Times New Roman" w:hAnsi="Times New Roman" w:cs="Tahoma"/>
          <w:sz w:val="28"/>
          <w:szCs w:val="28"/>
          <w:bdr w:val="none" w:sz="0" w:space="0" w:color="auto" w:frame="1"/>
          <w:lang w:eastAsia="ru-RU"/>
        </w:rPr>
        <w:t>ки</w:t>
      </w:r>
      <w:r w:rsidRPr="008A4580">
        <w:rPr>
          <w:rFonts w:ascii="Times New Roman" w:eastAsia="Times New Roman" w:hAnsi="Times New Roman" w:cs="Tahoma"/>
          <w:sz w:val="28"/>
          <w:szCs w:val="28"/>
          <w:bdr w:val="none" w:sz="0" w:space="0" w:color="auto" w:frame="1"/>
          <w:lang w:eastAsia="ru-RU"/>
        </w:rPr>
        <w:t>.</w:t>
      </w:r>
    </w:p>
    <w:p w:rsidR="007617FD" w:rsidRPr="008A4580" w:rsidRDefault="007617FD" w:rsidP="00D435C7">
      <w:pPr>
        <w:shd w:val="clear" w:color="auto" w:fill="FFFFFF"/>
        <w:spacing w:after="0" w:line="240" w:lineRule="auto"/>
        <w:ind w:firstLine="709"/>
        <w:jc w:val="both"/>
        <w:rPr>
          <w:rFonts w:ascii="Times New Roman" w:eastAsia="Times New Roman" w:hAnsi="Times New Roman" w:cs="Tahoma"/>
          <w:sz w:val="28"/>
          <w:szCs w:val="28"/>
          <w:bdr w:val="none" w:sz="0" w:space="0" w:color="auto" w:frame="1"/>
          <w:lang w:eastAsia="ru-RU"/>
        </w:rPr>
      </w:pPr>
      <w:r w:rsidRPr="008A4580">
        <w:rPr>
          <w:rFonts w:ascii="Times New Roman" w:eastAsia="Times New Roman" w:hAnsi="Times New Roman" w:cs="Tahoma"/>
          <w:b/>
          <w:sz w:val="28"/>
          <w:szCs w:val="28"/>
          <w:bdr w:val="none" w:sz="0" w:space="0" w:color="auto" w:frame="1"/>
          <w:lang w:eastAsia="ru-RU"/>
        </w:rPr>
        <w:t xml:space="preserve">Достоверность полученных результатов </w:t>
      </w:r>
      <w:r w:rsidRPr="008A4580">
        <w:rPr>
          <w:rFonts w:ascii="Times New Roman" w:eastAsia="Times New Roman" w:hAnsi="Times New Roman" w:cs="Tahoma"/>
          <w:sz w:val="28"/>
          <w:szCs w:val="28"/>
          <w:bdr w:val="none" w:sz="0" w:space="0" w:color="auto" w:frame="1"/>
          <w:lang w:eastAsia="ru-RU"/>
        </w:rPr>
        <w:t>определялась по t-критерию Стьюдента.</w:t>
      </w:r>
    </w:p>
    <w:p w:rsidR="007617FD" w:rsidRPr="008A4580" w:rsidRDefault="007617FD" w:rsidP="00D435C7">
      <w:pPr>
        <w:shd w:val="clear" w:color="auto" w:fill="FFFFFF"/>
        <w:tabs>
          <w:tab w:val="num" w:pos="993"/>
        </w:tabs>
        <w:spacing w:after="0" w:line="240" w:lineRule="auto"/>
        <w:ind w:firstLine="709"/>
        <w:jc w:val="both"/>
        <w:rPr>
          <w:rFonts w:ascii="Times New Roman" w:eastAsia="Times New Roman" w:hAnsi="Times New Roman" w:cs="Tahoma"/>
          <w:sz w:val="28"/>
          <w:szCs w:val="28"/>
          <w:lang w:eastAsia="ru-RU"/>
        </w:rPr>
      </w:pPr>
      <w:r w:rsidRPr="008A4580">
        <w:rPr>
          <w:rFonts w:ascii="Times New Roman" w:eastAsia="Times New Roman" w:hAnsi="Times New Roman" w:cs="Times New Roman"/>
          <w:b/>
          <w:sz w:val="28"/>
          <w:szCs w:val="28"/>
          <w:lang w:eastAsia="ru-RU"/>
        </w:rPr>
        <w:t>Теоретической и методологической основой</w:t>
      </w:r>
      <w:r>
        <w:rPr>
          <w:rFonts w:ascii="Times New Roman" w:eastAsia="Times New Roman" w:hAnsi="Times New Roman" w:cs="Times New Roman"/>
          <w:b/>
          <w:sz w:val="28"/>
          <w:szCs w:val="28"/>
          <w:lang w:eastAsia="ru-RU"/>
        </w:rPr>
        <w:t xml:space="preserve"> </w:t>
      </w:r>
      <w:r w:rsidRPr="008A4580">
        <w:rPr>
          <w:rFonts w:ascii="Times New Roman" w:eastAsia="Times New Roman" w:hAnsi="Times New Roman" w:cs="Times New Roman"/>
          <w:sz w:val="28"/>
          <w:szCs w:val="28"/>
          <w:lang w:eastAsia="ru-RU"/>
        </w:rPr>
        <w:t>педагогического исследования стали:</w:t>
      </w:r>
      <w:r>
        <w:rPr>
          <w:rFonts w:ascii="Times New Roman" w:eastAsia="Times New Roman" w:hAnsi="Times New Roman" w:cs="Times New Roman"/>
          <w:sz w:val="28"/>
          <w:szCs w:val="28"/>
          <w:lang w:eastAsia="ru-RU"/>
        </w:rPr>
        <w:t xml:space="preserve"> </w:t>
      </w:r>
      <w:r w:rsidRPr="008A4580">
        <w:rPr>
          <w:rFonts w:ascii="Times New Roman" w:eastAsia="Times New Roman" w:hAnsi="Times New Roman" w:cs="Times New Roman"/>
          <w:sz w:val="28"/>
          <w:szCs w:val="28"/>
          <w:lang w:eastAsia="ru-RU"/>
        </w:rPr>
        <w:t>современные разработки ученых в области организации спортивной подготовки юных спортсменов, научно-методические работы специалистов в спорте, труды отечественных исследователей в</w:t>
      </w:r>
      <w:r>
        <w:rPr>
          <w:rFonts w:ascii="Times New Roman" w:eastAsia="Times New Roman" w:hAnsi="Times New Roman" w:cs="Times New Roman"/>
          <w:sz w:val="28"/>
          <w:szCs w:val="28"/>
          <w:lang w:eastAsia="ru-RU"/>
        </w:rPr>
        <w:t xml:space="preserve"> </w:t>
      </w:r>
      <w:r w:rsidRPr="008A4580">
        <w:rPr>
          <w:rFonts w:ascii="Times New Roman" w:eastAsia="Times New Roman" w:hAnsi="Times New Roman" w:cs="Times New Roman"/>
          <w:sz w:val="28"/>
          <w:szCs w:val="28"/>
          <w:lang w:eastAsia="ru-RU"/>
        </w:rPr>
        <w:t>области</w:t>
      </w:r>
      <w:r>
        <w:rPr>
          <w:rFonts w:ascii="Times New Roman" w:eastAsia="Times New Roman" w:hAnsi="Times New Roman" w:cs="Times New Roman"/>
          <w:sz w:val="28"/>
          <w:szCs w:val="28"/>
          <w:lang w:eastAsia="ru-RU"/>
        </w:rPr>
        <w:t xml:space="preserve"> </w:t>
      </w:r>
      <w:r w:rsidRPr="008A4580">
        <w:rPr>
          <w:rFonts w:ascii="Times New Roman" w:eastAsia="Times New Roman" w:hAnsi="Times New Roman" w:cs="Times New Roman"/>
          <w:sz w:val="28"/>
          <w:szCs w:val="28"/>
          <w:lang w:eastAsia="ru-RU"/>
        </w:rPr>
        <w:t>теории и методики физического воспитания, а также научно-методические разработки и практические рекомендации в спортивных единобор</w:t>
      </w:r>
      <w:r>
        <w:rPr>
          <w:rFonts w:ascii="Times New Roman" w:eastAsia="Times New Roman" w:hAnsi="Times New Roman" w:cs="Times New Roman"/>
          <w:sz w:val="28"/>
          <w:szCs w:val="28"/>
          <w:lang w:eastAsia="ru-RU"/>
        </w:rPr>
        <w:t>ствах</w:t>
      </w:r>
      <w:r w:rsidR="00DC0661">
        <w:rPr>
          <w:rFonts w:ascii="Times New Roman" w:eastAsia="Times New Roman" w:hAnsi="Times New Roman" w:cs="Times New Roman"/>
          <w:sz w:val="28"/>
          <w:szCs w:val="28"/>
          <w:lang w:eastAsia="ru-RU"/>
        </w:rPr>
        <w:t xml:space="preserve"> [2; 9; 14</w:t>
      </w:r>
      <w:r w:rsidR="001043D3">
        <w:rPr>
          <w:rFonts w:ascii="Times New Roman" w:eastAsia="Times New Roman" w:hAnsi="Times New Roman" w:cs="Times New Roman"/>
          <w:sz w:val="28"/>
          <w:szCs w:val="28"/>
          <w:lang w:eastAsia="ru-RU"/>
        </w:rPr>
        <w:t>; 19</w:t>
      </w:r>
      <w:r w:rsidR="00B0113D">
        <w:rPr>
          <w:rFonts w:ascii="Times New Roman" w:eastAsia="Times New Roman" w:hAnsi="Times New Roman" w:cs="Times New Roman"/>
          <w:sz w:val="28"/>
          <w:szCs w:val="28"/>
          <w:lang w:eastAsia="ru-RU"/>
        </w:rPr>
        <w:t xml:space="preserve">; </w:t>
      </w:r>
      <w:r w:rsidR="001043D3">
        <w:rPr>
          <w:rFonts w:ascii="Times New Roman" w:eastAsia="Times New Roman" w:hAnsi="Times New Roman" w:cs="Times New Roman"/>
          <w:sz w:val="28"/>
          <w:szCs w:val="28"/>
          <w:lang w:eastAsia="ru-RU"/>
        </w:rPr>
        <w:t>22</w:t>
      </w:r>
      <w:r w:rsidR="00B0113D">
        <w:rPr>
          <w:rFonts w:ascii="Times New Roman" w:eastAsia="Times New Roman" w:hAnsi="Times New Roman" w:cs="Times New Roman"/>
          <w:sz w:val="28"/>
          <w:szCs w:val="28"/>
          <w:lang w:eastAsia="ru-RU"/>
        </w:rPr>
        <w:t>; 2</w:t>
      </w:r>
      <w:r w:rsidR="001043D3">
        <w:rPr>
          <w:rFonts w:ascii="Times New Roman" w:eastAsia="Times New Roman" w:hAnsi="Times New Roman" w:cs="Times New Roman"/>
          <w:sz w:val="28"/>
          <w:szCs w:val="28"/>
          <w:lang w:eastAsia="ru-RU"/>
        </w:rPr>
        <w:t>4</w:t>
      </w:r>
      <w:r w:rsidR="00B0113D">
        <w:rPr>
          <w:rFonts w:ascii="Times New Roman" w:eastAsia="Times New Roman" w:hAnsi="Times New Roman" w:cs="Times New Roman"/>
          <w:sz w:val="28"/>
          <w:szCs w:val="28"/>
          <w:lang w:eastAsia="ru-RU"/>
        </w:rPr>
        <w:t xml:space="preserve">; </w:t>
      </w:r>
      <w:r w:rsidR="001043D3">
        <w:rPr>
          <w:rFonts w:ascii="Times New Roman" w:eastAsia="Times New Roman" w:hAnsi="Times New Roman" w:cs="Times New Roman"/>
          <w:sz w:val="28"/>
          <w:szCs w:val="28"/>
          <w:lang w:eastAsia="ru-RU"/>
        </w:rPr>
        <w:t>26</w:t>
      </w:r>
      <w:r w:rsidR="00B0113D">
        <w:rPr>
          <w:rFonts w:ascii="Times New Roman" w:eastAsia="Times New Roman" w:hAnsi="Times New Roman" w:cs="Times New Roman"/>
          <w:sz w:val="28"/>
          <w:szCs w:val="28"/>
          <w:lang w:eastAsia="ru-RU"/>
        </w:rPr>
        <w:t xml:space="preserve">; </w:t>
      </w:r>
      <w:r w:rsidR="001043D3">
        <w:rPr>
          <w:rFonts w:ascii="Times New Roman" w:eastAsia="Times New Roman" w:hAnsi="Times New Roman" w:cs="Times New Roman"/>
          <w:sz w:val="28"/>
          <w:szCs w:val="28"/>
          <w:lang w:eastAsia="ru-RU"/>
        </w:rPr>
        <w:t>28</w:t>
      </w:r>
      <w:r w:rsidRPr="008A4580">
        <w:rPr>
          <w:rFonts w:ascii="Times New Roman" w:eastAsia="Times New Roman" w:hAnsi="Times New Roman" w:cs="Times New Roman"/>
          <w:sz w:val="28"/>
          <w:szCs w:val="28"/>
          <w:lang w:eastAsia="ru-RU"/>
        </w:rPr>
        <w:t>].</w:t>
      </w:r>
    </w:p>
    <w:p w:rsidR="007617FD" w:rsidRPr="008A4580" w:rsidRDefault="007617FD" w:rsidP="00D435C7">
      <w:pPr>
        <w:tabs>
          <w:tab w:val="left" w:pos="1050"/>
        </w:tabs>
        <w:spacing w:after="0" w:line="240" w:lineRule="auto"/>
        <w:ind w:firstLine="709"/>
        <w:jc w:val="both"/>
        <w:rPr>
          <w:rFonts w:ascii="Times New Roman" w:eastAsia="Times New Roman" w:hAnsi="Times New Roman" w:cs="Times New Roman"/>
          <w:bCs/>
          <w:sz w:val="28"/>
          <w:szCs w:val="28"/>
          <w:lang w:eastAsia="ru-RU"/>
        </w:rPr>
      </w:pPr>
      <w:r w:rsidRPr="008A4580">
        <w:rPr>
          <w:rFonts w:ascii="Times New Roman" w:eastAsia="Times New Roman" w:hAnsi="Times New Roman" w:cs="Times New Roman"/>
          <w:b/>
          <w:sz w:val="28"/>
          <w:szCs w:val="28"/>
          <w:lang w:eastAsia="ru-RU"/>
        </w:rPr>
        <w:t>Практическая значимость работы</w:t>
      </w:r>
      <w:r w:rsidRPr="008A4580">
        <w:rPr>
          <w:rFonts w:ascii="Times New Roman" w:eastAsia="Times New Roman" w:hAnsi="Times New Roman" w:cs="Times New Roman"/>
          <w:sz w:val="28"/>
          <w:szCs w:val="28"/>
          <w:lang w:eastAsia="ru-RU"/>
        </w:rPr>
        <w:t>. На основе анализа результатов экспериментального исследования,</w:t>
      </w:r>
      <w:r>
        <w:rPr>
          <w:rFonts w:ascii="Times New Roman" w:eastAsia="Times New Roman" w:hAnsi="Times New Roman" w:cs="Times New Roman"/>
          <w:sz w:val="28"/>
          <w:szCs w:val="28"/>
          <w:lang w:eastAsia="ru-RU"/>
        </w:rPr>
        <w:t xml:space="preserve"> </w:t>
      </w:r>
      <w:r w:rsidRPr="008A4580">
        <w:rPr>
          <w:rFonts w:ascii="Times New Roman" w:eastAsia="Times New Roman" w:hAnsi="Times New Roman" w:cs="Times New Roman"/>
          <w:sz w:val="28"/>
          <w:szCs w:val="28"/>
          <w:lang w:eastAsia="ru-RU"/>
        </w:rPr>
        <w:t xml:space="preserve">учет действий по организации тренировочного процесса позволит тренеру разработать и внедрить индивидуальную программу тренировочных занятий с применением </w:t>
      </w:r>
      <w:r w:rsidRPr="008A4580">
        <w:rPr>
          <w:rFonts w:ascii="Times New Roman" w:eastAsia="Times New Roman" w:hAnsi="Times New Roman" w:cs="Times New Roman"/>
          <w:bCs/>
          <w:sz w:val="28"/>
          <w:szCs w:val="28"/>
          <w:lang w:eastAsia="ru-RU"/>
        </w:rPr>
        <w:t xml:space="preserve">подобранного комплекса упражнений </w:t>
      </w:r>
      <w:r w:rsidRPr="008A4580">
        <w:rPr>
          <w:rFonts w:ascii="Times New Roman" w:eastAsia="Times New Roman" w:hAnsi="Times New Roman" w:cs="Times New Roman"/>
          <w:sz w:val="28"/>
          <w:szCs w:val="28"/>
          <w:lang w:eastAsia="ru-RU"/>
        </w:rPr>
        <w:t>легкоатлетической направленности в учебно-тренировочном процессе</w:t>
      </w:r>
      <w:r w:rsidRPr="008A4580">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A4580">
        <w:rPr>
          <w:rFonts w:ascii="Times New Roman" w:eastAsia="Times New Roman" w:hAnsi="Times New Roman" w:cs="Times New Roman"/>
          <w:bCs/>
          <w:sz w:val="28"/>
          <w:szCs w:val="28"/>
          <w:lang w:eastAsia="ru-RU"/>
        </w:rPr>
        <w:t xml:space="preserve">Результаты работы могут быть использованы в практической деятельности тренера при подготовке юных </w:t>
      </w:r>
      <w:r w:rsidR="0081224B">
        <w:rPr>
          <w:rFonts w:ascii="Times New Roman" w:eastAsia="Times New Roman" w:hAnsi="Times New Roman" w:cs="Times New Roman"/>
          <w:bCs/>
          <w:sz w:val="28"/>
          <w:szCs w:val="28"/>
          <w:lang w:eastAsia="ru-RU"/>
        </w:rPr>
        <w:t>единоборцев в С</w:t>
      </w:r>
      <w:r w:rsidR="00F45CC7">
        <w:rPr>
          <w:rFonts w:ascii="Times New Roman" w:eastAsia="Times New Roman" w:hAnsi="Times New Roman" w:cs="Times New Roman"/>
          <w:bCs/>
          <w:sz w:val="28"/>
          <w:szCs w:val="28"/>
          <w:lang w:eastAsia="ru-RU"/>
        </w:rPr>
        <w:t xml:space="preserve">ШОР, </w:t>
      </w:r>
      <w:r w:rsidRPr="008A4580">
        <w:rPr>
          <w:rFonts w:ascii="Times New Roman" w:eastAsia="Times New Roman" w:hAnsi="Times New Roman" w:cs="Times New Roman"/>
          <w:bCs/>
          <w:sz w:val="28"/>
          <w:szCs w:val="28"/>
          <w:lang w:eastAsia="ru-RU"/>
        </w:rPr>
        <w:t>СШ, работе спортивных секций в различных образовательных учреждениях.</w:t>
      </w:r>
    </w:p>
    <w:p w:rsidR="007617FD" w:rsidRPr="008A4580" w:rsidRDefault="007617FD" w:rsidP="00D435C7">
      <w:pPr>
        <w:tabs>
          <w:tab w:val="left" w:pos="1050"/>
        </w:tabs>
        <w:spacing w:after="0" w:line="240" w:lineRule="auto"/>
        <w:ind w:firstLine="709"/>
        <w:jc w:val="both"/>
        <w:rPr>
          <w:rFonts w:ascii="Times New Roman" w:eastAsia="Times New Roman" w:hAnsi="Times New Roman" w:cs="Times New Roman"/>
          <w:sz w:val="28"/>
          <w:szCs w:val="28"/>
          <w:lang w:eastAsia="ru-RU"/>
        </w:rPr>
      </w:pPr>
      <w:r w:rsidRPr="008A4580">
        <w:rPr>
          <w:rFonts w:ascii="Times New Roman" w:eastAsia="Times New Roman" w:hAnsi="Times New Roman" w:cs="Times New Roman"/>
          <w:b/>
          <w:sz w:val="28"/>
          <w:szCs w:val="28"/>
          <w:lang w:eastAsia="ru-RU"/>
        </w:rPr>
        <w:t>Новизна исследований</w:t>
      </w:r>
      <w:r w:rsidRPr="008A4580">
        <w:rPr>
          <w:rFonts w:ascii="Times New Roman" w:eastAsia="Times New Roman" w:hAnsi="Times New Roman" w:cs="Times New Roman"/>
          <w:sz w:val="28"/>
          <w:szCs w:val="28"/>
          <w:lang w:eastAsia="ru-RU"/>
        </w:rPr>
        <w:t xml:space="preserve"> связана с разработкой и обоснованием экспериментальной программы с применением комплексов легкоатлетических упражнений, направленной на </w:t>
      </w:r>
      <w:r>
        <w:rPr>
          <w:rFonts w:ascii="Times New Roman" w:eastAsia="Times New Roman" w:hAnsi="Times New Roman" w:cs="Times New Roman"/>
          <w:sz w:val="28"/>
          <w:szCs w:val="28"/>
          <w:lang w:eastAsia="ru-RU"/>
        </w:rPr>
        <w:t>повыше</w:t>
      </w:r>
      <w:r w:rsidRPr="008A4580">
        <w:rPr>
          <w:rFonts w:ascii="Times New Roman" w:eastAsia="Times New Roman" w:hAnsi="Times New Roman" w:cs="Times New Roman"/>
          <w:sz w:val="28"/>
          <w:szCs w:val="28"/>
          <w:lang w:eastAsia="ru-RU"/>
        </w:rPr>
        <w:t>ние физической подготовленности в избранном виде спорта.</w:t>
      </w:r>
    </w:p>
    <w:p w:rsidR="007617FD" w:rsidRPr="008A4580" w:rsidRDefault="007617FD" w:rsidP="00D435C7">
      <w:pPr>
        <w:tabs>
          <w:tab w:val="left" w:pos="1050"/>
          <w:tab w:val="left" w:pos="1985"/>
        </w:tabs>
        <w:spacing w:after="0" w:line="240" w:lineRule="auto"/>
        <w:ind w:firstLine="709"/>
        <w:jc w:val="both"/>
        <w:rPr>
          <w:rFonts w:ascii="Times New Roman" w:eastAsia="Times New Roman" w:hAnsi="Times New Roman" w:cs="Times New Roman"/>
          <w:bCs/>
          <w:sz w:val="28"/>
          <w:szCs w:val="28"/>
          <w:lang w:eastAsia="ru-RU"/>
        </w:rPr>
      </w:pPr>
      <w:r w:rsidRPr="008A4580">
        <w:rPr>
          <w:rFonts w:ascii="Times New Roman" w:eastAsia="Times New Roman" w:hAnsi="Times New Roman" w:cs="Times New Roman"/>
          <w:b/>
          <w:bCs/>
          <w:sz w:val="28"/>
          <w:szCs w:val="28"/>
          <w:lang w:eastAsia="ru-RU"/>
        </w:rPr>
        <w:t>Апробация результатов исследования.</w:t>
      </w:r>
      <w:r w:rsidRPr="008A4580">
        <w:rPr>
          <w:rFonts w:ascii="Times New Roman" w:eastAsia="Times New Roman" w:hAnsi="Times New Roman" w:cs="Times New Roman"/>
          <w:bCs/>
          <w:sz w:val="28"/>
          <w:szCs w:val="28"/>
          <w:lang w:eastAsia="ru-RU"/>
        </w:rPr>
        <w:t xml:space="preserve"> Эксперимент проводился на базе </w:t>
      </w:r>
      <w:r w:rsidRPr="00A83A00">
        <w:rPr>
          <w:rFonts w:ascii="Times New Roman" w:eastAsia="Times New Roman" w:hAnsi="Times New Roman" w:cs="Times New Roman"/>
          <w:bCs/>
          <w:sz w:val="28"/>
          <w:szCs w:val="28"/>
          <w:lang w:eastAsia="ru-RU"/>
        </w:rPr>
        <w:t>М</w:t>
      </w:r>
      <w:r>
        <w:rPr>
          <w:rFonts w:ascii="Times New Roman" w:eastAsia="Times New Roman" w:hAnsi="Times New Roman" w:cs="Times New Roman"/>
          <w:bCs/>
          <w:sz w:val="28"/>
          <w:szCs w:val="28"/>
          <w:lang w:eastAsia="ru-RU"/>
        </w:rPr>
        <w:t>униципального бюджетно</w:t>
      </w:r>
      <w:r w:rsidR="0081224B">
        <w:rPr>
          <w:rFonts w:ascii="Times New Roman" w:eastAsia="Times New Roman" w:hAnsi="Times New Roman" w:cs="Times New Roman"/>
          <w:bCs/>
          <w:sz w:val="28"/>
          <w:szCs w:val="28"/>
          <w:lang w:eastAsia="ru-RU"/>
        </w:rPr>
        <w:t>го образовательного учреждения дополнительного образования спортивной школы</w:t>
      </w:r>
      <w:r w:rsidR="0078468E">
        <w:rPr>
          <w:rFonts w:ascii="Times New Roman" w:eastAsia="Times New Roman" w:hAnsi="Times New Roman" w:cs="Times New Roman"/>
          <w:bCs/>
          <w:sz w:val="28"/>
          <w:szCs w:val="28"/>
          <w:lang w:eastAsia="ru-RU"/>
        </w:rPr>
        <w:t xml:space="preserve"> </w:t>
      </w:r>
      <w:r w:rsidR="0081224B">
        <w:rPr>
          <w:rFonts w:ascii="Times New Roman" w:eastAsia="Times New Roman" w:hAnsi="Times New Roman" w:cs="Times New Roman"/>
          <w:bCs/>
          <w:sz w:val="28"/>
          <w:szCs w:val="28"/>
          <w:lang w:eastAsia="ru-RU"/>
        </w:rPr>
        <w:t xml:space="preserve"> Егорлыкского района</w:t>
      </w:r>
      <w:r>
        <w:rPr>
          <w:rFonts w:ascii="Times New Roman" w:eastAsia="Times New Roman" w:hAnsi="Times New Roman" w:cs="Times New Roman"/>
          <w:bCs/>
          <w:sz w:val="28"/>
          <w:szCs w:val="28"/>
          <w:lang w:eastAsia="ru-RU"/>
        </w:rPr>
        <w:t>, ст. Егорлыкская</w:t>
      </w:r>
      <w:r w:rsidRPr="00A83A00">
        <w:rPr>
          <w:rFonts w:ascii="Times New Roman" w:eastAsia="Times New Roman" w:hAnsi="Times New Roman" w:cs="Times New Roman"/>
          <w:bCs/>
          <w:sz w:val="28"/>
          <w:szCs w:val="28"/>
          <w:lang w:eastAsia="ru-RU"/>
        </w:rPr>
        <w:t xml:space="preserve"> Ростовской области. </w:t>
      </w:r>
      <w:r w:rsidRPr="008A4580">
        <w:rPr>
          <w:rFonts w:ascii="Times New Roman" w:eastAsia="Times New Roman" w:hAnsi="Times New Roman" w:cs="Times New Roman"/>
          <w:bCs/>
          <w:sz w:val="28"/>
          <w:szCs w:val="28"/>
          <w:lang w:eastAsia="ru-RU"/>
        </w:rPr>
        <w:t xml:space="preserve">Были сформированы две </w:t>
      </w:r>
      <w:r w:rsidRPr="00FD1123">
        <w:rPr>
          <w:rFonts w:ascii="Times New Roman" w:eastAsia="Times New Roman" w:hAnsi="Times New Roman" w:cs="Times New Roman"/>
          <w:bCs/>
          <w:sz w:val="28"/>
          <w:szCs w:val="28"/>
          <w:lang w:eastAsia="ru-RU"/>
        </w:rPr>
        <w:t>группы юношей 12</w:t>
      </w:r>
      <w:r w:rsidRPr="008A4580">
        <w:rPr>
          <w:sz w:val="28"/>
          <w:szCs w:val="28"/>
        </w:rPr>
        <w:t>–</w:t>
      </w:r>
      <w:r w:rsidR="0081224B">
        <w:rPr>
          <w:rFonts w:ascii="Times New Roman" w:eastAsia="Times New Roman" w:hAnsi="Times New Roman" w:cs="Times New Roman"/>
          <w:bCs/>
          <w:sz w:val="28"/>
          <w:szCs w:val="28"/>
          <w:lang w:eastAsia="ru-RU"/>
        </w:rPr>
        <w:t>13 лет занимающихся в</w:t>
      </w:r>
      <w:r w:rsidRPr="00FD1123">
        <w:rPr>
          <w:rFonts w:ascii="Times New Roman" w:eastAsia="Times New Roman" w:hAnsi="Times New Roman" w:cs="Times New Roman"/>
          <w:bCs/>
          <w:sz w:val="28"/>
          <w:szCs w:val="28"/>
          <w:lang w:eastAsia="ru-RU"/>
        </w:rPr>
        <w:t xml:space="preserve"> секции дзюдо</w:t>
      </w:r>
      <w:r>
        <w:rPr>
          <w:rFonts w:ascii="Times New Roman" w:eastAsia="Times New Roman" w:hAnsi="Times New Roman" w:cs="Times New Roman"/>
          <w:bCs/>
          <w:sz w:val="28"/>
          <w:szCs w:val="28"/>
          <w:lang w:eastAsia="ru-RU"/>
        </w:rPr>
        <w:t xml:space="preserve"> </w:t>
      </w:r>
      <w:r w:rsidRPr="00FD1123">
        <w:rPr>
          <w:rFonts w:ascii="Times New Roman" w:eastAsia="Times New Roman" w:hAnsi="Times New Roman" w:cs="Times New Roman"/>
          <w:bCs/>
          <w:sz w:val="28"/>
          <w:szCs w:val="28"/>
          <w:lang w:eastAsia="ru-RU"/>
        </w:rPr>
        <w:t>в количестве 22-х человек по 11</w:t>
      </w:r>
      <w:r w:rsidRPr="008A4580">
        <w:rPr>
          <w:rFonts w:ascii="Times New Roman" w:eastAsia="Times New Roman" w:hAnsi="Times New Roman" w:cs="Times New Roman"/>
          <w:bCs/>
          <w:sz w:val="28"/>
          <w:szCs w:val="28"/>
          <w:lang w:eastAsia="ru-RU"/>
        </w:rPr>
        <w:t xml:space="preserve">человек в каждой.  Контрольная группа занималась по традиционной методике </w:t>
      </w:r>
      <w:r>
        <w:rPr>
          <w:rFonts w:ascii="Times New Roman" w:eastAsia="Times New Roman" w:hAnsi="Times New Roman" w:cs="Times New Roman"/>
          <w:bCs/>
          <w:sz w:val="28"/>
          <w:szCs w:val="28"/>
          <w:lang w:eastAsia="ru-RU"/>
        </w:rPr>
        <w:t xml:space="preserve">для </w:t>
      </w:r>
      <w:r w:rsidRPr="008A4580">
        <w:rPr>
          <w:rFonts w:ascii="Times New Roman" w:eastAsia="Times New Roman" w:hAnsi="Times New Roman" w:cs="Times New Roman"/>
          <w:bCs/>
          <w:sz w:val="28"/>
          <w:szCs w:val="28"/>
          <w:lang w:eastAsia="ru-RU"/>
        </w:rPr>
        <w:t>СШ, а экспериментальная по разработанной программе</w:t>
      </w:r>
      <w:r>
        <w:rPr>
          <w:rFonts w:ascii="Times New Roman" w:eastAsia="Times New Roman" w:hAnsi="Times New Roman" w:cs="Times New Roman"/>
          <w:bCs/>
          <w:sz w:val="28"/>
          <w:szCs w:val="28"/>
          <w:lang w:eastAsia="ru-RU"/>
        </w:rPr>
        <w:t xml:space="preserve"> с применением легкоатлетических упражнений</w:t>
      </w:r>
      <w:r w:rsidRPr="008A4580">
        <w:rPr>
          <w:rFonts w:ascii="Times New Roman" w:eastAsia="Times New Roman" w:hAnsi="Times New Roman" w:cs="Times New Roman"/>
          <w:bCs/>
          <w:sz w:val="28"/>
          <w:szCs w:val="28"/>
          <w:lang w:eastAsia="ru-RU"/>
        </w:rPr>
        <w:t>.</w:t>
      </w:r>
    </w:p>
    <w:p w:rsidR="007617FD" w:rsidRPr="00D435C7" w:rsidRDefault="007617FD" w:rsidP="00D435C7">
      <w:pPr>
        <w:spacing w:after="0" w:line="240" w:lineRule="auto"/>
        <w:ind w:firstLine="709"/>
        <w:jc w:val="both"/>
        <w:rPr>
          <w:rFonts w:ascii="Times New Roman" w:eastAsia="Times New Roman" w:hAnsi="Times New Roman" w:cs="Times New Roman"/>
          <w:bCs/>
          <w:sz w:val="28"/>
          <w:szCs w:val="28"/>
          <w:lang w:eastAsia="ru-RU" w:bidi="en-US"/>
        </w:rPr>
      </w:pPr>
      <w:r w:rsidRPr="008A4580">
        <w:rPr>
          <w:rFonts w:ascii="Times New Roman" w:eastAsia="Times New Roman" w:hAnsi="Times New Roman" w:cs="Times New Roman"/>
          <w:b/>
          <w:bCs/>
          <w:sz w:val="28"/>
          <w:szCs w:val="28"/>
          <w:lang w:eastAsia="ru-RU" w:bidi="en-US"/>
        </w:rPr>
        <w:t>Структура и объем работ</w:t>
      </w:r>
      <w:r w:rsidRPr="009C3739">
        <w:rPr>
          <w:rFonts w:ascii="Times New Roman" w:eastAsia="Times New Roman" w:hAnsi="Times New Roman" w:cs="Times New Roman"/>
          <w:b/>
          <w:bCs/>
          <w:sz w:val="28"/>
          <w:szCs w:val="28"/>
          <w:lang w:eastAsia="ru-RU" w:bidi="en-US"/>
        </w:rPr>
        <w:t>ы.</w:t>
      </w:r>
      <w:r w:rsidR="0081224B">
        <w:rPr>
          <w:rFonts w:ascii="Times New Roman" w:eastAsia="Times New Roman" w:hAnsi="Times New Roman" w:cs="Times New Roman"/>
          <w:b/>
          <w:bCs/>
          <w:sz w:val="28"/>
          <w:szCs w:val="28"/>
          <w:lang w:eastAsia="ru-RU" w:bidi="en-US"/>
        </w:rPr>
        <w:t xml:space="preserve"> </w:t>
      </w:r>
      <w:r w:rsidR="0081224B">
        <w:rPr>
          <w:rFonts w:ascii="Times New Roman" w:eastAsia="Times New Roman" w:hAnsi="Times New Roman" w:cs="Times New Roman"/>
          <w:bCs/>
          <w:sz w:val="28"/>
          <w:szCs w:val="28"/>
          <w:lang w:eastAsia="ru-RU" w:bidi="en-US"/>
        </w:rPr>
        <w:t>К</w:t>
      </w:r>
      <w:r w:rsidRPr="008A4580">
        <w:rPr>
          <w:rFonts w:ascii="Times New Roman" w:eastAsia="Times New Roman" w:hAnsi="Times New Roman" w:cs="Times New Roman"/>
          <w:bCs/>
          <w:sz w:val="28"/>
          <w:szCs w:val="28"/>
          <w:lang w:eastAsia="ru-RU" w:bidi="en-US"/>
        </w:rPr>
        <w:t xml:space="preserve">валификационная работа состоит из введения, двух </w:t>
      </w:r>
      <w:r w:rsidRPr="00947877">
        <w:rPr>
          <w:rFonts w:ascii="Times New Roman" w:eastAsia="Times New Roman" w:hAnsi="Times New Roman" w:cs="Times New Roman"/>
          <w:bCs/>
          <w:sz w:val="28"/>
          <w:szCs w:val="28"/>
          <w:lang w:eastAsia="ru-RU" w:bidi="en-US"/>
        </w:rPr>
        <w:t xml:space="preserve">глав включающие выводы по каждой главе, заключения, списка использованных литературных источников из 42 наименований и приложения. Работа содержит 8 таблиц. Объем основного текста составляет </w:t>
      </w:r>
      <w:r w:rsidR="0081224B">
        <w:rPr>
          <w:rFonts w:ascii="Times New Roman" w:eastAsia="Times New Roman" w:hAnsi="Times New Roman" w:cs="Times New Roman"/>
          <w:bCs/>
          <w:sz w:val="28"/>
          <w:szCs w:val="28"/>
          <w:lang w:eastAsia="ru-RU" w:bidi="en-US"/>
        </w:rPr>
        <w:t>40</w:t>
      </w:r>
      <w:r w:rsidRPr="00947877">
        <w:rPr>
          <w:rFonts w:ascii="Times New Roman" w:eastAsia="Times New Roman" w:hAnsi="Times New Roman" w:cs="Times New Roman"/>
          <w:bCs/>
          <w:sz w:val="28"/>
          <w:szCs w:val="28"/>
          <w:lang w:eastAsia="ru-RU" w:bidi="en-US"/>
        </w:rPr>
        <w:t xml:space="preserve"> машинописных страниц</w:t>
      </w:r>
      <w:r>
        <w:rPr>
          <w:rFonts w:ascii="Times New Roman" w:eastAsia="Times New Roman" w:hAnsi="Times New Roman" w:cs="Times New Roman"/>
          <w:bCs/>
          <w:sz w:val="28"/>
          <w:szCs w:val="28"/>
          <w:lang w:eastAsia="ru-RU" w:bidi="en-US"/>
        </w:rPr>
        <w:t xml:space="preserve"> и приложения</w:t>
      </w:r>
      <w:r w:rsidRPr="00947877">
        <w:rPr>
          <w:rFonts w:ascii="Times New Roman" w:eastAsia="Times New Roman" w:hAnsi="Times New Roman" w:cs="Times New Roman"/>
          <w:bCs/>
          <w:sz w:val="28"/>
          <w:szCs w:val="28"/>
          <w:lang w:eastAsia="ru-RU" w:bidi="en-US"/>
        </w:rPr>
        <w:t>.</w:t>
      </w:r>
    </w:p>
    <w:p w:rsidR="007617FD" w:rsidRPr="009A34B2" w:rsidRDefault="007617FD" w:rsidP="00380DAA">
      <w:pPr>
        <w:spacing w:after="0" w:line="240" w:lineRule="auto"/>
        <w:jc w:val="both"/>
        <w:rPr>
          <w:rFonts w:ascii="Times New Roman" w:eastAsia="Times New Roman" w:hAnsi="Times New Roman" w:cs="Times New Roman"/>
          <w:b/>
          <w:sz w:val="28"/>
          <w:szCs w:val="28"/>
          <w:highlight w:val="yellow"/>
          <w:lang w:eastAsia="ru-RU"/>
        </w:rPr>
      </w:pPr>
    </w:p>
    <w:p w:rsidR="007617FD" w:rsidRPr="008A4580" w:rsidRDefault="007617FD" w:rsidP="00D435C7">
      <w:pPr>
        <w:tabs>
          <w:tab w:val="left" w:pos="284"/>
          <w:tab w:val="left" w:pos="851"/>
          <w:tab w:val="left" w:pos="993"/>
        </w:tabs>
        <w:spacing w:after="0" w:line="240" w:lineRule="auto"/>
        <w:jc w:val="center"/>
        <w:rPr>
          <w:rFonts w:ascii="Times New Roman" w:hAnsi="Times New Roman" w:cs="Times New Roman"/>
          <w:b/>
          <w:sz w:val="28"/>
          <w:szCs w:val="28"/>
        </w:rPr>
      </w:pPr>
      <w:r w:rsidRPr="008A4580">
        <w:rPr>
          <w:rFonts w:ascii="Times New Roman" w:hAnsi="Times New Roman" w:cs="Times New Roman"/>
          <w:b/>
          <w:sz w:val="28"/>
          <w:szCs w:val="28"/>
          <w:shd w:val="clear" w:color="auto" w:fill="FFFFFF"/>
        </w:rPr>
        <w:t>ГЛАВА 1. ТЕОРЕТИКО-МЕТОДОЛОГИЧЕСКИЕ ОСНОВЫ</w:t>
      </w:r>
    </w:p>
    <w:p w:rsidR="007617FD" w:rsidRPr="008A4580" w:rsidRDefault="007617FD" w:rsidP="00D435C7">
      <w:pPr>
        <w:pStyle w:val="a4"/>
        <w:tabs>
          <w:tab w:val="left" w:pos="284"/>
          <w:tab w:val="left" w:pos="851"/>
          <w:tab w:val="left" w:pos="993"/>
          <w:tab w:val="left" w:pos="2410"/>
        </w:tabs>
        <w:ind w:left="0"/>
        <w:jc w:val="center"/>
        <w:rPr>
          <w:b/>
          <w:sz w:val="28"/>
          <w:szCs w:val="28"/>
        </w:rPr>
      </w:pPr>
      <w:r w:rsidRPr="008A4580">
        <w:rPr>
          <w:b/>
          <w:sz w:val="28"/>
          <w:szCs w:val="28"/>
        </w:rPr>
        <w:t>ФИЗИЧЕСКОЙ ПОДГОТОВКИ БОРЦА</w:t>
      </w:r>
    </w:p>
    <w:p w:rsidR="007617FD" w:rsidRPr="008A4580" w:rsidRDefault="007617FD" w:rsidP="00D435C7">
      <w:pPr>
        <w:pStyle w:val="a4"/>
        <w:tabs>
          <w:tab w:val="left" w:pos="284"/>
          <w:tab w:val="left" w:pos="851"/>
          <w:tab w:val="left" w:pos="993"/>
        </w:tabs>
        <w:jc w:val="both"/>
        <w:rPr>
          <w:b/>
          <w:sz w:val="28"/>
          <w:szCs w:val="28"/>
          <w:shd w:val="clear" w:color="auto" w:fill="FFFFFF"/>
        </w:rPr>
      </w:pPr>
    </w:p>
    <w:p w:rsidR="007617FD" w:rsidRPr="009F5837" w:rsidRDefault="007617FD" w:rsidP="00D435C7">
      <w:pPr>
        <w:pStyle w:val="a4"/>
        <w:numPr>
          <w:ilvl w:val="1"/>
          <w:numId w:val="38"/>
        </w:numPr>
        <w:tabs>
          <w:tab w:val="left" w:pos="993"/>
          <w:tab w:val="left" w:pos="1134"/>
          <w:tab w:val="left" w:pos="1418"/>
          <w:tab w:val="left" w:pos="1843"/>
        </w:tabs>
        <w:ind w:hanging="25"/>
        <w:rPr>
          <w:b/>
        </w:rPr>
      </w:pPr>
      <w:r w:rsidRPr="009F5837">
        <w:rPr>
          <w:b/>
          <w:sz w:val="28"/>
          <w:szCs w:val="28"/>
        </w:rPr>
        <w:t>Основные аспекты физической подготовки в системе</w:t>
      </w:r>
    </w:p>
    <w:p w:rsidR="007617FD" w:rsidRPr="000253DF" w:rsidRDefault="007617FD" w:rsidP="00D435C7">
      <w:pPr>
        <w:tabs>
          <w:tab w:val="left" w:pos="2127"/>
          <w:tab w:val="left" w:pos="2552"/>
          <w:tab w:val="left" w:pos="2694"/>
          <w:tab w:val="left" w:pos="2835"/>
          <w:tab w:val="left" w:pos="3119"/>
        </w:tabs>
        <w:spacing w:line="240" w:lineRule="auto"/>
        <w:ind w:left="993" w:firstLine="992"/>
        <w:rPr>
          <w:rFonts w:ascii="Times New Roman" w:hAnsi="Times New Roman" w:cs="Times New Roman"/>
          <w:b/>
          <w:sz w:val="28"/>
          <w:szCs w:val="28"/>
        </w:rPr>
      </w:pPr>
      <w:r>
        <w:rPr>
          <w:rFonts w:ascii="Times New Roman" w:hAnsi="Times New Roman" w:cs="Times New Roman"/>
          <w:b/>
          <w:sz w:val="28"/>
          <w:szCs w:val="28"/>
        </w:rPr>
        <w:t>спортивной тренировки</w:t>
      </w:r>
      <w:r w:rsidRPr="008A4580">
        <w:rPr>
          <w:rFonts w:ascii="Times New Roman" w:hAnsi="Times New Roman" w:cs="Times New Roman"/>
          <w:b/>
          <w:sz w:val="28"/>
          <w:szCs w:val="28"/>
        </w:rPr>
        <w:t xml:space="preserve"> спортсменов-дзюдоистов</w:t>
      </w:r>
    </w:p>
    <w:p w:rsidR="007617FD" w:rsidRPr="008A4580" w:rsidRDefault="007617FD" w:rsidP="00D435C7">
      <w:pPr>
        <w:tabs>
          <w:tab w:val="left" w:pos="993"/>
        </w:tabs>
        <w:spacing w:after="0" w:line="240" w:lineRule="auto"/>
        <w:ind w:firstLine="709"/>
        <w:jc w:val="both"/>
        <w:rPr>
          <w:b/>
        </w:rPr>
      </w:pPr>
    </w:p>
    <w:p w:rsidR="007617FD" w:rsidRPr="008A4580" w:rsidRDefault="007617FD" w:rsidP="00D435C7">
      <w:pPr>
        <w:spacing w:after="0" w:line="240" w:lineRule="auto"/>
        <w:ind w:firstLine="709"/>
        <w:jc w:val="both"/>
        <w:rPr>
          <w:rFonts w:ascii="Times New Roman" w:hAnsi="Times New Roman" w:cs="Times New Roman"/>
          <w:sz w:val="28"/>
          <w:szCs w:val="28"/>
        </w:rPr>
      </w:pPr>
      <w:r w:rsidRPr="007F199D">
        <w:rPr>
          <w:rFonts w:ascii="Times New Roman" w:hAnsi="Times New Roman" w:cs="Times New Roman"/>
          <w:sz w:val="28"/>
          <w:szCs w:val="28"/>
        </w:rPr>
        <w:lastRenderedPageBreak/>
        <w:t>На международной арене в условиях все обостряющейся борьбы к единоборцам  высших разрядов предъявляются высокие требования, которые проявляются в наличии универсальной их подготовке, высоком уровне выполнения технико-тактических действий,</w:t>
      </w:r>
      <w:r>
        <w:rPr>
          <w:rFonts w:ascii="Times New Roman" w:hAnsi="Times New Roman" w:cs="Times New Roman"/>
          <w:sz w:val="28"/>
          <w:szCs w:val="28"/>
        </w:rPr>
        <w:t xml:space="preserve"> функциональной и физической подготовке</w:t>
      </w:r>
      <w:r w:rsidRPr="008A4580">
        <w:rPr>
          <w:rFonts w:ascii="Times New Roman" w:hAnsi="Times New Roman" w:cs="Times New Roman"/>
          <w:sz w:val="28"/>
          <w:szCs w:val="28"/>
        </w:rPr>
        <w:t xml:space="preserve">. </w:t>
      </w:r>
    </w:p>
    <w:p w:rsidR="007617FD" w:rsidRPr="008A4580" w:rsidRDefault="007617FD" w:rsidP="00D435C7">
      <w:pPr>
        <w:spacing w:after="0" w:line="240" w:lineRule="auto"/>
        <w:ind w:firstLine="709"/>
        <w:jc w:val="both"/>
        <w:rPr>
          <w:rFonts w:ascii="Times New Roman" w:hAnsi="Times New Roman" w:cs="Times New Roman"/>
          <w:sz w:val="28"/>
          <w:szCs w:val="28"/>
        </w:rPr>
      </w:pPr>
      <w:r w:rsidRPr="008A4580">
        <w:rPr>
          <w:rFonts w:ascii="Times New Roman" w:hAnsi="Times New Roman" w:cs="Times New Roman"/>
          <w:sz w:val="28"/>
          <w:szCs w:val="28"/>
        </w:rPr>
        <w:t>Высоких спортивных результатов при современных требованиях можно достигнуть лишь при наличии хорошо налаженной системы многолетней подготовки, начиная с этапа начальной специализации и включая спортсменов высших разрядов.</w:t>
      </w:r>
    </w:p>
    <w:p w:rsidR="007617FD" w:rsidRPr="008A4580"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8A4580">
        <w:rPr>
          <w:rFonts w:ascii="Times New Roman" w:eastAsia="Times New Roman" w:hAnsi="Times New Roman" w:cs="Times New Roman"/>
          <w:sz w:val="28"/>
          <w:szCs w:val="28"/>
          <w:lang w:eastAsia="ru-RU"/>
        </w:rPr>
        <w:t>В условиях неуклонно повышающихся требований к уровню спортивного мастерства спортсменов-единоборцев высших разрядов большое значение приобретают поиски путей</w:t>
      </w:r>
      <w:r>
        <w:rPr>
          <w:rFonts w:ascii="Times New Roman" w:eastAsia="Times New Roman" w:hAnsi="Times New Roman" w:cs="Times New Roman"/>
          <w:sz w:val="28"/>
          <w:szCs w:val="28"/>
          <w:lang w:eastAsia="ru-RU"/>
        </w:rPr>
        <w:t>,</w:t>
      </w:r>
      <w:r w:rsidRPr="008A4580">
        <w:rPr>
          <w:rFonts w:ascii="Times New Roman" w:eastAsia="Times New Roman" w:hAnsi="Times New Roman" w:cs="Times New Roman"/>
          <w:sz w:val="28"/>
          <w:szCs w:val="28"/>
          <w:lang w:eastAsia="ru-RU"/>
        </w:rPr>
        <w:t xml:space="preserve"> повышения эффективности всей системы подготовки, начиная уже с начального этапа спортивной специализации. </w:t>
      </w:r>
    </w:p>
    <w:p w:rsidR="007617FD" w:rsidRPr="008A4580"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8A4580">
        <w:rPr>
          <w:rFonts w:ascii="Times New Roman" w:eastAsia="Times New Roman" w:hAnsi="Times New Roman" w:cs="Times New Roman"/>
          <w:sz w:val="28"/>
          <w:szCs w:val="28"/>
          <w:lang w:eastAsia="ru-RU"/>
        </w:rPr>
        <w:t>Такой подход дает возможность в целом иметь представление о всей системе подготовки, более четко определить место и роль составных частей системы, конкретизировать содержание работы на каждом участке.</w:t>
      </w:r>
    </w:p>
    <w:p w:rsidR="007617FD" w:rsidRPr="008A4580" w:rsidRDefault="007617FD" w:rsidP="00D435C7">
      <w:pPr>
        <w:spacing w:after="0" w:line="240" w:lineRule="auto"/>
        <w:ind w:firstLine="709"/>
        <w:jc w:val="both"/>
        <w:rPr>
          <w:rFonts w:ascii="Times New Roman" w:eastAsia="Times New Roman" w:hAnsi="Times New Roman" w:cs="Times New Roman"/>
          <w:noProof/>
          <w:color w:val="333333"/>
          <w:sz w:val="21"/>
          <w:szCs w:val="21"/>
          <w:lang w:eastAsia="ru-RU"/>
        </w:rPr>
      </w:pPr>
      <w:r w:rsidRPr="0080393A">
        <w:rPr>
          <w:rFonts w:ascii="Times New Roman" w:eastAsia="Times New Roman" w:hAnsi="Times New Roman" w:cs="Times New Roman"/>
          <w:sz w:val="28"/>
          <w:szCs w:val="28"/>
          <w:lang w:eastAsia="ru-RU"/>
        </w:rPr>
        <w:t>Благотворное влияние на повышение эффективности воздействия на качество физической подготовки</w:t>
      </w:r>
      <w:r>
        <w:rPr>
          <w:rFonts w:ascii="Times New Roman" w:eastAsia="Times New Roman" w:hAnsi="Times New Roman" w:cs="Times New Roman"/>
          <w:sz w:val="28"/>
          <w:szCs w:val="28"/>
          <w:lang w:eastAsia="ru-RU"/>
        </w:rPr>
        <w:t xml:space="preserve"> в том числе и</w:t>
      </w:r>
      <w:r w:rsidRPr="0080393A">
        <w:rPr>
          <w:rFonts w:ascii="Times New Roman" w:eastAsia="Times New Roman" w:hAnsi="Times New Roman" w:cs="Times New Roman"/>
          <w:sz w:val="28"/>
          <w:szCs w:val="28"/>
          <w:lang w:eastAsia="ru-RU"/>
        </w:rPr>
        <w:t xml:space="preserve"> всю систему двигательных способно</w:t>
      </w:r>
      <w:r>
        <w:rPr>
          <w:rFonts w:ascii="Times New Roman" w:eastAsia="Times New Roman" w:hAnsi="Times New Roman" w:cs="Times New Roman"/>
          <w:sz w:val="28"/>
          <w:szCs w:val="28"/>
          <w:lang w:eastAsia="ru-RU"/>
        </w:rPr>
        <w:t>стей</w:t>
      </w:r>
      <w:r w:rsidRPr="0080393A">
        <w:rPr>
          <w:rFonts w:ascii="Times New Roman" w:eastAsia="Times New Roman" w:hAnsi="Times New Roman" w:cs="Times New Roman"/>
          <w:sz w:val="28"/>
          <w:szCs w:val="28"/>
          <w:lang w:eastAsia="ru-RU"/>
        </w:rPr>
        <w:t xml:space="preserve"> единоборцев-дзюдоистов в целом, несомненно оказывает разносторонняя подготовленность.</w:t>
      </w:r>
    </w:p>
    <w:p w:rsidR="007617FD" w:rsidRPr="008A4580" w:rsidRDefault="007617FD" w:rsidP="0081224B">
      <w:pPr>
        <w:spacing w:after="0" w:line="240" w:lineRule="auto"/>
        <w:ind w:firstLine="709"/>
        <w:jc w:val="both"/>
        <w:rPr>
          <w:rFonts w:ascii="Times New Roman" w:eastAsia="Times New Roman" w:hAnsi="Times New Roman" w:cs="Times New Roman"/>
          <w:sz w:val="28"/>
          <w:szCs w:val="28"/>
          <w:lang w:eastAsia="ru-RU"/>
        </w:rPr>
      </w:pPr>
      <w:r w:rsidRPr="008A4580">
        <w:rPr>
          <w:rFonts w:ascii="Times New Roman" w:eastAsia="Times New Roman" w:hAnsi="Times New Roman" w:cs="Times New Roman"/>
          <w:sz w:val="28"/>
          <w:szCs w:val="28"/>
          <w:lang w:eastAsia="ru-RU"/>
        </w:rPr>
        <w:t xml:space="preserve">Многолетние исследования, богатый опыт тренеров и специалистов, в том числе и сильнейших спортсменов, позволили создать систему тренировки на всех этапах спортивной подготовки. Спортивная подготовка рассматривается специалистами как многосторонний, многолетний и сложный процесс, в котором целенаправленно используется вся совокупность факторов (средства и методы, условия и т. п.), которые обеспечивают личностное развитие спортсменов и достаточный уровень их готовности к участию в спортивных соревнованиях и достижению высоких спортивных результатов. </w:t>
      </w:r>
    </w:p>
    <w:p w:rsidR="007617FD" w:rsidRPr="00501F03" w:rsidRDefault="007617FD" w:rsidP="00D435C7">
      <w:pPr>
        <w:spacing w:after="0" w:line="240" w:lineRule="auto"/>
        <w:ind w:firstLine="709"/>
        <w:jc w:val="both"/>
        <w:rPr>
          <w:rFonts w:ascii="Times New Roman" w:hAnsi="Times New Roman" w:cs="Times New Roman"/>
          <w:sz w:val="28"/>
          <w:szCs w:val="28"/>
        </w:rPr>
      </w:pPr>
      <w:r w:rsidRPr="00501F03">
        <w:rPr>
          <w:rFonts w:ascii="Times New Roman" w:hAnsi="Times New Roman" w:cs="Times New Roman"/>
          <w:sz w:val="28"/>
          <w:szCs w:val="28"/>
        </w:rPr>
        <w:t xml:space="preserve">На рост и развитие организма положительное влияние оказывают занятия дзюдо, они также существенно воздействуют на повышение физической подготовленности занимающихся. </w:t>
      </w:r>
      <w:r w:rsidRPr="0065468D">
        <w:rPr>
          <w:rFonts w:ascii="Times New Roman" w:hAnsi="Times New Roman" w:cs="Times New Roman"/>
          <w:sz w:val="28"/>
          <w:szCs w:val="28"/>
        </w:rPr>
        <w:t>Проведя исследования,</w:t>
      </w:r>
      <w:r>
        <w:rPr>
          <w:rFonts w:ascii="Times New Roman" w:hAnsi="Times New Roman" w:cs="Times New Roman"/>
          <w:sz w:val="28"/>
          <w:szCs w:val="28"/>
        </w:rPr>
        <w:t xml:space="preserve"> </w:t>
      </w:r>
      <w:r w:rsidRPr="0065468D">
        <w:rPr>
          <w:rFonts w:ascii="Times New Roman" w:hAnsi="Times New Roman" w:cs="Times New Roman"/>
          <w:sz w:val="28"/>
          <w:szCs w:val="28"/>
        </w:rPr>
        <w:t>ряд авторов  установили, что  10–12 летние подростки</w:t>
      </w:r>
      <w:r>
        <w:rPr>
          <w:rFonts w:ascii="Times New Roman" w:hAnsi="Times New Roman" w:cs="Times New Roman"/>
          <w:sz w:val="28"/>
          <w:szCs w:val="28"/>
        </w:rPr>
        <w:t>,</w:t>
      </w:r>
      <w:r w:rsidRPr="0065468D">
        <w:rPr>
          <w:rFonts w:ascii="Times New Roman" w:hAnsi="Times New Roman" w:cs="Times New Roman"/>
          <w:sz w:val="28"/>
          <w:szCs w:val="28"/>
        </w:rPr>
        <w:t xml:space="preserve"> занимающиеся дзюдо опережают по ряду показателей своих сверстников, занимающиеся</w:t>
      </w:r>
      <w:r>
        <w:rPr>
          <w:rFonts w:ascii="Times New Roman" w:hAnsi="Times New Roman" w:cs="Times New Roman"/>
          <w:sz w:val="28"/>
          <w:szCs w:val="28"/>
        </w:rPr>
        <w:t xml:space="preserve"> </w:t>
      </w:r>
      <w:r w:rsidRPr="0065468D">
        <w:rPr>
          <w:rFonts w:ascii="Times New Roman" w:hAnsi="Times New Roman" w:cs="Times New Roman"/>
          <w:sz w:val="28"/>
          <w:szCs w:val="28"/>
        </w:rPr>
        <w:t>только физической культурой в рамках школьной программы</w:t>
      </w:r>
      <w:r w:rsidRPr="00504E36">
        <w:rPr>
          <w:rFonts w:ascii="Times New Roman" w:hAnsi="Times New Roman" w:cs="Times New Roman"/>
          <w:sz w:val="28"/>
          <w:szCs w:val="28"/>
        </w:rPr>
        <w:t>[2</w:t>
      </w:r>
      <w:r>
        <w:rPr>
          <w:rFonts w:ascii="Times New Roman" w:hAnsi="Times New Roman" w:cs="Times New Roman"/>
          <w:sz w:val="28"/>
          <w:szCs w:val="28"/>
        </w:rPr>
        <w:t>;</w:t>
      </w:r>
      <w:r w:rsidR="00B0113D">
        <w:rPr>
          <w:rFonts w:ascii="Times New Roman" w:hAnsi="Times New Roman" w:cs="Times New Roman"/>
          <w:sz w:val="28"/>
          <w:szCs w:val="28"/>
        </w:rPr>
        <w:t xml:space="preserve"> </w:t>
      </w:r>
      <w:r w:rsidR="001043D3">
        <w:rPr>
          <w:rFonts w:ascii="Times New Roman" w:hAnsi="Times New Roman" w:cs="Times New Roman"/>
          <w:sz w:val="28"/>
          <w:szCs w:val="28"/>
        </w:rPr>
        <w:t>15</w:t>
      </w:r>
      <w:r>
        <w:rPr>
          <w:rFonts w:ascii="Times New Roman" w:hAnsi="Times New Roman" w:cs="Times New Roman"/>
          <w:sz w:val="28"/>
          <w:szCs w:val="28"/>
        </w:rPr>
        <w:t>;</w:t>
      </w:r>
      <w:r w:rsidR="00472F6E">
        <w:rPr>
          <w:rFonts w:ascii="Times New Roman" w:hAnsi="Times New Roman" w:cs="Times New Roman"/>
          <w:sz w:val="28"/>
          <w:szCs w:val="28"/>
        </w:rPr>
        <w:t xml:space="preserve"> </w:t>
      </w:r>
      <w:r w:rsidR="001043D3">
        <w:rPr>
          <w:rFonts w:ascii="Times New Roman" w:hAnsi="Times New Roman" w:cs="Times New Roman"/>
          <w:sz w:val="28"/>
          <w:szCs w:val="28"/>
        </w:rPr>
        <w:t>22</w:t>
      </w:r>
      <w:r w:rsidRPr="00504E36">
        <w:rPr>
          <w:rFonts w:ascii="Times New Roman" w:hAnsi="Times New Roman" w:cs="Times New Roman"/>
          <w:sz w:val="28"/>
          <w:szCs w:val="28"/>
        </w:rPr>
        <w:t>]</w:t>
      </w:r>
      <w:r w:rsidRPr="0065468D">
        <w:rPr>
          <w:rFonts w:ascii="Times New Roman" w:hAnsi="Times New Roman" w:cs="Times New Roman"/>
          <w:sz w:val="28"/>
          <w:szCs w:val="28"/>
        </w:rPr>
        <w:t>.</w:t>
      </w:r>
    </w:p>
    <w:p w:rsidR="007617FD" w:rsidRPr="00501F03" w:rsidRDefault="007617FD" w:rsidP="00D435C7">
      <w:pPr>
        <w:spacing w:after="0" w:line="240" w:lineRule="auto"/>
        <w:ind w:firstLine="709"/>
        <w:jc w:val="both"/>
        <w:rPr>
          <w:rFonts w:ascii="Times New Roman" w:hAnsi="Times New Roman" w:cs="Times New Roman"/>
          <w:sz w:val="28"/>
          <w:szCs w:val="28"/>
        </w:rPr>
      </w:pPr>
      <w:r w:rsidRPr="00501F03">
        <w:rPr>
          <w:rFonts w:ascii="Times New Roman" w:hAnsi="Times New Roman" w:cs="Times New Roman"/>
          <w:sz w:val="28"/>
          <w:szCs w:val="28"/>
        </w:rPr>
        <w:t>Современная система подготовки дзюдоиста является сложным, многофакторным механизмом, который содержит в себе  цели, задачи, средства, методы, организационные формы, материально-технические условия и т.п., необходимые для обеспечения организационно-педагогического процесса</w:t>
      </w:r>
      <w:r>
        <w:rPr>
          <w:rFonts w:ascii="Times New Roman" w:hAnsi="Times New Roman" w:cs="Times New Roman"/>
          <w:sz w:val="28"/>
          <w:szCs w:val="28"/>
        </w:rPr>
        <w:t xml:space="preserve"> </w:t>
      </w:r>
      <w:r w:rsidRPr="00501F03">
        <w:rPr>
          <w:rFonts w:ascii="Times New Roman" w:hAnsi="Times New Roman" w:cs="Times New Roman"/>
          <w:sz w:val="28"/>
          <w:szCs w:val="28"/>
        </w:rPr>
        <w:t>при подготовке спортсмена к соревнованиям и достижения им высоких спортивных показателей</w:t>
      </w:r>
      <w:r>
        <w:rPr>
          <w:rFonts w:ascii="Times New Roman" w:hAnsi="Times New Roman" w:cs="Times New Roman"/>
          <w:sz w:val="28"/>
          <w:szCs w:val="28"/>
        </w:rPr>
        <w:t xml:space="preserve">. </w:t>
      </w:r>
      <w:r w:rsidRPr="00501F03">
        <w:rPr>
          <w:rFonts w:ascii="Times New Roman" w:hAnsi="Times New Roman" w:cs="Times New Roman"/>
          <w:sz w:val="28"/>
          <w:szCs w:val="28"/>
        </w:rPr>
        <w:t>Важным стимулом для молодых спортсменов является спортивная подготовка, она служит для  упорного и настойчивого  повышения стремления тренироваться, использовать все силы для достижения цели</w:t>
      </w:r>
      <w:r>
        <w:rPr>
          <w:rFonts w:ascii="Times New Roman" w:hAnsi="Times New Roman" w:cs="Times New Roman"/>
          <w:sz w:val="28"/>
          <w:szCs w:val="28"/>
        </w:rPr>
        <w:t>. На</w:t>
      </w:r>
      <w:r w:rsidRPr="00501F03">
        <w:rPr>
          <w:rFonts w:ascii="Times New Roman" w:hAnsi="Times New Roman" w:cs="Times New Roman"/>
          <w:sz w:val="28"/>
          <w:szCs w:val="28"/>
        </w:rPr>
        <w:t>равне с этим</w:t>
      </w:r>
      <w:r>
        <w:rPr>
          <w:rFonts w:ascii="Times New Roman" w:hAnsi="Times New Roman" w:cs="Times New Roman"/>
          <w:sz w:val="28"/>
          <w:szCs w:val="28"/>
        </w:rPr>
        <w:t xml:space="preserve">, </w:t>
      </w:r>
      <w:r w:rsidRPr="00501F03">
        <w:rPr>
          <w:rFonts w:ascii="Times New Roman" w:hAnsi="Times New Roman" w:cs="Times New Roman"/>
          <w:sz w:val="28"/>
          <w:szCs w:val="28"/>
        </w:rPr>
        <w:t>систематические занятия спортом являются мощным фактором, действующим на  развитие лучших человеческих качеств, на воспитание смелых, сильных, выносливых и закаленных, подготовленных к труду и защите Родины.</w:t>
      </w:r>
    </w:p>
    <w:p w:rsidR="007617FD" w:rsidRPr="00501F03" w:rsidRDefault="007617FD" w:rsidP="00D435C7">
      <w:pPr>
        <w:spacing w:after="0" w:line="240" w:lineRule="auto"/>
        <w:ind w:firstLine="709"/>
        <w:jc w:val="both"/>
        <w:rPr>
          <w:rFonts w:ascii="Times New Roman" w:hAnsi="Times New Roman" w:cs="Times New Roman"/>
          <w:sz w:val="28"/>
          <w:szCs w:val="28"/>
        </w:rPr>
      </w:pPr>
      <w:r w:rsidRPr="00887D3D">
        <w:rPr>
          <w:rFonts w:ascii="Times New Roman" w:hAnsi="Times New Roman" w:cs="Times New Roman"/>
          <w:sz w:val="28"/>
          <w:szCs w:val="28"/>
        </w:rPr>
        <w:lastRenderedPageBreak/>
        <w:t>Спортивная подготовка является многолетним и круглогодичным процессом, о</w:t>
      </w:r>
      <w:r w:rsidRPr="00501F03">
        <w:rPr>
          <w:rFonts w:ascii="Times New Roman" w:hAnsi="Times New Roman" w:cs="Times New Roman"/>
          <w:sz w:val="28"/>
          <w:szCs w:val="28"/>
        </w:rPr>
        <w:t xml:space="preserve">на включает в себя решение вопросов, </w:t>
      </w:r>
      <w:r w:rsidRPr="00887D3D">
        <w:rPr>
          <w:rFonts w:ascii="Times New Roman" w:hAnsi="Times New Roman" w:cs="Times New Roman"/>
          <w:sz w:val="28"/>
          <w:szCs w:val="28"/>
        </w:rPr>
        <w:t>которые</w:t>
      </w:r>
      <w:r>
        <w:rPr>
          <w:rFonts w:ascii="Times New Roman" w:hAnsi="Times New Roman" w:cs="Times New Roman"/>
          <w:sz w:val="28"/>
          <w:szCs w:val="28"/>
        </w:rPr>
        <w:t xml:space="preserve"> </w:t>
      </w:r>
      <w:r w:rsidRPr="00887D3D">
        <w:rPr>
          <w:rFonts w:ascii="Times New Roman" w:hAnsi="Times New Roman" w:cs="Times New Roman"/>
          <w:sz w:val="28"/>
          <w:szCs w:val="28"/>
        </w:rPr>
        <w:t>на притяжении всей тренировочной деятельности обеспечивают спортсмену крепкое здоровье,</w:t>
      </w:r>
      <w:r>
        <w:rPr>
          <w:rFonts w:ascii="Times New Roman" w:hAnsi="Times New Roman" w:cs="Times New Roman"/>
          <w:sz w:val="28"/>
          <w:szCs w:val="28"/>
        </w:rPr>
        <w:t xml:space="preserve"> </w:t>
      </w:r>
      <w:r w:rsidRPr="00887D3D">
        <w:rPr>
          <w:rFonts w:ascii="Times New Roman" w:hAnsi="Times New Roman" w:cs="Times New Roman"/>
          <w:sz w:val="28"/>
          <w:szCs w:val="28"/>
        </w:rPr>
        <w:t>гармоническое физическое развитие, нравственное и интеллектуальное воспитание.</w:t>
      </w:r>
      <w:r>
        <w:rPr>
          <w:rFonts w:ascii="Times New Roman" w:hAnsi="Times New Roman" w:cs="Times New Roman"/>
          <w:sz w:val="28"/>
          <w:szCs w:val="28"/>
        </w:rPr>
        <w:t xml:space="preserve"> В процессе спортивной деятельности она </w:t>
      </w:r>
      <w:r w:rsidRPr="0065468D">
        <w:rPr>
          <w:rFonts w:ascii="Times New Roman" w:hAnsi="Times New Roman" w:cs="Times New Roman"/>
          <w:sz w:val="28"/>
          <w:szCs w:val="28"/>
        </w:rPr>
        <w:t>повышает технико-тактическое мастерство спортсмена, способствует высокому уровню развития специальных физических, психических, моральных и волевых качеств, а также формирует знания и навыки в области теории и методики спорта.</w:t>
      </w:r>
    </w:p>
    <w:p w:rsidR="007617FD" w:rsidRPr="00501F03" w:rsidRDefault="007617FD" w:rsidP="00D435C7">
      <w:pPr>
        <w:spacing w:after="0" w:line="240" w:lineRule="auto"/>
        <w:ind w:firstLine="709"/>
        <w:jc w:val="both"/>
        <w:rPr>
          <w:rFonts w:ascii="Times New Roman" w:hAnsi="Times New Roman" w:cs="Times New Roman"/>
          <w:sz w:val="28"/>
          <w:szCs w:val="28"/>
        </w:rPr>
      </w:pPr>
      <w:r w:rsidRPr="00501F03">
        <w:rPr>
          <w:rFonts w:ascii="Times New Roman" w:hAnsi="Times New Roman" w:cs="Times New Roman"/>
          <w:sz w:val="28"/>
          <w:szCs w:val="28"/>
        </w:rPr>
        <w:t xml:space="preserve">Учитывая выше сказанное  спортивную подготовку можно разделить на несколько относительно самостоятельных разделов, видов, имеющих существенные признаки, отличающие их друг от друга: </w:t>
      </w:r>
    </w:p>
    <w:p w:rsidR="007617FD" w:rsidRPr="00501F03" w:rsidRDefault="007617FD" w:rsidP="00D435C7">
      <w:pPr>
        <w:spacing w:after="0" w:line="240" w:lineRule="auto"/>
        <w:ind w:firstLine="709"/>
        <w:jc w:val="both"/>
        <w:rPr>
          <w:rFonts w:ascii="Times New Roman" w:hAnsi="Times New Roman" w:cs="Times New Roman"/>
          <w:sz w:val="28"/>
          <w:szCs w:val="28"/>
        </w:rPr>
      </w:pPr>
      <w:r w:rsidRPr="00501F03">
        <w:rPr>
          <w:rFonts w:ascii="Times New Roman" w:hAnsi="Times New Roman" w:cs="Times New Roman"/>
          <w:sz w:val="28"/>
          <w:szCs w:val="28"/>
        </w:rPr>
        <w:t>– технически</w:t>
      </w:r>
      <w:r>
        <w:rPr>
          <w:rFonts w:ascii="Times New Roman" w:hAnsi="Times New Roman" w:cs="Times New Roman"/>
          <w:sz w:val="28"/>
          <w:szCs w:val="28"/>
        </w:rPr>
        <w:t>е;</w:t>
      </w:r>
    </w:p>
    <w:p w:rsidR="007617FD" w:rsidRPr="00501F03" w:rsidRDefault="007617FD" w:rsidP="00D435C7">
      <w:pPr>
        <w:spacing w:after="0" w:line="240" w:lineRule="auto"/>
        <w:ind w:firstLine="709"/>
        <w:jc w:val="both"/>
        <w:rPr>
          <w:rFonts w:ascii="Times New Roman" w:hAnsi="Times New Roman" w:cs="Times New Roman"/>
          <w:sz w:val="28"/>
          <w:szCs w:val="28"/>
        </w:rPr>
      </w:pPr>
      <w:r w:rsidRPr="00501F03">
        <w:rPr>
          <w:rFonts w:ascii="Times New Roman" w:hAnsi="Times New Roman" w:cs="Times New Roman"/>
          <w:sz w:val="28"/>
          <w:szCs w:val="28"/>
        </w:rPr>
        <w:t>–</w:t>
      </w:r>
      <w:r>
        <w:rPr>
          <w:rFonts w:ascii="Times New Roman" w:hAnsi="Times New Roman" w:cs="Times New Roman"/>
          <w:sz w:val="28"/>
          <w:szCs w:val="28"/>
        </w:rPr>
        <w:t xml:space="preserve"> тактические;</w:t>
      </w:r>
    </w:p>
    <w:p w:rsidR="007617FD" w:rsidRPr="00501F03" w:rsidRDefault="007617FD" w:rsidP="00D435C7">
      <w:pPr>
        <w:spacing w:after="0" w:line="240" w:lineRule="auto"/>
        <w:ind w:firstLine="709"/>
        <w:jc w:val="both"/>
        <w:rPr>
          <w:rFonts w:ascii="Times New Roman" w:hAnsi="Times New Roman" w:cs="Times New Roman"/>
          <w:sz w:val="28"/>
          <w:szCs w:val="28"/>
        </w:rPr>
      </w:pPr>
      <w:r w:rsidRPr="00501F03">
        <w:rPr>
          <w:rFonts w:ascii="Times New Roman" w:hAnsi="Times New Roman" w:cs="Times New Roman"/>
          <w:sz w:val="28"/>
          <w:szCs w:val="28"/>
        </w:rPr>
        <w:t>–</w:t>
      </w:r>
      <w:r>
        <w:rPr>
          <w:rFonts w:ascii="Times New Roman" w:hAnsi="Times New Roman" w:cs="Times New Roman"/>
          <w:sz w:val="28"/>
          <w:szCs w:val="28"/>
        </w:rPr>
        <w:t xml:space="preserve"> физические;</w:t>
      </w:r>
    </w:p>
    <w:p w:rsidR="007617FD" w:rsidRPr="00501F03" w:rsidRDefault="007617FD" w:rsidP="00D435C7">
      <w:pPr>
        <w:spacing w:after="0" w:line="240" w:lineRule="auto"/>
        <w:ind w:firstLine="709"/>
        <w:jc w:val="both"/>
        <w:rPr>
          <w:rFonts w:ascii="Times New Roman" w:hAnsi="Times New Roman" w:cs="Times New Roman"/>
          <w:sz w:val="28"/>
          <w:szCs w:val="28"/>
        </w:rPr>
      </w:pPr>
      <w:r w:rsidRPr="00501F03">
        <w:rPr>
          <w:rFonts w:ascii="Times New Roman" w:hAnsi="Times New Roman" w:cs="Times New Roman"/>
          <w:sz w:val="28"/>
          <w:szCs w:val="28"/>
        </w:rPr>
        <w:t>–</w:t>
      </w:r>
      <w:r>
        <w:rPr>
          <w:rFonts w:ascii="Times New Roman" w:hAnsi="Times New Roman" w:cs="Times New Roman"/>
          <w:sz w:val="28"/>
          <w:szCs w:val="28"/>
        </w:rPr>
        <w:t xml:space="preserve"> психологические;</w:t>
      </w:r>
    </w:p>
    <w:p w:rsidR="007617FD" w:rsidRPr="00501F03" w:rsidRDefault="007617FD" w:rsidP="00D435C7">
      <w:pPr>
        <w:spacing w:after="0" w:line="240" w:lineRule="auto"/>
        <w:ind w:firstLine="709"/>
        <w:jc w:val="both"/>
        <w:rPr>
          <w:rFonts w:ascii="Times New Roman" w:hAnsi="Times New Roman" w:cs="Times New Roman"/>
          <w:sz w:val="28"/>
          <w:szCs w:val="28"/>
        </w:rPr>
      </w:pPr>
      <w:r w:rsidRPr="00501F03">
        <w:rPr>
          <w:rFonts w:ascii="Times New Roman" w:hAnsi="Times New Roman" w:cs="Times New Roman"/>
          <w:sz w:val="28"/>
          <w:szCs w:val="28"/>
        </w:rPr>
        <w:t xml:space="preserve">– теоретические и интегральные. </w:t>
      </w:r>
    </w:p>
    <w:p w:rsidR="007617FD" w:rsidRPr="00BB0B8F" w:rsidRDefault="007617FD" w:rsidP="00D435C7">
      <w:pPr>
        <w:spacing w:after="0" w:line="240" w:lineRule="auto"/>
        <w:ind w:firstLine="709"/>
        <w:jc w:val="both"/>
        <w:rPr>
          <w:rFonts w:ascii="Times New Roman" w:hAnsi="Times New Roman" w:cs="Times New Roman"/>
          <w:sz w:val="28"/>
          <w:szCs w:val="28"/>
        </w:rPr>
      </w:pPr>
      <w:r w:rsidRPr="00BB0B8F">
        <w:rPr>
          <w:rFonts w:ascii="Times New Roman" w:hAnsi="Times New Roman" w:cs="Times New Roman"/>
          <w:sz w:val="28"/>
          <w:szCs w:val="28"/>
        </w:rPr>
        <w:t xml:space="preserve">Это помогает более точно определить составляющие спортивного мастерства, позволяет в какой-то мере составить систему средств и методов их совершенствования, контроля и управления учебно-тренировочным процессом. </w:t>
      </w:r>
    </w:p>
    <w:p w:rsidR="007617FD" w:rsidRPr="00BB0B8F" w:rsidRDefault="007617FD" w:rsidP="00D435C7">
      <w:pPr>
        <w:spacing w:after="0" w:line="240" w:lineRule="auto"/>
        <w:ind w:firstLine="709"/>
        <w:jc w:val="both"/>
        <w:rPr>
          <w:rFonts w:ascii="Times New Roman" w:hAnsi="Times New Roman" w:cs="Times New Roman"/>
          <w:sz w:val="28"/>
          <w:szCs w:val="28"/>
        </w:rPr>
      </w:pPr>
      <w:r w:rsidRPr="00BB0B8F">
        <w:rPr>
          <w:rFonts w:ascii="Times New Roman" w:hAnsi="Times New Roman" w:cs="Times New Roman"/>
          <w:sz w:val="28"/>
          <w:szCs w:val="28"/>
        </w:rPr>
        <w:t>Во время тренировочной и особенно в соревновательной деятельности</w:t>
      </w:r>
      <w:r>
        <w:rPr>
          <w:rFonts w:ascii="Times New Roman" w:hAnsi="Times New Roman" w:cs="Times New Roman"/>
          <w:sz w:val="28"/>
          <w:szCs w:val="28"/>
        </w:rPr>
        <w:t xml:space="preserve">, </w:t>
      </w:r>
      <w:r w:rsidRPr="00BB0B8F">
        <w:rPr>
          <w:rFonts w:ascii="Times New Roman" w:hAnsi="Times New Roman" w:cs="Times New Roman"/>
          <w:sz w:val="28"/>
          <w:szCs w:val="28"/>
        </w:rPr>
        <w:t>эти виды по одному не используются, их объединяют и применяют как сложный комплекс, который служит для достижения наивысших спортивных показателей.</w:t>
      </w:r>
    </w:p>
    <w:p w:rsidR="007617FD" w:rsidRPr="00BB0B8F" w:rsidRDefault="007617FD" w:rsidP="00D435C7">
      <w:pPr>
        <w:spacing w:after="0" w:line="240" w:lineRule="auto"/>
        <w:ind w:firstLine="709"/>
        <w:jc w:val="both"/>
        <w:rPr>
          <w:rFonts w:ascii="Times New Roman" w:hAnsi="Times New Roman" w:cs="Times New Roman"/>
          <w:sz w:val="28"/>
          <w:szCs w:val="28"/>
        </w:rPr>
      </w:pPr>
      <w:r w:rsidRPr="00BB0B8F">
        <w:rPr>
          <w:rFonts w:ascii="Times New Roman" w:hAnsi="Times New Roman" w:cs="Times New Roman"/>
          <w:sz w:val="28"/>
          <w:szCs w:val="28"/>
        </w:rPr>
        <w:t>Физическая подготовка, содержащая направление на развитие и воспитание основных двигательных качеств спортсмена</w:t>
      </w:r>
      <w:r w:rsidRPr="005B2D02">
        <w:rPr>
          <w:rFonts w:ascii="Times New Roman" w:hAnsi="Times New Roman" w:cs="Times New Roman"/>
          <w:sz w:val="28"/>
          <w:szCs w:val="28"/>
        </w:rPr>
        <w:t>, является</w:t>
      </w:r>
      <w:r w:rsidRPr="00BB0B8F">
        <w:rPr>
          <w:rFonts w:ascii="Times New Roman" w:hAnsi="Times New Roman" w:cs="Times New Roman"/>
          <w:sz w:val="28"/>
          <w:szCs w:val="28"/>
        </w:rPr>
        <w:t xml:space="preserve"> одной</w:t>
      </w:r>
      <w:r>
        <w:rPr>
          <w:rFonts w:ascii="Times New Roman" w:hAnsi="Times New Roman" w:cs="Times New Roman"/>
          <w:sz w:val="28"/>
          <w:szCs w:val="28"/>
        </w:rPr>
        <w:t xml:space="preserve"> из важнейших частей подготовки</w:t>
      </w:r>
      <w:r w:rsidRPr="00BB0B8F">
        <w:rPr>
          <w:rFonts w:ascii="Times New Roman" w:hAnsi="Times New Roman" w:cs="Times New Roman"/>
          <w:sz w:val="28"/>
          <w:szCs w:val="28"/>
        </w:rPr>
        <w:t xml:space="preserve">. Спортсменам, которые всесторонне развиты  физически, как правило, удается добиваться высоких результатов в </w:t>
      </w:r>
      <w:r>
        <w:rPr>
          <w:rFonts w:ascii="Times New Roman" w:hAnsi="Times New Roman" w:cs="Times New Roman"/>
          <w:sz w:val="28"/>
          <w:szCs w:val="28"/>
        </w:rPr>
        <w:t>избранном виде спорта</w:t>
      </w:r>
      <w:r w:rsidRPr="00FC760C">
        <w:rPr>
          <w:rFonts w:ascii="Times New Roman" w:hAnsi="Times New Roman" w:cs="Times New Roman"/>
          <w:sz w:val="28"/>
          <w:szCs w:val="28"/>
        </w:rPr>
        <w:t>[</w:t>
      </w:r>
      <w:r w:rsidR="00472F6E">
        <w:rPr>
          <w:rFonts w:ascii="Times New Roman" w:hAnsi="Times New Roman" w:cs="Times New Roman"/>
          <w:sz w:val="28"/>
          <w:szCs w:val="28"/>
        </w:rPr>
        <w:t>2; 8; 18</w:t>
      </w:r>
      <w:r w:rsidRPr="00FC760C">
        <w:rPr>
          <w:rFonts w:ascii="Times New Roman" w:hAnsi="Times New Roman" w:cs="Times New Roman"/>
          <w:sz w:val="28"/>
          <w:szCs w:val="28"/>
        </w:rPr>
        <w:t>]</w:t>
      </w:r>
      <w:r>
        <w:rPr>
          <w:rFonts w:ascii="Times New Roman" w:hAnsi="Times New Roman" w:cs="Times New Roman"/>
          <w:sz w:val="28"/>
          <w:szCs w:val="28"/>
        </w:rPr>
        <w:t xml:space="preserve">. </w:t>
      </w:r>
    </w:p>
    <w:p w:rsidR="007617FD" w:rsidRPr="00BB0B8F"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 </w:t>
      </w:r>
      <w:r w:rsidRPr="00D73220">
        <w:rPr>
          <w:rFonts w:ascii="Times New Roman" w:hAnsi="Times New Roman" w:cs="Times New Roman"/>
          <w:sz w:val="28"/>
          <w:szCs w:val="28"/>
        </w:rPr>
        <w:t>В. В. Тимошенков, Э. А. Мицкевич, В. Г. Япринцев, М.</w:t>
      </w:r>
      <w:r>
        <w:rPr>
          <w:rFonts w:ascii="Times New Roman" w:hAnsi="Times New Roman" w:cs="Times New Roman"/>
          <w:sz w:val="28"/>
          <w:szCs w:val="28"/>
        </w:rPr>
        <w:t xml:space="preserve"> К. Рамазанов и другие в своих работах отмечают, что ф</w:t>
      </w:r>
      <w:r w:rsidRPr="00BB0B8F">
        <w:rPr>
          <w:rFonts w:ascii="Times New Roman" w:hAnsi="Times New Roman" w:cs="Times New Roman"/>
          <w:sz w:val="28"/>
          <w:szCs w:val="28"/>
        </w:rPr>
        <w:t>изическая подготовка, которая</w:t>
      </w:r>
      <w:r>
        <w:rPr>
          <w:rFonts w:ascii="Times New Roman" w:hAnsi="Times New Roman" w:cs="Times New Roman"/>
          <w:sz w:val="28"/>
          <w:szCs w:val="28"/>
        </w:rPr>
        <w:t xml:space="preserve"> </w:t>
      </w:r>
      <w:r w:rsidRPr="00BB0B8F">
        <w:rPr>
          <w:rFonts w:ascii="Times New Roman" w:hAnsi="Times New Roman" w:cs="Times New Roman"/>
          <w:sz w:val="28"/>
          <w:szCs w:val="28"/>
        </w:rPr>
        <w:t>имеет направление на преимущественное развитие двигательных качеств спортсмена: силы, ловкости, гибкости, быстроты, выносливости, также применяется для укрепления здоровья, важнейших органов и систем организма и совершенствования их функций</w:t>
      </w:r>
      <w:r w:rsidRPr="00D73220">
        <w:rPr>
          <w:rFonts w:ascii="Times New Roman" w:hAnsi="Times New Roman" w:cs="Times New Roman"/>
          <w:sz w:val="28"/>
          <w:szCs w:val="28"/>
        </w:rPr>
        <w:t>[</w:t>
      </w:r>
      <w:r w:rsidR="00472F6E">
        <w:rPr>
          <w:rFonts w:ascii="Times New Roman" w:hAnsi="Times New Roman" w:cs="Times New Roman"/>
          <w:sz w:val="28"/>
          <w:szCs w:val="28"/>
        </w:rPr>
        <w:t>2</w:t>
      </w:r>
      <w:r w:rsidR="001043D3">
        <w:rPr>
          <w:rFonts w:ascii="Times New Roman" w:hAnsi="Times New Roman" w:cs="Times New Roman"/>
          <w:sz w:val="28"/>
          <w:szCs w:val="28"/>
        </w:rPr>
        <w:t>3</w:t>
      </w:r>
      <w:r w:rsidRPr="00D73220">
        <w:rPr>
          <w:rFonts w:ascii="Times New Roman" w:hAnsi="Times New Roman" w:cs="Times New Roman"/>
          <w:sz w:val="28"/>
          <w:szCs w:val="28"/>
        </w:rPr>
        <w:t>]</w:t>
      </w:r>
      <w:r w:rsidRPr="00BB0B8F">
        <w:rPr>
          <w:rFonts w:ascii="Times New Roman" w:hAnsi="Times New Roman" w:cs="Times New Roman"/>
          <w:sz w:val="28"/>
          <w:szCs w:val="28"/>
        </w:rPr>
        <w:t xml:space="preserve">. </w:t>
      </w:r>
    </w:p>
    <w:p w:rsidR="007617FD" w:rsidRPr="00BB0B8F" w:rsidRDefault="007617FD" w:rsidP="00D435C7">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В системе спортивной подготовки спортсмена ф</w:t>
      </w:r>
      <w:r w:rsidRPr="00BB0B8F">
        <w:rPr>
          <w:rFonts w:ascii="Times New Roman" w:hAnsi="Times New Roman" w:cs="Times New Roman"/>
          <w:sz w:val="28"/>
          <w:szCs w:val="28"/>
        </w:rPr>
        <w:t>изическую подготовку подраздел</w:t>
      </w:r>
      <w:r>
        <w:rPr>
          <w:rFonts w:ascii="Times New Roman" w:hAnsi="Times New Roman" w:cs="Times New Roman"/>
          <w:sz w:val="28"/>
          <w:szCs w:val="28"/>
        </w:rPr>
        <w:t xml:space="preserve">яют </w:t>
      </w:r>
      <w:r w:rsidRPr="00BB0B8F">
        <w:rPr>
          <w:rFonts w:ascii="Times New Roman" w:hAnsi="Times New Roman" w:cs="Times New Roman"/>
          <w:sz w:val="28"/>
          <w:szCs w:val="28"/>
        </w:rPr>
        <w:t>на</w:t>
      </w:r>
      <w:r>
        <w:rPr>
          <w:rFonts w:ascii="Times New Roman" w:hAnsi="Times New Roman" w:cs="Times New Roman"/>
          <w:sz w:val="28"/>
          <w:szCs w:val="28"/>
        </w:rPr>
        <w:t>:</w:t>
      </w:r>
      <w:r w:rsidRPr="00BB0B8F">
        <w:rPr>
          <w:rFonts w:ascii="Times New Roman" w:hAnsi="Times New Roman" w:cs="Times New Roman"/>
          <w:sz w:val="28"/>
          <w:szCs w:val="28"/>
        </w:rPr>
        <w:t xml:space="preserve"> общую и специальну</w:t>
      </w:r>
      <w:r w:rsidRPr="00D73220">
        <w:rPr>
          <w:rFonts w:ascii="Times New Roman" w:hAnsi="Times New Roman" w:cs="Times New Roman"/>
          <w:sz w:val="28"/>
          <w:szCs w:val="28"/>
        </w:rPr>
        <w:t>ю.</w:t>
      </w:r>
    </w:p>
    <w:p w:rsidR="007617FD" w:rsidRPr="00BB0B8F"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BB0B8F">
        <w:rPr>
          <w:rFonts w:ascii="Times New Roman" w:hAnsi="Times New Roman" w:cs="Times New Roman"/>
          <w:sz w:val="28"/>
          <w:szCs w:val="28"/>
        </w:rPr>
        <w:t>читывая особенности и требования избранного спорта</w:t>
      </w:r>
      <w:r>
        <w:rPr>
          <w:rFonts w:ascii="Times New Roman" w:hAnsi="Times New Roman" w:cs="Times New Roman"/>
          <w:sz w:val="28"/>
          <w:szCs w:val="28"/>
        </w:rPr>
        <w:t>, п</w:t>
      </w:r>
      <w:r w:rsidRPr="00BB0B8F">
        <w:rPr>
          <w:rFonts w:ascii="Times New Roman" w:hAnsi="Times New Roman" w:cs="Times New Roman"/>
          <w:sz w:val="28"/>
          <w:szCs w:val="28"/>
        </w:rPr>
        <w:t>еред общей физической подготовкой</w:t>
      </w:r>
      <w:r>
        <w:rPr>
          <w:rFonts w:ascii="Times New Roman" w:hAnsi="Times New Roman" w:cs="Times New Roman"/>
          <w:sz w:val="28"/>
          <w:szCs w:val="28"/>
        </w:rPr>
        <w:t xml:space="preserve"> дзюдоиста </w:t>
      </w:r>
      <w:r w:rsidRPr="00BB0B8F">
        <w:rPr>
          <w:rFonts w:ascii="Times New Roman" w:hAnsi="Times New Roman" w:cs="Times New Roman"/>
          <w:sz w:val="28"/>
          <w:szCs w:val="28"/>
        </w:rPr>
        <w:t xml:space="preserve">стоит </w:t>
      </w:r>
      <w:r>
        <w:rPr>
          <w:rFonts w:ascii="Times New Roman" w:hAnsi="Times New Roman" w:cs="Times New Roman"/>
          <w:sz w:val="28"/>
          <w:szCs w:val="28"/>
        </w:rPr>
        <w:t xml:space="preserve">основная </w:t>
      </w:r>
      <w:r w:rsidRPr="00BB0B8F">
        <w:rPr>
          <w:rFonts w:ascii="Times New Roman" w:hAnsi="Times New Roman" w:cs="Times New Roman"/>
          <w:sz w:val="28"/>
          <w:szCs w:val="28"/>
        </w:rPr>
        <w:t xml:space="preserve">цель – достигнуть высокой работоспособности организма, </w:t>
      </w:r>
      <w:r>
        <w:rPr>
          <w:rFonts w:ascii="Times New Roman" w:hAnsi="Times New Roman" w:cs="Times New Roman"/>
          <w:sz w:val="28"/>
          <w:szCs w:val="28"/>
        </w:rPr>
        <w:t>способствовать общему</w:t>
      </w:r>
      <w:r w:rsidRPr="00BB0B8F">
        <w:rPr>
          <w:rFonts w:ascii="Times New Roman" w:hAnsi="Times New Roman" w:cs="Times New Roman"/>
          <w:sz w:val="28"/>
          <w:szCs w:val="28"/>
        </w:rPr>
        <w:t xml:space="preserve"> разви</w:t>
      </w:r>
      <w:r>
        <w:rPr>
          <w:rFonts w:ascii="Times New Roman" w:hAnsi="Times New Roman" w:cs="Times New Roman"/>
          <w:sz w:val="28"/>
          <w:szCs w:val="28"/>
        </w:rPr>
        <w:t>тию</w:t>
      </w:r>
      <w:r w:rsidRPr="00BB0B8F">
        <w:rPr>
          <w:rFonts w:ascii="Times New Roman" w:hAnsi="Times New Roman" w:cs="Times New Roman"/>
          <w:sz w:val="28"/>
          <w:szCs w:val="28"/>
        </w:rPr>
        <w:t xml:space="preserve"> и укреплени</w:t>
      </w:r>
      <w:r>
        <w:rPr>
          <w:rFonts w:ascii="Times New Roman" w:hAnsi="Times New Roman" w:cs="Times New Roman"/>
          <w:sz w:val="28"/>
          <w:szCs w:val="28"/>
        </w:rPr>
        <w:t xml:space="preserve">ю </w:t>
      </w:r>
      <w:r w:rsidRPr="00BB0B8F">
        <w:rPr>
          <w:rFonts w:ascii="Times New Roman" w:hAnsi="Times New Roman" w:cs="Times New Roman"/>
          <w:sz w:val="28"/>
          <w:szCs w:val="28"/>
        </w:rPr>
        <w:t>организма спортсмена: повышение функциональных возможностей органов</w:t>
      </w:r>
      <w:r>
        <w:rPr>
          <w:rFonts w:ascii="Times New Roman" w:hAnsi="Times New Roman" w:cs="Times New Roman"/>
          <w:sz w:val="28"/>
          <w:szCs w:val="28"/>
        </w:rPr>
        <w:t xml:space="preserve"> и функциональных систем</w:t>
      </w:r>
      <w:r w:rsidRPr="00BB0B8F">
        <w:rPr>
          <w:rFonts w:ascii="Times New Roman" w:hAnsi="Times New Roman" w:cs="Times New Roman"/>
          <w:sz w:val="28"/>
          <w:szCs w:val="28"/>
        </w:rPr>
        <w:t>, развитие мускулатуры, улучшение координационной способно</w:t>
      </w:r>
      <w:r>
        <w:rPr>
          <w:rFonts w:ascii="Times New Roman" w:hAnsi="Times New Roman" w:cs="Times New Roman"/>
          <w:sz w:val="28"/>
          <w:szCs w:val="28"/>
        </w:rPr>
        <w:t>сти</w:t>
      </w:r>
      <w:r w:rsidRPr="00BB0B8F">
        <w:rPr>
          <w:rFonts w:ascii="Times New Roman" w:hAnsi="Times New Roman" w:cs="Times New Roman"/>
          <w:sz w:val="28"/>
          <w:szCs w:val="28"/>
        </w:rPr>
        <w:t>.</w:t>
      </w:r>
    </w:p>
    <w:p w:rsidR="007617FD" w:rsidRPr="00BB0B8F" w:rsidRDefault="007617FD" w:rsidP="00D435C7">
      <w:pPr>
        <w:spacing w:after="0" w:line="240" w:lineRule="auto"/>
        <w:ind w:firstLine="709"/>
        <w:jc w:val="both"/>
        <w:rPr>
          <w:rFonts w:ascii="Times New Roman" w:hAnsi="Times New Roman" w:cs="Times New Roman"/>
          <w:sz w:val="28"/>
          <w:szCs w:val="28"/>
        </w:rPr>
      </w:pPr>
      <w:r w:rsidRPr="00BB0B8F">
        <w:rPr>
          <w:rFonts w:ascii="Times New Roman" w:hAnsi="Times New Roman" w:cs="Times New Roman"/>
          <w:sz w:val="28"/>
          <w:szCs w:val="28"/>
        </w:rPr>
        <w:t>Специаль</w:t>
      </w:r>
      <w:r>
        <w:rPr>
          <w:rFonts w:ascii="Times New Roman" w:hAnsi="Times New Roman" w:cs="Times New Roman"/>
          <w:sz w:val="28"/>
          <w:szCs w:val="28"/>
        </w:rPr>
        <w:t xml:space="preserve">ная физическая подготовка, </w:t>
      </w:r>
      <w:r w:rsidRPr="00BB0B8F">
        <w:rPr>
          <w:rFonts w:ascii="Times New Roman" w:hAnsi="Times New Roman" w:cs="Times New Roman"/>
          <w:sz w:val="28"/>
          <w:szCs w:val="28"/>
        </w:rPr>
        <w:t>применяемая дзюдоистами</w:t>
      </w:r>
      <w:r>
        <w:rPr>
          <w:rFonts w:ascii="Times New Roman" w:hAnsi="Times New Roman" w:cs="Times New Roman"/>
          <w:sz w:val="28"/>
          <w:szCs w:val="28"/>
        </w:rPr>
        <w:t xml:space="preserve"> </w:t>
      </w:r>
      <w:r w:rsidRPr="00BB0B8F">
        <w:rPr>
          <w:rFonts w:ascii="Times New Roman" w:hAnsi="Times New Roman" w:cs="Times New Roman"/>
          <w:sz w:val="28"/>
          <w:szCs w:val="28"/>
        </w:rPr>
        <w:t>име</w:t>
      </w:r>
      <w:r>
        <w:rPr>
          <w:rFonts w:ascii="Times New Roman" w:hAnsi="Times New Roman" w:cs="Times New Roman"/>
          <w:sz w:val="28"/>
          <w:szCs w:val="28"/>
        </w:rPr>
        <w:t xml:space="preserve">ет </w:t>
      </w:r>
      <w:r w:rsidRPr="00BB0B8F">
        <w:rPr>
          <w:rFonts w:ascii="Times New Roman" w:hAnsi="Times New Roman" w:cs="Times New Roman"/>
          <w:sz w:val="28"/>
          <w:szCs w:val="28"/>
        </w:rPr>
        <w:t>направление</w:t>
      </w:r>
      <w:r>
        <w:rPr>
          <w:rFonts w:ascii="Times New Roman" w:hAnsi="Times New Roman" w:cs="Times New Roman"/>
          <w:sz w:val="28"/>
          <w:szCs w:val="28"/>
        </w:rPr>
        <w:t>:</w:t>
      </w:r>
      <w:r w:rsidRPr="00BB0B8F">
        <w:rPr>
          <w:rFonts w:ascii="Times New Roman" w:hAnsi="Times New Roman" w:cs="Times New Roman"/>
          <w:sz w:val="28"/>
          <w:szCs w:val="28"/>
        </w:rPr>
        <w:t xml:space="preserve"> на развитие отдельных мышечных групп спортсмена, на обучение их тем двигательным навыкам, которые непосредственно применяют</w:t>
      </w:r>
      <w:r>
        <w:rPr>
          <w:rFonts w:ascii="Times New Roman" w:hAnsi="Times New Roman" w:cs="Times New Roman"/>
          <w:sz w:val="28"/>
          <w:szCs w:val="28"/>
        </w:rPr>
        <w:t>ся для</w:t>
      </w:r>
      <w:r w:rsidRPr="00BB0B8F">
        <w:rPr>
          <w:rFonts w:ascii="Times New Roman" w:hAnsi="Times New Roman" w:cs="Times New Roman"/>
          <w:sz w:val="28"/>
          <w:szCs w:val="28"/>
        </w:rPr>
        <w:t xml:space="preserve"> успешного овладения техникой и роста результатов. </w:t>
      </w:r>
      <w:r>
        <w:rPr>
          <w:rFonts w:ascii="Times New Roman" w:hAnsi="Times New Roman" w:cs="Times New Roman"/>
          <w:sz w:val="28"/>
          <w:szCs w:val="28"/>
        </w:rPr>
        <w:t>Этот вид подготовки</w:t>
      </w:r>
      <w:r w:rsidRPr="00BB0B8F">
        <w:rPr>
          <w:rFonts w:ascii="Times New Roman" w:hAnsi="Times New Roman" w:cs="Times New Roman"/>
          <w:sz w:val="28"/>
          <w:szCs w:val="28"/>
        </w:rPr>
        <w:t xml:space="preserve"> долж</w:t>
      </w:r>
      <w:r>
        <w:rPr>
          <w:rFonts w:ascii="Times New Roman" w:hAnsi="Times New Roman" w:cs="Times New Roman"/>
          <w:sz w:val="28"/>
          <w:szCs w:val="28"/>
        </w:rPr>
        <w:t>ен</w:t>
      </w:r>
      <w:r w:rsidRPr="00BB0B8F">
        <w:rPr>
          <w:rFonts w:ascii="Times New Roman" w:hAnsi="Times New Roman" w:cs="Times New Roman"/>
          <w:sz w:val="28"/>
          <w:szCs w:val="28"/>
        </w:rPr>
        <w:t xml:space="preserve"> содержать в </w:t>
      </w:r>
      <w:r w:rsidRPr="00BB0B8F">
        <w:rPr>
          <w:rFonts w:ascii="Times New Roman" w:hAnsi="Times New Roman" w:cs="Times New Roman"/>
          <w:sz w:val="28"/>
          <w:szCs w:val="28"/>
        </w:rPr>
        <w:lastRenderedPageBreak/>
        <w:t xml:space="preserve">себе </w:t>
      </w:r>
      <w:r>
        <w:rPr>
          <w:rFonts w:ascii="Times New Roman" w:hAnsi="Times New Roman" w:cs="Times New Roman"/>
          <w:sz w:val="28"/>
          <w:szCs w:val="28"/>
        </w:rPr>
        <w:t xml:space="preserve">такие </w:t>
      </w:r>
      <w:r w:rsidRPr="00BB0B8F">
        <w:rPr>
          <w:rFonts w:ascii="Times New Roman" w:hAnsi="Times New Roman" w:cs="Times New Roman"/>
          <w:sz w:val="28"/>
          <w:szCs w:val="28"/>
        </w:rPr>
        <w:t>упражнения, которые могут быть схожи по</w:t>
      </w:r>
      <w:r>
        <w:rPr>
          <w:rFonts w:ascii="Times New Roman" w:hAnsi="Times New Roman" w:cs="Times New Roman"/>
          <w:sz w:val="28"/>
          <w:szCs w:val="28"/>
        </w:rPr>
        <w:t>:</w:t>
      </w:r>
      <w:r w:rsidRPr="00BB0B8F">
        <w:rPr>
          <w:rFonts w:ascii="Times New Roman" w:hAnsi="Times New Roman" w:cs="Times New Roman"/>
          <w:sz w:val="28"/>
          <w:szCs w:val="28"/>
        </w:rPr>
        <w:t xml:space="preserve"> амплитуде движений</w:t>
      </w:r>
      <w:r>
        <w:rPr>
          <w:rFonts w:ascii="Times New Roman" w:hAnsi="Times New Roman" w:cs="Times New Roman"/>
          <w:sz w:val="28"/>
          <w:szCs w:val="28"/>
        </w:rPr>
        <w:t xml:space="preserve"> с избранным видом спорта</w:t>
      </w:r>
      <w:r w:rsidRPr="00BB0B8F">
        <w:rPr>
          <w:rFonts w:ascii="Times New Roman" w:hAnsi="Times New Roman" w:cs="Times New Roman"/>
          <w:sz w:val="28"/>
          <w:szCs w:val="28"/>
        </w:rPr>
        <w:t>, характеру и величине мышечных усилий, нагрузке на сердечно</w:t>
      </w:r>
      <w:r>
        <w:rPr>
          <w:rFonts w:ascii="Times New Roman" w:hAnsi="Times New Roman" w:cs="Times New Roman"/>
          <w:sz w:val="28"/>
          <w:szCs w:val="28"/>
        </w:rPr>
        <w:t>-сосудистую и дыхательную систему</w:t>
      </w:r>
      <w:r w:rsidRPr="00BB0B8F">
        <w:rPr>
          <w:rFonts w:ascii="Times New Roman" w:hAnsi="Times New Roman" w:cs="Times New Roman"/>
          <w:sz w:val="28"/>
          <w:szCs w:val="28"/>
        </w:rPr>
        <w:t>, психическим напряжениям и т. п. К ним можно отнести</w:t>
      </w:r>
      <w:r>
        <w:rPr>
          <w:rFonts w:ascii="Times New Roman" w:hAnsi="Times New Roman" w:cs="Times New Roman"/>
          <w:sz w:val="28"/>
          <w:szCs w:val="28"/>
        </w:rPr>
        <w:t xml:space="preserve"> </w:t>
      </w:r>
      <w:r w:rsidRPr="00BB0B8F">
        <w:rPr>
          <w:rFonts w:ascii="Times New Roman" w:hAnsi="Times New Roman" w:cs="Times New Roman"/>
          <w:sz w:val="28"/>
          <w:szCs w:val="28"/>
        </w:rPr>
        <w:t>специальные и специально-подготовительные упражнения.</w:t>
      </w:r>
    </w:p>
    <w:p w:rsidR="007617FD" w:rsidRPr="00BB0B8F" w:rsidRDefault="007617FD" w:rsidP="00D435C7">
      <w:pPr>
        <w:spacing w:after="0" w:line="240" w:lineRule="auto"/>
        <w:ind w:firstLine="709"/>
        <w:jc w:val="both"/>
        <w:rPr>
          <w:rFonts w:ascii="Times New Roman" w:hAnsi="Times New Roman" w:cs="Times New Roman"/>
          <w:sz w:val="28"/>
          <w:szCs w:val="28"/>
        </w:rPr>
      </w:pPr>
      <w:r w:rsidRPr="00BB0B8F">
        <w:rPr>
          <w:rFonts w:ascii="Times New Roman" w:hAnsi="Times New Roman" w:cs="Times New Roman"/>
          <w:sz w:val="28"/>
          <w:szCs w:val="28"/>
        </w:rPr>
        <w:t>С  ростом мастерства и учитывая возраст  спортсмена, количество упражнений ОФП уменьшают, а подыскивают такие, которые бы больше способствовали специализации, т.е. упра</w:t>
      </w:r>
      <w:r>
        <w:rPr>
          <w:rFonts w:ascii="Times New Roman" w:hAnsi="Times New Roman" w:cs="Times New Roman"/>
          <w:sz w:val="28"/>
          <w:szCs w:val="28"/>
        </w:rPr>
        <w:t>жнения СФП. Объем упражнений общей и специальной подготовки</w:t>
      </w:r>
      <w:r w:rsidRPr="00BB0B8F">
        <w:rPr>
          <w:rFonts w:ascii="Times New Roman" w:hAnsi="Times New Roman" w:cs="Times New Roman"/>
          <w:sz w:val="28"/>
          <w:szCs w:val="28"/>
        </w:rPr>
        <w:t xml:space="preserve"> вовремя тренировок спортсмена в значительной мере определяется уровнями компонентов его подготовленности. Если  спортсмен имеет плохо развитую силу определенных групп мышц, у него небольшая подвижность в суставах или недостаточная работоспособность сердечно</w:t>
      </w:r>
      <w:r>
        <w:rPr>
          <w:rFonts w:ascii="Times New Roman" w:hAnsi="Times New Roman" w:cs="Times New Roman"/>
          <w:sz w:val="28"/>
          <w:szCs w:val="28"/>
        </w:rPr>
        <w:t>-</w:t>
      </w:r>
      <w:r w:rsidRPr="00BB0B8F">
        <w:rPr>
          <w:rFonts w:ascii="Times New Roman" w:hAnsi="Times New Roman" w:cs="Times New Roman"/>
          <w:sz w:val="28"/>
          <w:szCs w:val="28"/>
        </w:rPr>
        <w:t>сосудистой и дыхательной систем, то тогда начинают  применять соответствующие средства и методы физической подготовки.</w:t>
      </w:r>
    </w:p>
    <w:p w:rsidR="007617FD" w:rsidRPr="008B52BA" w:rsidRDefault="007617FD" w:rsidP="00D435C7">
      <w:pPr>
        <w:spacing w:after="0" w:line="240" w:lineRule="auto"/>
        <w:ind w:firstLine="709"/>
        <w:jc w:val="both"/>
        <w:rPr>
          <w:rFonts w:ascii="Times New Roman" w:hAnsi="Times New Roman" w:cs="Times New Roman"/>
          <w:sz w:val="28"/>
          <w:szCs w:val="28"/>
        </w:rPr>
      </w:pPr>
      <w:r w:rsidRPr="008B52BA">
        <w:rPr>
          <w:rFonts w:ascii="Times New Roman" w:hAnsi="Times New Roman" w:cs="Times New Roman"/>
          <w:sz w:val="28"/>
          <w:szCs w:val="28"/>
        </w:rPr>
        <w:t>Время, отво</w:t>
      </w:r>
      <w:r>
        <w:rPr>
          <w:rFonts w:ascii="Times New Roman" w:hAnsi="Times New Roman" w:cs="Times New Roman"/>
          <w:sz w:val="28"/>
          <w:szCs w:val="28"/>
        </w:rPr>
        <w:t>димое на каждый вид подготовки,</w:t>
      </w:r>
      <w:r w:rsidR="00F47695">
        <w:rPr>
          <w:rFonts w:ascii="Times New Roman" w:hAnsi="Times New Roman" w:cs="Times New Roman"/>
          <w:sz w:val="28"/>
          <w:szCs w:val="28"/>
        </w:rPr>
        <w:t xml:space="preserve"> </w:t>
      </w:r>
      <w:r>
        <w:rPr>
          <w:rFonts w:ascii="Times New Roman" w:hAnsi="Times New Roman" w:cs="Times New Roman"/>
          <w:sz w:val="28"/>
          <w:szCs w:val="28"/>
        </w:rPr>
        <w:t xml:space="preserve">зависит от </w:t>
      </w:r>
      <w:r w:rsidRPr="008B52BA">
        <w:rPr>
          <w:rFonts w:ascii="Times New Roman" w:hAnsi="Times New Roman" w:cs="Times New Roman"/>
          <w:sz w:val="28"/>
          <w:szCs w:val="28"/>
        </w:rPr>
        <w:t>периода подготовки. Наряду с ростом спортивного мастерства средства ОФП все больше перенаправляются на поддержание, а в некоторых случаях и на укрепление компонентов физической подготовленности. Это, прежде всего, относится к работоспособности</w:t>
      </w:r>
      <w:r w:rsidR="00F47695">
        <w:rPr>
          <w:rFonts w:ascii="Times New Roman" w:hAnsi="Times New Roman" w:cs="Times New Roman"/>
          <w:sz w:val="28"/>
          <w:szCs w:val="28"/>
        </w:rPr>
        <w:t xml:space="preserve"> </w:t>
      </w:r>
      <w:r w:rsidRPr="008B52BA">
        <w:rPr>
          <w:rFonts w:ascii="Times New Roman" w:hAnsi="Times New Roman" w:cs="Times New Roman"/>
          <w:sz w:val="28"/>
          <w:szCs w:val="28"/>
        </w:rPr>
        <w:t>сердечно</w:t>
      </w:r>
      <w:r>
        <w:rPr>
          <w:rFonts w:ascii="Times New Roman" w:hAnsi="Times New Roman" w:cs="Times New Roman"/>
          <w:sz w:val="28"/>
          <w:szCs w:val="28"/>
        </w:rPr>
        <w:t>-</w:t>
      </w:r>
      <w:r w:rsidRPr="008B52BA">
        <w:rPr>
          <w:rFonts w:ascii="Times New Roman" w:hAnsi="Times New Roman" w:cs="Times New Roman"/>
          <w:sz w:val="28"/>
          <w:szCs w:val="28"/>
        </w:rPr>
        <w:t xml:space="preserve">сосудистой и дыхательной систем, процессам обмена и выделения. </w:t>
      </w:r>
    </w:p>
    <w:p w:rsidR="007617FD" w:rsidRPr="008B52BA" w:rsidRDefault="007617FD" w:rsidP="00D435C7">
      <w:pPr>
        <w:spacing w:after="0" w:line="240" w:lineRule="auto"/>
        <w:ind w:firstLine="709"/>
        <w:jc w:val="both"/>
        <w:rPr>
          <w:rFonts w:ascii="Times New Roman" w:hAnsi="Times New Roman" w:cs="Times New Roman"/>
          <w:sz w:val="28"/>
          <w:szCs w:val="28"/>
        </w:rPr>
      </w:pPr>
      <w:r w:rsidRPr="008B52BA">
        <w:rPr>
          <w:rFonts w:ascii="Times New Roman" w:hAnsi="Times New Roman" w:cs="Times New Roman"/>
          <w:sz w:val="28"/>
          <w:szCs w:val="28"/>
        </w:rPr>
        <w:t xml:space="preserve">Физическая </w:t>
      </w:r>
      <w:r>
        <w:rPr>
          <w:rFonts w:ascii="Times New Roman" w:hAnsi="Times New Roman" w:cs="Times New Roman"/>
          <w:sz w:val="28"/>
          <w:szCs w:val="28"/>
        </w:rPr>
        <w:t>подготовка представляет собой</w:t>
      </w:r>
      <w:r w:rsidRPr="008B52BA">
        <w:rPr>
          <w:rFonts w:ascii="Times New Roman" w:hAnsi="Times New Roman" w:cs="Times New Roman"/>
          <w:sz w:val="28"/>
          <w:szCs w:val="28"/>
        </w:rPr>
        <w:t xml:space="preserve"> методически организованный процесс двигательной деятельности дзюдоистов для того, чтобы оптимально развить их физические качества и базирующиеся на них способности. </w:t>
      </w:r>
    </w:p>
    <w:p w:rsidR="007617FD" w:rsidRDefault="007617FD" w:rsidP="00D435C7">
      <w:pPr>
        <w:shd w:val="clear" w:color="auto" w:fill="FFFFFF"/>
        <w:spacing w:after="0" w:line="240" w:lineRule="auto"/>
        <w:ind w:firstLine="709"/>
        <w:jc w:val="both"/>
        <w:rPr>
          <w:rFonts w:ascii="Times New Roman" w:hAnsi="Times New Roman" w:cs="Times New Roman"/>
          <w:sz w:val="28"/>
          <w:szCs w:val="28"/>
        </w:rPr>
      </w:pPr>
      <w:r w:rsidRPr="00BB0717">
        <w:rPr>
          <w:rFonts w:ascii="Times New Roman" w:eastAsia="Times New Roman" w:hAnsi="Times New Roman" w:cs="Times New Roman"/>
          <w:sz w:val="28"/>
          <w:szCs w:val="28"/>
          <w:lang w:eastAsia="ru-RU"/>
        </w:rPr>
        <w:t>Во время физической подготовки занимающихся при подборе упражнений и планировании занятий иногда возникают затруднения. Для решения этих проблем можно использовать уже апробированные тренировочные программы, беря во внимание лишь особенности подготовленности, телосложения и уровень физической и техническ</w:t>
      </w:r>
      <w:r w:rsidR="008B7B18">
        <w:rPr>
          <w:rFonts w:ascii="Times New Roman" w:eastAsia="Times New Roman" w:hAnsi="Times New Roman" w:cs="Times New Roman"/>
          <w:sz w:val="28"/>
          <w:szCs w:val="28"/>
          <w:lang w:eastAsia="ru-RU"/>
        </w:rPr>
        <w:t>ой подготовленности учащихся [15</w:t>
      </w:r>
      <w:r w:rsidRPr="00BB0717">
        <w:rPr>
          <w:rFonts w:ascii="Times New Roman" w:eastAsia="Times New Roman" w:hAnsi="Times New Roman" w:cs="Times New Roman"/>
          <w:sz w:val="28"/>
          <w:szCs w:val="28"/>
          <w:lang w:eastAsia="ru-RU"/>
        </w:rPr>
        <w:t>].</w:t>
      </w:r>
    </w:p>
    <w:p w:rsidR="007617FD" w:rsidRPr="00F63FD2"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Педагоги </w:t>
      </w:r>
      <w:r w:rsidRPr="00037677">
        <w:rPr>
          <w:rFonts w:ascii="Times New Roman" w:eastAsia="Times New Roman" w:hAnsi="Times New Roman" w:cs="Times New Roman"/>
          <w:sz w:val="28"/>
          <w:szCs w:val="28"/>
          <w:lang w:eastAsia="ru-RU"/>
        </w:rPr>
        <w:t xml:space="preserve">А. С. Крючков, В. Л. Дементьев </w:t>
      </w:r>
      <w:r>
        <w:rPr>
          <w:rFonts w:ascii="Times New Roman" w:eastAsia="Times New Roman" w:hAnsi="Times New Roman" w:cs="Times New Roman"/>
          <w:sz w:val="28"/>
          <w:szCs w:val="28"/>
          <w:lang w:eastAsia="ru-RU"/>
        </w:rPr>
        <w:t>и другие в своих исследованиях отмечают, что п</w:t>
      </w:r>
      <w:r w:rsidRPr="00BB0717">
        <w:rPr>
          <w:rFonts w:ascii="Times New Roman" w:eastAsia="Times New Roman" w:hAnsi="Times New Roman" w:cs="Times New Roman"/>
          <w:sz w:val="28"/>
          <w:szCs w:val="28"/>
          <w:lang w:eastAsia="ru-RU"/>
        </w:rPr>
        <w:t xml:space="preserve">еред каждым тренером всегда встает вопрос, что же является главным в дзюдо? Для того чтобы ответить </w:t>
      </w:r>
      <w:r w:rsidRPr="008A4580">
        <w:rPr>
          <w:rFonts w:ascii="Times New Roman" w:eastAsia="Times New Roman" w:hAnsi="Times New Roman" w:cs="Times New Roman"/>
          <w:sz w:val="28"/>
          <w:szCs w:val="28"/>
          <w:lang w:eastAsia="ru-RU"/>
        </w:rPr>
        <w:t xml:space="preserve">на этот вопрос необходимо знать не только саму суть данного вида спорта, но и систему, которая включает в себя не только методы совершенствования физических качеств и изучения приемов единоборств, методы владения собственным сознанием и нравственным совершенствованием, </w:t>
      </w:r>
      <w:r w:rsidRPr="00F63FD2">
        <w:rPr>
          <w:rFonts w:ascii="Times New Roman" w:eastAsia="Times New Roman" w:hAnsi="Times New Roman" w:cs="Times New Roman"/>
          <w:sz w:val="28"/>
          <w:szCs w:val="28"/>
          <w:lang w:eastAsia="ru-RU"/>
        </w:rPr>
        <w:t>а также способы организации и постр</w:t>
      </w:r>
      <w:r w:rsidR="008B7B18">
        <w:rPr>
          <w:rFonts w:ascii="Times New Roman" w:eastAsia="Times New Roman" w:hAnsi="Times New Roman" w:cs="Times New Roman"/>
          <w:sz w:val="28"/>
          <w:szCs w:val="28"/>
          <w:lang w:eastAsia="ru-RU"/>
        </w:rPr>
        <w:t>оения тренировочного процесса[15</w:t>
      </w:r>
      <w:r w:rsidRPr="00F63FD2">
        <w:rPr>
          <w:rFonts w:ascii="Times New Roman" w:eastAsia="Times New Roman" w:hAnsi="Times New Roman" w:cs="Times New Roman"/>
          <w:sz w:val="28"/>
          <w:szCs w:val="28"/>
          <w:lang w:eastAsia="ru-RU"/>
        </w:rPr>
        <w:t>].</w:t>
      </w:r>
    </w:p>
    <w:p w:rsidR="007617FD" w:rsidRPr="00BB0717"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B0717">
        <w:rPr>
          <w:rFonts w:ascii="Times New Roman" w:eastAsia="Times New Roman" w:hAnsi="Times New Roman" w:cs="Times New Roman"/>
          <w:sz w:val="28"/>
          <w:szCs w:val="28"/>
          <w:lang w:eastAsia="ru-RU"/>
        </w:rPr>
        <w:t xml:space="preserve">Современная система подготовки борца является сложным, многофакторным явлением, заключающим в себе цели, задачи, средства, методы, организационные формы, материально-технические условия и т.п., которые участвуют в обеспечении организационно-педагогического процесса подготовки спортсмена к соревнованиям и служат  для достижения им наивысших спортивных показателей. Важным стимулом для молодых спортсменов является спортивная подготовка, она повышает стремление спортсмена тренироваться упорно и настойчиво, прикладывать все силы для достижения цели. Знание все о составляющих спортивного мастерства, помогает в определенной мере привести в систему средства и методы их совершенствования,  </w:t>
      </w:r>
      <w:r w:rsidRPr="00BB0717">
        <w:rPr>
          <w:rFonts w:ascii="Times New Roman" w:eastAsia="Times New Roman" w:hAnsi="Times New Roman" w:cs="Times New Roman"/>
          <w:sz w:val="28"/>
          <w:szCs w:val="28"/>
          <w:lang w:eastAsia="ru-RU"/>
        </w:rPr>
        <w:lastRenderedPageBreak/>
        <w:t>контроль и управление учебно-тренировочным процессом. В тренировочной и особенно в соревновательной деятельности все эти виды подготовки не проявляются отдельно друг от друга, а объединяются в сложный комплекс, который направлен на достижение наивысших спортивных показателей.</w:t>
      </w:r>
    </w:p>
    <w:p w:rsidR="00DC2F17" w:rsidRPr="00DC2F17" w:rsidRDefault="007617FD" w:rsidP="00DC2F1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B0717">
        <w:rPr>
          <w:rFonts w:ascii="Times New Roman" w:eastAsia="Times New Roman" w:hAnsi="Times New Roman" w:cs="Times New Roman"/>
          <w:sz w:val="28"/>
          <w:szCs w:val="28"/>
          <w:lang w:eastAsia="ru-RU"/>
        </w:rPr>
        <w:t xml:space="preserve">Спортивная подготовка </w:t>
      </w:r>
      <w:r>
        <w:rPr>
          <w:rFonts w:ascii="Times New Roman" w:eastAsia="Times New Roman" w:hAnsi="Times New Roman" w:cs="Times New Roman"/>
          <w:sz w:val="28"/>
          <w:szCs w:val="28"/>
          <w:lang w:eastAsia="ru-RU"/>
        </w:rPr>
        <w:t xml:space="preserve">дзюдоиста </w:t>
      </w:r>
      <w:r w:rsidRPr="00BB0717">
        <w:rPr>
          <w:rFonts w:ascii="Times New Roman" w:eastAsia="Times New Roman" w:hAnsi="Times New Roman" w:cs="Times New Roman"/>
          <w:sz w:val="28"/>
          <w:szCs w:val="28"/>
          <w:lang w:eastAsia="ru-RU"/>
        </w:rPr>
        <w:t>представляет собой многолетний и круглогодичный процесс, в ней решаются вопросы, которые</w:t>
      </w:r>
      <w:r w:rsidR="00F47695">
        <w:rPr>
          <w:rFonts w:ascii="Times New Roman" w:eastAsia="Times New Roman" w:hAnsi="Times New Roman" w:cs="Times New Roman"/>
          <w:sz w:val="28"/>
          <w:szCs w:val="28"/>
          <w:lang w:eastAsia="ru-RU"/>
        </w:rPr>
        <w:t xml:space="preserve"> </w:t>
      </w:r>
      <w:r w:rsidRPr="00BB0717">
        <w:rPr>
          <w:rFonts w:ascii="Times New Roman" w:eastAsia="Times New Roman" w:hAnsi="Times New Roman" w:cs="Times New Roman"/>
          <w:sz w:val="28"/>
          <w:szCs w:val="28"/>
          <w:lang w:eastAsia="ru-RU"/>
        </w:rPr>
        <w:t>помогают обеспечить спортсмену</w:t>
      </w:r>
      <w:r>
        <w:rPr>
          <w:rFonts w:ascii="Times New Roman" w:eastAsia="Times New Roman" w:hAnsi="Times New Roman" w:cs="Times New Roman"/>
          <w:sz w:val="28"/>
          <w:szCs w:val="28"/>
          <w:lang w:eastAsia="ru-RU"/>
        </w:rPr>
        <w:t xml:space="preserve"> достижение высоких спортивных результатов, при этом н</w:t>
      </w:r>
      <w:r w:rsidRPr="00BB0717">
        <w:rPr>
          <w:rFonts w:ascii="Times New Roman" w:eastAsia="Times New Roman" w:hAnsi="Times New Roman" w:cs="Times New Roman"/>
          <w:sz w:val="28"/>
          <w:szCs w:val="28"/>
          <w:lang w:eastAsia="ru-RU"/>
        </w:rPr>
        <w:t>еоб</w:t>
      </w:r>
      <w:r>
        <w:rPr>
          <w:rFonts w:ascii="Times New Roman" w:eastAsia="Times New Roman" w:hAnsi="Times New Roman" w:cs="Times New Roman"/>
          <w:sz w:val="28"/>
          <w:szCs w:val="28"/>
          <w:lang w:eastAsia="ru-RU"/>
        </w:rPr>
        <w:t>ходимо</w:t>
      </w:r>
      <w:r w:rsidRPr="00BB0717">
        <w:rPr>
          <w:rFonts w:ascii="Times New Roman" w:eastAsia="Times New Roman" w:hAnsi="Times New Roman" w:cs="Times New Roman"/>
          <w:sz w:val="28"/>
          <w:szCs w:val="28"/>
          <w:lang w:eastAsia="ru-RU"/>
        </w:rPr>
        <w:t xml:space="preserve"> учитывать, что любой вид спортивной подготовки несет зависимость от других видов</w:t>
      </w:r>
      <w:r>
        <w:rPr>
          <w:rFonts w:ascii="Times New Roman" w:eastAsia="Times New Roman" w:hAnsi="Times New Roman" w:cs="Times New Roman"/>
          <w:sz w:val="28"/>
          <w:szCs w:val="28"/>
          <w:lang w:eastAsia="ru-RU"/>
        </w:rPr>
        <w:t xml:space="preserve"> подготовки</w:t>
      </w:r>
      <w:r w:rsidRPr="00BB0717">
        <w:rPr>
          <w:rFonts w:ascii="Times New Roman" w:eastAsia="Times New Roman" w:hAnsi="Times New Roman" w:cs="Times New Roman"/>
          <w:sz w:val="28"/>
          <w:szCs w:val="28"/>
          <w:lang w:eastAsia="ru-RU"/>
        </w:rPr>
        <w:t xml:space="preserve">, определяется ими и, в свою очередь, </w:t>
      </w:r>
      <w:r w:rsidR="008B7B18">
        <w:rPr>
          <w:rFonts w:ascii="Times New Roman" w:eastAsia="Times New Roman" w:hAnsi="Times New Roman" w:cs="Times New Roman"/>
          <w:sz w:val="28"/>
          <w:szCs w:val="28"/>
          <w:lang w:eastAsia="ru-RU"/>
        </w:rPr>
        <w:t xml:space="preserve">влияет на них [2; 4; 8; </w:t>
      </w:r>
      <w:r w:rsidR="001043D3">
        <w:rPr>
          <w:rFonts w:ascii="Times New Roman" w:eastAsia="Times New Roman" w:hAnsi="Times New Roman" w:cs="Times New Roman"/>
          <w:sz w:val="28"/>
          <w:szCs w:val="28"/>
          <w:lang w:eastAsia="ru-RU"/>
        </w:rPr>
        <w:t>15</w:t>
      </w:r>
      <w:r w:rsidR="008B7B18">
        <w:rPr>
          <w:rFonts w:ascii="Times New Roman" w:eastAsia="Times New Roman" w:hAnsi="Times New Roman" w:cs="Times New Roman"/>
          <w:sz w:val="28"/>
          <w:szCs w:val="28"/>
          <w:lang w:eastAsia="ru-RU"/>
        </w:rPr>
        <w:t xml:space="preserve">; </w:t>
      </w:r>
      <w:r w:rsidR="001043D3">
        <w:rPr>
          <w:rFonts w:ascii="Times New Roman" w:eastAsia="Times New Roman" w:hAnsi="Times New Roman" w:cs="Times New Roman"/>
          <w:sz w:val="28"/>
          <w:szCs w:val="28"/>
          <w:lang w:eastAsia="ru-RU"/>
        </w:rPr>
        <w:t>21</w:t>
      </w:r>
      <w:r w:rsidRPr="003A7E56">
        <w:rPr>
          <w:rFonts w:ascii="Times New Roman" w:eastAsia="Times New Roman" w:hAnsi="Times New Roman" w:cs="Times New Roman"/>
          <w:sz w:val="28"/>
          <w:szCs w:val="28"/>
          <w:lang w:eastAsia="ru-RU"/>
        </w:rPr>
        <w:t>].</w:t>
      </w:r>
    </w:p>
    <w:p w:rsidR="00DC2F17" w:rsidRPr="003A7E56" w:rsidRDefault="00DC2F17" w:rsidP="00DC2F17">
      <w:pPr>
        <w:tabs>
          <w:tab w:val="left" w:pos="993"/>
        </w:tabs>
        <w:spacing w:after="0" w:line="240" w:lineRule="auto"/>
        <w:jc w:val="both"/>
        <w:rPr>
          <w:b/>
        </w:rPr>
      </w:pPr>
    </w:p>
    <w:p w:rsidR="007617FD" w:rsidRPr="008A4580" w:rsidRDefault="007617FD" w:rsidP="00D435C7">
      <w:pPr>
        <w:pStyle w:val="a4"/>
        <w:numPr>
          <w:ilvl w:val="1"/>
          <w:numId w:val="13"/>
        </w:numPr>
        <w:tabs>
          <w:tab w:val="left" w:pos="426"/>
          <w:tab w:val="left" w:pos="851"/>
          <w:tab w:val="left" w:pos="1134"/>
        </w:tabs>
        <w:rPr>
          <w:rFonts w:eastAsia="Calibri"/>
          <w:b/>
          <w:sz w:val="28"/>
          <w:szCs w:val="28"/>
        </w:rPr>
      </w:pPr>
      <w:r>
        <w:rPr>
          <w:rFonts w:eastAsia="Calibri"/>
          <w:b/>
          <w:sz w:val="28"/>
          <w:szCs w:val="28"/>
        </w:rPr>
        <w:t>.</w:t>
      </w:r>
      <w:r w:rsidRPr="003A7E56">
        <w:rPr>
          <w:rFonts w:eastAsia="Calibri"/>
          <w:b/>
          <w:sz w:val="28"/>
          <w:szCs w:val="28"/>
        </w:rPr>
        <w:t xml:space="preserve"> Физическая</w:t>
      </w:r>
      <w:r w:rsidRPr="008A4580">
        <w:rPr>
          <w:rFonts w:eastAsia="Calibri"/>
          <w:b/>
          <w:sz w:val="28"/>
          <w:szCs w:val="28"/>
        </w:rPr>
        <w:t xml:space="preserve"> подготовленность и основные физические качества </w:t>
      </w:r>
    </w:p>
    <w:p w:rsidR="007617FD" w:rsidRPr="00DC2F17" w:rsidRDefault="007617FD" w:rsidP="00DC2F17">
      <w:pPr>
        <w:tabs>
          <w:tab w:val="left" w:pos="993"/>
        </w:tabs>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б</w:t>
      </w:r>
      <w:r w:rsidRPr="008A4580">
        <w:rPr>
          <w:rFonts w:ascii="Times New Roman" w:eastAsia="Calibri" w:hAnsi="Times New Roman" w:cs="Times New Roman"/>
          <w:b/>
          <w:sz w:val="28"/>
          <w:szCs w:val="28"/>
        </w:rPr>
        <w:t>орцов</w:t>
      </w:r>
      <w:r>
        <w:rPr>
          <w:rFonts w:ascii="Times New Roman" w:eastAsia="Calibri" w:hAnsi="Times New Roman" w:cs="Times New Roman"/>
          <w:b/>
          <w:sz w:val="28"/>
          <w:szCs w:val="28"/>
        </w:rPr>
        <w:t>-</w:t>
      </w:r>
      <w:r w:rsidR="00DC2F17">
        <w:rPr>
          <w:rFonts w:ascii="Times New Roman" w:eastAsia="Calibri" w:hAnsi="Times New Roman" w:cs="Times New Roman"/>
          <w:b/>
          <w:sz w:val="28"/>
          <w:szCs w:val="28"/>
        </w:rPr>
        <w:t>дзюдоистов</w:t>
      </w:r>
    </w:p>
    <w:p w:rsidR="007617FD" w:rsidRDefault="007617FD" w:rsidP="00D435C7">
      <w:pPr>
        <w:spacing w:after="0" w:line="240" w:lineRule="auto"/>
        <w:ind w:firstLine="709"/>
        <w:jc w:val="both"/>
        <w:rPr>
          <w:rFonts w:ascii="Times New Roman" w:eastAsia="Calibri" w:hAnsi="Times New Roman" w:cs="Times New Roman"/>
          <w:sz w:val="28"/>
          <w:szCs w:val="28"/>
        </w:rPr>
      </w:pPr>
      <w:r w:rsidRPr="006C425B">
        <w:rPr>
          <w:rFonts w:ascii="Times New Roman" w:eastAsia="Calibri" w:hAnsi="Times New Roman" w:cs="Times New Roman"/>
          <w:sz w:val="28"/>
          <w:szCs w:val="28"/>
        </w:rPr>
        <w:t>На развитие физических качеств и развитие функциональных возможностей спортсмена, формирующих благоприятные условия в совершенствовании всех сторон спортивной подготовки</w:t>
      </w:r>
      <w:r>
        <w:rPr>
          <w:rFonts w:ascii="Times New Roman" w:eastAsia="Calibri" w:hAnsi="Times New Roman" w:cs="Times New Roman"/>
          <w:sz w:val="28"/>
          <w:szCs w:val="28"/>
        </w:rPr>
        <w:t>,</w:t>
      </w:r>
      <w:r w:rsidRPr="006C425B">
        <w:rPr>
          <w:rFonts w:ascii="Times New Roman" w:eastAsia="Calibri" w:hAnsi="Times New Roman" w:cs="Times New Roman"/>
          <w:sz w:val="28"/>
          <w:szCs w:val="28"/>
        </w:rPr>
        <w:t xml:space="preserve"> направлен такой процесс, как – физическая подготовка.</w:t>
      </w:r>
    </w:p>
    <w:p w:rsidR="007617FD" w:rsidRPr="00E610A7"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 </w:t>
      </w:r>
      <w:r w:rsidRPr="00CF29ED">
        <w:rPr>
          <w:rFonts w:ascii="Times New Roman" w:hAnsi="Times New Roman" w:cs="Times New Roman"/>
          <w:sz w:val="28"/>
          <w:szCs w:val="28"/>
        </w:rPr>
        <w:t>Ж. К</w:t>
      </w:r>
      <w:r>
        <w:rPr>
          <w:rFonts w:ascii="Times New Roman" w:hAnsi="Times New Roman" w:cs="Times New Roman"/>
          <w:sz w:val="28"/>
          <w:szCs w:val="28"/>
        </w:rPr>
        <w:t xml:space="preserve">. </w:t>
      </w:r>
      <w:r w:rsidRPr="00CF29ED">
        <w:rPr>
          <w:rFonts w:ascii="Times New Roman" w:hAnsi="Times New Roman" w:cs="Times New Roman"/>
          <w:sz w:val="28"/>
          <w:szCs w:val="28"/>
        </w:rPr>
        <w:t>Холодов</w:t>
      </w:r>
      <w:r>
        <w:rPr>
          <w:rFonts w:ascii="Times New Roman" w:hAnsi="Times New Roman" w:cs="Times New Roman"/>
          <w:sz w:val="28"/>
          <w:szCs w:val="28"/>
        </w:rPr>
        <w:t xml:space="preserve">, В. С. </w:t>
      </w:r>
      <w:r w:rsidRPr="00CF29ED">
        <w:rPr>
          <w:rFonts w:ascii="Times New Roman" w:hAnsi="Times New Roman" w:cs="Times New Roman"/>
          <w:sz w:val="28"/>
          <w:szCs w:val="28"/>
        </w:rPr>
        <w:t xml:space="preserve"> Кузнецов</w:t>
      </w:r>
      <w:r>
        <w:rPr>
          <w:rFonts w:ascii="Times New Roman" w:hAnsi="Times New Roman" w:cs="Times New Roman"/>
          <w:sz w:val="28"/>
          <w:szCs w:val="28"/>
        </w:rPr>
        <w:t>, И. С.</w:t>
      </w:r>
      <w:r w:rsidR="00495A0D">
        <w:rPr>
          <w:rFonts w:ascii="Times New Roman" w:hAnsi="Times New Roman" w:cs="Times New Roman"/>
          <w:sz w:val="28"/>
          <w:szCs w:val="28"/>
        </w:rPr>
        <w:t xml:space="preserve"> </w:t>
      </w:r>
      <w:r>
        <w:rPr>
          <w:rFonts w:ascii="Times New Roman" w:hAnsi="Times New Roman" w:cs="Times New Roman"/>
          <w:sz w:val="28"/>
          <w:szCs w:val="28"/>
        </w:rPr>
        <w:t>Барчуков, А. А. Гужаловский</w:t>
      </w:r>
      <w:r w:rsidR="00DF0A3F">
        <w:rPr>
          <w:rFonts w:ascii="Times New Roman" w:hAnsi="Times New Roman" w:cs="Times New Roman"/>
          <w:sz w:val="28"/>
          <w:szCs w:val="28"/>
        </w:rPr>
        <w:t xml:space="preserve"> </w:t>
      </w:r>
      <w:r>
        <w:rPr>
          <w:rFonts w:ascii="Times New Roman" w:hAnsi="Times New Roman" w:cs="Times New Roman"/>
          <w:sz w:val="28"/>
          <w:szCs w:val="28"/>
        </w:rPr>
        <w:t>и другие отмечают, что ф</w:t>
      </w:r>
      <w:r w:rsidRPr="00CF29ED">
        <w:rPr>
          <w:rFonts w:ascii="Times New Roman" w:hAnsi="Times New Roman" w:cs="Times New Roman"/>
          <w:sz w:val="28"/>
          <w:szCs w:val="28"/>
        </w:rPr>
        <w:t>изические качества представляют собой  врожденные (унаследованные генетически) морфофункциональные качества, благодаря которым обеспечивается физическая активность человека, выражающаяся в целесообраз</w:t>
      </w:r>
      <w:r>
        <w:rPr>
          <w:rFonts w:ascii="Times New Roman" w:hAnsi="Times New Roman" w:cs="Times New Roman"/>
          <w:sz w:val="28"/>
          <w:szCs w:val="28"/>
        </w:rPr>
        <w:t xml:space="preserve">ной двигательной активности. </w:t>
      </w:r>
      <w:r w:rsidRPr="00CF29ED">
        <w:rPr>
          <w:rFonts w:ascii="Times New Roman" w:hAnsi="Times New Roman" w:cs="Times New Roman"/>
          <w:sz w:val="28"/>
          <w:szCs w:val="28"/>
        </w:rPr>
        <w:t>Основные физические качества содержат в себе мышечную силу, быстроту, вын</w:t>
      </w:r>
      <w:r>
        <w:rPr>
          <w:rFonts w:ascii="Times New Roman" w:hAnsi="Times New Roman" w:cs="Times New Roman"/>
          <w:sz w:val="28"/>
          <w:szCs w:val="28"/>
        </w:rPr>
        <w:t xml:space="preserve">осливость, гибкость и ловкость </w:t>
      </w:r>
      <w:r w:rsidRPr="00E610A7">
        <w:rPr>
          <w:rFonts w:ascii="Times New Roman" w:hAnsi="Times New Roman" w:cs="Times New Roman"/>
          <w:sz w:val="28"/>
          <w:szCs w:val="28"/>
        </w:rPr>
        <w:t>[</w:t>
      </w:r>
      <w:r w:rsidR="008B7B18">
        <w:rPr>
          <w:rFonts w:ascii="Times New Roman" w:hAnsi="Times New Roman" w:cs="Times New Roman"/>
          <w:sz w:val="28"/>
          <w:szCs w:val="28"/>
        </w:rPr>
        <w:t>4; 7; 2</w:t>
      </w:r>
      <w:r w:rsidR="00076594">
        <w:rPr>
          <w:rFonts w:ascii="Times New Roman" w:hAnsi="Times New Roman" w:cs="Times New Roman"/>
          <w:sz w:val="28"/>
          <w:szCs w:val="28"/>
        </w:rPr>
        <w:t>5</w:t>
      </w:r>
      <w:r w:rsidRPr="00E610A7">
        <w:rPr>
          <w:rFonts w:ascii="Times New Roman" w:hAnsi="Times New Roman" w:cs="Times New Roman"/>
          <w:sz w:val="28"/>
          <w:szCs w:val="28"/>
        </w:rPr>
        <w:t>]</w:t>
      </w:r>
      <w:r>
        <w:rPr>
          <w:rFonts w:ascii="Times New Roman" w:hAnsi="Times New Roman" w:cs="Times New Roman"/>
          <w:sz w:val="28"/>
          <w:szCs w:val="28"/>
        </w:rPr>
        <w:t>.</w:t>
      </w:r>
    </w:p>
    <w:p w:rsidR="007617FD" w:rsidRPr="006C425B" w:rsidRDefault="007617FD" w:rsidP="00D435C7">
      <w:pPr>
        <w:spacing w:after="0" w:line="240" w:lineRule="auto"/>
        <w:ind w:firstLine="709"/>
        <w:jc w:val="both"/>
        <w:rPr>
          <w:rFonts w:ascii="Times New Roman" w:eastAsia="Calibri" w:hAnsi="Times New Roman" w:cs="Times New Roman"/>
          <w:sz w:val="28"/>
          <w:szCs w:val="28"/>
        </w:rPr>
      </w:pPr>
      <w:r w:rsidRPr="006C425B">
        <w:rPr>
          <w:rFonts w:ascii="Times New Roman" w:eastAsia="Calibri" w:hAnsi="Times New Roman" w:cs="Times New Roman"/>
          <w:sz w:val="28"/>
          <w:szCs w:val="28"/>
        </w:rPr>
        <w:t>Физическое состояние, которое приобретено в результате физ</w:t>
      </w:r>
      <w:r>
        <w:rPr>
          <w:rFonts w:ascii="Times New Roman" w:eastAsia="Calibri" w:hAnsi="Times New Roman" w:cs="Times New Roman"/>
          <w:sz w:val="28"/>
          <w:szCs w:val="28"/>
        </w:rPr>
        <w:t>ической подготовки и помогает</w:t>
      </w:r>
      <w:r w:rsidR="00F47695">
        <w:rPr>
          <w:rFonts w:ascii="Times New Roman" w:eastAsia="Calibri" w:hAnsi="Times New Roman" w:cs="Times New Roman"/>
          <w:sz w:val="28"/>
          <w:szCs w:val="28"/>
        </w:rPr>
        <w:t xml:space="preserve"> </w:t>
      </w:r>
      <w:r w:rsidRPr="006C425B">
        <w:rPr>
          <w:rFonts w:ascii="Times New Roman" w:eastAsia="Calibri" w:hAnsi="Times New Roman" w:cs="Times New Roman"/>
          <w:sz w:val="28"/>
          <w:szCs w:val="28"/>
        </w:rPr>
        <w:t xml:space="preserve">достигнуть определенных результатов в освоении техники, роста спортивного мастерства, поддерживать должный уровень здоровья определяет физическую подготовленность дзюдоистов. </w:t>
      </w:r>
    </w:p>
    <w:p w:rsidR="007617FD" w:rsidRDefault="007617FD" w:rsidP="00D435C7">
      <w:pPr>
        <w:spacing w:after="0" w:line="240" w:lineRule="auto"/>
        <w:ind w:firstLine="709"/>
        <w:jc w:val="both"/>
        <w:rPr>
          <w:rFonts w:ascii="Times New Roman" w:eastAsia="Calibri" w:hAnsi="Times New Roman" w:cs="Times New Roman"/>
          <w:sz w:val="28"/>
          <w:szCs w:val="28"/>
        </w:rPr>
      </w:pPr>
      <w:r w:rsidRPr="006C425B">
        <w:rPr>
          <w:rFonts w:ascii="Times New Roman" w:eastAsia="Calibri" w:hAnsi="Times New Roman" w:cs="Times New Roman"/>
          <w:sz w:val="28"/>
          <w:szCs w:val="28"/>
        </w:rPr>
        <w:t xml:space="preserve">Для </w:t>
      </w:r>
      <w:r>
        <w:rPr>
          <w:rFonts w:ascii="Times New Roman" w:eastAsia="Calibri" w:hAnsi="Times New Roman" w:cs="Times New Roman"/>
          <w:sz w:val="28"/>
          <w:szCs w:val="28"/>
        </w:rPr>
        <w:t>того</w:t>
      </w:r>
      <w:r w:rsidRPr="006C425B">
        <w:rPr>
          <w:rFonts w:ascii="Times New Roman" w:eastAsia="Calibri" w:hAnsi="Times New Roman" w:cs="Times New Roman"/>
          <w:sz w:val="28"/>
          <w:szCs w:val="28"/>
        </w:rPr>
        <w:t xml:space="preserve"> чтобы повысить физическую подготовленность дзюдоистов ис</w:t>
      </w:r>
      <w:r>
        <w:rPr>
          <w:rFonts w:ascii="Times New Roman" w:eastAsia="Calibri" w:hAnsi="Times New Roman" w:cs="Times New Roman"/>
          <w:sz w:val="28"/>
          <w:szCs w:val="28"/>
        </w:rPr>
        <w:t xml:space="preserve">пользуют </w:t>
      </w:r>
      <w:r w:rsidRPr="006C425B">
        <w:rPr>
          <w:rFonts w:ascii="Times New Roman" w:eastAsia="Calibri" w:hAnsi="Times New Roman" w:cs="Times New Roman"/>
          <w:sz w:val="28"/>
          <w:szCs w:val="28"/>
        </w:rPr>
        <w:t>определенные методики развития физических качеств, при которых целенаправленно воздействуют на их развитие, применяя конкретные средства и методы. Во время</w:t>
      </w:r>
      <w:r>
        <w:rPr>
          <w:rFonts w:ascii="Times New Roman" w:eastAsia="Calibri" w:hAnsi="Times New Roman" w:cs="Times New Roman"/>
          <w:sz w:val="28"/>
          <w:szCs w:val="28"/>
        </w:rPr>
        <w:t xml:space="preserve"> </w:t>
      </w:r>
      <w:r w:rsidRPr="006C425B">
        <w:rPr>
          <w:rFonts w:ascii="Times New Roman" w:eastAsia="Calibri" w:hAnsi="Times New Roman" w:cs="Times New Roman"/>
          <w:sz w:val="28"/>
          <w:szCs w:val="28"/>
        </w:rPr>
        <w:t xml:space="preserve">разрабатывания методики развития </w:t>
      </w:r>
      <w:r>
        <w:rPr>
          <w:rFonts w:ascii="Times New Roman" w:eastAsia="Calibri" w:hAnsi="Times New Roman" w:cs="Times New Roman"/>
          <w:sz w:val="28"/>
          <w:szCs w:val="28"/>
        </w:rPr>
        <w:t xml:space="preserve">того или иного </w:t>
      </w:r>
      <w:r w:rsidRPr="006C425B">
        <w:rPr>
          <w:rFonts w:ascii="Times New Roman" w:eastAsia="Calibri" w:hAnsi="Times New Roman" w:cs="Times New Roman"/>
          <w:sz w:val="28"/>
          <w:szCs w:val="28"/>
        </w:rPr>
        <w:t>физического качества для дзюдоистов</w:t>
      </w:r>
      <w:r>
        <w:rPr>
          <w:rFonts w:ascii="Times New Roman" w:eastAsia="Calibri" w:hAnsi="Times New Roman" w:cs="Times New Roman"/>
          <w:sz w:val="28"/>
          <w:szCs w:val="28"/>
        </w:rPr>
        <w:t xml:space="preserve"> имеющих</w:t>
      </w:r>
      <w:r w:rsidRPr="006C425B">
        <w:rPr>
          <w:rFonts w:ascii="Times New Roman" w:eastAsia="Calibri" w:hAnsi="Times New Roman" w:cs="Times New Roman"/>
          <w:sz w:val="28"/>
          <w:szCs w:val="28"/>
        </w:rPr>
        <w:t xml:space="preserve"> различный возраст </w:t>
      </w:r>
      <w:r>
        <w:rPr>
          <w:rFonts w:ascii="Times New Roman" w:eastAsia="Calibri" w:hAnsi="Times New Roman" w:cs="Times New Roman"/>
          <w:sz w:val="28"/>
          <w:szCs w:val="28"/>
        </w:rPr>
        <w:t xml:space="preserve">специалистам, </w:t>
      </w:r>
      <w:r w:rsidRPr="00C35356">
        <w:rPr>
          <w:rFonts w:ascii="Times New Roman" w:eastAsia="Calibri" w:hAnsi="Times New Roman" w:cs="Times New Roman"/>
          <w:sz w:val="28"/>
          <w:szCs w:val="28"/>
        </w:rPr>
        <w:t>препода</w:t>
      </w:r>
      <w:r>
        <w:rPr>
          <w:rFonts w:ascii="Times New Roman" w:eastAsia="Calibri" w:hAnsi="Times New Roman" w:cs="Times New Roman"/>
          <w:sz w:val="28"/>
          <w:szCs w:val="28"/>
        </w:rPr>
        <w:t>вателям необходимо</w:t>
      </w:r>
      <w:r w:rsidRPr="00C35356">
        <w:rPr>
          <w:rFonts w:ascii="Times New Roman" w:eastAsia="Calibri" w:hAnsi="Times New Roman" w:cs="Times New Roman"/>
          <w:sz w:val="28"/>
          <w:szCs w:val="28"/>
        </w:rPr>
        <w:t xml:space="preserve"> последовательно выполнять ряд операций</w:t>
      </w:r>
      <w:r>
        <w:rPr>
          <w:rFonts w:ascii="Times New Roman" w:eastAsia="Calibri" w:hAnsi="Times New Roman" w:cs="Times New Roman"/>
          <w:sz w:val="28"/>
          <w:szCs w:val="28"/>
        </w:rPr>
        <w:t xml:space="preserve">, которые представлены в таблице 1.1. </w:t>
      </w:r>
    </w:p>
    <w:p w:rsidR="00F45CC7" w:rsidRDefault="007617FD" w:rsidP="00D435C7">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Таблица 1.1 </w:t>
      </w:r>
      <w:r w:rsidRPr="00C35356">
        <w:rPr>
          <w:rFonts w:ascii="Times New Roman" w:hAnsi="Times New Roman" w:cs="Times New Roman"/>
          <w:sz w:val="28"/>
          <w:szCs w:val="28"/>
        </w:rPr>
        <w:t>–</w:t>
      </w:r>
      <w:r>
        <w:rPr>
          <w:rFonts w:ascii="Times New Roman" w:hAnsi="Times New Roman" w:cs="Times New Roman"/>
          <w:sz w:val="28"/>
          <w:szCs w:val="28"/>
        </w:rPr>
        <w:t xml:space="preserve"> Последовательность методики развития физических качеств</w:t>
      </w:r>
      <w:r w:rsidR="00F47695">
        <w:rPr>
          <w:rFonts w:ascii="Times New Roman" w:hAnsi="Times New Roman" w:cs="Times New Roman"/>
          <w:sz w:val="28"/>
          <w:szCs w:val="28"/>
        </w:rPr>
        <w:t>,</w:t>
      </w:r>
      <w:r>
        <w:rPr>
          <w:rFonts w:ascii="Times New Roman" w:hAnsi="Times New Roman" w:cs="Times New Roman"/>
          <w:sz w:val="28"/>
          <w:szCs w:val="28"/>
        </w:rPr>
        <w:t xml:space="preserve"> спортсмена</w:t>
      </w:r>
    </w:p>
    <w:p w:rsidR="00495A0D" w:rsidRDefault="00495A0D" w:rsidP="00D435C7">
      <w:pPr>
        <w:spacing w:after="0" w:line="240" w:lineRule="auto"/>
        <w:jc w:val="both"/>
        <w:rPr>
          <w:rFonts w:ascii="Times New Roman" w:hAnsi="Times New Roman" w:cs="Times New Roman"/>
          <w:sz w:val="28"/>
          <w:szCs w:val="28"/>
        </w:rPr>
      </w:pPr>
    </w:p>
    <w:p w:rsidR="00495A0D" w:rsidRDefault="00495A0D" w:rsidP="00D435C7">
      <w:pPr>
        <w:spacing w:after="0" w:line="240" w:lineRule="auto"/>
        <w:jc w:val="both"/>
        <w:rPr>
          <w:rFonts w:ascii="Times New Roman" w:hAnsi="Times New Roman" w:cs="Times New Roman"/>
          <w:sz w:val="28"/>
          <w:szCs w:val="28"/>
        </w:rPr>
      </w:pPr>
    </w:p>
    <w:p w:rsidR="00495A0D" w:rsidRDefault="00495A0D" w:rsidP="00D435C7">
      <w:pPr>
        <w:spacing w:after="0" w:line="240" w:lineRule="auto"/>
        <w:jc w:val="both"/>
        <w:rPr>
          <w:rFonts w:ascii="Times New Roman" w:hAnsi="Times New Roman" w:cs="Times New Roman"/>
          <w:sz w:val="28"/>
          <w:szCs w:val="28"/>
        </w:rPr>
      </w:pPr>
    </w:p>
    <w:p w:rsidR="00495A0D" w:rsidRDefault="00495A0D" w:rsidP="00D435C7">
      <w:pPr>
        <w:spacing w:after="0" w:line="240" w:lineRule="auto"/>
        <w:jc w:val="both"/>
        <w:rPr>
          <w:rFonts w:ascii="Times New Roman" w:hAnsi="Times New Roman" w:cs="Times New Roman"/>
          <w:sz w:val="28"/>
          <w:szCs w:val="28"/>
        </w:rPr>
      </w:pPr>
    </w:p>
    <w:p w:rsidR="00495A0D" w:rsidRDefault="00495A0D" w:rsidP="00D435C7">
      <w:pPr>
        <w:spacing w:after="0" w:line="240" w:lineRule="auto"/>
        <w:jc w:val="both"/>
        <w:rPr>
          <w:rFonts w:ascii="Times New Roman" w:hAnsi="Times New Roman" w:cs="Times New Roman"/>
          <w:sz w:val="28"/>
          <w:szCs w:val="28"/>
        </w:rPr>
      </w:pPr>
    </w:p>
    <w:p w:rsidR="00495A0D" w:rsidRDefault="00495A0D" w:rsidP="00D435C7">
      <w:pPr>
        <w:spacing w:after="0" w:line="240" w:lineRule="auto"/>
        <w:jc w:val="both"/>
        <w:rPr>
          <w:rFonts w:ascii="Times New Roman" w:hAnsi="Times New Roman" w:cs="Times New Roman"/>
          <w:sz w:val="28"/>
          <w:szCs w:val="28"/>
        </w:rPr>
      </w:pPr>
    </w:p>
    <w:p w:rsidR="00495A0D" w:rsidRDefault="00495A0D" w:rsidP="00D435C7">
      <w:pPr>
        <w:spacing w:after="0" w:line="240" w:lineRule="auto"/>
        <w:jc w:val="both"/>
        <w:rPr>
          <w:rFonts w:ascii="Times New Roman" w:hAnsi="Times New Roman" w:cs="Times New Roman"/>
          <w:sz w:val="28"/>
          <w:szCs w:val="28"/>
        </w:rPr>
      </w:pPr>
    </w:p>
    <w:p w:rsidR="00495A0D" w:rsidRDefault="00495A0D" w:rsidP="00D435C7">
      <w:pPr>
        <w:spacing w:after="0" w:line="240" w:lineRule="auto"/>
        <w:jc w:val="both"/>
        <w:rPr>
          <w:rFonts w:ascii="Times New Roman" w:hAnsi="Times New Roman" w:cs="Times New Roman"/>
          <w:sz w:val="28"/>
          <w:szCs w:val="28"/>
        </w:rPr>
      </w:pPr>
    </w:p>
    <w:p w:rsidR="007617FD" w:rsidRDefault="007617FD" w:rsidP="00D435C7">
      <w:pPr>
        <w:spacing w:after="0" w:line="240" w:lineRule="auto"/>
        <w:jc w:val="both"/>
        <w:rPr>
          <w:rFonts w:ascii="Times New Roman" w:hAnsi="Times New Roman" w:cs="Times New Roman"/>
          <w:sz w:val="28"/>
          <w:szCs w:val="28"/>
        </w:rPr>
      </w:pPr>
      <w:r>
        <w:rPr>
          <w:rFonts w:ascii="Times New Roman" w:eastAsia="Calibri" w:hAnsi="Times New Roman" w:cs="Times New Roman"/>
          <w:noProof/>
          <w:sz w:val="28"/>
          <w:szCs w:val="28"/>
          <w:lang w:eastAsia="ru-RU"/>
        </w:rPr>
        <w:lastRenderedPageBreak/>
        <mc:AlternateContent>
          <mc:Choice Requires="wps">
            <w:drawing>
              <wp:anchor distT="0" distB="0" distL="114300" distR="114300" simplePos="0" relativeHeight="251660288" behindDoc="0" locked="0" layoutInCell="1" allowOverlap="1" wp14:anchorId="7A87E871" wp14:editId="4AED38E7">
                <wp:simplePos x="0" y="0"/>
                <wp:positionH relativeFrom="column">
                  <wp:posOffset>455295</wp:posOffset>
                </wp:positionH>
                <wp:positionV relativeFrom="paragraph">
                  <wp:posOffset>260350</wp:posOffset>
                </wp:positionV>
                <wp:extent cx="5562600" cy="406400"/>
                <wp:effectExtent l="0" t="0" r="19050"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406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44D8D" w:rsidRPr="00B82619" w:rsidRDefault="00944D8D" w:rsidP="007617FD">
                            <w:pPr>
                              <w:jc w:val="center"/>
                              <w:rPr>
                                <w:sz w:val="24"/>
                                <w:szCs w:val="24"/>
                              </w:rPr>
                            </w:pPr>
                            <w:r w:rsidRPr="00B82619">
                              <w:rPr>
                                <w:rFonts w:ascii="Times New Roman" w:hAnsi="Times New Roman" w:cs="Times New Roman"/>
                                <w:sz w:val="24"/>
                                <w:szCs w:val="24"/>
                              </w:rPr>
                              <w:t>Последовательность методики развития физических качеств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7E871" id="Прямоугольник 8" o:spid="_x0000_s1026" style="position:absolute;left:0;text-align:left;margin-left:35.85pt;margin-top:20.5pt;width:438pt;height: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" fillcolor="white [3201]" strokecolor="black [3213]" strokeweight=".25pt">
                <v:path arrowok="t"/>
                <v:textbox>
                  <w:txbxContent>
                    <w:p w:rsidR="00944D8D" w:rsidRPr="00B82619" w:rsidRDefault="00944D8D" w:rsidP="007617FD">
                      <w:pPr>
                        <w:jc w:val="center"/>
                        <w:rPr>
                          <w:sz w:val="24"/>
                          <w:szCs w:val="24"/>
                        </w:rPr>
                      </w:pPr>
                      <w:r w:rsidRPr="00B82619">
                        <w:rPr>
                          <w:rFonts w:ascii="Times New Roman" w:hAnsi="Times New Roman" w:cs="Times New Roman"/>
                          <w:sz w:val="24"/>
                          <w:szCs w:val="24"/>
                        </w:rPr>
                        <w:t>Последовательность методики развития физических качеств</w:t>
                      </w:r>
                    </w:p>
                  </w:txbxContent>
                </v:textbox>
              </v:rect>
            </w:pict>
          </mc:Fallback>
        </mc:AlternateContent>
      </w:r>
    </w:p>
    <w:p w:rsidR="007617FD" w:rsidRDefault="007617FD" w:rsidP="00D435C7">
      <w:pPr>
        <w:spacing w:after="0" w:line="240" w:lineRule="auto"/>
        <w:ind w:firstLine="709"/>
        <w:jc w:val="both"/>
        <w:rPr>
          <w:rFonts w:ascii="Times New Roman" w:eastAsia="Calibri" w:hAnsi="Times New Roman" w:cs="Times New Roman"/>
          <w:sz w:val="28"/>
          <w:szCs w:val="28"/>
        </w:rPr>
      </w:pPr>
    </w:p>
    <w:p w:rsidR="007617FD" w:rsidRDefault="007617FD" w:rsidP="00D435C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1D422D61" wp14:editId="0ED3999D">
                <wp:simplePos x="0" y="0"/>
                <wp:positionH relativeFrom="column">
                  <wp:posOffset>453390</wp:posOffset>
                </wp:positionH>
                <wp:positionV relativeFrom="paragraph">
                  <wp:posOffset>50166</wp:posOffset>
                </wp:positionV>
                <wp:extent cx="5562600" cy="4229100"/>
                <wp:effectExtent l="0" t="0" r="1905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4229100"/>
                        </a:xfrm>
                        <a:prstGeom prst="rect">
                          <a:avLst/>
                        </a:prstGeom>
                        <a:solidFill>
                          <a:srgbClr val="FFFFFF"/>
                        </a:solidFill>
                        <a:ln w="9525">
                          <a:solidFill>
                            <a:srgbClr val="000000"/>
                          </a:solidFill>
                          <a:miter lim="800000"/>
                          <a:headEnd/>
                          <a:tailEnd/>
                        </a:ln>
                      </wps:spPr>
                      <wps:txbx>
                        <w:txbxContent>
                          <w:p w:rsidR="00944D8D" w:rsidRPr="001D4C25" w:rsidRDefault="00944D8D" w:rsidP="007617FD">
                            <w:pPr>
                              <w:pStyle w:val="a4"/>
                              <w:numPr>
                                <w:ilvl w:val="0"/>
                                <w:numId w:val="19"/>
                              </w:numPr>
                              <w:tabs>
                                <w:tab w:val="left" w:pos="0"/>
                                <w:tab w:val="left" w:pos="426"/>
                              </w:tabs>
                              <w:spacing w:line="360" w:lineRule="auto"/>
                              <w:ind w:left="0" w:firstLine="142"/>
                              <w:jc w:val="both"/>
                              <w:rPr>
                                <w:rFonts w:eastAsia="Calibri"/>
                              </w:rPr>
                            </w:pPr>
                            <w:r w:rsidRPr="001E7CC4">
                              <w:t>–</w:t>
                            </w:r>
                            <w:r w:rsidRPr="001D4C25">
                              <w:rPr>
                                <w:rFonts w:eastAsia="Calibri"/>
                              </w:rPr>
                              <w:t xml:space="preserve"> поставить педагогическую задачу, </w:t>
                            </w:r>
                            <w:r w:rsidRPr="001E7CC4">
                              <w:t>–</w:t>
                            </w:r>
                            <w:r w:rsidRPr="001D4C25">
                              <w:rPr>
                                <w:rFonts w:eastAsia="Calibri"/>
                              </w:rPr>
                              <w:t xml:space="preserve"> для этого проводится тестирование физического качества (применяются специальные тесты) и определяется уровень его развития у группы дзюдоистов или конкретного спортсмена; </w:t>
                            </w:r>
                          </w:p>
                          <w:p w:rsidR="00944D8D" w:rsidRPr="001E7CC4" w:rsidRDefault="00944D8D" w:rsidP="007617FD">
                            <w:pPr>
                              <w:pStyle w:val="a4"/>
                              <w:numPr>
                                <w:ilvl w:val="0"/>
                                <w:numId w:val="19"/>
                              </w:numPr>
                              <w:tabs>
                                <w:tab w:val="left" w:pos="426"/>
                              </w:tabs>
                              <w:spacing w:line="360" w:lineRule="auto"/>
                              <w:ind w:left="0" w:firstLine="142"/>
                              <w:jc w:val="both"/>
                              <w:rPr>
                                <w:rFonts w:eastAsia="Calibri"/>
                              </w:rPr>
                            </w:pPr>
                            <w:r w:rsidRPr="001E7CC4">
                              <w:t>–</w:t>
                            </w:r>
                            <w:r w:rsidRPr="001E7CC4">
                              <w:rPr>
                                <w:rFonts w:eastAsia="Calibri"/>
                              </w:rPr>
                              <w:t xml:space="preserve"> выбрать из программы спорти</w:t>
                            </w:r>
                            <w:r>
                              <w:rPr>
                                <w:rFonts w:eastAsia="Calibri"/>
                              </w:rPr>
                              <w:t>вной подготовки наиболее приемле</w:t>
                            </w:r>
                            <w:r w:rsidRPr="001E7CC4">
                              <w:rPr>
                                <w:rFonts w:eastAsia="Calibri"/>
                              </w:rPr>
                              <w:t xml:space="preserve">мые физические упражнения и методы их выполнения в учебно-тренировочном процессе дзюдоистов при этом учитывая возраст занимающихся; </w:t>
                            </w:r>
                          </w:p>
                          <w:p w:rsidR="00944D8D" w:rsidRPr="001E7CC4" w:rsidRDefault="00944D8D" w:rsidP="007617FD">
                            <w:pPr>
                              <w:pStyle w:val="a4"/>
                              <w:numPr>
                                <w:ilvl w:val="0"/>
                                <w:numId w:val="19"/>
                              </w:numPr>
                              <w:tabs>
                                <w:tab w:val="left" w:pos="426"/>
                              </w:tabs>
                              <w:spacing w:line="360" w:lineRule="auto"/>
                              <w:ind w:left="0" w:firstLine="142"/>
                              <w:jc w:val="both"/>
                              <w:rPr>
                                <w:rFonts w:eastAsia="Calibri"/>
                              </w:rPr>
                            </w:pPr>
                            <w:r w:rsidRPr="001E7CC4">
                              <w:t xml:space="preserve">– </w:t>
                            </w:r>
                            <w:r w:rsidRPr="001E7CC4">
                              <w:rPr>
                                <w:rFonts w:eastAsia="Calibri"/>
                              </w:rPr>
                              <w:t xml:space="preserve">составить план применения упражнений в отдельных занятиях и в системе занятий дзюдо с учетом изменений в уровне физической подготовленности занимающихся и периодов подготовки в годичном цикле (подготовительный, соревновательный, переходный); </w:t>
                            </w:r>
                          </w:p>
                          <w:p w:rsidR="00944D8D" w:rsidRPr="001E7CC4" w:rsidRDefault="00944D8D" w:rsidP="007617FD">
                            <w:pPr>
                              <w:pStyle w:val="a4"/>
                              <w:numPr>
                                <w:ilvl w:val="0"/>
                                <w:numId w:val="19"/>
                              </w:numPr>
                              <w:tabs>
                                <w:tab w:val="left" w:pos="426"/>
                              </w:tabs>
                              <w:spacing w:line="360" w:lineRule="auto"/>
                              <w:ind w:left="0" w:firstLine="142"/>
                              <w:jc w:val="both"/>
                              <w:rPr>
                                <w:rFonts w:eastAsia="Calibri"/>
                              </w:rPr>
                            </w:pPr>
                            <w:r w:rsidRPr="001E7CC4">
                              <w:t>–</w:t>
                            </w:r>
                            <w:r w:rsidRPr="001E7CC4">
                              <w:rPr>
                                <w:rFonts w:eastAsia="Calibri"/>
                              </w:rPr>
                              <w:t xml:space="preserve"> определить временной период воздействия упражнений на физическое качество, необходимое количество тренировочных занятий, перечень упражнений в применяемых формах занятий; </w:t>
                            </w:r>
                          </w:p>
                          <w:p w:rsidR="00944D8D" w:rsidRPr="001E7CC4" w:rsidRDefault="00944D8D" w:rsidP="007617FD">
                            <w:pPr>
                              <w:pStyle w:val="a4"/>
                              <w:numPr>
                                <w:ilvl w:val="0"/>
                                <w:numId w:val="19"/>
                              </w:numPr>
                              <w:tabs>
                                <w:tab w:val="left" w:pos="426"/>
                              </w:tabs>
                              <w:spacing w:line="360" w:lineRule="auto"/>
                              <w:ind w:left="0" w:firstLine="142"/>
                              <w:jc w:val="both"/>
                              <w:rPr>
                                <w:rFonts w:eastAsia="Calibri"/>
                              </w:rPr>
                            </w:pPr>
                            <w:r w:rsidRPr="001E7CC4">
                              <w:t>–</w:t>
                            </w:r>
                            <w:r w:rsidRPr="001E7CC4">
                              <w:rPr>
                                <w:rFonts w:eastAsia="Calibri"/>
                              </w:rPr>
                              <w:t xml:space="preserve"> установить величины тренировочных нагрузок и их динамику в соответствии с закономерностями адаптации дзюдоистов детско-юношеского возраста к тренировочным воздействиям.</w:t>
                            </w:r>
                          </w:p>
                          <w:p w:rsidR="00944D8D" w:rsidRDefault="00944D8D" w:rsidP="007617FD">
                            <w:pPr>
                              <w:tabs>
                                <w:tab w:val="left" w:pos="426"/>
                              </w:tabs>
                              <w:ind w:firstLine="142"/>
                            </w:pPr>
                          </w:p>
                          <w:p w:rsidR="00944D8D" w:rsidRDefault="00944D8D" w:rsidP="007617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22D61" id="Прямоугольник 7" o:spid="_x0000_s1027" style="position:absolute;left:0;text-align:left;margin-left:35.7pt;margin-top:3.95pt;width:438pt;height:3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">
                <v:textbox>
                  <w:txbxContent>
                    <w:p w:rsidR="00944D8D" w:rsidRPr="001D4C25" w:rsidRDefault="00944D8D" w:rsidP="007617FD">
                      <w:pPr>
                        <w:pStyle w:val="a4"/>
                        <w:numPr>
                          <w:ilvl w:val="0"/>
                          <w:numId w:val="19"/>
                        </w:numPr>
                        <w:tabs>
                          <w:tab w:val="left" w:pos="0"/>
                          <w:tab w:val="left" w:pos="426"/>
                        </w:tabs>
                        <w:spacing w:line="360" w:lineRule="auto"/>
                        <w:ind w:left="0" w:firstLine="142"/>
                        <w:jc w:val="both"/>
                        <w:rPr>
                          <w:rFonts w:eastAsia="Calibri"/>
                        </w:rPr>
                      </w:pPr>
                      <w:r w:rsidRPr="001E7CC4">
                        <w:t>–</w:t>
                      </w:r>
                      <w:r w:rsidRPr="001D4C25">
                        <w:rPr>
                          <w:rFonts w:eastAsia="Calibri"/>
                        </w:rPr>
                        <w:t xml:space="preserve"> поставить педагогическую задачу, </w:t>
                      </w:r>
                      <w:r w:rsidRPr="001E7CC4">
                        <w:t>–</w:t>
                      </w:r>
                      <w:r w:rsidRPr="001D4C25">
                        <w:rPr>
                          <w:rFonts w:eastAsia="Calibri"/>
                        </w:rPr>
                        <w:t xml:space="preserve"> для этого проводится тестирование физического качества (применяются специальные тесты) и определяется уровень его развития у группы дзюдоистов или конкретного спортсмена; </w:t>
                      </w:r>
                    </w:p>
                    <w:p w:rsidR="00944D8D" w:rsidRPr="001E7CC4" w:rsidRDefault="00944D8D" w:rsidP="007617FD">
                      <w:pPr>
                        <w:pStyle w:val="a4"/>
                        <w:numPr>
                          <w:ilvl w:val="0"/>
                          <w:numId w:val="19"/>
                        </w:numPr>
                        <w:tabs>
                          <w:tab w:val="left" w:pos="426"/>
                        </w:tabs>
                        <w:spacing w:line="360" w:lineRule="auto"/>
                        <w:ind w:left="0" w:firstLine="142"/>
                        <w:jc w:val="both"/>
                        <w:rPr>
                          <w:rFonts w:eastAsia="Calibri"/>
                        </w:rPr>
                      </w:pPr>
                      <w:r w:rsidRPr="001E7CC4">
                        <w:t>–</w:t>
                      </w:r>
                      <w:r w:rsidRPr="001E7CC4">
                        <w:rPr>
                          <w:rFonts w:eastAsia="Calibri"/>
                        </w:rPr>
                        <w:t xml:space="preserve"> выбрать из программы спорти</w:t>
                      </w:r>
                      <w:r>
                        <w:rPr>
                          <w:rFonts w:eastAsia="Calibri"/>
                        </w:rPr>
                        <w:t>вной подготовки наиболее приемле</w:t>
                      </w:r>
                      <w:r w:rsidRPr="001E7CC4">
                        <w:rPr>
                          <w:rFonts w:eastAsia="Calibri"/>
                        </w:rPr>
                        <w:t xml:space="preserve">мые физические упражнения и методы их выполнения в учебно-тренировочном процессе дзюдоистов при этом учитывая возраст занимающихся; </w:t>
                      </w:r>
                    </w:p>
                    <w:p w:rsidR="00944D8D" w:rsidRPr="001E7CC4" w:rsidRDefault="00944D8D" w:rsidP="007617FD">
                      <w:pPr>
                        <w:pStyle w:val="a4"/>
                        <w:numPr>
                          <w:ilvl w:val="0"/>
                          <w:numId w:val="19"/>
                        </w:numPr>
                        <w:tabs>
                          <w:tab w:val="left" w:pos="426"/>
                        </w:tabs>
                        <w:spacing w:line="360" w:lineRule="auto"/>
                        <w:ind w:left="0" w:firstLine="142"/>
                        <w:jc w:val="both"/>
                        <w:rPr>
                          <w:rFonts w:eastAsia="Calibri"/>
                        </w:rPr>
                      </w:pPr>
                      <w:r w:rsidRPr="001E7CC4">
                        <w:t xml:space="preserve">– </w:t>
                      </w:r>
                      <w:r w:rsidRPr="001E7CC4">
                        <w:rPr>
                          <w:rFonts w:eastAsia="Calibri"/>
                        </w:rPr>
                        <w:t xml:space="preserve">составить план применения упражнений в отдельных занятиях и в системе занятий дзюдо с учетом изменений в уровне физической подготовленности занимающихся и периодов подготовки в годичном цикле (подготовительный, соревновательный, переходный); </w:t>
                      </w:r>
                    </w:p>
                    <w:p w:rsidR="00944D8D" w:rsidRPr="001E7CC4" w:rsidRDefault="00944D8D" w:rsidP="007617FD">
                      <w:pPr>
                        <w:pStyle w:val="a4"/>
                        <w:numPr>
                          <w:ilvl w:val="0"/>
                          <w:numId w:val="19"/>
                        </w:numPr>
                        <w:tabs>
                          <w:tab w:val="left" w:pos="426"/>
                        </w:tabs>
                        <w:spacing w:line="360" w:lineRule="auto"/>
                        <w:ind w:left="0" w:firstLine="142"/>
                        <w:jc w:val="both"/>
                        <w:rPr>
                          <w:rFonts w:eastAsia="Calibri"/>
                        </w:rPr>
                      </w:pPr>
                      <w:r w:rsidRPr="001E7CC4">
                        <w:t>–</w:t>
                      </w:r>
                      <w:r w:rsidRPr="001E7CC4">
                        <w:rPr>
                          <w:rFonts w:eastAsia="Calibri"/>
                        </w:rPr>
                        <w:t xml:space="preserve"> определить временной период воздействия упражнений на физическое качество, необходимое количество тренировочных занятий, перечень упражнений в применяемых формах занятий; </w:t>
                      </w:r>
                    </w:p>
                    <w:p w:rsidR="00944D8D" w:rsidRPr="001E7CC4" w:rsidRDefault="00944D8D" w:rsidP="007617FD">
                      <w:pPr>
                        <w:pStyle w:val="a4"/>
                        <w:numPr>
                          <w:ilvl w:val="0"/>
                          <w:numId w:val="19"/>
                        </w:numPr>
                        <w:tabs>
                          <w:tab w:val="left" w:pos="426"/>
                        </w:tabs>
                        <w:spacing w:line="360" w:lineRule="auto"/>
                        <w:ind w:left="0" w:firstLine="142"/>
                        <w:jc w:val="both"/>
                        <w:rPr>
                          <w:rFonts w:eastAsia="Calibri"/>
                        </w:rPr>
                      </w:pPr>
                      <w:r w:rsidRPr="001E7CC4">
                        <w:t>–</w:t>
                      </w:r>
                      <w:r w:rsidRPr="001E7CC4">
                        <w:rPr>
                          <w:rFonts w:eastAsia="Calibri"/>
                        </w:rPr>
                        <w:t xml:space="preserve"> установить величины тренировочных нагрузок и их динамику в соответствии с закономерностями адаптации дзюдоистов детско-юношеского возраста к тренировочным воздействиям.</w:t>
                      </w:r>
                    </w:p>
                    <w:p w:rsidR="00944D8D" w:rsidRDefault="00944D8D" w:rsidP="007617FD">
                      <w:pPr>
                        <w:tabs>
                          <w:tab w:val="left" w:pos="426"/>
                        </w:tabs>
                        <w:ind w:firstLine="142"/>
                      </w:pPr>
                    </w:p>
                    <w:p w:rsidR="00944D8D" w:rsidRDefault="00944D8D" w:rsidP="007617FD"/>
                  </w:txbxContent>
                </v:textbox>
              </v:rect>
            </w:pict>
          </mc:Fallback>
        </mc:AlternateContent>
      </w:r>
    </w:p>
    <w:p w:rsidR="007617FD" w:rsidRDefault="007617FD" w:rsidP="00D435C7">
      <w:pPr>
        <w:spacing w:after="0" w:line="240" w:lineRule="auto"/>
        <w:ind w:firstLine="709"/>
        <w:jc w:val="both"/>
        <w:rPr>
          <w:rFonts w:ascii="Times New Roman" w:eastAsia="Calibri" w:hAnsi="Times New Roman" w:cs="Times New Roman"/>
          <w:sz w:val="28"/>
          <w:szCs w:val="28"/>
        </w:rPr>
      </w:pPr>
    </w:p>
    <w:p w:rsidR="007617FD" w:rsidRDefault="007617FD" w:rsidP="00D435C7">
      <w:pPr>
        <w:spacing w:after="0" w:line="240" w:lineRule="auto"/>
        <w:ind w:firstLine="709"/>
        <w:jc w:val="both"/>
        <w:rPr>
          <w:rFonts w:ascii="Times New Roman" w:eastAsia="Calibri" w:hAnsi="Times New Roman" w:cs="Times New Roman"/>
          <w:sz w:val="28"/>
          <w:szCs w:val="28"/>
        </w:rPr>
      </w:pPr>
    </w:p>
    <w:p w:rsidR="007617FD" w:rsidRDefault="007617FD" w:rsidP="00D435C7">
      <w:pPr>
        <w:spacing w:after="0" w:line="240" w:lineRule="auto"/>
        <w:ind w:firstLine="709"/>
        <w:jc w:val="both"/>
        <w:rPr>
          <w:rFonts w:ascii="Times New Roman" w:eastAsia="Calibri" w:hAnsi="Times New Roman" w:cs="Times New Roman"/>
          <w:sz w:val="28"/>
          <w:szCs w:val="28"/>
        </w:rPr>
      </w:pPr>
    </w:p>
    <w:p w:rsidR="007617FD" w:rsidRDefault="007617FD" w:rsidP="00D435C7">
      <w:pPr>
        <w:spacing w:after="0" w:line="240" w:lineRule="auto"/>
        <w:ind w:firstLine="709"/>
        <w:jc w:val="both"/>
        <w:rPr>
          <w:rFonts w:ascii="Times New Roman" w:eastAsia="Calibri" w:hAnsi="Times New Roman" w:cs="Times New Roman"/>
          <w:sz w:val="28"/>
          <w:szCs w:val="28"/>
        </w:rPr>
      </w:pPr>
    </w:p>
    <w:p w:rsidR="007617FD" w:rsidRDefault="007617FD" w:rsidP="00D435C7">
      <w:pPr>
        <w:spacing w:after="0" w:line="240" w:lineRule="auto"/>
        <w:ind w:firstLine="709"/>
        <w:jc w:val="both"/>
        <w:rPr>
          <w:rFonts w:ascii="Times New Roman" w:eastAsia="Calibri" w:hAnsi="Times New Roman" w:cs="Times New Roman"/>
          <w:sz w:val="28"/>
          <w:szCs w:val="28"/>
        </w:rPr>
      </w:pPr>
    </w:p>
    <w:p w:rsidR="007617FD" w:rsidRDefault="007617FD" w:rsidP="00D435C7">
      <w:pPr>
        <w:spacing w:after="0" w:line="240" w:lineRule="auto"/>
        <w:jc w:val="both"/>
        <w:rPr>
          <w:rFonts w:ascii="Times New Roman" w:eastAsia="Calibri" w:hAnsi="Times New Roman" w:cs="Times New Roman"/>
          <w:sz w:val="28"/>
          <w:szCs w:val="28"/>
        </w:rPr>
      </w:pPr>
    </w:p>
    <w:p w:rsidR="00F47695" w:rsidRDefault="00F47695" w:rsidP="00D435C7">
      <w:pPr>
        <w:spacing w:after="0" w:line="240" w:lineRule="auto"/>
        <w:jc w:val="both"/>
        <w:rPr>
          <w:rFonts w:ascii="Times New Roman" w:eastAsia="Calibri" w:hAnsi="Times New Roman" w:cs="Times New Roman"/>
          <w:sz w:val="28"/>
          <w:szCs w:val="28"/>
        </w:rPr>
      </w:pPr>
    </w:p>
    <w:p w:rsidR="00F47695" w:rsidRDefault="00F47695" w:rsidP="00D435C7">
      <w:pPr>
        <w:spacing w:after="0" w:line="240" w:lineRule="auto"/>
        <w:jc w:val="both"/>
        <w:rPr>
          <w:rFonts w:ascii="Times New Roman" w:eastAsia="Calibri" w:hAnsi="Times New Roman" w:cs="Times New Roman"/>
          <w:sz w:val="28"/>
          <w:szCs w:val="28"/>
        </w:rPr>
      </w:pPr>
    </w:p>
    <w:p w:rsidR="00F47695" w:rsidRDefault="00F47695" w:rsidP="00D435C7">
      <w:pPr>
        <w:spacing w:after="0" w:line="240" w:lineRule="auto"/>
        <w:jc w:val="both"/>
        <w:rPr>
          <w:rFonts w:ascii="Times New Roman" w:eastAsia="Calibri" w:hAnsi="Times New Roman" w:cs="Times New Roman"/>
          <w:sz w:val="28"/>
          <w:szCs w:val="28"/>
        </w:rPr>
      </w:pPr>
    </w:p>
    <w:p w:rsidR="00F47695" w:rsidRDefault="00F47695" w:rsidP="00D435C7">
      <w:pPr>
        <w:spacing w:after="0" w:line="240" w:lineRule="auto"/>
        <w:jc w:val="both"/>
        <w:rPr>
          <w:rFonts w:ascii="Times New Roman" w:eastAsia="Calibri" w:hAnsi="Times New Roman" w:cs="Times New Roman"/>
          <w:sz w:val="28"/>
          <w:szCs w:val="28"/>
        </w:rPr>
      </w:pPr>
    </w:p>
    <w:p w:rsidR="00F47695" w:rsidRDefault="00F47695" w:rsidP="00D435C7">
      <w:pPr>
        <w:spacing w:after="0" w:line="240" w:lineRule="auto"/>
        <w:jc w:val="both"/>
        <w:rPr>
          <w:rFonts w:ascii="Times New Roman" w:eastAsia="Calibri" w:hAnsi="Times New Roman" w:cs="Times New Roman"/>
          <w:sz w:val="28"/>
          <w:szCs w:val="28"/>
        </w:rPr>
      </w:pPr>
    </w:p>
    <w:p w:rsidR="00F47695" w:rsidRDefault="00F47695" w:rsidP="00D435C7">
      <w:pPr>
        <w:spacing w:after="0" w:line="240" w:lineRule="auto"/>
        <w:jc w:val="both"/>
        <w:rPr>
          <w:rFonts w:ascii="Times New Roman" w:eastAsia="Calibri" w:hAnsi="Times New Roman" w:cs="Times New Roman"/>
          <w:sz w:val="28"/>
          <w:szCs w:val="28"/>
        </w:rPr>
      </w:pPr>
    </w:p>
    <w:p w:rsidR="00F47695" w:rsidRDefault="00F47695" w:rsidP="00D435C7">
      <w:pPr>
        <w:spacing w:after="0" w:line="240" w:lineRule="auto"/>
        <w:jc w:val="both"/>
        <w:rPr>
          <w:rFonts w:ascii="Times New Roman" w:eastAsia="Calibri" w:hAnsi="Times New Roman" w:cs="Times New Roman"/>
          <w:sz w:val="28"/>
          <w:szCs w:val="28"/>
        </w:rPr>
      </w:pPr>
    </w:p>
    <w:p w:rsidR="00F47695" w:rsidRDefault="00F47695" w:rsidP="00D435C7">
      <w:pPr>
        <w:spacing w:after="0" w:line="240" w:lineRule="auto"/>
        <w:jc w:val="both"/>
        <w:rPr>
          <w:rFonts w:ascii="Times New Roman" w:eastAsia="Calibri" w:hAnsi="Times New Roman" w:cs="Times New Roman"/>
          <w:sz w:val="28"/>
          <w:szCs w:val="28"/>
        </w:rPr>
      </w:pPr>
    </w:p>
    <w:p w:rsidR="00D435C7" w:rsidRDefault="00D435C7" w:rsidP="00D435C7">
      <w:pPr>
        <w:spacing w:after="0" w:line="240" w:lineRule="auto"/>
        <w:jc w:val="both"/>
        <w:rPr>
          <w:rFonts w:ascii="Times New Roman" w:eastAsia="Calibri" w:hAnsi="Times New Roman" w:cs="Times New Roman"/>
          <w:sz w:val="28"/>
          <w:szCs w:val="28"/>
        </w:rPr>
      </w:pPr>
    </w:p>
    <w:p w:rsidR="00D435C7" w:rsidRDefault="00D435C7" w:rsidP="00D435C7">
      <w:pPr>
        <w:spacing w:after="0" w:line="240" w:lineRule="auto"/>
        <w:jc w:val="both"/>
        <w:rPr>
          <w:rFonts w:ascii="Times New Roman" w:eastAsia="Calibri" w:hAnsi="Times New Roman" w:cs="Times New Roman"/>
          <w:sz w:val="28"/>
          <w:szCs w:val="28"/>
        </w:rPr>
      </w:pPr>
    </w:p>
    <w:p w:rsidR="00D435C7" w:rsidRDefault="00D435C7" w:rsidP="00D435C7">
      <w:pPr>
        <w:spacing w:after="0" w:line="240" w:lineRule="auto"/>
        <w:jc w:val="both"/>
        <w:rPr>
          <w:rFonts w:ascii="Times New Roman" w:eastAsia="Calibri" w:hAnsi="Times New Roman" w:cs="Times New Roman"/>
          <w:sz w:val="28"/>
          <w:szCs w:val="28"/>
        </w:rPr>
      </w:pPr>
    </w:p>
    <w:p w:rsidR="001D3492" w:rsidRDefault="001D3492" w:rsidP="00D435C7">
      <w:pPr>
        <w:spacing w:after="0" w:line="240" w:lineRule="auto"/>
        <w:jc w:val="both"/>
        <w:rPr>
          <w:rFonts w:ascii="Times New Roman" w:eastAsia="Calibri" w:hAnsi="Times New Roman" w:cs="Times New Roman"/>
          <w:sz w:val="28"/>
          <w:szCs w:val="28"/>
        </w:rPr>
      </w:pPr>
    </w:p>
    <w:p w:rsidR="00495A0D" w:rsidRDefault="00495A0D" w:rsidP="00D435C7">
      <w:pPr>
        <w:spacing w:after="0" w:line="240" w:lineRule="auto"/>
        <w:jc w:val="both"/>
        <w:rPr>
          <w:rFonts w:ascii="Times New Roman" w:eastAsia="Calibri" w:hAnsi="Times New Roman" w:cs="Times New Roman"/>
          <w:sz w:val="28"/>
          <w:szCs w:val="28"/>
        </w:rPr>
      </w:pPr>
    </w:p>
    <w:p w:rsidR="0026139F" w:rsidRDefault="0026139F" w:rsidP="00D435C7">
      <w:pPr>
        <w:spacing w:after="0" w:line="240" w:lineRule="auto"/>
        <w:jc w:val="both"/>
        <w:rPr>
          <w:rFonts w:ascii="Times New Roman" w:eastAsia="Calibri" w:hAnsi="Times New Roman" w:cs="Times New Roman"/>
          <w:sz w:val="28"/>
          <w:szCs w:val="28"/>
        </w:rPr>
      </w:pPr>
    </w:p>
    <w:p w:rsidR="00495A0D" w:rsidRPr="00C35356" w:rsidRDefault="00495A0D" w:rsidP="00D435C7">
      <w:pPr>
        <w:spacing w:after="0" w:line="240" w:lineRule="auto"/>
        <w:jc w:val="both"/>
        <w:rPr>
          <w:rFonts w:ascii="Times New Roman" w:eastAsia="Calibri" w:hAnsi="Times New Roman" w:cs="Times New Roman"/>
          <w:sz w:val="28"/>
          <w:szCs w:val="28"/>
        </w:rPr>
      </w:pPr>
    </w:p>
    <w:p w:rsidR="007617FD" w:rsidRPr="008B52BA" w:rsidRDefault="007617FD" w:rsidP="00D435C7">
      <w:pPr>
        <w:spacing w:after="0" w:line="240" w:lineRule="auto"/>
        <w:ind w:firstLine="709"/>
        <w:jc w:val="both"/>
        <w:rPr>
          <w:rFonts w:ascii="Times New Roman" w:hAnsi="Times New Roman" w:cs="Times New Roman"/>
          <w:sz w:val="28"/>
          <w:szCs w:val="28"/>
        </w:rPr>
      </w:pPr>
      <w:r w:rsidRPr="008B52BA">
        <w:rPr>
          <w:rFonts w:ascii="Times New Roman" w:hAnsi="Times New Roman" w:cs="Times New Roman"/>
          <w:sz w:val="28"/>
          <w:szCs w:val="28"/>
        </w:rPr>
        <w:t xml:space="preserve">Физические качества дзюдоистов можно определить по отдельным сторонам развития их двигательных возможностей. Любое физическое качество участвует в объединении отдельных сторон моторики человека, которые: </w:t>
      </w:r>
    </w:p>
    <w:p w:rsidR="007617FD" w:rsidRPr="008B52BA" w:rsidRDefault="007617FD" w:rsidP="00D435C7">
      <w:pPr>
        <w:spacing w:after="0" w:line="240" w:lineRule="auto"/>
        <w:ind w:firstLine="709"/>
        <w:jc w:val="both"/>
        <w:rPr>
          <w:rFonts w:ascii="Times New Roman" w:hAnsi="Times New Roman" w:cs="Times New Roman"/>
          <w:sz w:val="28"/>
          <w:szCs w:val="28"/>
        </w:rPr>
      </w:pPr>
      <w:r w:rsidRPr="00501F03">
        <w:rPr>
          <w:rFonts w:ascii="Times New Roman" w:hAnsi="Times New Roman" w:cs="Times New Roman"/>
          <w:sz w:val="28"/>
          <w:szCs w:val="28"/>
        </w:rPr>
        <w:t>–</w:t>
      </w:r>
      <w:r w:rsidRPr="008B52BA">
        <w:rPr>
          <w:rFonts w:ascii="Times New Roman" w:hAnsi="Times New Roman" w:cs="Times New Roman"/>
          <w:sz w:val="28"/>
          <w:szCs w:val="28"/>
        </w:rPr>
        <w:t xml:space="preserve"> проявляются в одинаковых параметрах движения и измеряются тождественным способом (имеют один и тот же измеритель); </w:t>
      </w:r>
    </w:p>
    <w:p w:rsidR="007617FD" w:rsidRPr="008D5169" w:rsidRDefault="007617FD" w:rsidP="00D435C7">
      <w:pPr>
        <w:spacing w:after="0" w:line="240" w:lineRule="auto"/>
        <w:ind w:firstLine="709"/>
        <w:jc w:val="both"/>
        <w:rPr>
          <w:rFonts w:ascii="Times New Roman" w:hAnsi="Times New Roman" w:cs="Times New Roman"/>
          <w:color w:val="FF0000"/>
          <w:sz w:val="28"/>
          <w:szCs w:val="28"/>
          <w:highlight w:val="yellow"/>
        </w:rPr>
      </w:pPr>
      <w:r w:rsidRPr="00501F03">
        <w:rPr>
          <w:rFonts w:ascii="Times New Roman" w:hAnsi="Times New Roman" w:cs="Times New Roman"/>
          <w:sz w:val="28"/>
          <w:szCs w:val="28"/>
        </w:rPr>
        <w:t>–</w:t>
      </w:r>
      <w:r w:rsidRPr="008B52BA">
        <w:rPr>
          <w:rFonts w:ascii="Times New Roman" w:hAnsi="Times New Roman" w:cs="Times New Roman"/>
          <w:sz w:val="28"/>
          <w:szCs w:val="28"/>
        </w:rPr>
        <w:t xml:space="preserve"> имеют аналогичные физиологические и биохимические механизмы реализации, которые требуют проявления сходных свойств</w:t>
      </w:r>
      <w:r w:rsidR="00F47695">
        <w:rPr>
          <w:rFonts w:ascii="Times New Roman" w:hAnsi="Times New Roman" w:cs="Times New Roman"/>
          <w:sz w:val="28"/>
          <w:szCs w:val="28"/>
        </w:rPr>
        <w:t>,</w:t>
      </w:r>
      <w:r w:rsidRPr="008B52BA">
        <w:rPr>
          <w:rFonts w:ascii="Times New Roman" w:hAnsi="Times New Roman" w:cs="Times New Roman"/>
          <w:sz w:val="28"/>
          <w:szCs w:val="28"/>
        </w:rPr>
        <w:t xml:space="preserve"> психики. </w:t>
      </w:r>
    </w:p>
    <w:p w:rsidR="007617FD" w:rsidRPr="00C35356" w:rsidRDefault="007617FD" w:rsidP="00D435C7">
      <w:pPr>
        <w:spacing w:after="0" w:line="240" w:lineRule="auto"/>
        <w:ind w:firstLine="709"/>
        <w:jc w:val="both"/>
        <w:rPr>
          <w:rFonts w:ascii="Times New Roman" w:eastAsia="Calibri" w:hAnsi="Times New Roman" w:cs="Times New Roman"/>
          <w:sz w:val="28"/>
          <w:szCs w:val="28"/>
        </w:rPr>
      </w:pPr>
      <w:r w:rsidRPr="003A7E56">
        <w:rPr>
          <w:rFonts w:ascii="Times New Roman" w:eastAsia="Calibri" w:hAnsi="Times New Roman" w:cs="Times New Roman"/>
          <w:sz w:val="28"/>
          <w:szCs w:val="28"/>
        </w:rPr>
        <w:t>В целом же формирование физических качеств</w:t>
      </w:r>
      <w:r w:rsidR="00F47695">
        <w:rPr>
          <w:rFonts w:ascii="Times New Roman" w:eastAsia="Calibri" w:hAnsi="Times New Roman" w:cs="Times New Roman"/>
          <w:sz w:val="28"/>
          <w:szCs w:val="28"/>
        </w:rPr>
        <w:t>,</w:t>
      </w:r>
      <w:r w:rsidRPr="003A7E56">
        <w:rPr>
          <w:rFonts w:ascii="Times New Roman" w:eastAsia="Calibri" w:hAnsi="Times New Roman" w:cs="Times New Roman"/>
          <w:sz w:val="28"/>
          <w:szCs w:val="28"/>
        </w:rPr>
        <w:t xml:space="preserve"> представляется как организованный и  целенаправленный процесс, включающий в себя взаимодействие педагогов и обучающихся посредством обучения с помощью специальных методов и </w:t>
      </w:r>
      <w:r>
        <w:rPr>
          <w:rFonts w:ascii="Times New Roman" w:eastAsia="Calibri" w:hAnsi="Times New Roman" w:cs="Times New Roman"/>
          <w:sz w:val="28"/>
          <w:szCs w:val="28"/>
        </w:rPr>
        <w:t>раз</w:t>
      </w:r>
      <w:r w:rsidR="008B7B18">
        <w:rPr>
          <w:rFonts w:ascii="Times New Roman" w:eastAsia="Calibri" w:hAnsi="Times New Roman" w:cs="Times New Roman"/>
          <w:sz w:val="28"/>
          <w:szCs w:val="28"/>
        </w:rPr>
        <w:t>нообразных средств и форм [1; 8</w:t>
      </w:r>
      <w:r>
        <w:rPr>
          <w:rFonts w:ascii="Times New Roman" w:eastAsia="Calibri" w:hAnsi="Times New Roman" w:cs="Times New Roman"/>
          <w:sz w:val="28"/>
          <w:szCs w:val="28"/>
        </w:rPr>
        <w:t xml:space="preserve">; </w:t>
      </w:r>
      <w:r w:rsidR="00076594">
        <w:rPr>
          <w:rFonts w:ascii="Times New Roman" w:eastAsia="Calibri" w:hAnsi="Times New Roman" w:cs="Times New Roman"/>
          <w:sz w:val="28"/>
          <w:szCs w:val="28"/>
        </w:rPr>
        <w:t>19</w:t>
      </w:r>
      <w:r w:rsidRPr="003A7E56">
        <w:rPr>
          <w:rFonts w:ascii="Times New Roman" w:eastAsia="Calibri" w:hAnsi="Times New Roman" w:cs="Times New Roman"/>
          <w:sz w:val="28"/>
          <w:szCs w:val="28"/>
        </w:rPr>
        <w:t>].</w:t>
      </w:r>
    </w:p>
    <w:p w:rsidR="007617FD" w:rsidRPr="00CF1876"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Ряд исследователей Д. В. Максимов</w:t>
      </w:r>
      <w:r w:rsidRPr="00CF1876">
        <w:rPr>
          <w:rFonts w:ascii="Times New Roman" w:hAnsi="Times New Roman" w:cs="Times New Roman"/>
          <w:sz w:val="28"/>
          <w:szCs w:val="28"/>
        </w:rPr>
        <w:t xml:space="preserve">, </w:t>
      </w:r>
      <w:r>
        <w:rPr>
          <w:rFonts w:ascii="Times New Roman" w:hAnsi="Times New Roman" w:cs="Times New Roman"/>
          <w:sz w:val="28"/>
          <w:szCs w:val="28"/>
        </w:rPr>
        <w:t>В. Н. Селуянов</w:t>
      </w:r>
      <w:r w:rsidRPr="00CF1876">
        <w:rPr>
          <w:rFonts w:ascii="Times New Roman" w:hAnsi="Times New Roman" w:cs="Times New Roman"/>
          <w:sz w:val="28"/>
          <w:szCs w:val="28"/>
        </w:rPr>
        <w:t xml:space="preserve">, </w:t>
      </w:r>
      <w:r>
        <w:rPr>
          <w:rFonts w:ascii="Times New Roman" w:hAnsi="Times New Roman" w:cs="Times New Roman"/>
          <w:sz w:val="28"/>
          <w:szCs w:val="28"/>
        </w:rPr>
        <w:t>С. Е. Табаков и другие</w:t>
      </w:r>
      <w:r w:rsidRPr="00CF1876">
        <w:rPr>
          <w:rFonts w:ascii="Times New Roman" w:hAnsi="Times New Roman" w:cs="Times New Roman"/>
          <w:sz w:val="28"/>
          <w:szCs w:val="28"/>
        </w:rPr>
        <w:t xml:space="preserve"> отмечают, что физические качества в большинстве случаев имеют  задатки, которыми спортсмены наделены от природы. Авторы определяют под двигательными задатками такие анатомо-физиологические наследуемые предпосылки, которые при наличии благоприятных условий (воспитание личности, целенаправленная физическая подготовка) могут преобразовыват</w:t>
      </w:r>
      <w:r w:rsidR="00043FB9">
        <w:rPr>
          <w:rFonts w:ascii="Times New Roman" w:hAnsi="Times New Roman" w:cs="Times New Roman"/>
          <w:sz w:val="28"/>
          <w:szCs w:val="28"/>
        </w:rPr>
        <w:t>ься в способности к занятиям [</w:t>
      </w:r>
      <w:r w:rsidR="00076594">
        <w:rPr>
          <w:rFonts w:ascii="Times New Roman" w:hAnsi="Times New Roman" w:cs="Times New Roman"/>
          <w:sz w:val="28"/>
          <w:szCs w:val="28"/>
        </w:rPr>
        <w:t>16</w:t>
      </w:r>
      <w:r w:rsidRPr="00CF1876">
        <w:rPr>
          <w:rFonts w:ascii="Times New Roman" w:hAnsi="Times New Roman" w:cs="Times New Roman"/>
          <w:sz w:val="28"/>
          <w:szCs w:val="28"/>
        </w:rPr>
        <w:t xml:space="preserve">]. </w:t>
      </w:r>
    </w:p>
    <w:p w:rsidR="007617FD" w:rsidRPr="00CF1876" w:rsidRDefault="007617FD" w:rsidP="00D435C7">
      <w:pPr>
        <w:spacing w:after="0" w:line="240" w:lineRule="auto"/>
        <w:ind w:firstLine="709"/>
        <w:jc w:val="both"/>
        <w:rPr>
          <w:rFonts w:ascii="Times New Roman" w:hAnsi="Times New Roman" w:cs="Times New Roman"/>
          <w:sz w:val="28"/>
          <w:szCs w:val="28"/>
        </w:rPr>
      </w:pPr>
      <w:r w:rsidRPr="00CF1876">
        <w:rPr>
          <w:rFonts w:ascii="Times New Roman" w:hAnsi="Times New Roman" w:cs="Times New Roman"/>
          <w:sz w:val="28"/>
          <w:szCs w:val="28"/>
        </w:rPr>
        <w:t xml:space="preserve">К индивидуальным особенностям можно отнести двигательные способности, при помощи которых определяется уровень двигательных возможностей при </w:t>
      </w:r>
      <w:r w:rsidRPr="00CF1876">
        <w:rPr>
          <w:rFonts w:ascii="Times New Roman" w:hAnsi="Times New Roman" w:cs="Times New Roman"/>
          <w:sz w:val="28"/>
          <w:szCs w:val="28"/>
        </w:rPr>
        <w:lastRenderedPageBreak/>
        <w:t>занятиях избранным видом спорта. У детей двигательные способности к занятиям дзюдо разнятся. Эти различия заключаются в: анатомо-морфологических особенностях мозга и нервной системы (свойства нервных процессов, зрелость отдельных областей коры головного мозга и др.), биологических особенностях (эндокринная регуляция обмена веществ, особенности биологического окисления), антропометрических особенностях (длина тела и конечностей, масса тела, масса жировой и мышечной тканей</w:t>
      </w:r>
      <w:r w:rsidR="00043FB9">
        <w:rPr>
          <w:rFonts w:ascii="Times New Roman" w:hAnsi="Times New Roman" w:cs="Times New Roman"/>
          <w:sz w:val="28"/>
          <w:szCs w:val="28"/>
        </w:rPr>
        <w:t>), генетических особенностях [</w:t>
      </w:r>
      <w:r w:rsidR="00076594">
        <w:rPr>
          <w:rFonts w:ascii="Times New Roman" w:hAnsi="Times New Roman" w:cs="Times New Roman"/>
          <w:sz w:val="28"/>
          <w:szCs w:val="28"/>
        </w:rPr>
        <w:t>22</w:t>
      </w:r>
      <w:r w:rsidRPr="00CF1876">
        <w:rPr>
          <w:rFonts w:ascii="Times New Roman" w:hAnsi="Times New Roman" w:cs="Times New Roman"/>
          <w:sz w:val="28"/>
          <w:szCs w:val="28"/>
        </w:rPr>
        <w:t xml:space="preserve">]. </w:t>
      </w:r>
    </w:p>
    <w:p w:rsidR="007617FD" w:rsidRPr="00CF1876" w:rsidRDefault="007617FD" w:rsidP="00D435C7">
      <w:pPr>
        <w:spacing w:after="0" w:line="240" w:lineRule="auto"/>
        <w:ind w:firstLine="709"/>
        <w:jc w:val="both"/>
        <w:rPr>
          <w:rFonts w:ascii="Times New Roman" w:hAnsi="Times New Roman" w:cs="Times New Roman"/>
          <w:sz w:val="28"/>
          <w:szCs w:val="28"/>
        </w:rPr>
      </w:pPr>
      <w:r w:rsidRPr="00CF1876">
        <w:rPr>
          <w:rFonts w:ascii="Times New Roman" w:hAnsi="Times New Roman" w:cs="Times New Roman"/>
          <w:sz w:val="28"/>
          <w:szCs w:val="28"/>
        </w:rPr>
        <w:t xml:space="preserve">У занимающихся дзюдо двигательные способности  можно разделить на 2 вида: к первому виду относятся кондиционные или энергетические способности (в традиционном понимании – физические);  второй вид содержит в себе координационные способности, обусловленные психофизиологией организма. </w:t>
      </w:r>
    </w:p>
    <w:p w:rsidR="007617FD" w:rsidRPr="0074437B" w:rsidRDefault="007617FD" w:rsidP="00D435C7">
      <w:pPr>
        <w:spacing w:after="0" w:line="240" w:lineRule="auto"/>
        <w:ind w:firstLine="709"/>
        <w:jc w:val="both"/>
        <w:rPr>
          <w:rFonts w:ascii="Times New Roman" w:hAnsi="Times New Roman" w:cs="Times New Roman"/>
          <w:sz w:val="28"/>
          <w:szCs w:val="28"/>
        </w:rPr>
      </w:pPr>
      <w:r w:rsidRPr="00CF1876">
        <w:rPr>
          <w:rFonts w:ascii="Times New Roman" w:hAnsi="Times New Roman" w:cs="Times New Roman"/>
          <w:sz w:val="28"/>
          <w:szCs w:val="28"/>
        </w:rPr>
        <w:t>Специалисты, занимающиеся с дзюдоистами детско-юношеского возраста, должны придерживаться  ряда рекомендаций. С одной стороны, необходимо понимать, что при отсутствии задатков к определенным способностям, то их невозможно развить у занимающихся дзюдо</w:t>
      </w:r>
      <w:r w:rsidRPr="0074437B">
        <w:rPr>
          <w:rFonts w:ascii="Times New Roman" w:hAnsi="Times New Roman" w:cs="Times New Roman"/>
          <w:sz w:val="28"/>
          <w:szCs w:val="28"/>
        </w:rPr>
        <w:t>. С другой</w:t>
      </w:r>
      <w:r>
        <w:rPr>
          <w:rFonts w:ascii="Times New Roman" w:hAnsi="Times New Roman" w:cs="Times New Roman"/>
          <w:sz w:val="28"/>
          <w:szCs w:val="28"/>
        </w:rPr>
        <w:t xml:space="preserve"> стороны</w:t>
      </w:r>
      <w:r w:rsidRPr="0074437B">
        <w:rPr>
          <w:rFonts w:ascii="Times New Roman" w:hAnsi="Times New Roman" w:cs="Times New Roman"/>
          <w:sz w:val="28"/>
          <w:szCs w:val="28"/>
        </w:rPr>
        <w:t xml:space="preserve">, в теории физического воспитания существуют данные о взаимосвязи между физическими качествами – </w:t>
      </w:r>
      <w:r>
        <w:rPr>
          <w:rFonts w:ascii="Times New Roman" w:hAnsi="Times New Roman" w:cs="Times New Roman"/>
          <w:sz w:val="28"/>
          <w:szCs w:val="28"/>
        </w:rPr>
        <w:t xml:space="preserve">и </w:t>
      </w:r>
      <w:r w:rsidRPr="0074437B">
        <w:rPr>
          <w:rFonts w:ascii="Times New Roman" w:hAnsi="Times New Roman" w:cs="Times New Roman"/>
          <w:sz w:val="28"/>
          <w:szCs w:val="28"/>
        </w:rPr>
        <w:t>их «переносе». В подготовке дзюдоистов «перенос» физических кач</w:t>
      </w:r>
      <w:r>
        <w:rPr>
          <w:rFonts w:ascii="Times New Roman" w:hAnsi="Times New Roman" w:cs="Times New Roman"/>
          <w:sz w:val="28"/>
          <w:szCs w:val="28"/>
        </w:rPr>
        <w:t>еств может иметь следующие виды.</w:t>
      </w:r>
    </w:p>
    <w:p w:rsidR="007617FD" w:rsidRPr="0074437B" w:rsidRDefault="007617FD" w:rsidP="00D435C7">
      <w:pPr>
        <w:spacing w:after="0" w:line="240" w:lineRule="auto"/>
        <w:ind w:firstLine="709"/>
        <w:jc w:val="both"/>
        <w:rPr>
          <w:rFonts w:ascii="Times New Roman" w:hAnsi="Times New Roman" w:cs="Times New Roman"/>
          <w:sz w:val="28"/>
          <w:szCs w:val="28"/>
        </w:rPr>
      </w:pPr>
      <w:r w:rsidRPr="0074437B">
        <w:rPr>
          <w:rFonts w:ascii="Times New Roman" w:hAnsi="Times New Roman" w:cs="Times New Roman"/>
          <w:sz w:val="28"/>
          <w:szCs w:val="28"/>
        </w:rPr>
        <w:t>Положительный «перенос» проявляется при условии, когда высокий уровень развития определенного физического качества содействует повышению уровня проявления других. Например, целенаправленное увеличение уровня быстроты у занимающихся дзюдо 9</w:t>
      </w:r>
      <w:r w:rsidRPr="00CF1876">
        <w:rPr>
          <w:rFonts w:ascii="Times New Roman" w:hAnsi="Times New Roman" w:cs="Times New Roman"/>
          <w:sz w:val="28"/>
          <w:szCs w:val="28"/>
        </w:rPr>
        <w:t>–</w:t>
      </w:r>
      <w:r w:rsidRPr="0074437B">
        <w:rPr>
          <w:rFonts w:ascii="Times New Roman" w:hAnsi="Times New Roman" w:cs="Times New Roman"/>
          <w:sz w:val="28"/>
          <w:szCs w:val="28"/>
        </w:rPr>
        <w:t xml:space="preserve">10-летнего возраста позволяет повысить у них уровень силы и выносливости. </w:t>
      </w:r>
    </w:p>
    <w:p w:rsidR="007617FD" w:rsidRPr="0074437B" w:rsidRDefault="007617FD" w:rsidP="00D435C7">
      <w:pPr>
        <w:spacing w:after="0" w:line="240" w:lineRule="auto"/>
        <w:ind w:firstLine="709"/>
        <w:jc w:val="both"/>
        <w:rPr>
          <w:rFonts w:ascii="Times New Roman" w:hAnsi="Times New Roman" w:cs="Times New Roman"/>
          <w:sz w:val="28"/>
          <w:szCs w:val="28"/>
        </w:rPr>
      </w:pPr>
      <w:r w:rsidRPr="0074437B">
        <w:rPr>
          <w:rFonts w:ascii="Times New Roman" w:hAnsi="Times New Roman" w:cs="Times New Roman"/>
          <w:sz w:val="28"/>
          <w:szCs w:val="28"/>
        </w:rPr>
        <w:t xml:space="preserve">Перекрестный «перенос» происходит обычно у дзюдоистов, во время выполнения технических действий только в удобную сторону, при этом сила мышц незначительно возрастает и на другой (не ведущей) стороне. В связи с этим существует  необходимость выполнения дзюдоистами детско-юношеского возраста приемов в обе стороны. В дальнейшем при увеличении стажа занятий эффект такого переноса уменьшается. </w:t>
      </w:r>
    </w:p>
    <w:p w:rsidR="007617FD" w:rsidRPr="0074437B" w:rsidRDefault="007617FD" w:rsidP="00D435C7">
      <w:pPr>
        <w:spacing w:after="0" w:line="240" w:lineRule="auto"/>
        <w:ind w:firstLine="709"/>
        <w:jc w:val="both"/>
        <w:rPr>
          <w:rFonts w:ascii="Times New Roman" w:hAnsi="Times New Roman" w:cs="Times New Roman"/>
          <w:sz w:val="28"/>
          <w:szCs w:val="28"/>
        </w:rPr>
      </w:pPr>
      <w:r w:rsidRPr="0074437B">
        <w:rPr>
          <w:rFonts w:ascii="Times New Roman" w:hAnsi="Times New Roman" w:cs="Times New Roman"/>
          <w:sz w:val="28"/>
          <w:szCs w:val="28"/>
        </w:rPr>
        <w:t xml:space="preserve">«Перенос» физических качеств может содержать в себе как положительный, так и отрицательный эффект.  Одновременное достижение наивысших показателей проявления нескольких физических качеств, в спорте не поддается решению, например, максимальная сила и общая выносливость, к тому же известно, что высокие показатели силы отрицательно влияют на развитие гибкости. Также известно, что низкий уровень развития одного физического качества понижает развитие другого. Например, специальная выносливость возрастает только у дзюдоистов, имеющих прочный фундамент общей выносливости. </w:t>
      </w:r>
    </w:p>
    <w:p w:rsidR="007617FD" w:rsidRDefault="007617FD" w:rsidP="00D435C7">
      <w:pPr>
        <w:spacing w:after="0" w:line="240" w:lineRule="auto"/>
        <w:ind w:firstLine="709"/>
        <w:jc w:val="both"/>
        <w:rPr>
          <w:rFonts w:ascii="Times New Roman" w:hAnsi="Times New Roman" w:cs="Times New Roman"/>
          <w:sz w:val="28"/>
          <w:szCs w:val="28"/>
        </w:rPr>
      </w:pPr>
      <w:r w:rsidRPr="0074437B">
        <w:rPr>
          <w:rFonts w:ascii="Times New Roman" w:hAnsi="Times New Roman" w:cs="Times New Roman"/>
          <w:sz w:val="28"/>
          <w:szCs w:val="28"/>
        </w:rPr>
        <w:t xml:space="preserve">Проводимые исследования </w:t>
      </w:r>
      <w:r>
        <w:rPr>
          <w:rFonts w:ascii="Times New Roman" w:hAnsi="Times New Roman" w:cs="Times New Roman"/>
          <w:sz w:val="28"/>
          <w:szCs w:val="28"/>
        </w:rPr>
        <w:t>Е. П. Ильиным, В. Н. Селуяновым</w:t>
      </w:r>
      <w:r w:rsidR="00F47695">
        <w:rPr>
          <w:rFonts w:ascii="Times New Roman" w:hAnsi="Times New Roman" w:cs="Times New Roman"/>
          <w:sz w:val="28"/>
          <w:szCs w:val="28"/>
        </w:rPr>
        <w:t xml:space="preserve"> </w:t>
      </w:r>
      <w:r w:rsidRPr="0074437B">
        <w:rPr>
          <w:rFonts w:ascii="Times New Roman" w:hAnsi="Times New Roman" w:cs="Times New Roman"/>
          <w:sz w:val="28"/>
          <w:szCs w:val="28"/>
        </w:rPr>
        <w:t>выявили, что на самом деле специалисты в области спорта, и дзюдо в частности, больше всего уделяют внимание одаренным детям и  за счет этих детей в группах подготовки растут средние показатели физического развития и подготовленности занимающихся[</w:t>
      </w:r>
      <w:r w:rsidR="00043FB9">
        <w:rPr>
          <w:rFonts w:ascii="Times New Roman" w:hAnsi="Times New Roman" w:cs="Times New Roman"/>
          <w:sz w:val="28"/>
          <w:szCs w:val="28"/>
        </w:rPr>
        <w:t>1</w:t>
      </w:r>
      <w:r w:rsidR="00076594">
        <w:rPr>
          <w:rFonts w:ascii="Times New Roman" w:hAnsi="Times New Roman" w:cs="Times New Roman"/>
          <w:sz w:val="28"/>
          <w:szCs w:val="28"/>
        </w:rPr>
        <w:t>2</w:t>
      </w:r>
      <w:r w:rsidR="00043FB9">
        <w:rPr>
          <w:rFonts w:ascii="Times New Roman" w:hAnsi="Times New Roman" w:cs="Times New Roman"/>
          <w:sz w:val="28"/>
          <w:szCs w:val="28"/>
        </w:rPr>
        <w:t xml:space="preserve">; </w:t>
      </w:r>
      <w:r w:rsidR="00076594">
        <w:rPr>
          <w:rFonts w:ascii="Times New Roman" w:hAnsi="Times New Roman" w:cs="Times New Roman"/>
          <w:sz w:val="28"/>
          <w:szCs w:val="28"/>
        </w:rPr>
        <w:t>22</w:t>
      </w:r>
      <w:r w:rsidRPr="0074437B">
        <w:rPr>
          <w:rFonts w:ascii="Times New Roman" w:hAnsi="Times New Roman" w:cs="Times New Roman"/>
          <w:sz w:val="28"/>
          <w:szCs w:val="28"/>
        </w:rPr>
        <w:t xml:space="preserve">]. </w:t>
      </w:r>
    </w:p>
    <w:p w:rsidR="007617FD" w:rsidRPr="0074437B" w:rsidRDefault="007617FD" w:rsidP="00D435C7">
      <w:pPr>
        <w:spacing w:after="0" w:line="240" w:lineRule="auto"/>
        <w:ind w:firstLine="709"/>
        <w:jc w:val="both"/>
        <w:rPr>
          <w:rFonts w:ascii="Times New Roman" w:hAnsi="Times New Roman" w:cs="Times New Roman"/>
          <w:sz w:val="28"/>
          <w:szCs w:val="28"/>
        </w:rPr>
      </w:pPr>
      <w:r w:rsidRPr="0074437B">
        <w:rPr>
          <w:rFonts w:ascii="Times New Roman" w:hAnsi="Times New Roman" w:cs="Times New Roman"/>
          <w:sz w:val="28"/>
          <w:szCs w:val="28"/>
        </w:rPr>
        <w:t>Несо</w:t>
      </w:r>
      <w:r>
        <w:rPr>
          <w:rFonts w:ascii="Times New Roman" w:hAnsi="Times New Roman" w:cs="Times New Roman"/>
          <w:sz w:val="28"/>
          <w:szCs w:val="28"/>
        </w:rPr>
        <w:t>мненно, что не все занимающиеся</w:t>
      </w:r>
      <w:r w:rsidRPr="0074437B">
        <w:rPr>
          <w:rFonts w:ascii="Times New Roman" w:hAnsi="Times New Roman" w:cs="Times New Roman"/>
          <w:sz w:val="28"/>
          <w:szCs w:val="28"/>
        </w:rPr>
        <w:t xml:space="preserve"> имеют высокую одаренность к избранному виду спорта. Но организовав планомерный и систематический процесс </w:t>
      </w:r>
      <w:r w:rsidRPr="0074437B">
        <w:rPr>
          <w:rFonts w:ascii="Times New Roman" w:hAnsi="Times New Roman" w:cs="Times New Roman"/>
          <w:sz w:val="28"/>
          <w:szCs w:val="28"/>
        </w:rPr>
        <w:lastRenderedPageBreak/>
        <w:t xml:space="preserve">подготовки можно  помочь  занимающимся раскрыть у себя способности к дзюдо. При этом необходимо не предпринимать форсированную подготовку в занятиях с юными дзюдоистами (в группах начальной подготовки), а следует очень тщательно подходить к дозированию объема и интенсивности специфических упражнений дзюдо. Но в связи с тем, что их применение может иногда привести к более быстрым результатам и спортивному совершенствованию, то у занимающихся дзюдо часто возникают негативные последствия: травматизм;  вследствие однообразных упражнений снижается интерес к занятиям;  развитие мышечных групп происходит не гармонично, возникает нарушение физического роста и биологического равновесия в организме. Итогом этих отдельных негативных явлений бывает то, что многие потенциально способные дзюдоисты прекращают спортивные занятия еще до полного раскрытия своих способностей. </w:t>
      </w:r>
    </w:p>
    <w:p w:rsidR="007617FD" w:rsidRPr="00C35356"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 С. М. Ашкинази, В. Л. Дементьев, А. К. Клочков отмечают, что о</w:t>
      </w:r>
      <w:r w:rsidRPr="00C35356">
        <w:rPr>
          <w:rFonts w:ascii="Times New Roman" w:hAnsi="Times New Roman" w:cs="Times New Roman"/>
          <w:sz w:val="28"/>
          <w:szCs w:val="28"/>
        </w:rPr>
        <w:t>дним из наиважнейших условий является проведение необходимой профилактики для снижения травматизма, который  происходит во время серьезной физической подготовки дзюдоистов. Дзюдоистам необходима физическая подготовленность не только для того, чтобы овладеть рациональной техникой движения и  роста спортивного мастерства, но и для поддержания должного уровня здоровья</w:t>
      </w:r>
      <w:r w:rsidRPr="0074437B">
        <w:rPr>
          <w:rFonts w:ascii="Times New Roman" w:hAnsi="Times New Roman" w:cs="Times New Roman"/>
          <w:sz w:val="28"/>
          <w:szCs w:val="28"/>
        </w:rPr>
        <w:t>[</w:t>
      </w:r>
      <w:r w:rsidR="00043FB9">
        <w:rPr>
          <w:rFonts w:ascii="Times New Roman" w:hAnsi="Times New Roman" w:cs="Times New Roman"/>
          <w:sz w:val="28"/>
          <w:szCs w:val="28"/>
        </w:rPr>
        <w:t>2; 8</w:t>
      </w:r>
      <w:r w:rsidRPr="0074437B">
        <w:rPr>
          <w:rFonts w:ascii="Times New Roman" w:hAnsi="Times New Roman" w:cs="Times New Roman"/>
          <w:sz w:val="28"/>
          <w:szCs w:val="28"/>
        </w:rPr>
        <w:t>]</w:t>
      </w:r>
      <w:r w:rsidRPr="00C35356">
        <w:rPr>
          <w:rFonts w:ascii="Times New Roman" w:hAnsi="Times New Roman" w:cs="Times New Roman"/>
          <w:sz w:val="28"/>
          <w:szCs w:val="28"/>
        </w:rPr>
        <w:t>.</w:t>
      </w:r>
    </w:p>
    <w:p w:rsidR="007617FD" w:rsidRDefault="007617FD" w:rsidP="00D435C7">
      <w:pPr>
        <w:spacing w:after="0" w:line="240" w:lineRule="auto"/>
        <w:ind w:firstLine="709"/>
        <w:jc w:val="both"/>
        <w:rPr>
          <w:rFonts w:ascii="Times New Roman" w:hAnsi="Times New Roman" w:cs="Times New Roman"/>
          <w:sz w:val="28"/>
          <w:szCs w:val="28"/>
        </w:rPr>
      </w:pPr>
      <w:r w:rsidRPr="00C35356">
        <w:rPr>
          <w:rFonts w:ascii="Times New Roman" w:hAnsi="Times New Roman" w:cs="Times New Roman"/>
          <w:sz w:val="28"/>
          <w:szCs w:val="28"/>
        </w:rPr>
        <w:t>Помимо этого, существует необходимость широкого внедрения достижений научно-технического прогресса, разработки и использования перспективных технологических решений, которые вытекают из всесторонне достоверных результатов научных исследований и передового практического опыта</w:t>
      </w:r>
      <w:r w:rsidRPr="00433F39">
        <w:rPr>
          <w:rFonts w:ascii="Times New Roman" w:hAnsi="Times New Roman" w:cs="Times New Roman"/>
          <w:sz w:val="28"/>
          <w:szCs w:val="28"/>
        </w:rPr>
        <w:t>[</w:t>
      </w:r>
      <w:r w:rsidR="00043FB9">
        <w:rPr>
          <w:rFonts w:ascii="Times New Roman" w:hAnsi="Times New Roman" w:cs="Times New Roman"/>
          <w:sz w:val="28"/>
          <w:szCs w:val="28"/>
        </w:rPr>
        <w:t>1; 5</w:t>
      </w:r>
      <w:r w:rsidRPr="00433F39">
        <w:rPr>
          <w:rFonts w:ascii="Times New Roman" w:hAnsi="Times New Roman" w:cs="Times New Roman"/>
          <w:sz w:val="28"/>
          <w:szCs w:val="28"/>
        </w:rPr>
        <w:t>]</w:t>
      </w:r>
      <w:r>
        <w:rPr>
          <w:rFonts w:ascii="Times New Roman" w:hAnsi="Times New Roman" w:cs="Times New Roman"/>
          <w:sz w:val="28"/>
          <w:szCs w:val="28"/>
        </w:rPr>
        <w:t>.</w:t>
      </w:r>
    </w:p>
    <w:p w:rsidR="007617FD" w:rsidRPr="008F7AF3" w:rsidRDefault="007617FD" w:rsidP="00D435C7">
      <w:pPr>
        <w:spacing w:after="0" w:line="240" w:lineRule="auto"/>
        <w:ind w:firstLine="709"/>
        <w:jc w:val="both"/>
        <w:rPr>
          <w:rFonts w:ascii="Times New Roman" w:hAnsi="Times New Roman" w:cs="Times New Roman"/>
          <w:sz w:val="28"/>
          <w:szCs w:val="28"/>
          <w:highlight w:val="yellow"/>
        </w:rPr>
      </w:pPr>
      <w:r w:rsidRPr="00C35356">
        <w:rPr>
          <w:rFonts w:ascii="Times New Roman" w:hAnsi="Times New Roman" w:cs="Times New Roman"/>
          <w:sz w:val="28"/>
          <w:szCs w:val="28"/>
        </w:rPr>
        <w:t>Проведя многочисленные исследования,</w:t>
      </w:r>
      <w:r w:rsidR="00F47695">
        <w:rPr>
          <w:rFonts w:ascii="Times New Roman" w:hAnsi="Times New Roman" w:cs="Times New Roman"/>
          <w:sz w:val="28"/>
          <w:szCs w:val="28"/>
        </w:rPr>
        <w:t xml:space="preserve"> </w:t>
      </w:r>
      <w:r w:rsidRPr="00C35356">
        <w:rPr>
          <w:rFonts w:ascii="Times New Roman" w:hAnsi="Times New Roman" w:cs="Times New Roman"/>
          <w:sz w:val="28"/>
          <w:szCs w:val="28"/>
        </w:rPr>
        <w:t xml:space="preserve">было установлено, что во время критических периодов физического развития детей и подростков создаются особо благоприятные моменты для применения целенаправленного воздействия на совершенствование их двигательных способностей. </w:t>
      </w:r>
      <w:r w:rsidRPr="00433F39">
        <w:rPr>
          <w:rFonts w:ascii="Times New Roman" w:hAnsi="Times New Roman" w:cs="Times New Roman"/>
          <w:sz w:val="28"/>
          <w:szCs w:val="28"/>
        </w:rPr>
        <w:t>Вместе с тем, для каждого возраста цели тренировки имеют свою специфичность. Целью тренировки юного спортсмена является необходимость создания фундамента его физического здоровья, основы его кинезиологического потенциала, а специфика ее содержания зависит от  возрастных особенностей растущего организма,</w:t>
      </w:r>
      <w:r w:rsidR="00F47695">
        <w:rPr>
          <w:rFonts w:ascii="Times New Roman" w:hAnsi="Times New Roman" w:cs="Times New Roman"/>
          <w:sz w:val="28"/>
          <w:szCs w:val="28"/>
        </w:rPr>
        <w:t xml:space="preserve"> </w:t>
      </w:r>
      <w:r w:rsidRPr="00433F39">
        <w:rPr>
          <w:rFonts w:ascii="Times New Roman" w:hAnsi="Times New Roman" w:cs="Times New Roman"/>
          <w:sz w:val="28"/>
          <w:szCs w:val="28"/>
        </w:rPr>
        <w:t>согласно которым при</w:t>
      </w:r>
      <w:r>
        <w:rPr>
          <w:rFonts w:ascii="Times New Roman" w:hAnsi="Times New Roman" w:cs="Times New Roman"/>
          <w:sz w:val="28"/>
          <w:szCs w:val="28"/>
        </w:rPr>
        <w:t xml:space="preserve">меняются  известные ограничения </w:t>
      </w:r>
      <w:r w:rsidRPr="00433F39">
        <w:rPr>
          <w:rFonts w:ascii="Times New Roman" w:hAnsi="Times New Roman" w:cs="Times New Roman"/>
          <w:sz w:val="28"/>
          <w:szCs w:val="28"/>
        </w:rPr>
        <w:t>и виды физических нагрузок с их интенсивностью и формами реализации в тренировке.</w:t>
      </w:r>
    </w:p>
    <w:p w:rsidR="007617FD"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CF29ED">
        <w:rPr>
          <w:rFonts w:ascii="Times New Roman" w:hAnsi="Times New Roman" w:cs="Times New Roman"/>
          <w:sz w:val="28"/>
          <w:szCs w:val="28"/>
        </w:rPr>
        <w:t>Обеспечение оптимального развития физических качеств, которые присущи</w:t>
      </w:r>
      <w:r w:rsidR="00F47695">
        <w:rPr>
          <w:rFonts w:ascii="Times New Roman" w:hAnsi="Times New Roman" w:cs="Times New Roman"/>
          <w:sz w:val="28"/>
          <w:szCs w:val="28"/>
        </w:rPr>
        <w:t xml:space="preserve"> </w:t>
      </w:r>
      <w:r w:rsidRPr="00CF29ED">
        <w:rPr>
          <w:rFonts w:ascii="Times New Roman" w:hAnsi="Times New Roman" w:cs="Times New Roman"/>
          <w:sz w:val="28"/>
          <w:szCs w:val="28"/>
        </w:rPr>
        <w:t>юному спортсмену, представляется одной из главных задач, решаемых в процессе подготовки.</w:t>
      </w:r>
      <w:r w:rsidR="00F47695">
        <w:rPr>
          <w:rFonts w:ascii="Times New Roman" w:hAnsi="Times New Roman" w:cs="Times New Roman"/>
          <w:sz w:val="28"/>
          <w:szCs w:val="28"/>
        </w:rPr>
        <w:t xml:space="preserve"> </w:t>
      </w:r>
      <w:r w:rsidRPr="00CD675F">
        <w:rPr>
          <w:rFonts w:ascii="Times New Roman" w:eastAsia="Times New Roman" w:hAnsi="Times New Roman" w:cs="Times New Roman"/>
          <w:sz w:val="28"/>
          <w:szCs w:val="28"/>
          <w:lang w:eastAsia="ru-RU"/>
        </w:rPr>
        <w:t>Физическая подготовленность является одной из важнейшей составляющей спортивной подготовки и ее цель должна быть направлена на воспитание различных двигательных качеств и должна служить функциональной основой для оптимального развития специальных физических качеств и эффективного совершенствования различных сторон спортивной подготовленности. Особенно это необходимо учитывать в методике физической подготовки юных спортсменов используя дифференцированный подход применительно к различным физическим качествам.</w:t>
      </w:r>
    </w:p>
    <w:p w:rsidR="007617FD" w:rsidRDefault="007617FD" w:rsidP="00D435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 таблице 1.2 представлены основные физическое качества, влияющие на результативность по виду спорта «дзюдо».</w:t>
      </w:r>
    </w:p>
    <w:p w:rsidR="001D3492" w:rsidRDefault="007617FD" w:rsidP="00D435C7">
      <w:pPr>
        <w:spacing w:after="0" w:line="240" w:lineRule="auto"/>
        <w:jc w:val="both"/>
        <w:rPr>
          <w:rFonts w:ascii="Times New Roman" w:hAnsi="Times New Roman" w:cs="Times New Roman"/>
          <w:sz w:val="28"/>
          <w:szCs w:val="28"/>
        </w:rPr>
      </w:pPr>
      <w:r w:rsidRPr="00CD675F">
        <w:rPr>
          <w:rFonts w:ascii="Times New Roman" w:hAnsi="Times New Roman" w:cs="Times New Roman"/>
          <w:sz w:val="28"/>
          <w:szCs w:val="28"/>
        </w:rPr>
        <w:lastRenderedPageBreak/>
        <w:t>Таблица 1</w:t>
      </w:r>
      <w:r>
        <w:rPr>
          <w:rFonts w:ascii="Times New Roman" w:hAnsi="Times New Roman" w:cs="Times New Roman"/>
          <w:sz w:val="28"/>
          <w:szCs w:val="28"/>
        </w:rPr>
        <w:t>.2</w:t>
      </w:r>
      <w:r w:rsidRPr="00CD675F">
        <w:rPr>
          <w:rFonts w:ascii="Times New Roman" w:hAnsi="Times New Roman" w:cs="Times New Roman"/>
          <w:sz w:val="28"/>
          <w:szCs w:val="28"/>
        </w:rPr>
        <w:t xml:space="preserve"> –</w:t>
      </w:r>
      <w:r>
        <w:rPr>
          <w:rFonts w:ascii="Times New Roman" w:hAnsi="Times New Roman" w:cs="Times New Roman"/>
          <w:sz w:val="28"/>
          <w:szCs w:val="28"/>
        </w:rPr>
        <w:t xml:space="preserve"> Основные двигательные</w:t>
      </w:r>
      <w:r w:rsidRPr="00CD675F">
        <w:rPr>
          <w:rFonts w:ascii="Times New Roman" w:hAnsi="Times New Roman" w:cs="Times New Roman"/>
          <w:sz w:val="28"/>
          <w:szCs w:val="28"/>
        </w:rPr>
        <w:t xml:space="preserve"> качеств</w:t>
      </w:r>
      <w:r>
        <w:rPr>
          <w:rFonts w:ascii="Times New Roman" w:hAnsi="Times New Roman" w:cs="Times New Roman"/>
          <w:sz w:val="28"/>
          <w:szCs w:val="28"/>
        </w:rPr>
        <w:t>а в дзюдо</w:t>
      </w:r>
    </w:p>
    <w:p w:rsidR="001D3492" w:rsidRDefault="001D3492" w:rsidP="00D435C7">
      <w:pPr>
        <w:spacing w:after="0" w:line="240" w:lineRule="auto"/>
        <w:jc w:val="both"/>
        <w:rPr>
          <w:rFonts w:ascii="Times New Roman" w:hAnsi="Times New Roman" w:cs="Times New Roman"/>
          <w:sz w:val="28"/>
          <w:szCs w:val="28"/>
        </w:rPr>
      </w:pPr>
    </w:p>
    <w:p w:rsidR="007617FD" w:rsidRDefault="007617FD" w:rsidP="00D435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7F026B0A" wp14:editId="1AD1528D">
                <wp:simplePos x="0" y="0"/>
                <wp:positionH relativeFrom="column">
                  <wp:posOffset>3322320</wp:posOffset>
                </wp:positionH>
                <wp:positionV relativeFrom="paragraph">
                  <wp:posOffset>177800</wp:posOffset>
                </wp:positionV>
                <wp:extent cx="513715" cy="2319655"/>
                <wp:effectExtent l="11430" t="7620" r="8255" b="63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2319655"/>
                        </a:xfrm>
                        <a:prstGeom prst="rect">
                          <a:avLst/>
                        </a:prstGeom>
                        <a:solidFill>
                          <a:srgbClr val="FFFFFF"/>
                        </a:solidFill>
                        <a:ln w="9525">
                          <a:solidFill>
                            <a:srgbClr val="000000"/>
                          </a:solidFill>
                          <a:miter lim="800000"/>
                          <a:headEnd/>
                          <a:tailEnd/>
                        </a:ln>
                      </wps:spPr>
                      <wps:txbx>
                        <w:txbxContent>
                          <w:p w:rsidR="00944D8D" w:rsidRPr="00BA5BF1" w:rsidRDefault="00944D8D" w:rsidP="007617FD">
                            <w:pPr>
                              <w:spacing w:line="360" w:lineRule="auto"/>
                              <w:jc w:val="center"/>
                              <w:rPr>
                                <w:rFonts w:ascii="Times New Roman" w:hAnsi="Times New Roman" w:cs="Times New Roman"/>
                                <w:sz w:val="24"/>
                                <w:szCs w:val="24"/>
                              </w:rPr>
                            </w:pPr>
                            <w:r w:rsidRPr="00BA5BF1">
                              <w:rPr>
                                <w:rFonts w:ascii="Times New Roman" w:hAnsi="Times New Roman" w:cs="Times New Roman"/>
                                <w:sz w:val="24"/>
                                <w:szCs w:val="24"/>
                              </w:rPr>
                              <w:t>3</w:t>
                            </w:r>
                          </w:p>
                          <w:p w:rsidR="00944D8D" w:rsidRPr="00BA5BF1" w:rsidRDefault="00944D8D" w:rsidP="007617FD">
                            <w:pPr>
                              <w:spacing w:line="360" w:lineRule="auto"/>
                              <w:jc w:val="center"/>
                              <w:rPr>
                                <w:rFonts w:ascii="Times New Roman" w:hAnsi="Times New Roman" w:cs="Times New Roman"/>
                                <w:sz w:val="24"/>
                                <w:szCs w:val="24"/>
                              </w:rPr>
                            </w:pPr>
                            <w:r w:rsidRPr="00BA5BF1">
                              <w:rPr>
                                <w:rFonts w:ascii="Times New Roman" w:hAnsi="Times New Roman" w:cs="Times New Roman"/>
                                <w:sz w:val="24"/>
                                <w:szCs w:val="24"/>
                              </w:rPr>
                              <w:t>3</w:t>
                            </w:r>
                          </w:p>
                          <w:p w:rsidR="00944D8D" w:rsidRPr="00BA5BF1" w:rsidRDefault="00944D8D" w:rsidP="007617FD">
                            <w:pPr>
                              <w:spacing w:line="360" w:lineRule="auto"/>
                              <w:jc w:val="center"/>
                              <w:rPr>
                                <w:rFonts w:ascii="Times New Roman" w:hAnsi="Times New Roman" w:cs="Times New Roman"/>
                                <w:sz w:val="24"/>
                                <w:szCs w:val="24"/>
                              </w:rPr>
                            </w:pPr>
                            <w:r w:rsidRPr="00BA5BF1">
                              <w:rPr>
                                <w:rFonts w:ascii="Times New Roman" w:hAnsi="Times New Roman" w:cs="Times New Roman"/>
                                <w:sz w:val="24"/>
                                <w:szCs w:val="24"/>
                              </w:rPr>
                              <w:t>3</w:t>
                            </w:r>
                          </w:p>
                          <w:p w:rsidR="00944D8D" w:rsidRPr="00BA5BF1" w:rsidRDefault="00944D8D" w:rsidP="007617FD">
                            <w:pPr>
                              <w:spacing w:line="360" w:lineRule="auto"/>
                              <w:jc w:val="center"/>
                              <w:rPr>
                                <w:rFonts w:ascii="Times New Roman" w:hAnsi="Times New Roman" w:cs="Times New Roman"/>
                                <w:sz w:val="24"/>
                                <w:szCs w:val="24"/>
                              </w:rPr>
                            </w:pPr>
                            <w:r w:rsidRPr="00BA5BF1">
                              <w:rPr>
                                <w:rFonts w:ascii="Times New Roman" w:hAnsi="Times New Roman" w:cs="Times New Roman"/>
                                <w:sz w:val="24"/>
                                <w:szCs w:val="24"/>
                              </w:rPr>
                              <w:t>3</w:t>
                            </w:r>
                          </w:p>
                          <w:p w:rsidR="00944D8D" w:rsidRPr="00BA5BF1" w:rsidRDefault="00944D8D" w:rsidP="007617FD">
                            <w:pPr>
                              <w:spacing w:line="360" w:lineRule="auto"/>
                              <w:jc w:val="center"/>
                              <w:rPr>
                                <w:rFonts w:ascii="Times New Roman" w:hAnsi="Times New Roman" w:cs="Times New Roman"/>
                                <w:sz w:val="24"/>
                                <w:szCs w:val="24"/>
                              </w:rPr>
                            </w:pPr>
                            <w:r w:rsidRPr="00BA5BF1">
                              <w:rPr>
                                <w:rFonts w:ascii="Times New Roman" w:hAnsi="Times New Roman" w:cs="Times New Roman"/>
                                <w:sz w:val="24"/>
                                <w:szCs w:val="24"/>
                              </w:rPr>
                              <w:t>2</w:t>
                            </w:r>
                          </w:p>
                          <w:p w:rsidR="00944D8D" w:rsidRDefault="00944D8D" w:rsidP="007617FD">
                            <w:pPr>
                              <w:spacing w:line="360" w:lineRule="auto"/>
                              <w:jc w:val="center"/>
                            </w:pPr>
                            <w:r w:rsidRPr="00BA5BF1">
                              <w:rPr>
                                <w:rFonts w:ascii="Times New Roman" w:hAnsi="Times New Roman" w:cs="Times New Roman"/>
                                <w:sz w:val="24"/>
                                <w:szCs w:val="24"/>
                              </w:rPr>
                              <w:t>2</w:t>
                            </w:r>
                          </w:p>
                          <w:p w:rsidR="00944D8D" w:rsidRDefault="00944D8D" w:rsidP="007617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26B0A" id="Прямоугольник 6" o:spid="_x0000_s1028" style="position:absolute;left:0;text-align:left;margin-left:261.6pt;margin-top:14pt;width:40.45pt;height:18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">
                <v:textbox>
                  <w:txbxContent>
                    <w:p w:rsidR="00944D8D" w:rsidRPr="00BA5BF1" w:rsidRDefault="00944D8D" w:rsidP="007617FD">
                      <w:pPr>
                        <w:spacing w:line="360" w:lineRule="auto"/>
                        <w:jc w:val="center"/>
                        <w:rPr>
                          <w:rFonts w:ascii="Times New Roman" w:hAnsi="Times New Roman" w:cs="Times New Roman"/>
                          <w:sz w:val="24"/>
                          <w:szCs w:val="24"/>
                        </w:rPr>
                      </w:pPr>
                      <w:r w:rsidRPr="00BA5BF1">
                        <w:rPr>
                          <w:rFonts w:ascii="Times New Roman" w:hAnsi="Times New Roman" w:cs="Times New Roman"/>
                          <w:sz w:val="24"/>
                          <w:szCs w:val="24"/>
                        </w:rPr>
                        <w:t>3</w:t>
                      </w:r>
                    </w:p>
                    <w:p w:rsidR="00944D8D" w:rsidRPr="00BA5BF1" w:rsidRDefault="00944D8D" w:rsidP="007617FD">
                      <w:pPr>
                        <w:spacing w:line="360" w:lineRule="auto"/>
                        <w:jc w:val="center"/>
                        <w:rPr>
                          <w:rFonts w:ascii="Times New Roman" w:hAnsi="Times New Roman" w:cs="Times New Roman"/>
                          <w:sz w:val="24"/>
                          <w:szCs w:val="24"/>
                        </w:rPr>
                      </w:pPr>
                      <w:r w:rsidRPr="00BA5BF1">
                        <w:rPr>
                          <w:rFonts w:ascii="Times New Roman" w:hAnsi="Times New Roman" w:cs="Times New Roman"/>
                          <w:sz w:val="24"/>
                          <w:szCs w:val="24"/>
                        </w:rPr>
                        <w:t>3</w:t>
                      </w:r>
                    </w:p>
                    <w:p w:rsidR="00944D8D" w:rsidRPr="00BA5BF1" w:rsidRDefault="00944D8D" w:rsidP="007617FD">
                      <w:pPr>
                        <w:spacing w:line="360" w:lineRule="auto"/>
                        <w:jc w:val="center"/>
                        <w:rPr>
                          <w:rFonts w:ascii="Times New Roman" w:hAnsi="Times New Roman" w:cs="Times New Roman"/>
                          <w:sz w:val="24"/>
                          <w:szCs w:val="24"/>
                        </w:rPr>
                      </w:pPr>
                      <w:r w:rsidRPr="00BA5BF1">
                        <w:rPr>
                          <w:rFonts w:ascii="Times New Roman" w:hAnsi="Times New Roman" w:cs="Times New Roman"/>
                          <w:sz w:val="24"/>
                          <w:szCs w:val="24"/>
                        </w:rPr>
                        <w:t>3</w:t>
                      </w:r>
                    </w:p>
                    <w:p w:rsidR="00944D8D" w:rsidRPr="00BA5BF1" w:rsidRDefault="00944D8D" w:rsidP="007617FD">
                      <w:pPr>
                        <w:spacing w:line="360" w:lineRule="auto"/>
                        <w:jc w:val="center"/>
                        <w:rPr>
                          <w:rFonts w:ascii="Times New Roman" w:hAnsi="Times New Roman" w:cs="Times New Roman"/>
                          <w:sz w:val="24"/>
                          <w:szCs w:val="24"/>
                        </w:rPr>
                      </w:pPr>
                      <w:r w:rsidRPr="00BA5BF1">
                        <w:rPr>
                          <w:rFonts w:ascii="Times New Roman" w:hAnsi="Times New Roman" w:cs="Times New Roman"/>
                          <w:sz w:val="24"/>
                          <w:szCs w:val="24"/>
                        </w:rPr>
                        <w:t>3</w:t>
                      </w:r>
                    </w:p>
                    <w:p w:rsidR="00944D8D" w:rsidRPr="00BA5BF1" w:rsidRDefault="00944D8D" w:rsidP="007617FD">
                      <w:pPr>
                        <w:spacing w:line="360" w:lineRule="auto"/>
                        <w:jc w:val="center"/>
                        <w:rPr>
                          <w:rFonts w:ascii="Times New Roman" w:hAnsi="Times New Roman" w:cs="Times New Roman"/>
                          <w:sz w:val="24"/>
                          <w:szCs w:val="24"/>
                        </w:rPr>
                      </w:pPr>
                      <w:r w:rsidRPr="00BA5BF1">
                        <w:rPr>
                          <w:rFonts w:ascii="Times New Roman" w:hAnsi="Times New Roman" w:cs="Times New Roman"/>
                          <w:sz w:val="24"/>
                          <w:szCs w:val="24"/>
                        </w:rPr>
                        <w:t>2</w:t>
                      </w:r>
                    </w:p>
                    <w:p w:rsidR="00944D8D" w:rsidRDefault="00944D8D" w:rsidP="007617FD">
                      <w:pPr>
                        <w:spacing w:line="360" w:lineRule="auto"/>
                        <w:jc w:val="center"/>
                      </w:pPr>
                      <w:r w:rsidRPr="00BA5BF1">
                        <w:rPr>
                          <w:rFonts w:ascii="Times New Roman" w:hAnsi="Times New Roman" w:cs="Times New Roman"/>
                          <w:sz w:val="24"/>
                          <w:szCs w:val="24"/>
                        </w:rPr>
                        <w:t>2</w:t>
                      </w:r>
                    </w:p>
                    <w:p w:rsidR="00944D8D" w:rsidRDefault="00944D8D" w:rsidP="007617FD"/>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B589EB2" wp14:editId="41CD0AB3">
                <wp:simplePos x="0" y="0"/>
                <wp:positionH relativeFrom="column">
                  <wp:posOffset>458470</wp:posOffset>
                </wp:positionH>
                <wp:positionV relativeFrom="paragraph">
                  <wp:posOffset>177800</wp:posOffset>
                </wp:positionV>
                <wp:extent cx="2863850" cy="2319655"/>
                <wp:effectExtent l="0" t="0" r="12700" b="234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0" cy="231965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44D8D" w:rsidRDefault="00944D8D" w:rsidP="007617FD">
                            <w:pPr>
                              <w:spacing w:after="0"/>
                              <w:rPr>
                                <w:rFonts w:ascii="Times New Roman" w:hAnsi="Times New Roman" w:cs="Times New Roman"/>
                                <w:sz w:val="24"/>
                                <w:szCs w:val="24"/>
                              </w:rPr>
                            </w:pPr>
                            <w:r w:rsidRPr="00BA5BF1">
                              <w:rPr>
                                <w:rFonts w:ascii="Times New Roman" w:hAnsi="Times New Roman" w:cs="Times New Roman"/>
                                <w:sz w:val="24"/>
                                <w:szCs w:val="24"/>
                              </w:rPr>
                              <w:t>Скоростные способности</w:t>
                            </w:r>
                          </w:p>
                          <w:p w:rsidR="00944D8D" w:rsidRPr="00BA5BF1" w:rsidRDefault="00944D8D" w:rsidP="007617FD">
                            <w:pPr>
                              <w:spacing w:after="0"/>
                              <w:rPr>
                                <w:rFonts w:ascii="Times New Roman" w:hAnsi="Times New Roman" w:cs="Times New Roman"/>
                                <w:sz w:val="24"/>
                                <w:szCs w:val="24"/>
                              </w:rPr>
                            </w:pPr>
                          </w:p>
                          <w:p w:rsidR="00944D8D" w:rsidRDefault="00944D8D" w:rsidP="007617FD">
                            <w:pPr>
                              <w:spacing w:after="0"/>
                              <w:rPr>
                                <w:rFonts w:ascii="Times New Roman" w:hAnsi="Times New Roman" w:cs="Times New Roman"/>
                                <w:sz w:val="24"/>
                                <w:szCs w:val="24"/>
                              </w:rPr>
                            </w:pPr>
                            <w:r w:rsidRPr="00BA5BF1">
                              <w:rPr>
                                <w:rFonts w:ascii="Times New Roman" w:hAnsi="Times New Roman" w:cs="Times New Roman"/>
                                <w:sz w:val="24"/>
                                <w:szCs w:val="24"/>
                              </w:rPr>
                              <w:t>Мышечная сила</w:t>
                            </w:r>
                          </w:p>
                          <w:p w:rsidR="00944D8D" w:rsidRPr="00BA5BF1" w:rsidRDefault="00944D8D" w:rsidP="007617FD">
                            <w:pPr>
                              <w:spacing w:after="0"/>
                              <w:rPr>
                                <w:rFonts w:ascii="Times New Roman" w:hAnsi="Times New Roman" w:cs="Times New Roman"/>
                                <w:sz w:val="24"/>
                                <w:szCs w:val="24"/>
                              </w:rPr>
                            </w:pPr>
                          </w:p>
                          <w:p w:rsidR="00944D8D" w:rsidRDefault="00944D8D" w:rsidP="007617FD">
                            <w:pPr>
                              <w:spacing w:after="0"/>
                              <w:rPr>
                                <w:rFonts w:ascii="Times New Roman" w:hAnsi="Times New Roman" w:cs="Times New Roman"/>
                                <w:sz w:val="24"/>
                                <w:szCs w:val="24"/>
                              </w:rPr>
                            </w:pPr>
                            <w:r w:rsidRPr="00BA5BF1">
                              <w:rPr>
                                <w:rFonts w:ascii="Times New Roman" w:hAnsi="Times New Roman" w:cs="Times New Roman"/>
                                <w:sz w:val="24"/>
                                <w:szCs w:val="24"/>
                              </w:rPr>
                              <w:t>Выносливость</w:t>
                            </w:r>
                          </w:p>
                          <w:p w:rsidR="00944D8D" w:rsidRPr="00BA5BF1" w:rsidRDefault="00944D8D" w:rsidP="007617FD">
                            <w:pPr>
                              <w:spacing w:after="0"/>
                              <w:rPr>
                                <w:rFonts w:ascii="Times New Roman" w:hAnsi="Times New Roman" w:cs="Times New Roman"/>
                                <w:sz w:val="24"/>
                                <w:szCs w:val="24"/>
                              </w:rPr>
                            </w:pPr>
                          </w:p>
                          <w:p w:rsidR="00944D8D" w:rsidRDefault="00944D8D" w:rsidP="007617FD">
                            <w:pPr>
                              <w:spacing w:after="0"/>
                              <w:rPr>
                                <w:rFonts w:ascii="Times New Roman" w:hAnsi="Times New Roman" w:cs="Times New Roman"/>
                                <w:sz w:val="24"/>
                                <w:szCs w:val="24"/>
                              </w:rPr>
                            </w:pPr>
                            <w:r w:rsidRPr="00BA5BF1">
                              <w:rPr>
                                <w:rFonts w:ascii="Times New Roman" w:hAnsi="Times New Roman" w:cs="Times New Roman"/>
                                <w:sz w:val="24"/>
                                <w:szCs w:val="24"/>
                              </w:rPr>
                              <w:t>Координационные способности</w:t>
                            </w:r>
                          </w:p>
                          <w:p w:rsidR="00944D8D" w:rsidRPr="00BA5BF1" w:rsidRDefault="00944D8D" w:rsidP="007617FD">
                            <w:pPr>
                              <w:spacing w:after="0"/>
                              <w:rPr>
                                <w:rFonts w:ascii="Times New Roman" w:hAnsi="Times New Roman" w:cs="Times New Roman"/>
                                <w:sz w:val="24"/>
                                <w:szCs w:val="24"/>
                              </w:rPr>
                            </w:pPr>
                          </w:p>
                          <w:p w:rsidR="00944D8D" w:rsidRDefault="00944D8D" w:rsidP="007617FD">
                            <w:pPr>
                              <w:spacing w:after="0"/>
                              <w:rPr>
                                <w:rFonts w:ascii="Times New Roman" w:hAnsi="Times New Roman" w:cs="Times New Roman"/>
                                <w:sz w:val="24"/>
                                <w:szCs w:val="24"/>
                              </w:rPr>
                            </w:pPr>
                            <w:r w:rsidRPr="00BA5BF1">
                              <w:rPr>
                                <w:rFonts w:ascii="Times New Roman" w:hAnsi="Times New Roman" w:cs="Times New Roman"/>
                                <w:sz w:val="24"/>
                                <w:szCs w:val="24"/>
                              </w:rPr>
                              <w:t>Вестибулярная устойчивость</w:t>
                            </w:r>
                          </w:p>
                          <w:p w:rsidR="00944D8D" w:rsidRPr="00BA5BF1" w:rsidRDefault="00944D8D" w:rsidP="007617FD">
                            <w:pPr>
                              <w:spacing w:after="0"/>
                              <w:rPr>
                                <w:rFonts w:ascii="Times New Roman" w:hAnsi="Times New Roman" w:cs="Times New Roman"/>
                                <w:sz w:val="24"/>
                                <w:szCs w:val="24"/>
                              </w:rPr>
                            </w:pPr>
                          </w:p>
                          <w:p w:rsidR="00944D8D" w:rsidRPr="00BA5BF1" w:rsidRDefault="00944D8D" w:rsidP="007617FD">
                            <w:pPr>
                              <w:spacing w:after="0"/>
                              <w:rPr>
                                <w:rFonts w:ascii="Times New Roman" w:hAnsi="Times New Roman" w:cs="Times New Roman"/>
                                <w:sz w:val="24"/>
                                <w:szCs w:val="24"/>
                              </w:rPr>
                            </w:pPr>
                            <w:r w:rsidRPr="00BA5BF1">
                              <w:rPr>
                                <w:rFonts w:ascii="Times New Roman" w:hAnsi="Times New Roman" w:cs="Times New Roman"/>
                                <w:sz w:val="24"/>
                                <w:szCs w:val="24"/>
                              </w:rPr>
                              <w:t>Гибкость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89EB2" id="Прямоугольник 5" o:spid="_x0000_s1029" style="position:absolute;left:0;text-align:left;margin-left:36.1pt;margin-top:14pt;width:225.5pt;height:18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" fillcolor="white [3201]" strokecolor="black [3213]" strokeweight=".25pt">
                <v:path arrowok="t"/>
                <v:textbox>
                  <w:txbxContent>
                    <w:p w:rsidR="00944D8D" w:rsidRDefault="00944D8D" w:rsidP="007617FD">
                      <w:pPr>
                        <w:spacing w:after="0"/>
                        <w:rPr>
                          <w:rFonts w:ascii="Times New Roman" w:hAnsi="Times New Roman" w:cs="Times New Roman"/>
                          <w:sz w:val="24"/>
                          <w:szCs w:val="24"/>
                        </w:rPr>
                      </w:pPr>
                      <w:r w:rsidRPr="00BA5BF1">
                        <w:rPr>
                          <w:rFonts w:ascii="Times New Roman" w:hAnsi="Times New Roman" w:cs="Times New Roman"/>
                          <w:sz w:val="24"/>
                          <w:szCs w:val="24"/>
                        </w:rPr>
                        <w:t>Скоростные способности</w:t>
                      </w:r>
                    </w:p>
                    <w:p w:rsidR="00944D8D" w:rsidRPr="00BA5BF1" w:rsidRDefault="00944D8D" w:rsidP="007617FD">
                      <w:pPr>
                        <w:spacing w:after="0"/>
                        <w:rPr>
                          <w:rFonts w:ascii="Times New Roman" w:hAnsi="Times New Roman" w:cs="Times New Roman"/>
                          <w:sz w:val="24"/>
                          <w:szCs w:val="24"/>
                        </w:rPr>
                      </w:pPr>
                    </w:p>
                    <w:p w:rsidR="00944D8D" w:rsidRDefault="00944D8D" w:rsidP="007617FD">
                      <w:pPr>
                        <w:spacing w:after="0"/>
                        <w:rPr>
                          <w:rFonts w:ascii="Times New Roman" w:hAnsi="Times New Roman" w:cs="Times New Roman"/>
                          <w:sz w:val="24"/>
                          <w:szCs w:val="24"/>
                        </w:rPr>
                      </w:pPr>
                      <w:r w:rsidRPr="00BA5BF1">
                        <w:rPr>
                          <w:rFonts w:ascii="Times New Roman" w:hAnsi="Times New Roman" w:cs="Times New Roman"/>
                          <w:sz w:val="24"/>
                          <w:szCs w:val="24"/>
                        </w:rPr>
                        <w:t>Мышечная сила</w:t>
                      </w:r>
                    </w:p>
                    <w:p w:rsidR="00944D8D" w:rsidRPr="00BA5BF1" w:rsidRDefault="00944D8D" w:rsidP="007617FD">
                      <w:pPr>
                        <w:spacing w:after="0"/>
                        <w:rPr>
                          <w:rFonts w:ascii="Times New Roman" w:hAnsi="Times New Roman" w:cs="Times New Roman"/>
                          <w:sz w:val="24"/>
                          <w:szCs w:val="24"/>
                        </w:rPr>
                      </w:pPr>
                    </w:p>
                    <w:p w:rsidR="00944D8D" w:rsidRDefault="00944D8D" w:rsidP="007617FD">
                      <w:pPr>
                        <w:spacing w:after="0"/>
                        <w:rPr>
                          <w:rFonts w:ascii="Times New Roman" w:hAnsi="Times New Roman" w:cs="Times New Roman"/>
                          <w:sz w:val="24"/>
                          <w:szCs w:val="24"/>
                        </w:rPr>
                      </w:pPr>
                      <w:r w:rsidRPr="00BA5BF1">
                        <w:rPr>
                          <w:rFonts w:ascii="Times New Roman" w:hAnsi="Times New Roman" w:cs="Times New Roman"/>
                          <w:sz w:val="24"/>
                          <w:szCs w:val="24"/>
                        </w:rPr>
                        <w:t>Выносливость</w:t>
                      </w:r>
                    </w:p>
                    <w:p w:rsidR="00944D8D" w:rsidRPr="00BA5BF1" w:rsidRDefault="00944D8D" w:rsidP="007617FD">
                      <w:pPr>
                        <w:spacing w:after="0"/>
                        <w:rPr>
                          <w:rFonts w:ascii="Times New Roman" w:hAnsi="Times New Roman" w:cs="Times New Roman"/>
                          <w:sz w:val="24"/>
                          <w:szCs w:val="24"/>
                        </w:rPr>
                      </w:pPr>
                    </w:p>
                    <w:p w:rsidR="00944D8D" w:rsidRDefault="00944D8D" w:rsidP="007617FD">
                      <w:pPr>
                        <w:spacing w:after="0"/>
                        <w:rPr>
                          <w:rFonts w:ascii="Times New Roman" w:hAnsi="Times New Roman" w:cs="Times New Roman"/>
                          <w:sz w:val="24"/>
                          <w:szCs w:val="24"/>
                        </w:rPr>
                      </w:pPr>
                      <w:r w:rsidRPr="00BA5BF1">
                        <w:rPr>
                          <w:rFonts w:ascii="Times New Roman" w:hAnsi="Times New Roman" w:cs="Times New Roman"/>
                          <w:sz w:val="24"/>
                          <w:szCs w:val="24"/>
                        </w:rPr>
                        <w:t>Координационные способности</w:t>
                      </w:r>
                    </w:p>
                    <w:p w:rsidR="00944D8D" w:rsidRPr="00BA5BF1" w:rsidRDefault="00944D8D" w:rsidP="007617FD">
                      <w:pPr>
                        <w:spacing w:after="0"/>
                        <w:rPr>
                          <w:rFonts w:ascii="Times New Roman" w:hAnsi="Times New Roman" w:cs="Times New Roman"/>
                          <w:sz w:val="24"/>
                          <w:szCs w:val="24"/>
                        </w:rPr>
                      </w:pPr>
                    </w:p>
                    <w:p w:rsidR="00944D8D" w:rsidRDefault="00944D8D" w:rsidP="007617FD">
                      <w:pPr>
                        <w:spacing w:after="0"/>
                        <w:rPr>
                          <w:rFonts w:ascii="Times New Roman" w:hAnsi="Times New Roman" w:cs="Times New Roman"/>
                          <w:sz w:val="24"/>
                          <w:szCs w:val="24"/>
                        </w:rPr>
                      </w:pPr>
                      <w:r w:rsidRPr="00BA5BF1">
                        <w:rPr>
                          <w:rFonts w:ascii="Times New Roman" w:hAnsi="Times New Roman" w:cs="Times New Roman"/>
                          <w:sz w:val="24"/>
                          <w:szCs w:val="24"/>
                        </w:rPr>
                        <w:t>Вестибулярная устойчивость</w:t>
                      </w:r>
                    </w:p>
                    <w:p w:rsidR="00944D8D" w:rsidRPr="00BA5BF1" w:rsidRDefault="00944D8D" w:rsidP="007617FD">
                      <w:pPr>
                        <w:spacing w:after="0"/>
                        <w:rPr>
                          <w:rFonts w:ascii="Times New Roman" w:hAnsi="Times New Roman" w:cs="Times New Roman"/>
                          <w:sz w:val="24"/>
                          <w:szCs w:val="24"/>
                        </w:rPr>
                      </w:pPr>
                    </w:p>
                    <w:p w:rsidR="00944D8D" w:rsidRPr="00BA5BF1" w:rsidRDefault="00944D8D" w:rsidP="007617FD">
                      <w:pPr>
                        <w:spacing w:after="0"/>
                        <w:rPr>
                          <w:rFonts w:ascii="Times New Roman" w:hAnsi="Times New Roman" w:cs="Times New Roman"/>
                          <w:sz w:val="24"/>
                          <w:szCs w:val="24"/>
                        </w:rPr>
                      </w:pPr>
                      <w:r w:rsidRPr="00BA5BF1">
                        <w:rPr>
                          <w:rFonts w:ascii="Times New Roman" w:hAnsi="Times New Roman" w:cs="Times New Roman"/>
                          <w:sz w:val="24"/>
                          <w:szCs w:val="24"/>
                        </w:rPr>
                        <w:t>Гибкость</w:t>
                      </w:r>
                    </w:p>
                  </w:txbxContent>
                </v:textbox>
              </v:rect>
            </w:pict>
          </mc:Fallback>
        </mc:AlternateContent>
      </w:r>
    </w:p>
    <w:p w:rsidR="007617FD" w:rsidRDefault="007617FD" w:rsidP="00D435C7">
      <w:pPr>
        <w:spacing w:after="0" w:line="240" w:lineRule="auto"/>
        <w:ind w:firstLine="709"/>
        <w:jc w:val="both"/>
        <w:rPr>
          <w:rFonts w:ascii="Times New Roman" w:eastAsia="Times New Roman" w:hAnsi="Times New Roman" w:cs="Times New Roman"/>
          <w:sz w:val="24"/>
          <w:szCs w:val="24"/>
          <w:lang w:eastAsia="ru-RU"/>
        </w:rPr>
      </w:pPr>
    </w:p>
    <w:p w:rsidR="007617FD" w:rsidRDefault="007617FD" w:rsidP="00D435C7">
      <w:pPr>
        <w:spacing w:after="0" w:line="240" w:lineRule="auto"/>
        <w:ind w:firstLine="709"/>
        <w:jc w:val="both"/>
        <w:rPr>
          <w:rFonts w:ascii="Times New Roman" w:eastAsia="Times New Roman" w:hAnsi="Times New Roman" w:cs="Times New Roman"/>
          <w:sz w:val="24"/>
          <w:szCs w:val="24"/>
          <w:lang w:eastAsia="ru-RU"/>
        </w:rPr>
      </w:pPr>
    </w:p>
    <w:p w:rsidR="007617FD" w:rsidRDefault="007617FD" w:rsidP="00D435C7">
      <w:pPr>
        <w:spacing w:after="0" w:line="240" w:lineRule="auto"/>
        <w:ind w:firstLine="709"/>
        <w:jc w:val="both"/>
        <w:rPr>
          <w:rFonts w:ascii="Times New Roman" w:eastAsia="Times New Roman" w:hAnsi="Times New Roman" w:cs="Times New Roman"/>
          <w:sz w:val="24"/>
          <w:szCs w:val="24"/>
          <w:lang w:eastAsia="ru-RU"/>
        </w:rPr>
      </w:pPr>
    </w:p>
    <w:p w:rsidR="007617FD" w:rsidRDefault="007617FD" w:rsidP="00D435C7">
      <w:pPr>
        <w:spacing w:after="0" w:line="240" w:lineRule="auto"/>
        <w:ind w:firstLine="709"/>
        <w:jc w:val="both"/>
        <w:rPr>
          <w:rFonts w:ascii="Times New Roman" w:eastAsia="Times New Roman" w:hAnsi="Times New Roman" w:cs="Times New Roman"/>
          <w:sz w:val="24"/>
          <w:szCs w:val="24"/>
          <w:lang w:eastAsia="ru-RU"/>
        </w:rPr>
      </w:pPr>
    </w:p>
    <w:p w:rsidR="007617FD" w:rsidRDefault="007617FD" w:rsidP="00D435C7">
      <w:pPr>
        <w:spacing w:after="0" w:line="240" w:lineRule="auto"/>
        <w:ind w:firstLine="709"/>
        <w:jc w:val="both"/>
        <w:rPr>
          <w:rFonts w:ascii="Times New Roman" w:eastAsia="Times New Roman" w:hAnsi="Times New Roman" w:cs="Times New Roman"/>
          <w:sz w:val="24"/>
          <w:szCs w:val="24"/>
          <w:lang w:eastAsia="ru-RU"/>
        </w:rPr>
      </w:pPr>
    </w:p>
    <w:p w:rsidR="007617FD" w:rsidRDefault="007617FD" w:rsidP="00D435C7">
      <w:pPr>
        <w:spacing w:after="0" w:line="240" w:lineRule="auto"/>
        <w:jc w:val="both"/>
        <w:rPr>
          <w:rFonts w:ascii="Times New Roman" w:eastAsia="Times New Roman" w:hAnsi="Times New Roman" w:cs="Times New Roman"/>
          <w:sz w:val="24"/>
          <w:szCs w:val="24"/>
          <w:lang w:eastAsia="ru-RU"/>
        </w:rPr>
      </w:pPr>
    </w:p>
    <w:p w:rsidR="007617FD" w:rsidRDefault="007617FD" w:rsidP="00D435C7">
      <w:pPr>
        <w:spacing w:after="0" w:line="240" w:lineRule="auto"/>
        <w:jc w:val="both"/>
        <w:rPr>
          <w:rFonts w:ascii="Times New Roman" w:eastAsia="Times New Roman" w:hAnsi="Times New Roman" w:cs="Times New Roman"/>
          <w:sz w:val="24"/>
          <w:szCs w:val="24"/>
          <w:lang w:eastAsia="ru-RU"/>
        </w:rPr>
      </w:pPr>
    </w:p>
    <w:p w:rsidR="007617FD" w:rsidRDefault="007617FD" w:rsidP="00D435C7">
      <w:pPr>
        <w:spacing w:after="0" w:line="240" w:lineRule="auto"/>
        <w:jc w:val="both"/>
        <w:rPr>
          <w:rFonts w:ascii="Times New Roman" w:eastAsia="Times New Roman" w:hAnsi="Times New Roman" w:cs="Times New Roman"/>
          <w:sz w:val="24"/>
          <w:szCs w:val="24"/>
          <w:lang w:eastAsia="ru-RU"/>
        </w:rPr>
      </w:pPr>
    </w:p>
    <w:p w:rsidR="007617FD" w:rsidRDefault="007617FD" w:rsidP="00D435C7">
      <w:pPr>
        <w:spacing w:after="0" w:line="240" w:lineRule="auto"/>
        <w:ind w:firstLine="709"/>
        <w:jc w:val="both"/>
        <w:rPr>
          <w:rFonts w:ascii="Times New Roman" w:eastAsia="Times New Roman" w:hAnsi="Times New Roman" w:cs="Times New Roman"/>
          <w:sz w:val="28"/>
          <w:szCs w:val="28"/>
          <w:lang w:eastAsia="ru-RU"/>
        </w:rPr>
      </w:pPr>
    </w:p>
    <w:p w:rsidR="00D435C7" w:rsidRDefault="00D435C7" w:rsidP="00D435C7">
      <w:pPr>
        <w:spacing w:after="0" w:line="240" w:lineRule="auto"/>
        <w:ind w:firstLine="709"/>
        <w:jc w:val="both"/>
        <w:rPr>
          <w:rFonts w:ascii="Times New Roman" w:eastAsia="Times New Roman" w:hAnsi="Times New Roman" w:cs="Times New Roman"/>
          <w:sz w:val="28"/>
          <w:szCs w:val="28"/>
          <w:lang w:eastAsia="ru-RU"/>
        </w:rPr>
      </w:pPr>
    </w:p>
    <w:p w:rsidR="00D435C7" w:rsidRDefault="00D435C7" w:rsidP="00D435C7">
      <w:pPr>
        <w:spacing w:after="0" w:line="240" w:lineRule="auto"/>
        <w:ind w:firstLine="709"/>
        <w:jc w:val="both"/>
        <w:rPr>
          <w:rFonts w:ascii="Times New Roman" w:eastAsia="Times New Roman" w:hAnsi="Times New Roman" w:cs="Times New Roman"/>
          <w:sz w:val="28"/>
          <w:szCs w:val="28"/>
          <w:lang w:eastAsia="ru-RU"/>
        </w:rPr>
      </w:pPr>
    </w:p>
    <w:p w:rsidR="00D435C7" w:rsidRDefault="00D435C7" w:rsidP="00D435C7">
      <w:pPr>
        <w:spacing w:after="0" w:line="240" w:lineRule="auto"/>
        <w:ind w:firstLine="709"/>
        <w:jc w:val="both"/>
        <w:rPr>
          <w:rFonts w:ascii="Times New Roman" w:eastAsia="Times New Roman" w:hAnsi="Times New Roman" w:cs="Times New Roman"/>
          <w:sz w:val="28"/>
          <w:szCs w:val="28"/>
          <w:lang w:eastAsia="ru-RU"/>
        </w:rPr>
      </w:pPr>
    </w:p>
    <w:p w:rsidR="00D435C7" w:rsidRDefault="00D435C7" w:rsidP="00D435C7">
      <w:pPr>
        <w:spacing w:after="0" w:line="240" w:lineRule="auto"/>
        <w:ind w:firstLine="709"/>
        <w:jc w:val="both"/>
        <w:rPr>
          <w:rFonts w:ascii="Times New Roman" w:eastAsia="Times New Roman" w:hAnsi="Times New Roman" w:cs="Times New Roman"/>
          <w:sz w:val="28"/>
          <w:szCs w:val="28"/>
          <w:lang w:eastAsia="ru-RU"/>
        </w:rPr>
      </w:pPr>
    </w:p>
    <w:p w:rsidR="00495A0D" w:rsidRDefault="00495A0D" w:rsidP="00D435C7">
      <w:pPr>
        <w:spacing w:after="0" w:line="240" w:lineRule="auto"/>
        <w:ind w:firstLine="709"/>
        <w:jc w:val="both"/>
        <w:rPr>
          <w:rFonts w:ascii="Times New Roman" w:eastAsia="Times New Roman" w:hAnsi="Times New Roman" w:cs="Times New Roman"/>
          <w:sz w:val="28"/>
          <w:szCs w:val="28"/>
          <w:lang w:eastAsia="ru-RU"/>
        </w:rPr>
      </w:pPr>
    </w:p>
    <w:p w:rsidR="007617FD" w:rsidRPr="00BA5BF1"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BA5BF1">
        <w:rPr>
          <w:rFonts w:ascii="Times New Roman" w:eastAsia="Times New Roman" w:hAnsi="Times New Roman" w:cs="Times New Roman"/>
          <w:sz w:val="28"/>
          <w:szCs w:val="28"/>
          <w:lang w:eastAsia="ru-RU"/>
        </w:rPr>
        <w:t xml:space="preserve">Примечание: </w:t>
      </w:r>
    </w:p>
    <w:p w:rsidR="007617FD" w:rsidRPr="00BA5BF1"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BA5BF1">
        <w:rPr>
          <w:rFonts w:ascii="Times New Roman" w:eastAsia="Times New Roman" w:hAnsi="Times New Roman" w:cs="Times New Roman"/>
          <w:sz w:val="28"/>
          <w:szCs w:val="28"/>
          <w:lang w:eastAsia="ru-RU"/>
        </w:rPr>
        <w:t xml:space="preserve">3 </w:t>
      </w:r>
      <w:r w:rsidRPr="00BA5BF1">
        <w:rPr>
          <w:sz w:val="28"/>
          <w:szCs w:val="28"/>
        </w:rPr>
        <w:t>–</w:t>
      </w:r>
      <w:r w:rsidRPr="00BA5BF1">
        <w:rPr>
          <w:rFonts w:ascii="Times New Roman" w:eastAsia="Times New Roman" w:hAnsi="Times New Roman" w:cs="Times New Roman"/>
          <w:sz w:val="28"/>
          <w:szCs w:val="28"/>
          <w:lang w:eastAsia="ru-RU"/>
        </w:rPr>
        <w:t xml:space="preserve"> значительное влияние;</w:t>
      </w:r>
    </w:p>
    <w:p w:rsidR="007617FD" w:rsidRPr="00BA5BF1"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BA5BF1">
        <w:rPr>
          <w:rFonts w:ascii="Times New Roman" w:eastAsia="Times New Roman" w:hAnsi="Times New Roman" w:cs="Times New Roman"/>
          <w:sz w:val="28"/>
          <w:szCs w:val="28"/>
          <w:lang w:eastAsia="ru-RU"/>
        </w:rPr>
        <w:t xml:space="preserve">2 </w:t>
      </w:r>
      <w:r w:rsidRPr="00BA5BF1">
        <w:rPr>
          <w:sz w:val="28"/>
          <w:szCs w:val="28"/>
        </w:rPr>
        <w:t xml:space="preserve">– </w:t>
      </w:r>
      <w:r w:rsidRPr="00BA5BF1">
        <w:rPr>
          <w:rFonts w:ascii="Times New Roman" w:hAnsi="Times New Roman" w:cs="Times New Roman"/>
          <w:sz w:val="28"/>
          <w:szCs w:val="28"/>
        </w:rPr>
        <w:t xml:space="preserve">среднее </w:t>
      </w:r>
      <w:r>
        <w:rPr>
          <w:rFonts w:ascii="Times New Roman" w:hAnsi="Times New Roman" w:cs="Times New Roman"/>
          <w:sz w:val="28"/>
          <w:szCs w:val="28"/>
        </w:rPr>
        <w:t>влияние.</w:t>
      </w:r>
    </w:p>
    <w:p w:rsidR="007617FD"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Дзюдо</w:t>
      </w:r>
      <w:r w:rsidRPr="00736356">
        <w:rPr>
          <w:rFonts w:ascii="Times New Roman" w:hAnsi="Times New Roman" w:cs="Times New Roman"/>
          <w:sz w:val="28"/>
          <w:szCs w:val="28"/>
        </w:rPr>
        <w:t xml:space="preserve"> – это в первую очередь – единоб</w:t>
      </w:r>
      <w:r w:rsidR="00F47695">
        <w:rPr>
          <w:rFonts w:ascii="Times New Roman" w:hAnsi="Times New Roman" w:cs="Times New Roman"/>
          <w:sz w:val="28"/>
          <w:szCs w:val="28"/>
        </w:rPr>
        <w:t>орство. В данном виде спорта, со</w:t>
      </w:r>
      <w:r w:rsidRPr="00736356">
        <w:rPr>
          <w:rFonts w:ascii="Times New Roman" w:hAnsi="Times New Roman" w:cs="Times New Roman"/>
          <w:sz w:val="28"/>
          <w:szCs w:val="28"/>
        </w:rPr>
        <w:t xml:space="preserve">четается скоростно-силовая работа со статическими напряжениями, они развивают силу, быстроту, ловкость и, конечно же, выносливость. </w:t>
      </w:r>
    </w:p>
    <w:p w:rsidR="007617FD" w:rsidRPr="00911DF4" w:rsidRDefault="007617FD" w:rsidP="00D435C7">
      <w:pPr>
        <w:spacing w:after="0" w:line="240" w:lineRule="auto"/>
        <w:ind w:firstLine="709"/>
        <w:jc w:val="both"/>
        <w:rPr>
          <w:rFonts w:ascii="Times New Roman" w:hAnsi="Times New Roman" w:cs="Times New Roman"/>
          <w:sz w:val="28"/>
          <w:szCs w:val="28"/>
        </w:rPr>
      </w:pPr>
      <w:r w:rsidRPr="00911DF4">
        <w:rPr>
          <w:rFonts w:ascii="Times New Roman" w:hAnsi="Times New Roman" w:cs="Times New Roman"/>
          <w:sz w:val="28"/>
          <w:szCs w:val="28"/>
        </w:rPr>
        <w:t>Рассматривая физическую подготовленность юного спортсмена, как основной процесс в достижении спортивного результата, многие специалисты рассматривают во взаимосвязи все структурные основы развития физических качеств и прогрессивные морфологические и биохимические изменения в опорно-двигательно</w:t>
      </w:r>
      <w:r w:rsidR="00D435C7">
        <w:rPr>
          <w:rFonts w:ascii="Times New Roman" w:hAnsi="Times New Roman" w:cs="Times New Roman"/>
          <w:sz w:val="28"/>
          <w:szCs w:val="28"/>
        </w:rPr>
        <w:t>м аппарате, в центральной и пери</w:t>
      </w:r>
      <w:r w:rsidRPr="00911DF4">
        <w:rPr>
          <w:rFonts w:ascii="Times New Roman" w:hAnsi="Times New Roman" w:cs="Times New Roman"/>
          <w:sz w:val="28"/>
          <w:szCs w:val="28"/>
        </w:rPr>
        <w:t xml:space="preserve">ферической нервной системе, во внутренних органах </w:t>
      </w:r>
      <w:r w:rsidR="00043FB9">
        <w:rPr>
          <w:rFonts w:ascii="Times New Roman" w:hAnsi="Times New Roman" w:cs="Times New Roman"/>
          <w:sz w:val="28"/>
          <w:szCs w:val="28"/>
        </w:rPr>
        <w:t>[8</w:t>
      </w:r>
      <w:r w:rsidR="003E1FF4">
        <w:rPr>
          <w:rFonts w:ascii="Times New Roman" w:hAnsi="Times New Roman" w:cs="Times New Roman"/>
          <w:sz w:val="28"/>
          <w:szCs w:val="28"/>
        </w:rPr>
        <w:t xml:space="preserve">; </w:t>
      </w:r>
      <w:r w:rsidR="00076594">
        <w:rPr>
          <w:rFonts w:ascii="Times New Roman" w:hAnsi="Times New Roman" w:cs="Times New Roman"/>
          <w:sz w:val="28"/>
          <w:szCs w:val="28"/>
        </w:rPr>
        <w:t>23</w:t>
      </w:r>
      <w:r w:rsidRPr="00911DF4">
        <w:rPr>
          <w:rFonts w:ascii="Times New Roman" w:hAnsi="Times New Roman" w:cs="Times New Roman"/>
          <w:sz w:val="28"/>
          <w:szCs w:val="28"/>
        </w:rPr>
        <w:t>].</w:t>
      </w:r>
    </w:p>
    <w:p w:rsidR="007617FD" w:rsidRPr="00911DF4" w:rsidRDefault="007617FD" w:rsidP="00D435C7">
      <w:pPr>
        <w:spacing w:after="0" w:line="240" w:lineRule="auto"/>
        <w:ind w:firstLine="709"/>
        <w:jc w:val="both"/>
        <w:rPr>
          <w:rFonts w:ascii="Times New Roman" w:hAnsi="Times New Roman" w:cs="Times New Roman"/>
          <w:sz w:val="28"/>
          <w:szCs w:val="28"/>
        </w:rPr>
      </w:pPr>
      <w:r w:rsidRPr="00911DF4">
        <w:rPr>
          <w:rFonts w:ascii="Times New Roman" w:hAnsi="Times New Roman" w:cs="Times New Roman"/>
          <w:sz w:val="28"/>
          <w:szCs w:val="28"/>
        </w:rPr>
        <w:t>Авторы отмечают, что генетические факторы оказывают непосредственное влияние на развитие физических качеств. Это влияние проявляется по отношению к быстроте движений, мышечной силе и особенно к выносливости.</w:t>
      </w:r>
    </w:p>
    <w:p w:rsidR="007617FD" w:rsidRDefault="007617FD" w:rsidP="00D435C7">
      <w:pPr>
        <w:spacing w:after="0" w:line="240" w:lineRule="auto"/>
        <w:ind w:firstLine="709"/>
        <w:jc w:val="both"/>
        <w:rPr>
          <w:rFonts w:ascii="Times New Roman" w:hAnsi="Times New Roman" w:cs="Times New Roman"/>
          <w:sz w:val="28"/>
          <w:szCs w:val="28"/>
        </w:rPr>
      </w:pPr>
      <w:r w:rsidRPr="00911DF4">
        <w:rPr>
          <w:rFonts w:ascii="Times New Roman" w:hAnsi="Times New Roman" w:cs="Times New Roman"/>
          <w:sz w:val="28"/>
          <w:szCs w:val="28"/>
        </w:rPr>
        <w:t>Положение о том, что детский возраст это важный этап начала спортивной подготовки подтверждается мн</w:t>
      </w:r>
      <w:r>
        <w:rPr>
          <w:rFonts w:ascii="Times New Roman" w:hAnsi="Times New Roman" w:cs="Times New Roman"/>
          <w:sz w:val="28"/>
          <w:szCs w:val="28"/>
        </w:rPr>
        <w:t>огочисленными исследованиями</w:t>
      </w:r>
      <w:r w:rsidRPr="00911DF4">
        <w:rPr>
          <w:rFonts w:ascii="Times New Roman" w:hAnsi="Times New Roman" w:cs="Times New Roman"/>
          <w:sz w:val="28"/>
          <w:szCs w:val="28"/>
        </w:rPr>
        <w:t>. Поэтому, специалисты определяют влияние учебно-тренировочных занятий на  положительные результаты в развитии двигательных качеств детей, которые занимаются систематиче</w:t>
      </w:r>
      <w:r w:rsidR="003E1FF4">
        <w:rPr>
          <w:rFonts w:ascii="Times New Roman" w:hAnsi="Times New Roman" w:cs="Times New Roman"/>
          <w:sz w:val="28"/>
          <w:szCs w:val="28"/>
        </w:rPr>
        <w:t>ски [2</w:t>
      </w:r>
      <w:r w:rsidR="00076594">
        <w:rPr>
          <w:rFonts w:ascii="Times New Roman" w:hAnsi="Times New Roman" w:cs="Times New Roman"/>
          <w:sz w:val="28"/>
          <w:szCs w:val="28"/>
        </w:rPr>
        <w:t>6</w:t>
      </w:r>
      <w:r w:rsidRPr="00666F6F">
        <w:rPr>
          <w:rFonts w:ascii="Times New Roman" w:hAnsi="Times New Roman" w:cs="Times New Roman"/>
          <w:sz w:val="28"/>
          <w:szCs w:val="28"/>
        </w:rPr>
        <w:t xml:space="preserve">]. </w:t>
      </w:r>
    </w:p>
    <w:p w:rsidR="007617FD"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666F6F">
        <w:rPr>
          <w:rFonts w:ascii="Times New Roman" w:eastAsia="Times New Roman" w:hAnsi="Times New Roman" w:cs="Times New Roman"/>
          <w:sz w:val="28"/>
          <w:szCs w:val="28"/>
          <w:lang w:eastAsia="ru-RU"/>
        </w:rPr>
        <w:t>Каждому тренеру необходимо учитывать то, что приобретенный функциональный потенциал спортсменов в процессе физической подготовки не будет способствовать достижению высоких спортивных результатов без совместной  реализации всех сторон физической подготовки, которая направлена на воспитание определенных двигательных качеств, учитывая при этом специфические особенности соревновательной деятельности в дзюдо. Особенно это необходимо учитывать в методике физической подготовки юных спортсменов используя дифференцированный подход применительно к различным физическим качествам.</w:t>
      </w:r>
    </w:p>
    <w:p w:rsidR="007617FD"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исследованиях ряда авторов определяется, что только на </w:t>
      </w:r>
      <w:r w:rsidRPr="00666F6F">
        <w:rPr>
          <w:rFonts w:ascii="Times New Roman" w:hAnsi="Times New Roman" w:cs="Times New Roman"/>
          <w:sz w:val="28"/>
          <w:szCs w:val="28"/>
        </w:rPr>
        <w:t>высокой работоспособности</w:t>
      </w:r>
      <w:r>
        <w:rPr>
          <w:rFonts w:ascii="Times New Roman" w:hAnsi="Times New Roman" w:cs="Times New Roman"/>
          <w:sz w:val="28"/>
          <w:szCs w:val="28"/>
        </w:rPr>
        <w:t xml:space="preserve"> возможно г</w:t>
      </w:r>
      <w:r w:rsidRPr="00666F6F">
        <w:rPr>
          <w:rFonts w:ascii="Times New Roman" w:hAnsi="Times New Roman" w:cs="Times New Roman"/>
          <w:sz w:val="28"/>
          <w:szCs w:val="28"/>
        </w:rPr>
        <w:t xml:space="preserve">армоничное развитие необходимых </w:t>
      </w:r>
      <w:r>
        <w:rPr>
          <w:rFonts w:ascii="Times New Roman" w:hAnsi="Times New Roman" w:cs="Times New Roman"/>
          <w:sz w:val="28"/>
          <w:szCs w:val="28"/>
        </w:rPr>
        <w:t xml:space="preserve">физических </w:t>
      </w:r>
      <w:r w:rsidRPr="00666F6F">
        <w:rPr>
          <w:rFonts w:ascii="Times New Roman" w:hAnsi="Times New Roman" w:cs="Times New Roman"/>
          <w:sz w:val="28"/>
          <w:szCs w:val="28"/>
        </w:rPr>
        <w:t xml:space="preserve">качеств и </w:t>
      </w:r>
      <w:r w:rsidR="003E1FF4">
        <w:rPr>
          <w:rFonts w:ascii="Times New Roman" w:hAnsi="Times New Roman" w:cs="Times New Roman"/>
          <w:sz w:val="28"/>
          <w:szCs w:val="28"/>
        </w:rPr>
        <w:t>способностей [6; 7; 15</w:t>
      </w:r>
      <w:r w:rsidRPr="001E7CC4">
        <w:rPr>
          <w:rFonts w:ascii="Times New Roman" w:hAnsi="Times New Roman" w:cs="Times New Roman"/>
          <w:sz w:val="28"/>
          <w:szCs w:val="28"/>
        </w:rPr>
        <w:t>].</w:t>
      </w:r>
    </w:p>
    <w:p w:rsidR="007617FD"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Многочисленны</w:t>
      </w:r>
      <w:r w:rsidRPr="00736356">
        <w:rPr>
          <w:rFonts w:ascii="Times New Roman" w:hAnsi="Times New Roman" w:cs="Times New Roman"/>
          <w:sz w:val="28"/>
          <w:szCs w:val="28"/>
        </w:rPr>
        <w:t>ми исследованиями установлено</w:t>
      </w:r>
      <w:r>
        <w:rPr>
          <w:rFonts w:ascii="Times New Roman" w:hAnsi="Times New Roman" w:cs="Times New Roman"/>
          <w:sz w:val="28"/>
          <w:szCs w:val="28"/>
        </w:rPr>
        <w:t>, что мастерство борца-дзюдоиста определя</w:t>
      </w:r>
      <w:r w:rsidRPr="00736356">
        <w:rPr>
          <w:rFonts w:ascii="Times New Roman" w:hAnsi="Times New Roman" w:cs="Times New Roman"/>
          <w:sz w:val="28"/>
          <w:szCs w:val="28"/>
        </w:rPr>
        <w:t>ется не столь</w:t>
      </w:r>
      <w:r>
        <w:rPr>
          <w:rFonts w:ascii="Times New Roman" w:hAnsi="Times New Roman" w:cs="Times New Roman"/>
          <w:sz w:val="28"/>
          <w:szCs w:val="28"/>
        </w:rPr>
        <w:t>ко максимальными си</w:t>
      </w:r>
      <w:r w:rsidRPr="00736356">
        <w:rPr>
          <w:rFonts w:ascii="Times New Roman" w:hAnsi="Times New Roman" w:cs="Times New Roman"/>
          <w:sz w:val="28"/>
          <w:szCs w:val="28"/>
        </w:rPr>
        <w:t>ловыми показателями его приемов, сколько умением реализовать в схватке имеющийся разносторонний потенциал физической подготовки.</w:t>
      </w:r>
      <w:r w:rsidR="00F47695">
        <w:rPr>
          <w:rFonts w:ascii="Times New Roman" w:hAnsi="Times New Roman" w:cs="Times New Roman"/>
          <w:sz w:val="28"/>
          <w:szCs w:val="28"/>
        </w:rPr>
        <w:t xml:space="preserve"> </w:t>
      </w:r>
      <w:r>
        <w:rPr>
          <w:rFonts w:ascii="Times New Roman" w:hAnsi="Times New Roman" w:cs="Times New Roman"/>
          <w:sz w:val="28"/>
          <w:szCs w:val="28"/>
        </w:rPr>
        <w:t xml:space="preserve">Поэтому </w:t>
      </w:r>
      <w:r w:rsidRPr="00736356">
        <w:rPr>
          <w:rFonts w:ascii="Times New Roman" w:hAnsi="Times New Roman" w:cs="Times New Roman"/>
          <w:sz w:val="28"/>
          <w:szCs w:val="28"/>
        </w:rPr>
        <w:t>физическ</w:t>
      </w:r>
      <w:r>
        <w:rPr>
          <w:rFonts w:ascii="Times New Roman" w:hAnsi="Times New Roman" w:cs="Times New Roman"/>
          <w:sz w:val="28"/>
          <w:szCs w:val="28"/>
        </w:rPr>
        <w:t>ая</w:t>
      </w:r>
      <w:r w:rsidRPr="00736356">
        <w:rPr>
          <w:rFonts w:ascii="Times New Roman" w:hAnsi="Times New Roman" w:cs="Times New Roman"/>
          <w:sz w:val="28"/>
          <w:szCs w:val="28"/>
        </w:rPr>
        <w:t xml:space="preserve"> подготов</w:t>
      </w:r>
      <w:r>
        <w:rPr>
          <w:rFonts w:ascii="Times New Roman" w:hAnsi="Times New Roman" w:cs="Times New Roman"/>
          <w:sz w:val="28"/>
          <w:szCs w:val="28"/>
        </w:rPr>
        <w:t xml:space="preserve">ленность должна быть </w:t>
      </w:r>
      <w:r w:rsidRPr="00736356">
        <w:rPr>
          <w:rFonts w:ascii="Times New Roman" w:hAnsi="Times New Roman" w:cs="Times New Roman"/>
          <w:sz w:val="28"/>
          <w:szCs w:val="28"/>
        </w:rPr>
        <w:t xml:space="preserve">основана на </w:t>
      </w:r>
      <w:r>
        <w:rPr>
          <w:rFonts w:ascii="Times New Roman" w:hAnsi="Times New Roman" w:cs="Times New Roman"/>
          <w:sz w:val="28"/>
          <w:szCs w:val="28"/>
        </w:rPr>
        <w:t>использовании способностей орга</w:t>
      </w:r>
      <w:r w:rsidRPr="00736356">
        <w:rPr>
          <w:rFonts w:ascii="Times New Roman" w:hAnsi="Times New Roman" w:cs="Times New Roman"/>
          <w:sz w:val="28"/>
          <w:szCs w:val="28"/>
        </w:rPr>
        <w:t>низма спортсмена с использованием физических упра</w:t>
      </w:r>
      <w:r>
        <w:rPr>
          <w:rFonts w:ascii="Times New Roman" w:hAnsi="Times New Roman" w:cs="Times New Roman"/>
          <w:sz w:val="28"/>
          <w:szCs w:val="28"/>
        </w:rPr>
        <w:t>жнений к накопительной (кумуля</w:t>
      </w:r>
      <w:r w:rsidRPr="00736356">
        <w:rPr>
          <w:rFonts w:ascii="Times New Roman" w:hAnsi="Times New Roman" w:cs="Times New Roman"/>
          <w:sz w:val="28"/>
          <w:szCs w:val="28"/>
        </w:rPr>
        <w:t>тивной) адаптации, где под влиянием регулярных пов</w:t>
      </w:r>
      <w:r>
        <w:rPr>
          <w:rFonts w:ascii="Times New Roman" w:hAnsi="Times New Roman" w:cs="Times New Roman"/>
          <w:sz w:val="28"/>
          <w:szCs w:val="28"/>
        </w:rPr>
        <w:t>торяемых действий происходит по</w:t>
      </w:r>
      <w:r w:rsidRPr="00736356">
        <w:rPr>
          <w:rFonts w:ascii="Times New Roman" w:hAnsi="Times New Roman" w:cs="Times New Roman"/>
          <w:sz w:val="28"/>
          <w:szCs w:val="28"/>
        </w:rPr>
        <w:t>вышение функциональных возможностей организма в определенном направлении.</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sidRPr="00EF0A90">
        <w:rPr>
          <w:rFonts w:ascii="Times New Roman" w:eastAsia="Times New Roman" w:hAnsi="Times New Roman" w:cs="Times New Roman"/>
          <w:i/>
          <w:sz w:val="28"/>
          <w:szCs w:val="28"/>
        </w:rPr>
        <w:t>Быстрота.</w:t>
      </w:r>
      <w:r w:rsidRPr="00267A74">
        <w:rPr>
          <w:rFonts w:ascii="Times New Roman" w:eastAsia="Times New Roman" w:hAnsi="Times New Roman" w:cs="Times New Roman"/>
          <w:sz w:val="28"/>
          <w:szCs w:val="28"/>
        </w:rPr>
        <w:t xml:space="preserve"> Многообразие форм проявления движений, их высокая специфичность позволили заменить</w:t>
      </w:r>
      <w:r w:rsidR="00F47695">
        <w:rPr>
          <w:rFonts w:ascii="Times New Roman" w:eastAsia="Times New Roman" w:hAnsi="Times New Roman" w:cs="Times New Roman"/>
          <w:sz w:val="28"/>
          <w:szCs w:val="28"/>
        </w:rPr>
        <w:t>,</w:t>
      </w:r>
      <w:r w:rsidRPr="00267A74">
        <w:rPr>
          <w:rFonts w:ascii="Times New Roman" w:eastAsia="Times New Roman" w:hAnsi="Times New Roman" w:cs="Times New Roman"/>
          <w:sz w:val="28"/>
          <w:szCs w:val="28"/>
        </w:rPr>
        <w:t xml:space="preserve"> этот термин на понятие «скоростные способности». Скоростные способности </w:t>
      </w:r>
      <w:r>
        <w:rPr>
          <w:rFonts w:ascii="Times New Roman" w:eastAsia="Times New Roman" w:hAnsi="Times New Roman" w:cs="Times New Roman"/>
          <w:sz w:val="28"/>
          <w:szCs w:val="28"/>
        </w:rPr>
        <w:t>это с</w:t>
      </w:r>
      <w:r w:rsidRPr="00267A74">
        <w:rPr>
          <w:rFonts w:ascii="Times New Roman" w:eastAsia="Times New Roman" w:hAnsi="Times New Roman" w:cs="Times New Roman"/>
          <w:sz w:val="28"/>
          <w:szCs w:val="28"/>
        </w:rPr>
        <w:t>овокупность функциональных свойств человека, которые обеспечивают</w:t>
      </w:r>
      <w:r>
        <w:rPr>
          <w:rFonts w:ascii="Times New Roman" w:eastAsia="Times New Roman" w:hAnsi="Times New Roman" w:cs="Times New Roman"/>
          <w:sz w:val="28"/>
          <w:szCs w:val="28"/>
        </w:rPr>
        <w:t xml:space="preserve"> выполнение двигательных действий в минимальный отрезок времени для данных условий.</w:t>
      </w:r>
      <w:r w:rsidR="00F47695">
        <w:rPr>
          <w:rFonts w:ascii="Times New Roman" w:eastAsia="Times New Roman" w:hAnsi="Times New Roman" w:cs="Times New Roman"/>
          <w:sz w:val="28"/>
          <w:szCs w:val="28"/>
        </w:rPr>
        <w:t xml:space="preserve"> </w:t>
      </w:r>
      <w:r w:rsidRPr="00267A74">
        <w:rPr>
          <w:rFonts w:ascii="Times New Roman" w:eastAsia="Times New Roman" w:hAnsi="Times New Roman" w:cs="Times New Roman"/>
          <w:sz w:val="28"/>
          <w:szCs w:val="28"/>
        </w:rPr>
        <w:t xml:space="preserve">Проявление скоростных способностей происходит в элементарной и комплексной формах. </w:t>
      </w:r>
    </w:p>
    <w:p w:rsidR="007617FD" w:rsidRPr="00B82619" w:rsidRDefault="007617FD" w:rsidP="00D435C7">
      <w:pPr>
        <w:spacing w:after="0" w:line="240" w:lineRule="auto"/>
        <w:ind w:firstLine="709"/>
        <w:jc w:val="both"/>
        <w:rPr>
          <w:rFonts w:ascii="Times New Roman" w:eastAsia="Times New Roman" w:hAnsi="Times New Roman" w:cs="Times New Roman"/>
          <w:sz w:val="28"/>
          <w:szCs w:val="28"/>
        </w:rPr>
      </w:pPr>
      <w:r w:rsidRPr="00B82619">
        <w:rPr>
          <w:rFonts w:ascii="Times New Roman" w:eastAsia="Times New Roman" w:hAnsi="Times New Roman" w:cs="Times New Roman"/>
          <w:sz w:val="28"/>
          <w:szCs w:val="28"/>
        </w:rPr>
        <w:t>Элементарную форму характеризуют:</w:t>
      </w:r>
    </w:p>
    <w:p w:rsidR="007617FD" w:rsidRPr="00B82619" w:rsidRDefault="007617FD" w:rsidP="00D435C7">
      <w:pPr>
        <w:spacing w:after="0" w:line="240" w:lineRule="auto"/>
        <w:ind w:firstLine="709"/>
        <w:jc w:val="both"/>
        <w:rPr>
          <w:rFonts w:ascii="Times New Roman" w:eastAsia="Times New Roman" w:hAnsi="Times New Roman" w:cs="Times New Roman"/>
          <w:sz w:val="28"/>
          <w:szCs w:val="28"/>
        </w:rPr>
      </w:pPr>
      <w:r w:rsidRPr="00B82619">
        <w:rPr>
          <w:rFonts w:ascii="Times New Roman" w:eastAsia="Times New Roman" w:hAnsi="Times New Roman" w:cs="Times New Roman"/>
          <w:sz w:val="28"/>
          <w:szCs w:val="28"/>
        </w:rPr>
        <w:t>– скорость двигательной реакции;</w:t>
      </w:r>
    </w:p>
    <w:p w:rsidR="007617FD" w:rsidRPr="00B82619" w:rsidRDefault="007617FD" w:rsidP="00D435C7">
      <w:pPr>
        <w:spacing w:after="0" w:line="240" w:lineRule="auto"/>
        <w:ind w:firstLine="709"/>
        <w:jc w:val="both"/>
        <w:rPr>
          <w:rFonts w:ascii="Times New Roman" w:eastAsia="Times New Roman" w:hAnsi="Times New Roman" w:cs="Times New Roman"/>
          <w:sz w:val="28"/>
          <w:szCs w:val="28"/>
        </w:rPr>
      </w:pPr>
      <w:r w:rsidRPr="00B82619">
        <w:rPr>
          <w:rFonts w:ascii="Times New Roman" w:eastAsia="Times New Roman" w:hAnsi="Times New Roman" w:cs="Times New Roman"/>
          <w:sz w:val="28"/>
          <w:szCs w:val="28"/>
        </w:rPr>
        <w:t>– скорость одиночного действия;</w:t>
      </w:r>
    </w:p>
    <w:p w:rsidR="007617FD" w:rsidRPr="00B82619" w:rsidRDefault="007617FD" w:rsidP="00D435C7">
      <w:pPr>
        <w:spacing w:after="0" w:line="240" w:lineRule="auto"/>
        <w:ind w:firstLine="709"/>
        <w:jc w:val="both"/>
        <w:rPr>
          <w:rFonts w:ascii="Times New Roman" w:eastAsia="Times New Roman" w:hAnsi="Times New Roman" w:cs="Times New Roman"/>
          <w:sz w:val="28"/>
          <w:szCs w:val="28"/>
        </w:rPr>
      </w:pPr>
      <w:r w:rsidRPr="00B82619">
        <w:rPr>
          <w:rFonts w:ascii="Times New Roman" w:eastAsia="Times New Roman" w:hAnsi="Times New Roman" w:cs="Times New Roman"/>
          <w:sz w:val="28"/>
          <w:szCs w:val="28"/>
        </w:rPr>
        <w:t>– частота движений (количество движений в единицу времени).</w:t>
      </w:r>
    </w:p>
    <w:p w:rsidR="007617FD" w:rsidRPr="00B82619" w:rsidRDefault="007617FD" w:rsidP="00D435C7">
      <w:pPr>
        <w:spacing w:after="0" w:line="240" w:lineRule="auto"/>
        <w:ind w:firstLine="709"/>
        <w:jc w:val="both"/>
        <w:rPr>
          <w:rFonts w:ascii="Times New Roman" w:eastAsia="Times New Roman" w:hAnsi="Times New Roman" w:cs="Times New Roman"/>
          <w:sz w:val="28"/>
          <w:szCs w:val="28"/>
        </w:rPr>
      </w:pPr>
      <w:r w:rsidRPr="00B82619">
        <w:rPr>
          <w:rFonts w:ascii="Times New Roman" w:eastAsia="Times New Roman" w:hAnsi="Times New Roman" w:cs="Times New Roman"/>
          <w:sz w:val="28"/>
          <w:szCs w:val="28"/>
        </w:rPr>
        <w:t>Комплексные формы включают:</w:t>
      </w:r>
    </w:p>
    <w:p w:rsidR="007617FD" w:rsidRPr="00B82619" w:rsidRDefault="007617FD" w:rsidP="00D435C7">
      <w:pPr>
        <w:spacing w:after="0" w:line="240" w:lineRule="auto"/>
        <w:ind w:firstLine="709"/>
        <w:jc w:val="both"/>
        <w:rPr>
          <w:rFonts w:ascii="Times New Roman" w:eastAsia="Times New Roman" w:hAnsi="Times New Roman" w:cs="Times New Roman"/>
          <w:sz w:val="28"/>
          <w:szCs w:val="28"/>
        </w:rPr>
      </w:pPr>
      <w:r w:rsidRPr="00B82619">
        <w:rPr>
          <w:rFonts w:ascii="Times New Roman" w:eastAsia="Times New Roman" w:hAnsi="Times New Roman" w:cs="Times New Roman"/>
          <w:sz w:val="28"/>
          <w:szCs w:val="28"/>
        </w:rPr>
        <w:t>– способность быстро набирать скорость на старте до максимально возможной (стартовый разгон в спринтерском беге, рывки в футболе);</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sidRPr="00B82619">
        <w:rPr>
          <w:rFonts w:ascii="Times New Roman" w:eastAsia="Times New Roman" w:hAnsi="Times New Roman" w:cs="Times New Roman"/>
          <w:sz w:val="28"/>
          <w:szCs w:val="28"/>
        </w:rPr>
        <w:t>– способность быстро переключаться с одних действий на другие и т.д.</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дзюдо чаще всего имеют место проявления быстроты в комплексных формах. </w:t>
      </w:r>
    </w:p>
    <w:p w:rsidR="007617FD" w:rsidRDefault="007617FD" w:rsidP="00D435C7">
      <w:pPr>
        <w:spacing w:after="0" w:line="240" w:lineRule="auto"/>
        <w:ind w:firstLine="709"/>
        <w:jc w:val="both"/>
        <w:rPr>
          <w:rFonts w:ascii="Arial" w:eastAsia="Times New Roman" w:hAnsi="Arial" w:cs="Arial"/>
          <w:color w:val="000000"/>
          <w:sz w:val="20"/>
          <w:szCs w:val="20"/>
          <w:lang w:eastAsia="ru-RU"/>
        </w:rPr>
      </w:pPr>
      <w:r>
        <w:rPr>
          <w:rFonts w:ascii="Times New Roman" w:eastAsia="Times New Roman" w:hAnsi="Times New Roman" w:cs="Times New Roman"/>
          <w:sz w:val="28"/>
          <w:szCs w:val="28"/>
        </w:rPr>
        <w:t xml:space="preserve">Педагог В. Н. Селуянов определяет тот факт, что между скоростью и силой существует обратно пропорциональная связь, и что </w:t>
      </w:r>
      <w:r w:rsidRPr="0022194F">
        <w:rPr>
          <w:rFonts w:ascii="Times New Roman" w:eastAsia="Times New Roman" w:hAnsi="Times New Roman" w:cs="Times New Roman"/>
          <w:sz w:val="28"/>
          <w:szCs w:val="28"/>
        </w:rPr>
        <w:t>в значительной мере опреде</w:t>
      </w:r>
      <w:r>
        <w:rPr>
          <w:rFonts w:ascii="Times New Roman" w:eastAsia="Times New Roman" w:hAnsi="Times New Roman" w:cs="Times New Roman"/>
          <w:sz w:val="28"/>
          <w:szCs w:val="28"/>
        </w:rPr>
        <w:t xml:space="preserve">ляют </w:t>
      </w:r>
      <w:r w:rsidRPr="0022194F">
        <w:rPr>
          <w:rFonts w:ascii="Times New Roman" w:eastAsia="Times New Roman" w:hAnsi="Times New Roman" w:cs="Times New Roman"/>
          <w:sz w:val="28"/>
          <w:szCs w:val="28"/>
        </w:rPr>
        <w:t>скоростные качества</w:t>
      </w:r>
      <w:r w:rsidR="00F476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силовые возможности мышц, </w:t>
      </w:r>
      <w:r w:rsidRPr="0022194F">
        <w:rPr>
          <w:rFonts w:ascii="Times New Roman" w:eastAsia="Times New Roman" w:hAnsi="Times New Roman" w:cs="Times New Roman"/>
          <w:sz w:val="28"/>
          <w:szCs w:val="28"/>
        </w:rPr>
        <w:t>особенно способности к взрывным усилиям (динамическая и взрывная сила)</w:t>
      </w:r>
      <w:r>
        <w:rPr>
          <w:rFonts w:ascii="Times New Roman" w:eastAsia="Times New Roman" w:hAnsi="Times New Roman" w:cs="Times New Roman"/>
          <w:sz w:val="28"/>
          <w:szCs w:val="28"/>
        </w:rPr>
        <w:t xml:space="preserve">. Поэтому, для развития </w:t>
      </w:r>
      <w:r w:rsidRPr="005446CC">
        <w:rPr>
          <w:rFonts w:ascii="Times New Roman" w:eastAsia="Times New Roman" w:hAnsi="Times New Roman" w:cs="Times New Roman"/>
          <w:color w:val="000000"/>
          <w:sz w:val="28"/>
          <w:szCs w:val="28"/>
          <w:lang w:eastAsia="ru-RU"/>
        </w:rPr>
        <w:t xml:space="preserve">скоростных качеств воздействия </w:t>
      </w:r>
      <w:r>
        <w:rPr>
          <w:rFonts w:ascii="Times New Roman" w:eastAsia="Times New Roman" w:hAnsi="Times New Roman" w:cs="Times New Roman"/>
          <w:color w:val="000000"/>
          <w:sz w:val="28"/>
          <w:szCs w:val="28"/>
          <w:lang w:eastAsia="ru-RU"/>
        </w:rPr>
        <w:t xml:space="preserve">должны быть </w:t>
      </w:r>
      <w:r w:rsidRPr="005446CC">
        <w:rPr>
          <w:rFonts w:ascii="Times New Roman" w:eastAsia="Times New Roman" w:hAnsi="Times New Roman" w:cs="Times New Roman"/>
          <w:color w:val="000000"/>
          <w:sz w:val="28"/>
          <w:szCs w:val="28"/>
          <w:lang w:eastAsia="ru-RU"/>
        </w:rPr>
        <w:t>направлены главным образом на силовой компонент быстроты</w:t>
      </w:r>
      <w:r w:rsidRPr="001E7CC4">
        <w:rPr>
          <w:rFonts w:ascii="Times New Roman" w:eastAsia="Times New Roman" w:hAnsi="Times New Roman" w:cs="Times New Roman"/>
          <w:color w:val="000000"/>
          <w:sz w:val="28"/>
          <w:szCs w:val="28"/>
          <w:lang w:eastAsia="ru-RU"/>
        </w:rPr>
        <w:t>[</w:t>
      </w:r>
      <w:r w:rsidR="00076594">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2</w:t>
      </w:r>
      <w:r w:rsidRPr="001E7CC4">
        <w:rPr>
          <w:rFonts w:ascii="Times New Roman" w:eastAsia="Times New Roman" w:hAnsi="Times New Roman" w:cs="Times New Roman"/>
          <w:color w:val="000000"/>
          <w:sz w:val="28"/>
          <w:szCs w:val="28"/>
          <w:lang w:eastAsia="ru-RU"/>
        </w:rPr>
        <w:t>]</w:t>
      </w:r>
      <w:r w:rsidRPr="005446CC">
        <w:rPr>
          <w:rFonts w:ascii="Times New Roman" w:eastAsia="Times New Roman" w:hAnsi="Times New Roman" w:cs="Times New Roman"/>
          <w:color w:val="000000"/>
          <w:sz w:val="28"/>
          <w:szCs w:val="28"/>
          <w:lang w:eastAsia="ru-RU"/>
        </w:rPr>
        <w:t>.</w:t>
      </w:r>
    </w:p>
    <w:p w:rsidR="007617FD" w:rsidRPr="008A41BD" w:rsidRDefault="007617FD" w:rsidP="00D435C7">
      <w:pPr>
        <w:spacing w:after="0" w:line="240" w:lineRule="auto"/>
        <w:ind w:firstLine="709"/>
        <w:jc w:val="both"/>
        <w:rPr>
          <w:rFonts w:ascii="Times New Roman" w:eastAsia="Times New Roman" w:hAnsi="Times New Roman" w:cs="Times New Roman"/>
          <w:sz w:val="28"/>
          <w:szCs w:val="28"/>
        </w:rPr>
      </w:pPr>
      <w:r w:rsidRPr="008A41BD">
        <w:rPr>
          <w:rFonts w:ascii="Times New Roman" w:eastAsia="Times New Roman" w:hAnsi="Times New Roman" w:cs="Times New Roman"/>
          <w:sz w:val="28"/>
          <w:szCs w:val="28"/>
        </w:rPr>
        <w:t>Кратковременные скоростные нагрузки соответствуют функциональным возможностям юных спортсменов. Это обусловлено высокой возбудимостью их центральной нервной системы, которая регулирует деятельность двигательного аппарата. Высокая возбудимость их нервной системы, которая регулирует деятельность двигательного аппарата, подвижность основных нервных процессов, высокую интенсивность обмена обуславливает это соответствие [</w:t>
      </w:r>
      <w:r w:rsidR="00076594">
        <w:rPr>
          <w:rFonts w:ascii="Times New Roman" w:eastAsia="Times New Roman" w:hAnsi="Times New Roman" w:cs="Times New Roman"/>
          <w:sz w:val="28"/>
          <w:szCs w:val="28"/>
        </w:rPr>
        <w:t>17</w:t>
      </w:r>
      <w:r w:rsidRPr="008A41BD">
        <w:rPr>
          <w:rFonts w:ascii="Times New Roman" w:eastAsia="Times New Roman" w:hAnsi="Times New Roman" w:cs="Times New Roman"/>
          <w:sz w:val="28"/>
          <w:szCs w:val="28"/>
        </w:rPr>
        <w:t>].</w:t>
      </w:r>
    </w:p>
    <w:p w:rsidR="007617FD" w:rsidRPr="0022194F" w:rsidRDefault="007617FD" w:rsidP="00D435C7">
      <w:pPr>
        <w:spacing w:after="0" w:line="240" w:lineRule="auto"/>
        <w:ind w:firstLine="709"/>
        <w:jc w:val="both"/>
        <w:rPr>
          <w:rFonts w:ascii="Times New Roman" w:eastAsia="Times New Roman" w:hAnsi="Times New Roman" w:cs="Times New Roman"/>
          <w:sz w:val="28"/>
          <w:szCs w:val="28"/>
        </w:rPr>
      </w:pPr>
      <w:r w:rsidRPr="008A41BD">
        <w:rPr>
          <w:rFonts w:ascii="Times New Roman" w:eastAsia="Times New Roman" w:hAnsi="Times New Roman" w:cs="Times New Roman"/>
          <w:sz w:val="28"/>
          <w:szCs w:val="28"/>
        </w:rPr>
        <w:t xml:space="preserve">Значительных мышечных усилий требует преодоление внешнего сопротивления или отягощения в быстрых движениях. В связи с этим, проявление быстроты наблюдается в специфических формах скоростно-силовых качеств. </w:t>
      </w:r>
      <w:r w:rsidRPr="008A41BD">
        <w:rPr>
          <w:rFonts w:ascii="Times New Roman" w:eastAsia="Times New Roman" w:hAnsi="Times New Roman" w:cs="Times New Roman"/>
          <w:sz w:val="28"/>
          <w:szCs w:val="28"/>
        </w:rPr>
        <w:lastRenderedPageBreak/>
        <w:t>Учащиеся в возрасте 9</w:t>
      </w:r>
      <w:r w:rsidRPr="00CF1876">
        <w:rPr>
          <w:rFonts w:ascii="Times New Roman" w:hAnsi="Times New Roman" w:cs="Times New Roman"/>
          <w:sz w:val="28"/>
          <w:szCs w:val="28"/>
        </w:rPr>
        <w:t>–</w:t>
      </w:r>
      <w:r w:rsidRPr="008A41BD">
        <w:rPr>
          <w:rFonts w:ascii="Times New Roman" w:eastAsia="Times New Roman" w:hAnsi="Times New Roman" w:cs="Times New Roman"/>
          <w:sz w:val="28"/>
          <w:szCs w:val="28"/>
        </w:rPr>
        <w:t>13 лет достаточно хорошо переносят кратковременны</w:t>
      </w:r>
      <w:r w:rsidR="003E1FF4">
        <w:rPr>
          <w:rFonts w:ascii="Times New Roman" w:eastAsia="Times New Roman" w:hAnsi="Times New Roman" w:cs="Times New Roman"/>
          <w:sz w:val="28"/>
          <w:szCs w:val="28"/>
        </w:rPr>
        <w:t>е скоростно-силовые нагрузки [7</w:t>
      </w:r>
      <w:r w:rsidRPr="008A41BD">
        <w:rPr>
          <w:rFonts w:ascii="Times New Roman" w:eastAsia="Times New Roman" w:hAnsi="Times New Roman" w:cs="Times New Roman"/>
          <w:sz w:val="28"/>
          <w:szCs w:val="28"/>
        </w:rPr>
        <w:t>].</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sidRPr="00EF0A90">
        <w:rPr>
          <w:rFonts w:ascii="Times New Roman" w:eastAsia="Times New Roman" w:hAnsi="Times New Roman" w:cs="Times New Roman"/>
          <w:i/>
          <w:sz w:val="28"/>
          <w:szCs w:val="28"/>
        </w:rPr>
        <w:t>Силовые</w:t>
      </w:r>
      <w:r w:rsidRPr="00EF0A90">
        <w:rPr>
          <w:rFonts w:ascii="Times New Roman" w:eastAsia="Times New Roman" w:hAnsi="Times New Roman" w:cs="Times New Roman"/>
          <w:sz w:val="28"/>
          <w:szCs w:val="28"/>
        </w:rPr>
        <w:t xml:space="preserve"> качества в дзюдо, это качества</w:t>
      </w:r>
      <w:r>
        <w:rPr>
          <w:rFonts w:ascii="Times New Roman" w:eastAsia="Times New Roman" w:hAnsi="Times New Roman" w:cs="Times New Roman"/>
          <w:sz w:val="28"/>
          <w:szCs w:val="28"/>
        </w:rPr>
        <w:t>,</w:t>
      </w:r>
      <w:r w:rsidR="00F47695">
        <w:rPr>
          <w:rFonts w:ascii="Times New Roman" w:eastAsia="Times New Roman" w:hAnsi="Times New Roman" w:cs="Times New Roman"/>
          <w:sz w:val="28"/>
          <w:szCs w:val="28"/>
        </w:rPr>
        <w:t xml:space="preserve"> </w:t>
      </w:r>
      <w:r w:rsidRPr="00EF0A90">
        <w:rPr>
          <w:rFonts w:ascii="Times New Roman" w:eastAsia="Times New Roman" w:hAnsi="Times New Roman" w:cs="Times New Roman"/>
          <w:sz w:val="28"/>
          <w:szCs w:val="28"/>
        </w:rPr>
        <w:t>наиболее отвечающие специфическим требованиям этого вида спорта. Силовые способности подразделяются на следующие виды: собственно-силовые, и их соединения с другими двигательными способностями к которым относятся скоростно-силовые, силовая вы</w:t>
      </w:r>
      <w:r>
        <w:rPr>
          <w:rFonts w:ascii="Times New Roman" w:eastAsia="Times New Roman" w:hAnsi="Times New Roman" w:cs="Times New Roman"/>
          <w:sz w:val="28"/>
          <w:szCs w:val="28"/>
        </w:rPr>
        <w:t>носливость, силовая ловкость</w:t>
      </w:r>
      <w:r w:rsidRPr="00EF0A90">
        <w:rPr>
          <w:rFonts w:ascii="Times New Roman" w:eastAsia="Times New Roman" w:hAnsi="Times New Roman" w:cs="Times New Roman"/>
          <w:sz w:val="28"/>
          <w:szCs w:val="28"/>
        </w:rPr>
        <w:t>. Чтобы оценить степень развития собственно силовых спо</w:t>
      </w:r>
      <w:r>
        <w:rPr>
          <w:rFonts w:ascii="Times New Roman" w:eastAsia="Times New Roman" w:hAnsi="Times New Roman" w:cs="Times New Roman"/>
          <w:sz w:val="28"/>
          <w:szCs w:val="28"/>
        </w:rPr>
        <w:t>собностей различают абсолютную и относительну</w:t>
      </w:r>
      <w:r w:rsidRPr="00EF0A90">
        <w:rPr>
          <w:rFonts w:ascii="Times New Roman" w:eastAsia="Times New Roman" w:hAnsi="Times New Roman" w:cs="Times New Roman"/>
          <w:sz w:val="28"/>
          <w:szCs w:val="28"/>
        </w:rPr>
        <w:t xml:space="preserve">ю силу действия.  Абсолютную силу определяют максимальными показателями мышечных напряжений без учета массы тела </w:t>
      </w:r>
      <w:r>
        <w:rPr>
          <w:rFonts w:ascii="Times New Roman" w:eastAsia="Times New Roman" w:hAnsi="Times New Roman" w:cs="Times New Roman"/>
          <w:sz w:val="28"/>
          <w:szCs w:val="28"/>
        </w:rPr>
        <w:t>спортсмена</w:t>
      </w:r>
      <w:r w:rsidRPr="00EF0A90">
        <w:rPr>
          <w:rFonts w:ascii="Times New Roman" w:eastAsia="Times New Roman" w:hAnsi="Times New Roman" w:cs="Times New Roman"/>
          <w:sz w:val="28"/>
          <w:szCs w:val="28"/>
        </w:rPr>
        <w:t xml:space="preserve">, а относительная сила определяет величину абсолютной силы к собственной массе тела. </w:t>
      </w:r>
    </w:p>
    <w:p w:rsidR="007617FD" w:rsidRPr="00FC6C69" w:rsidRDefault="007617FD" w:rsidP="00D435C7">
      <w:pPr>
        <w:spacing w:after="0" w:line="240" w:lineRule="auto"/>
        <w:ind w:firstLine="709"/>
        <w:jc w:val="both"/>
        <w:rPr>
          <w:rFonts w:ascii="Times New Roman" w:eastAsia="Times New Roman" w:hAnsi="Times New Roman" w:cs="Times New Roman"/>
          <w:sz w:val="28"/>
          <w:szCs w:val="28"/>
        </w:rPr>
      </w:pPr>
      <w:r w:rsidRPr="00FC6C69">
        <w:rPr>
          <w:rFonts w:ascii="Times New Roman" w:eastAsia="Times New Roman" w:hAnsi="Times New Roman" w:cs="Times New Roman"/>
          <w:sz w:val="28"/>
          <w:szCs w:val="28"/>
        </w:rPr>
        <w:t>Силовые способности развиваются при использовании упражнений с повышенным сопротивлением. Исходя из природы сопротивления</w:t>
      </w:r>
      <w:r>
        <w:rPr>
          <w:rFonts w:ascii="Times New Roman" w:eastAsia="Times New Roman" w:hAnsi="Times New Roman" w:cs="Times New Roman"/>
          <w:sz w:val="28"/>
          <w:szCs w:val="28"/>
        </w:rPr>
        <w:t>,</w:t>
      </w:r>
      <w:r w:rsidRPr="00FC6C69">
        <w:rPr>
          <w:rFonts w:ascii="Times New Roman" w:eastAsia="Times New Roman" w:hAnsi="Times New Roman" w:cs="Times New Roman"/>
          <w:sz w:val="28"/>
          <w:szCs w:val="28"/>
        </w:rPr>
        <w:t xml:space="preserve"> к ним относятся:</w:t>
      </w:r>
    </w:p>
    <w:p w:rsidR="007617FD" w:rsidRPr="00FC6C69" w:rsidRDefault="007617FD" w:rsidP="00D435C7">
      <w:pPr>
        <w:spacing w:after="0" w:line="240" w:lineRule="auto"/>
        <w:ind w:firstLine="709"/>
        <w:jc w:val="both"/>
        <w:rPr>
          <w:rFonts w:ascii="Times New Roman" w:eastAsia="Times New Roman" w:hAnsi="Times New Roman" w:cs="Times New Roman"/>
          <w:sz w:val="28"/>
          <w:szCs w:val="28"/>
        </w:rPr>
      </w:pPr>
      <w:r w:rsidRPr="00FC6C69">
        <w:rPr>
          <w:rFonts w:ascii="Times New Roman" w:eastAsia="Times New Roman" w:hAnsi="Times New Roman" w:cs="Times New Roman"/>
          <w:sz w:val="28"/>
          <w:szCs w:val="28"/>
        </w:rPr>
        <w:t>– упражнения с внешним сопротивлением (упражнения с тяжестями, с сопротивлением других предметов, в преодолении сопротивления внешней среды);</w:t>
      </w:r>
    </w:p>
    <w:p w:rsidR="007617FD" w:rsidRPr="00FC6C69" w:rsidRDefault="007617FD" w:rsidP="00D435C7">
      <w:pPr>
        <w:spacing w:after="0" w:line="240" w:lineRule="auto"/>
        <w:ind w:firstLine="709"/>
        <w:jc w:val="both"/>
        <w:rPr>
          <w:rFonts w:ascii="Times New Roman" w:eastAsia="Times New Roman" w:hAnsi="Times New Roman" w:cs="Times New Roman"/>
          <w:sz w:val="28"/>
          <w:szCs w:val="28"/>
        </w:rPr>
      </w:pPr>
      <w:r w:rsidRPr="00FC6C69">
        <w:rPr>
          <w:rFonts w:ascii="Times New Roman" w:eastAsia="Times New Roman" w:hAnsi="Times New Roman" w:cs="Times New Roman"/>
          <w:sz w:val="28"/>
          <w:szCs w:val="28"/>
        </w:rPr>
        <w:t>– упражнения с преодолением собственного веса (гимнастические силовые, легкоатлетические прыжковые упражнения, в преодолении препятствий);</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sidRPr="00FC6C69">
        <w:rPr>
          <w:rFonts w:ascii="Times New Roman" w:eastAsia="Times New Roman" w:hAnsi="Times New Roman" w:cs="Times New Roman"/>
          <w:sz w:val="28"/>
          <w:szCs w:val="28"/>
        </w:rPr>
        <w:t>– изометрические упражнения (удержание в пассивном напряжении мышц, активное напряжение мышц в течение определённого времени в определённой позе).</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3D4C27">
        <w:rPr>
          <w:rFonts w:ascii="Times New Roman" w:eastAsia="Times New Roman" w:hAnsi="Times New Roman" w:cs="Times New Roman"/>
          <w:sz w:val="28"/>
          <w:szCs w:val="28"/>
        </w:rPr>
        <w:t>зюдо, не смотря на свои специфические элементы, характеризуются работой преимущественно в анаэробном режиме.</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sidRPr="008A41BD">
        <w:rPr>
          <w:rFonts w:ascii="Times New Roman" w:eastAsia="Times New Roman" w:hAnsi="Times New Roman" w:cs="Times New Roman"/>
          <w:sz w:val="28"/>
          <w:szCs w:val="28"/>
        </w:rPr>
        <w:t>Динамические упражнения взрывного характера широко используются для развития скоростно-силовых качеств. По мнению Н. А. Фомина развитие скоростно-силовых качеств непосредственно влияет на скорость выполнения упражнения.</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sidRPr="00EF0A90">
        <w:rPr>
          <w:rFonts w:ascii="Times New Roman" w:eastAsia="Times New Roman" w:hAnsi="Times New Roman" w:cs="Times New Roman"/>
          <w:i/>
          <w:sz w:val="28"/>
          <w:szCs w:val="28"/>
        </w:rPr>
        <w:t>Выносливость.</w:t>
      </w:r>
      <w:r w:rsidRPr="00EF0A90">
        <w:rPr>
          <w:rFonts w:ascii="Times New Roman" w:eastAsia="Times New Roman" w:hAnsi="Times New Roman" w:cs="Times New Roman"/>
          <w:sz w:val="28"/>
          <w:szCs w:val="28"/>
        </w:rPr>
        <w:t xml:space="preserve"> В </w:t>
      </w:r>
      <w:r w:rsidRPr="003D4C27">
        <w:rPr>
          <w:rFonts w:ascii="Times New Roman" w:eastAsia="Times New Roman" w:hAnsi="Times New Roman" w:cs="Times New Roman"/>
          <w:sz w:val="28"/>
          <w:szCs w:val="28"/>
        </w:rPr>
        <w:t xml:space="preserve">самом общем смысле под выносливостью </w:t>
      </w:r>
      <w:r>
        <w:rPr>
          <w:rFonts w:ascii="Times New Roman" w:eastAsia="Times New Roman" w:hAnsi="Times New Roman" w:cs="Times New Roman"/>
          <w:sz w:val="28"/>
          <w:szCs w:val="28"/>
        </w:rPr>
        <w:t xml:space="preserve">понимают </w:t>
      </w:r>
      <w:r w:rsidRPr="003D4C27">
        <w:rPr>
          <w:rFonts w:ascii="Times New Roman" w:eastAsia="Times New Roman" w:hAnsi="Times New Roman" w:cs="Times New Roman"/>
          <w:sz w:val="28"/>
          <w:szCs w:val="28"/>
        </w:rPr>
        <w:t>способность противостоять утомлению</w:t>
      </w:r>
      <w:r>
        <w:rPr>
          <w:rFonts w:ascii="Times New Roman" w:eastAsia="Times New Roman" w:hAnsi="Times New Roman" w:cs="Times New Roman"/>
          <w:sz w:val="28"/>
          <w:szCs w:val="28"/>
        </w:rPr>
        <w:t xml:space="preserve"> и</w:t>
      </w:r>
      <w:r w:rsidR="00F476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выделяют</w:t>
      </w:r>
      <w:r w:rsidRPr="00EF0A90">
        <w:rPr>
          <w:rFonts w:ascii="Times New Roman" w:eastAsia="Times New Roman" w:hAnsi="Times New Roman" w:cs="Times New Roman"/>
          <w:sz w:val="28"/>
          <w:szCs w:val="28"/>
        </w:rPr>
        <w:t xml:space="preserve"> общую и специальную выносливость. Значительное место в развитии выносливости занимает развитие биохимических процессов, которые </w:t>
      </w:r>
      <w:r>
        <w:rPr>
          <w:rFonts w:ascii="Times New Roman" w:eastAsia="Times New Roman" w:hAnsi="Times New Roman" w:cs="Times New Roman"/>
          <w:sz w:val="28"/>
          <w:szCs w:val="28"/>
        </w:rPr>
        <w:t>способствуют более длительному выполнению работы, а также устойчивости нервной системы к возбуждению большой интенсивности. Исследователи выделяют два вида проявления выносливости:</w:t>
      </w:r>
      <w:r w:rsidR="00F476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общую и специальную.</w:t>
      </w:r>
    </w:p>
    <w:p w:rsidR="007617FD" w:rsidRPr="001E7CC4" w:rsidRDefault="007617FD" w:rsidP="00D435C7">
      <w:pPr>
        <w:spacing w:after="0" w:line="240" w:lineRule="auto"/>
        <w:ind w:firstLine="709"/>
        <w:jc w:val="both"/>
        <w:rPr>
          <w:rFonts w:ascii="Times New Roman" w:eastAsia="Times New Roman" w:hAnsi="Times New Roman" w:cs="Times New Roman"/>
          <w:sz w:val="28"/>
          <w:szCs w:val="28"/>
        </w:rPr>
      </w:pPr>
      <w:r w:rsidRPr="003D4C27">
        <w:rPr>
          <w:rFonts w:ascii="Times New Roman" w:eastAsia="Times New Roman" w:hAnsi="Times New Roman" w:cs="Times New Roman"/>
          <w:sz w:val="28"/>
          <w:szCs w:val="28"/>
        </w:rPr>
        <w:t xml:space="preserve">Общая выносливость </w:t>
      </w:r>
      <w:r w:rsidRPr="003D4C27">
        <w:rPr>
          <w:rFonts w:ascii="Times New Roman" w:hAnsi="Times New Roman" w:cs="Times New Roman"/>
          <w:sz w:val="28"/>
          <w:szCs w:val="28"/>
        </w:rPr>
        <w:t>–</w:t>
      </w:r>
      <w:r w:rsidRPr="003D4C27">
        <w:rPr>
          <w:rFonts w:ascii="Times New Roman" w:eastAsia="Times New Roman" w:hAnsi="Times New Roman" w:cs="Times New Roman"/>
          <w:sz w:val="28"/>
          <w:szCs w:val="28"/>
        </w:rPr>
        <w:t xml:space="preserve"> способность к продолжительной работе умеренной интенсивности, которая включает функционирование всего мышечного аппарата. Возможнос</w:t>
      </w:r>
      <w:r>
        <w:rPr>
          <w:rFonts w:ascii="Times New Roman" w:eastAsia="Times New Roman" w:hAnsi="Times New Roman" w:cs="Times New Roman"/>
          <w:sz w:val="28"/>
          <w:szCs w:val="28"/>
        </w:rPr>
        <w:t xml:space="preserve">ть аэробной системы энергообеспечения, функциональная </w:t>
      </w:r>
      <w:r w:rsidRPr="003D4C27">
        <w:rPr>
          <w:rFonts w:ascii="Times New Roman" w:eastAsia="Times New Roman" w:hAnsi="Times New Roman" w:cs="Times New Roman"/>
          <w:sz w:val="28"/>
          <w:szCs w:val="28"/>
        </w:rPr>
        <w:t xml:space="preserve">и </w:t>
      </w:r>
      <w:r w:rsidRPr="001E7CC4">
        <w:rPr>
          <w:rFonts w:ascii="Times New Roman" w:eastAsia="Times New Roman" w:hAnsi="Times New Roman" w:cs="Times New Roman"/>
          <w:sz w:val="28"/>
          <w:szCs w:val="28"/>
        </w:rPr>
        <w:t>биохимическая экономизация являют</w:t>
      </w:r>
      <w:r>
        <w:rPr>
          <w:rFonts w:ascii="Times New Roman" w:eastAsia="Times New Roman" w:hAnsi="Times New Roman" w:cs="Times New Roman"/>
          <w:sz w:val="28"/>
          <w:szCs w:val="28"/>
        </w:rPr>
        <w:t xml:space="preserve">ся основными компонентами </w:t>
      </w:r>
      <w:r w:rsidRPr="001E7CC4">
        <w:rPr>
          <w:rFonts w:ascii="Times New Roman" w:eastAsia="Times New Roman" w:hAnsi="Times New Roman" w:cs="Times New Roman"/>
          <w:sz w:val="28"/>
          <w:szCs w:val="28"/>
        </w:rPr>
        <w:t>общей выносливости [</w:t>
      </w:r>
      <w:r w:rsidR="00076594">
        <w:rPr>
          <w:rFonts w:ascii="Times New Roman" w:eastAsia="Times New Roman" w:hAnsi="Times New Roman" w:cs="Times New Roman"/>
          <w:sz w:val="28"/>
          <w:szCs w:val="28"/>
        </w:rPr>
        <w:t>28</w:t>
      </w:r>
      <w:r w:rsidRPr="001E7CC4">
        <w:rPr>
          <w:rFonts w:ascii="Times New Roman" w:eastAsia="Times New Roman" w:hAnsi="Times New Roman" w:cs="Times New Roman"/>
          <w:sz w:val="28"/>
          <w:szCs w:val="28"/>
        </w:rPr>
        <w:t xml:space="preserve">]. </w:t>
      </w:r>
    </w:p>
    <w:p w:rsidR="007617FD" w:rsidRPr="001E7CC4" w:rsidRDefault="007617FD" w:rsidP="00D435C7">
      <w:pPr>
        <w:spacing w:after="0" w:line="240" w:lineRule="auto"/>
        <w:ind w:firstLine="709"/>
        <w:jc w:val="both"/>
        <w:rPr>
          <w:rFonts w:ascii="Times New Roman" w:eastAsia="Times New Roman" w:hAnsi="Times New Roman" w:cs="Times New Roman"/>
          <w:sz w:val="28"/>
          <w:szCs w:val="28"/>
          <w:shd w:val="clear" w:color="auto" w:fill="FFFF00"/>
        </w:rPr>
      </w:pPr>
      <w:r w:rsidRPr="001E7CC4">
        <w:rPr>
          <w:rFonts w:ascii="Times New Roman" w:eastAsia="Times New Roman" w:hAnsi="Times New Roman" w:cs="Times New Roman"/>
          <w:sz w:val="28"/>
          <w:szCs w:val="28"/>
        </w:rPr>
        <w:t>Как избранный предмет специализации по отношению к определенной деятельности, принято называть  – специальной выносливость</w:t>
      </w:r>
      <w:r>
        <w:rPr>
          <w:rFonts w:ascii="Times New Roman" w:eastAsia="Times New Roman" w:hAnsi="Times New Roman" w:cs="Times New Roman"/>
          <w:sz w:val="28"/>
          <w:szCs w:val="28"/>
        </w:rPr>
        <w:t xml:space="preserve">ю. Ее </w:t>
      </w:r>
      <w:r w:rsidRPr="001E7CC4">
        <w:rPr>
          <w:rFonts w:ascii="Times New Roman" w:eastAsia="Times New Roman" w:hAnsi="Times New Roman" w:cs="Times New Roman"/>
          <w:sz w:val="28"/>
          <w:szCs w:val="28"/>
        </w:rPr>
        <w:t>классифицируют по следующим признакам:</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sidRPr="001E7CC4">
        <w:rPr>
          <w:rFonts w:ascii="Times New Roman" w:hAnsi="Times New Roman" w:cs="Times New Roman"/>
          <w:sz w:val="28"/>
          <w:szCs w:val="28"/>
        </w:rPr>
        <w:t>–</w:t>
      </w:r>
      <w:r w:rsidRPr="001E7CC4">
        <w:rPr>
          <w:rFonts w:ascii="Times New Roman" w:eastAsia="Times New Roman" w:hAnsi="Times New Roman" w:cs="Times New Roman"/>
          <w:sz w:val="28"/>
          <w:szCs w:val="28"/>
        </w:rPr>
        <w:t xml:space="preserve"> двигательное  действие, с помощью которого решается двигательная</w:t>
      </w:r>
      <w:r>
        <w:rPr>
          <w:rFonts w:ascii="Times New Roman" w:eastAsia="Times New Roman" w:hAnsi="Times New Roman" w:cs="Times New Roman"/>
          <w:sz w:val="28"/>
          <w:szCs w:val="28"/>
        </w:rPr>
        <w:t xml:space="preserve"> задача; </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sidRPr="00736356">
        <w:rPr>
          <w:rFonts w:ascii="Times New Roman" w:hAnsi="Times New Roman" w:cs="Times New Roman"/>
          <w:sz w:val="28"/>
          <w:szCs w:val="28"/>
        </w:rPr>
        <w:t>–</w:t>
      </w:r>
      <w:r w:rsidRPr="00EF0A90">
        <w:rPr>
          <w:rFonts w:ascii="Times New Roman" w:eastAsia="Times New Roman" w:hAnsi="Times New Roman" w:cs="Times New Roman"/>
          <w:sz w:val="28"/>
          <w:szCs w:val="28"/>
        </w:rPr>
        <w:t xml:space="preserve"> двигательная деятельно</w:t>
      </w:r>
      <w:r>
        <w:rPr>
          <w:rFonts w:ascii="Times New Roman" w:eastAsia="Times New Roman" w:hAnsi="Times New Roman" w:cs="Times New Roman"/>
          <w:sz w:val="28"/>
          <w:szCs w:val="28"/>
        </w:rPr>
        <w:t>сть, в условиях</w:t>
      </w:r>
      <w:r w:rsidR="00F476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которой решается двигательная задача; </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sidRPr="00736356">
        <w:rPr>
          <w:rFonts w:ascii="Times New Roman" w:hAnsi="Times New Roman" w:cs="Times New Roman"/>
          <w:sz w:val="28"/>
          <w:szCs w:val="28"/>
        </w:rPr>
        <w:lastRenderedPageBreak/>
        <w:t>–</w:t>
      </w:r>
      <w:r w:rsidRPr="00EF0A90">
        <w:rPr>
          <w:rFonts w:ascii="Times New Roman" w:eastAsia="Times New Roman" w:hAnsi="Times New Roman" w:cs="Times New Roman"/>
          <w:sz w:val="28"/>
          <w:szCs w:val="28"/>
        </w:rPr>
        <w:t xml:space="preserve"> взаимодейств</w:t>
      </w:r>
      <w:r>
        <w:rPr>
          <w:rFonts w:ascii="Times New Roman" w:eastAsia="Times New Roman" w:hAnsi="Times New Roman" w:cs="Times New Roman"/>
          <w:sz w:val="28"/>
          <w:szCs w:val="28"/>
        </w:rPr>
        <w:t xml:space="preserve">ие с другими физическими качествами, которые необходимы </w:t>
      </w:r>
      <w:r w:rsidRPr="00EF0A90">
        <w:rPr>
          <w:rFonts w:ascii="Times New Roman" w:eastAsia="Times New Roman" w:hAnsi="Times New Roman" w:cs="Times New Roman"/>
          <w:sz w:val="28"/>
          <w:szCs w:val="28"/>
        </w:rPr>
        <w:t>для решения двигательной зада</w:t>
      </w:r>
      <w:r>
        <w:rPr>
          <w:rFonts w:ascii="Times New Roman" w:eastAsia="Times New Roman" w:hAnsi="Times New Roman" w:cs="Times New Roman"/>
          <w:sz w:val="28"/>
          <w:szCs w:val="28"/>
        </w:rPr>
        <w:t>чи. К ним относятся: силовая выносливость, скоростная выносливость, координационная в</w:t>
      </w:r>
      <w:r w:rsidR="003E1FF4">
        <w:rPr>
          <w:rFonts w:ascii="Times New Roman" w:eastAsia="Times New Roman" w:hAnsi="Times New Roman" w:cs="Times New Roman"/>
          <w:sz w:val="28"/>
          <w:szCs w:val="28"/>
        </w:rPr>
        <w:t>ыносливость [15</w:t>
      </w:r>
      <w:r w:rsidR="00076594">
        <w:rPr>
          <w:rFonts w:ascii="Times New Roman" w:eastAsia="Times New Roman" w:hAnsi="Times New Roman" w:cs="Times New Roman"/>
          <w:sz w:val="28"/>
          <w:szCs w:val="28"/>
        </w:rPr>
        <w:t>; 19</w:t>
      </w:r>
      <w:r>
        <w:rPr>
          <w:rFonts w:ascii="Times New Roman" w:eastAsia="Times New Roman" w:hAnsi="Times New Roman" w:cs="Times New Roman"/>
          <w:sz w:val="28"/>
          <w:szCs w:val="28"/>
        </w:rPr>
        <w:t>].</w:t>
      </w:r>
    </w:p>
    <w:p w:rsidR="007617FD" w:rsidRDefault="007617FD" w:rsidP="00D435C7">
      <w:pPr>
        <w:spacing w:after="0" w:line="240" w:lineRule="auto"/>
        <w:ind w:firstLine="709"/>
        <w:jc w:val="both"/>
        <w:rPr>
          <w:rFonts w:ascii="Times New Roman" w:eastAsia="Times New Roman" w:hAnsi="Times New Roman" w:cs="Times New Roman"/>
          <w:color w:val="000000"/>
          <w:sz w:val="28"/>
          <w:szCs w:val="28"/>
          <w:lang w:eastAsia="ru-RU"/>
        </w:rPr>
      </w:pPr>
      <w:r w:rsidRPr="003D4C27">
        <w:rPr>
          <w:rFonts w:ascii="Times New Roman" w:eastAsia="Times New Roman" w:hAnsi="Times New Roman" w:cs="Times New Roman"/>
          <w:color w:val="000000"/>
          <w:sz w:val="28"/>
          <w:szCs w:val="28"/>
          <w:lang w:eastAsia="ru-RU"/>
        </w:rPr>
        <w:t>Одним из основных направлений в эффективном управлении тренировочного процесса, направленного на развитие и совершенствование выносливости борцов-дзюдоистов, должно базироваться на использовании педагогических оправданных средств и методов, которые способствуют</w:t>
      </w:r>
      <w:r w:rsidR="00F47695">
        <w:rPr>
          <w:rFonts w:ascii="Times New Roman" w:eastAsia="Times New Roman" w:hAnsi="Times New Roman" w:cs="Times New Roman"/>
          <w:color w:val="000000"/>
          <w:sz w:val="28"/>
          <w:szCs w:val="28"/>
          <w:lang w:eastAsia="ru-RU"/>
        </w:rPr>
        <w:t xml:space="preserve"> </w:t>
      </w:r>
      <w:r w:rsidRPr="003D4C27">
        <w:rPr>
          <w:rFonts w:ascii="Times New Roman" w:eastAsia="Times New Roman" w:hAnsi="Times New Roman" w:cs="Times New Roman"/>
          <w:color w:val="000000"/>
          <w:sz w:val="28"/>
          <w:szCs w:val="28"/>
          <w:lang w:eastAsia="ru-RU"/>
        </w:rPr>
        <w:t>развитию различных компонент</w:t>
      </w:r>
      <w:r>
        <w:rPr>
          <w:rFonts w:ascii="Times New Roman" w:eastAsia="Times New Roman" w:hAnsi="Times New Roman" w:cs="Times New Roman"/>
          <w:color w:val="000000"/>
          <w:sz w:val="28"/>
          <w:szCs w:val="28"/>
          <w:lang w:eastAsia="ru-RU"/>
        </w:rPr>
        <w:t>ов</w:t>
      </w:r>
      <w:r w:rsidRPr="003D4C27">
        <w:rPr>
          <w:rFonts w:ascii="Times New Roman" w:eastAsia="Times New Roman" w:hAnsi="Times New Roman" w:cs="Times New Roman"/>
          <w:color w:val="000000"/>
          <w:sz w:val="28"/>
          <w:szCs w:val="28"/>
          <w:lang w:eastAsia="ru-RU"/>
        </w:rPr>
        <w:t xml:space="preserve"> выносливости. </w:t>
      </w:r>
    </w:p>
    <w:p w:rsidR="007617FD" w:rsidRPr="00AB45B5" w:rsidRDefault="007617FD" w:rsidP="00D435C7">
      <w:pPr>
        <w:spacing w:after="0" w:line="240" w:lineRule="auto"/>
        <w:ind w:firstLine="709"/>
        <w:jc w:val="both"/>
        <w:rPr>
          <w:rFonts w:ascii="Times New Roman" w:eastAsia="Times New Roman" w:hAnsi="Times New Roman" w:cs="Times New Roman"/>
          <w:sz w:val="28"/>
          <w:szCs w:val="28"/>
        </w:rPr>
      </w:pPr>
      <w:r w:rsidRPr="00AB45B5">
        <w:rPr>
          <w:rFonts w:ascii="Times New Roman" w:eastAsia="Times New Roman" w:hAnsi="Times New Roman" w:cs="Times New Roman"/>
          <w:sz w:val="28"/>
          <w:szCs w:val="28"/>
        </w:rPr>
        <w:t>Развитие выносливости характеризуется тем, что ее развитие наблюдается позже других физических качеств. В дальнейшем повышение выносливости происходит – при статических усилиях и динамической работе.</w:t>
      </w:r>
    </w:p>
    <w:p w:rsidR="007617FD" w:rsidRPr="00AB45B5" w:rsidRDefault="007617FD" w:rsidP="00D435C7">
      <w:pPr>
        <w:spacing w:after="0" w:line="240" w:lineRule="auto"/>
        <w:ind w:firstLine="709"/>
        <w:jc w:val="both"/>
        <w:rPr>
          <w:rFonts w:ascii="Times New Roman" w:eastAsia="Times New Roman" w:hAnsi="Times New Roman" w:cs="Times New Roman"/>
          <w:sz w:val="28"/>
          <w:szCs w:val="28"/>
        </w:rPr>
      </w:pPr>
      <w:r w:rsidRPr="00AB45B5">
        <w:rPr>
          <w:rFonts w:ascii="Times New Roman" w:eastAsia="Times New Roman" w:hAnsi="Times New Roman" w:cs="Times New Roman"/>
          <w:sz w:val="28"/>
          <w:szCs w:val="28"/>
        </w:rPr>
        <w:t xml:space="preserve">Развитие выносливости к работе умеренной и переменной интенсивности, которая не предъявляет больших требований </w:t>
      </w:r>
      <w:r w:rsidR="00F47695">
        <w:rPr>
          <w:rFonts w:ascii="Times New Roman" w:eastAsia="Times New Roman" w:hAnsi="Times New Roman" w:cs="Times New Roman"/>
          <w:sz w:val="28"/>
          <w:szCs w:val="28"/>
        </w:rPr>
        <w:t>к анаэробно-гликолитическим воз</w:t>
      </w:r>
      <w:r w:rsidRPr="00AB45B5">
        <w:rPr>
          <w:rFonts w:ascii="Times New Roman" w:eastAsia="Times New Roman" w:hAnsi="Times New Roman" w:cs="Times New Roman"/>
          <w:sz w:val="28"/>
          <w:szCs w:val="28"/>
        </w:rPr>
        <w:t>можностям организма, начинают на н</w:t>
      </w:r>
      <w:r w:rsidR="003E1FF4">
        <w:rPr>
          <w:rFonts w:ascii="Times New Roman" w:eastAsia="Times New Roman" w:hAnsi="Times New Roman" w:cs="Times New Roman"/>
          <w:sz w:val="28"/>
          <w:szCs w:val="28"/>
        </w:rPr>
        <w:t>ачальном этапе специализации [15</w:t>
      </w:r>
      <w:r w:rsidRPr="00AB45B5">
        <w:rPr>
          <w:rFonts w:ascii="Times New Roman" w:eastAsia="Times New Roman" w:hAnsi="Times New Roman" w:cs="Times New Roman"/>
          <w:sz w:val="28"/>
          <w:szCs w:val="28"/>
        </w:rPr>
        <w:t xml:space="preserve">]. </w:t>
      </w:r>
    </w:p>
    <w:p w:rsidR="007617FD" w:rsidRPr="00AB45B5" w:rsidRDefault="007617FD" w:rsidP="00D435C7">
      <w:pPr>
        <w:spacing w:after="0" w:line="240" w:lineRule="auto"/>
        <w:ind w:firstLine="709"/>
        <w:jc w:val="both"/>
        <w:rPr>
          <w:rFonts w:ascii="Times New Roman" w:eastAsia="Times New Roman" w:hAnsi="Times New Roman" w:cs="Times New Roman"/>
          <w:sz w:val="28"/>
          <w:szCs w:val="28"/>
        </w:rPr>
      </w:pPr>
      <w:r w:rsidRPr="00AB45B5">
        <w:rPr>
          <w:rFonts w:ascii="Times New Roman" w:eastAsia="Times New Roman" w:hAnsi="Times New Roman" w:cs="Times New Roman"/>
          <w:sz w:val="28"/>
          <w:szCs w:val="28"/>
        </w:rPr>
        <w:t>На этапе начальной подготовки наиболее интенсивно развивается выносливость в умеренной зоне нагрузок у мальчиков в 8</w:t>
      </w:r>
      <w:r w:rsidRPr="00CF1876">
        <w:rPr>
          <w:rFonts w:ascii="Times New Roman" w:hAnsi="Times New Roman" w:cs="Times New Roman"/>
          <w:sz w:val="28"/>
          <w:szCs w:val="28"/>
        </w:rPr>
        <w:t>–</w:t>
      </w:r>
      <w:r w:rsidRPr="00AB45B5">
        <w:rPr>
          <w:rFonts w:ascii="Times New Roman" w:eastAsia="Times New Roman" w:hAnsi="Times New Roman" w:cs="Times New Roman"/>
          <w:sz w:val="28"/>
          <w:szCs w:val="28"/>
        </w:rPr>
        <w:t>11 и 14</w:t>
      </w:r>
      <w:r w:rsidRPr="00CF1876">
        <w:rPr>
          <w:rFonts w:ascii="Times New Roman" w:hAnsi="Times New Roman" w:cs="Times New Roman"/>
          <w:sz w:val="28"/>
          <w:szCs w:val="28"/>
        </w:rPr>
        <w:t>–</w:t>
      </w:r>
      <w:r w:rsidRPr="00AB45B5">
        <w:rPr>
          <w:rFonts w:ascii="Times New Roman" w:eastAsia="Times New Roman" w:hAnsi="Times New Roman" w:cs="Times New Roman"/>
          <w:sz w:val="28"/>
          <w:szCs w:val="28"/>
        </w:rPr>
        <w:t>15 лет, у девочек 8</w:t>
      </w:r>
      <w:r w:rsidRPr="00CF1876">
        <w:rPr>
          <w:rFonts w:ascii="Times New Roman" w:hAnsi="Times New Roman" w:cs="Times New Roman"/>
          <w:sz w:val="28"/>
          <w:szCs w:val="28"/>
        </w:rPr>
        <w:t>–</w:t>
      </w:r>
      <w:r w:rsidRPr="00AB45B5">
        <w:rPr>
          <w:rFonts w:ascii="Times New Roman" w:eastAsia="Times New Roman" w:hAnsi="Times New Roman" w:cs="Times New Roman"/>
          <w:sz w:val="28"/>
          <w:szCs w:val="28"/>
        </w:rPr>
        <w:t>9, 11</w:t>
      </w:r>
      <w:r w:rsidRPr="00CF1876">
        <w:rPr>
          <w:rFonts w:ascii="Times New Roman" w:hAnsi="Times New Roman" w:cs="Times New Roman"/>
          <w:sz w:val="28"/>
          <w:szCs w:val="28"/>
        </w:rPr>
        <w:t>–</w:t>
      </w:r>
      <w:r w:rsidRPr="00AB45B5">
        <w:rPr>
          <w:rFonts w:ascii="Times New Roman" w:eastAsia="Times New Roman" w:hAnsi="Times New Roman" w:cs="Times New Roman"/>
          <w:sz w:val="28"/>
          <w:szCs w:val="28"/>
        </w:rPr>
        <w:t>12, 14</w:t>
      </w:r>
      <w:r w:rsidRPr="00CF1876">
        <w:rPr>
          <w:rFonts w:ascii="Times New Roman" w:hAnsi="Times New Roman" w:cs="Times New Roman"/>
          <w:sz w:val="28"/>
          <w:szCs w:val="28"/>
        </w:rPr>
        <w:t>–</w:t>
      </w:r>
      <w:r w:rsidR="003E1FF4">
        <w:rPr>
          <w:rFonts w:ascii="Times New Roman" w:eastAsia="Times New Roman" w:hAnsi="Times New Roman" w:cs="Times New Roman"/>
          <w:sz w:val="28"/>
          <w:szCs w:val="28"/>
        </w:rPr>
        <w:t>15 лет [1</w:t>
      </w:r>
      <w:r w:rsidR="009E0CB5">
        <w:rPr>
          <w:rFonts w:ascii="Times New Roman" w:eastAsia="Times New Roman" w:hAnsi="Times New Roman" w:cs="Times New Roman"/>
          <w:sz w:val="28"/>
          <w:szCs w:val="28"/>
        </w:rPr>
        <w:t>3</w:t>
      </w:r>
      <w:r w:rsidRPr="00AB45B5">
        <w:rPr>
          <w:rFonts w:ascii="Times New Roman" w:eastAsia="Times New Roman" w:hAnsi="Times New Roman" w:cs="Times New Roman"/>
          <w:sz w:val="28"/>
          <w:szCs w:val="28"/>
        </w:rPr>
        <w:t>].</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sidRPr="00AB45B5">
        <w:rPr>
          <w:rFonts w:ascii="Times New Roman" w:eastAsia="Times New Roman" w:hAnsi="Times New Roman" w:cs="Times New Roman"/>
          <w:sz w:val="28"/>
          <w:szCs w:val="28"/>
        </w:rPr>
        <w:t>Для сенситивных периодов: 8</w:t>
      </w:r>
      <w:r w:rsidRPr="00CF1876">
        <w:rPr>
          <w:rFonts w:ascii="Times New Roman" w:hAnsi="Times New Roman" w:cs="Times New Roman"/>
          <w:sz w:val="28"/>
          <w:szCs w:val="28"/>
        </w:rPr>
        <w:t>–</w:t>
      </w:r>
      <w:r w:rsidRPr="00AB45B5">
        <w:rPr>
          <w:rFonts w:ascii="Times New Roman" w:eastAsia="Times New Roman" w:hAnsi="Times New Roman" w:cs="Times New Roman"/>
          <w:sz w:val="28"/>
          <w:szCs w:val="28"/>
        </w:rPr>
        <w:t>11 лет и 15</w:t>
      </w:r>
      <w:r w:rsidRPr="00CF1876">
        <w:rPr>
          <w:rFonts w:ascii="Times New Roman" w:hAnsi="Times New Roman" w:cs="Times New Roman"/>
          <w:sz w:val="28"/>
          <w:szCs w:val="28"/>
        </w:rPr>
        <w:t>–</w:t>
      </w:r>
      <w:r w:rsidRPr="00AB45B5">
        <w:rPr>
          <w:rFonts w:ascii="Times New Roman" w:eastAsia="Times New Roman" w:hAnsi="Times New Roman" w:cs="Times New Roman"/>
          <w:sz w:val="28"/>
          <w:szCs w:val="28"/>
        </w:rPr>
        <w:t>17 у мальчиков и 9</w:t>
      </w:r>
      <w:r w:rsidRPr="00CF1876">
        <w:rPr>
          <w:rFonts w:ascii="Times New Roman" w:hAnsi="Times New Roman" w:cs="Times New Roman"/>
          <w:sz w:val="28"/>
          <w:szCs w:val="28"/>
        </w:rPr>
        <w:t>–</w:t>
      </w:r>
      <w:r w:rsidRPr="00AB45B5">
        <w:rPr>
          <w:rFonts w:ascii="Times New Roman" w:eastAsia="Times New Roman" w:hAnsi="Times New Roman" w:cs="Times New Roman"/>
          <w:sz w:val="28"/>
          <w:szCs w:val="28"/>
        </w:rPr>
        <w:t xml:space="preserve">12, </w:t>
      </w:r>
    </w:p>
    <w:p w:rsidR="007617FD" w:rsidRDefault="007617FD" w:rsidP="00D435C7">
      <w:pPr>
        <w:spacing w:after="0" w:line="240" w:lineRule="auto"/>
        <w:jc w:val="both"/>
        <w:rPr>
          <w:rFonts w:ascii="Times New Roman" w:eastAsia="Times New Roman" w:hAnsi="Times New Roman" w:cs="Times New Roman"/>
          <w:sz w:val="28"/>
          <w:szCs w:val="28"/>
        </w:rPr>
      </w:pPr>
      <w:r w:rsidRPr="00AB45B5">
        <w:rPr>
          <w:rFonts w:ascii="Times New Roman" w:eastAsia="Times New Roman" w:hAnsi="Times New Roman" w:cs="Times New Roman"/>
          <w:sz w:val="28"/>
          <w:szCs w:val="28"/>
        </w:rPr>
        <w:t>13</w:t>
      </w:r>
      <w:r w:rsidRPr="00CF1876">
        <w:rPr>
          <w:rFonts w:ascii="Times New Roman" w:hAnsi="Times New Roman" w:cs="Times New Roman"/>
          <w:sz w:val="28"/>
          <w:szCs w:val="28"/>
        </w:rPr>
        <w:t>–</w:t>
      </w:r>
      <w:r w:rsidRPr="00AB45B5">
        <w:rPr>
          <w:rFonts w:ascii="Times New Roman" w:eastAsia="Times New Roman" w:hAnsi="Times New Roman" w:cs="Times New Roman"/>
          <w:sz w:val="28"/>
          <w:szCs w:val="28"/>
        </w:rPr>
        <w:t>14 у девочек, характерна выносливость в зоне больших нагрузок, которой присущи мах возможности механизмов аэробного энергообеспечения.</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sidRPr="00012CB4">
        <w:rPr>
          <w:rFonts w:ascii="Times New Roman" w:eastAsia="Times New Roman" w:hAnsi="Times New Roman" w:cs="Times New Roman"/>
          <w:i/>
          <w:sz w:val="28"/>
          <w:szCs w:val="28"/>
        </w:rPr>
        <w:t>Гибкость.</w:t>
      </w:r>
      <w:r w:rsidRPr="00012CB4">
        <w:rPr>
          <w:rFonts w:ascii="Times New Roman" w:eastAsia="Times New Roman" w:hAnsi="Times New Roman" w:cs="Times New Roman"/>
          <w:sz w:val="28"/>
          <w:szCs w:val="28"/>
        </w:rPr>
        <w:t xml:space="preserve"> По определению </w:t>
      </w:r>
      <w:r w:rsidRPr="001E7CC4">
        <w:rPr>
          <w:rFonts w:ascii="Times New Roman" w:eastAsia="Times New Roman" w:hAnsi="Times New Roman" w:cs="Times New Roman"/>
          <w:sz w:val="28"/>
          <w:szCs w:val="28"/>
        </w:rPr>
        <w:t>В. М</w:t>
      </w:r>
      <w:r>
        <w:rPr>
          <w:rFonts w:ascii="Times New Roman" w:eastAsia="Times New Roman" w:hAnsi="Times New Roman" w:cs="Times New Roman"/>
          <w:sz w:val="28"/>
          <w:szCs w:val="28"/>
        </w:rPr>
        <w:t>.</w:t>
      </w:r>
      <w:r w:rsidR="00AC5B1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Зациорского гибкость это морфофункциональные свойство опорно-двигательного аппарата, </w:t>
      </w:r>
      <w:r w:rsidRPr="00D16640">
        <w:rPr>
          <w:rFonts w:ascii="Times New Roman" w:eastAsia="Times New Roman" w:hAnsi="Times New Roman" w:cs="Times New Roman"/>
          <w:sz w:val="28"/>
          <w:szCs w:val="28"/>
        </w:rPr>
        <w:t>обуславливающ</w:t>
      </w:r>
      <w:r>
        <w:rPr>
          <w:rFonts w:ascii="Times New Roman" w:eastAsia="Times New Roman" w:hAnsi="Times New Roman" w:cs="Times New Roman"/>
          <w:sz w:val="28"/>
          <w:szCs w:val="28"/>
        </w:rPr>
        <w:t xml:space="preserve">ие степень подвижности его звеньев относительно друг друга. </w:t>
      </w:r>
      <w:r w:rsidRPr="00D16640">
        <w:rPr>
          <w:rFonts w:ascii="Times New Roman" w:eastAsia="Times New Roman" w:hAnsi="Times New Roman" w:cs="Times New Roman"/>
          <w:sz w:val="28"/>
          <w:szCs w:val="28"/>
        </w:rPr>
        <w:t>Суммарная подвижность</w:t>
      </w:r>
      <w:r w:rsidRPr="00012CB4">
        <w:rPr>
          <w:rFonts w:ascii="Times New Roman" w:eastAsia="Times New Roman" w:hAnsi="Times New Roman" w:cs="Times New Roman"/>
          <w:sz w:val="28"/>
          <w:szCs w:val="28"/>
        </w:rPr>
        <w:t xml:space="preserve"> нескольких сочленений или всего тела предполагает целесообразность применения термина «гибкость», что касается отдельных суставов, правильне</w:t>
      </w:r>
      <w:r w:rsidR="003E1FF4">
        <w:rPr>
          <w:rFonts w:ascii="Times New Roman" w:eastAsia="Times New Roman" w:hAnsi="Times New Roman" w:cs="Times New Roman"/>
          <w:sz w:val="28"/>
          <w:szCs w:val="28"/>
        </w:rPr>
        <w:t>е говорить об их подвижности [1</w:t>
      </w:r>
      <w:r w:rsidR="009E0CB5">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sidRPr="00012CB4">
        <w:rPr>
          <w:rFonts w:ascii="Times New Roman" w:eastAsia="Times New Roman" w:hAnsi="Times New Roman" w:cs="Times New Roman"/>
          <w:sz w:val="28"/>
          <w:szCs w:val="28"/>
        </w:rPr>
        <w:t xml:space="preserve">Гибкость зависит от строения сустава, формы костей, эластичности связок, мышц, сухожилий, т.е. от анатомического фактора. </w:t>
      </w:r>
      <w:r>
        <w:rPr>
          <w:rFonts w:ascii="Times New Roman" w:eastAsia="Times New Roman" w:hAnsi="Times New Roman" w:cs="Times New Roman"/>
          <w:sz w:val="28"/>
          <w:szCs w:val="28"/>
        </w:rPr>
        <w:t xml:space="preserve">Проявления формы гибкости бывает в двух формах: активной и пассивной. </w:t>
      </w:r>
      <w:r w:rsidRPr="00012CB4">
        <w:rPr>
          <w:rFonts w:ascii="Times New Roman" w:eastAsia="Times New Roman" w:hAnsi="Times New Roman" w:cs="Times New Roman"/>
          <w:sz w:val="28"/>
          <w:szCs w:val="28"/>
        </w:rPr>
        <w:t>Первую характеризует способность человека достигать значительны</w:t>
      </w:r>
      <w:r>
        <w:rPr>
          <w:rFonts w:ascii="Times New Roman" w:eastAsia="Times New Roman" w:hAnsi="Times New Roman" w:cs="Times New Roman"/>
          <w:sz w:val="28"/>
          <w:szCs w:val="28"/>
        </w:rPr>
        <w:t xml:space="preserve">х амплитудных движений посредством сокращения мышц, </w:t>
      </w:r>
      <w:r w:rsidRPr="00012CB4">
        <w:rPr>
          <w:rFonts w:ascii="Times New Roman" w:eastAsia="Times New Roman" w:hAnsi="Times New Roman" w:cs="Times New Roman"/>
          <w:sz w:val="28"/>
          <w:szCs w:val="28"/>
        </w:rPr>
        <w:t>которые проходят через сустав, а втору</w:t>
      </w:r>
      <w:r>
        <w:rPr>
          <w:rFonts w:ascii="Times New Roman" w:eastAsia="Times New Roman" w:hAnsi="Times New Roman" w:cs="Times New Roman"/>
          <w:sz w:val="28"/>
          <w:szCs w:val="28"/>
        </w:rPr>
        <w:t>ю характеризует такая способность, при которой под воздействием внешних растягивающих сил выполняются движения с н</w:t>
      </w:r>
      <w:r w:rsidR="003E1FF4">
        <w:rPr>
          <w:rFonts w:ascii="Times New Roman" w:eastAsia="Times New Roman" w:hAnsi="Times New Roman" w:cs="Times New Roman"/>
          <w:sz w:val="28"/>
          <w:szCs w:val="28"/>
        </w:rPr>
        <w:t>аибольшей амплитудой движений [2</w:t>
      </w:r>
      <w:r w:rsidR="009E0CB5">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p>
    <w:p w:rsidR="007617FD" w:rsidRPr="00CF29ED" w:rsidRDefault="007617FD" w:rsidP="00D435C7">
      <w:pPr>
        <w:spacing w:after="0" w:line="240" w:lineRule="auto"/>
        <w:ind w:firstLine="709"/>
        <w:jc w:val="both"/>
        <w:rPr>
          <w:rFonts w:ascii="Times New Roman" w:hAnsi="Times New Roman" w:cs="Times New Roman"/>
          <w:sz w:val="28"/>
          <w:szCs w:val="28"/>
        </w:rPr>
      </w:pPr>
      <w:r w:rsidRPr="00CF29ED">
        <w:rPr>
          <w:rFonts w:ascii="Times New Roman" w:hAnsi="Times New Roman" w:cs="Times New Roman"/>
          <w:sz w:val="28"/>
          <w:szCs w:val="28"/>
        </w:rPr>
        <w:t xml:space="preserve">Амплитуду различных движений спортсмена определяют морфологические и функциональные свойства опорно-двигательного аппарата, которые обозначаются словом </w:t>
      </w:r>
      <w:r w:rsidRPr="00501F03">
        <w:rPr>
          <w:rFonts w:ascii="Times New Roman" w:hAnsi="Times New Roman" w:cs="Times New Roman"/>
          <w:sz w:val="28"/>
          <w:szCs w:val="28"/>
        </w:rPr>
        <w:t>–</w:t>
      </w:r>
      <w:r w:rsidRPr="00CF29ED">
        <w:rPr>
          <w:rFonts w:ascii="Times New Roman" w:hAnsi="Times New Roman" w:cs="Times New Roman"/>
          <w:sz w:val="28"/>
          <w:szCs w:val="28"/>
        </w:rPr>
        <w:t xml:space="preserve"> гибкость.</w:t>
      </w:r>
    </w:p>
    <w:p w:rsidR="007617FD" w:rsidRPr="00AB45B5" w:rsidRDefault="007617FD" w:rsidP="00D435C7">
      <w:pPr>
        <w:spacing w:after="0" w:line="240" w:lineRule="auto"/>
        <w:ind w:firstLine="709"/>
        <w:jc w:val="both"/>
        <w:rPr>
          <w:rFonts w:ascii="Times New Roman" w:hAnsi="Times New Roman" w:cs="Times New Roman"/>
          <w:sz w:val="28"/>
          <w:szCs w:val="28"/>
        </w:rPr>
      </w:pPr>
      <w:r w:rsidRPr="003B2618">
        <w:rPr>
          <w:rFonts w:ascii="Times New Roman" w:hAnsi="Times New Roman" w:cs="Times New Roman"/>
          <w:sz w:val="28"/>
          <w:szCs w:val="28"/>
        </w:rPr>
        <w:t>У детей 10</w:t>
      </w:r>
      <w:r w:rsidRPr="00CF1876">
        <w:rPr>
          <w:rFonts w:ascii="Times New Roman" w:hAnsi="Times New Roman" w:cs="Times New Roman"/>
          <w:sz w:val="28"/>
          <w:szCs w:val="28"/>
        </w:rPr>
        <w:t>–</w:t>
      </w:r>
      <w:r w:rsidRPr="003B2618">
        <w:rPr>
          <w:rFonts w:ascii="Times New Roman" w:hAnsi="Times New Roman" w:cs="Times New Roman"/>
          <w:sz w:val="28"/>
          <w:szCs w:val="28"/>
        </w:rPr>
        <w:t>14 лет наблюдается  наибольшая подвижность в суставах. Работа, проводимая для развития гибкости,  в этом возрасте оказывается в два раза более эффективной, чем в старшем школьном возрасте</w:t>
      </w:r>
      <w:r>
        <w:rPr>
          <w:rFonts w:ascii="Times New Roman" w:hAnsi="Times New Roman" w:cs="Times New Roman"/>
          <w:sz w:val="28"/>
          <w:szCs w:val="28"/>
        </w:rPr>
        <w:t xml:space="preserve">. </w:t>
      </w:r>
    </w:p>
    <w:p w:rsidR="007617FD" w:rsidRDefault="007617FD" w:rsidP="00D435C7">
      <w:pPr>
        <w:spacing w:after="0" w:line="240" w:lineRule="auto"/>
        <w:ind w:firstLine="709"/>
        <w:jc w:val="both"/>
        <w:rPr>
          <w:rFonts w:ascii="Times New Roman" w:eastAsia="Times New Roman" w:hAnsi="Times New Roman" w:cs="Times New Roman"/>
          <w:sz w:val="28"/>
          <w:szCs w:val="28"/>
        </w:rPr>
      </w:pPr>
      <w:r w:rsidRPr="00012CB4">
        <w:rPr>
          <w:rFonts w:ascii="Times New Roman" w:eastAsia="Times New Roman" w:hAnsi="Times New Roman" w:cs="Times New Roman"/>
          <w:i/>
          <w:sz w:val="28"/>
          <w:szCs w:val="28"/>
        </w:rPr>
        <w:t>Ловкость.</w:t>
      </w:r>
      <w:r w:rsidR="00AC5B1D">
        <w:rPr>
          <w:rFonts w:ascii="Times New Roman" w:eastAsia="Times New Roman" w:hAnsi="Times New Roman" w:cs="Times New Roman"/>
          <w:i/>
          <w:sz w:val="28"/>
          <w:szCs w:val="28"/>
        </w:rPr>
        <w:t xml:space="preserve"> </w:t>
      </w:r>
      <w:r w:rsidRPr="00012CB4">
        <w:rPr>
          <w:rFonts w:ascii="Times New Roman" w:eastAsia="Times New Roman" w:hAnsi="Times New Roman" w:cs="Times New Roman"/>
          <w:sz w:val="28"/>
          <w:szCs w:val="28"/>
        </w:rPr>
        <w:t>Под физическим качеством ловкость понимается единство вза</w:t>
      </w:r>
      <w:r>
        <w:rPr>
          <w:rFonts w:ascii="Times New Roman" w:eastAsia="Times New Roman" w:hAnsi="Times New Roman" w:cs="Times New Roman"/>
          <w:sz w:val="28"/>
          <w:szCs w:val="28"/>
        </w:rPr>
        <w:t>имо</w:t>
      </w:r>
      <w:r w:rsidRPr="00012CB4">
        <w:rPr>
          <w:rFonts w:ascii="Times New Roman" w:eastAsia="Times New Roman" w:hAnsi="Times New Roman" w:cs="Times New Roman"/>
          <w:sz w:val="28"/>
          <w:szCs w:val="28"/>
        </w:rPr>
        <w:t>действия функций центрального и</w:t>
      </w:r>
      <w:r w:rsidR="00AC5B1D">
        <w:rPr>
          <w:rFonts w:ascii="Times New Roman" w:eastAsia="Times New Roman" w:hAnsi="Times New Roman" w:cs="Times New Roman"/>
          <w:sz w:val="28"/>
          <w:szCs w:val="28"/>
        </w:rPr>
        <w:t xml:space="preserve"> </w:t>
      </w:r>
      <w:r w:rsidRPr="00012CB4">
        <w:rPr>
          <w:rFonts w:ascii="Times New Roman" w:eastAsia="Times New Roman" w:hAnsi="Times New Roman" w:cs="Times New Roman"/>
          <w:sz w:val="28"/>
          <w:szCs w:val="28"/>
        </w:rPr>
        <w:t>периферическо</w:t>
      </w:r>
      <w:r>
        <w:rPr>
          <w:rFonts w:ascii="Times New Roman" w:eastAsia="Times New Roman" w:hAnsi="Times New Roman" w:cs="Times New Roman"/>
          <w:sz w:val="28"/>
          <w:szCs w:val="28"/>
        </w:rPr>
        <w:t xml:space="preserve">го управления двигательной системой спортсмена, </w:t>
      </w:r>
      <w:r w:rsidRPr="00012CB4">
        <w:rPr>
          <w:rFonts w:ascii="Times New Roman" w:eastAsia="Times New Roman" w:hAnsi="Times New Roman" w:cs="Times New Roman"/>
          <w:sz w:val="28"/>
          <w:szCs w:val="28"/>
        </w:rPr>
        <w:t>которые позволяют</w:t>
      </w:r>
      <w:r w:rsidR="00AC5B1D">
        <w:rPr>
          <w:rFonts w:ascii="Times New Roman" w:eastAsia="Times New Roman" w:hAnsi="Times New Roman" w:cs="Times New Roman"/>
          <w:sz w:val="28"/>
          <w:szCs w:val="28"/>
        </w:rPr>
        <w:t xml:space="preserve"> </w:t>
      </w:r>
      <w:r w:rsidRPr="00012CB4">
        <w:rPr>
          <w:rFonts w:ascii="Times New Roman" w:eastAsia="Times New Roman" w:hAnsi="Times New Roman" w:cs="Times New Roman"/>
          <w:sz w:val="28"/>
          <w:szCs w:val="28"/>
        </w:rPr>
        <w:t>перестроит</w:t>
      </w:r>
      <w:r>
        <w:rPr>
          <w:rFonts w:ascii="Times New Roman" w:eastAsia="Times New Roman" w:hAnsi="Times New Roman" w:cs="Times New Roman"/>
          <w:sz w:val="28"/>
          <w:szCs w:val="28"/>
        </w:rPr>
        <w:t xml:space="preserve">ь биомеханическую структуру действия в соответствии </w:t>
      </w:r>
      <w:r w:rsidRPr="00012CB4">
        <w:rPr>
          <w:rFonts w:ascii="Times New Roman" w:eastAsia="Times New Roman" w:hAnsi="Times New Roman" w:cs="Times New Roman"/>
          <w:sz w:val="28"/>
          <w:szCs w:val="28"/>
        </w:rPr>
        <w:t>с меняющимися</w:t>
      </w:r>
      <w:r w:rsidR="00AC5B1D">
        <w:rPr>
          <w:rFonts w:ascii="Times New Roman" w:eastAsia="Times New Roman" w:hAnsi="Times New Roman" w:cs="Times New Roman"/>
          <w:sz w:val="28"/>
          <w:szCs w:val="28"/>
        </w:rPr>
        <w:t xml:space="preserve"> </w:t>
      </w:r>
      <w:r w:rsidRPr="00012CB4">
        <w:rPr>
          <w:rFonts w:ascii="Times New Roman" w:eastAsia="Times New Roman" w:hAnsi="Times New Roman" w:cs="Times New Roman"/>
          <w:sz w:val="28"/>
          <w:szCs w:val="28"/>
        </w:rPr>
        <w:t>условиями</w:t>
      </w:r>
      <w:r w:rsidR="00AC5B1D">
        <w:rPr>
          <w:rFonts w:ascii="Times New Roman" w:eastAsia="Times New Roman" w:hAnsi="Times New Roman" w:cs="Times New Roman"/>
          <w:sz w:val="28"/>
          <w:szCs w:val="28"/>
        </w:rPr>
        <w:t xml:space="preserve"> </w:t>
      </w:r>
      <w:r w:rsidRPr="00012CB4">
        <w:rPr>
          <w:rFonts w:ascii="Times New Roman" w:eastAsia="Times New Roman" w:hAnsi="Times New Roman" w:cs="Times New Roman"/>
          <w:sz w:val="28"/>
          <w:szCs w:val="28"/>
        </w:rPr>
        <w:t>решения двигательной задач</w:t>
      </w:r>
      <w:r>
        <w:rPr>
          <w:rFonts w:ascii="Times New Roman" w:eastAsia="Times New Roman" w:hAnsi="Times New Roman" w:cs="Times New Roman"/>
          <w:sz w:val="28"/>
          <w:szCs w:val="28"/>
        </w:rPr>
        <w:t xml:space="preserve">и. </w:t>
      </w:r>
    </w:p>
    <w:p w:rsidR="007617FD" w:rsidRDefault="007617FD" w:rsidP="00D435C7">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lastRenderedPageBreak/>
        <w:t>Н. Г. Озолин</w:t>
      </w:r>
      <w:r w:rsidRPr="00FC6C69">
        <w:rPr>
          <w:rFonts w:ascii="Times New Roman" w:hAnsi="Times New Roman" w:cs="Times New Roman"/>
          <w:sz w:val="28"/>
          <w:szCs w:val="28"/>
        </w:rPr>
        <w:t xml:space="preserve">, </w:t>
      </w:r>
      <w:r>
        <w:rPr>
          <w:rFonts w:ascii="Times New Roman" w:hAnsi="Times New Roman" w:cs="Times New Roman"/>
          <w:sz w:val="28"/>
          <w:szCs w:val="28"/>
        </w:rPr>
        <w:t>Л. П. Матвеев, Е. П.  Ильин и другие</w:t>
      </w:r>
      <w:r w:rsidR="00AC5B1D">
        <w:rPr>
          <w:rFonts w:ascii="Times New Roman" w:hAnsi="Times New Roman" w:cs="Times New Roman"/>
          <w:sz w:val="28"/>
          <w:szCs w:val="28"/>
        </w:rPr>
        <w:t xml:space="preserve"> </w:t>
      </w:r>
      <w:r>
        <w:rPr>
          <w:rFonts w:ascii="Times New Roman" w:hAnsi="Times New Roman" w:cs="Times New Roman"/>
          <w:sz w:val="28"/>
          <w:szCs w:val="28"/>
        </w:rPr>
        <w:t>в своих работах определяют, что основными измерениями такого качества, как ловкость являются</w:t>
      </w:r>
      <w:r w:rsidRPr="00FC6C69">
        <w:rPr>
          <w:rFonts w:ascii="Arial" w:eastAsia="Times New Roman" w:hAnsi="Arial" w:cs="Arial"/>
          <w:color w:val="000000"/>
          <w:sz w:val="20"/>
          <w:szCs w:val="20"/>
          <w:lang w:eastAsia="ru-RU"/>
        </w:rPr>
        <w:t>:</w:t>
      </w:r>
      <w:r w:rsidR="00AC5B1D">
        <w:rPr>
          <w:rFonts w:ascii="Arial" w:eastAsia="Times New Roman" w:hAnsi="Arial" w:cs="Arial"/>
          <w:color w:val="000000"/>
          <w:sz w:val="20"/>
          <w:szCs w:val="20"/>
          <w:lang w:eastAsia="ru-RU"/>
        </w:rPr>
        <w:t xml:space="preserve"> </w:t>
      </w:r>
      <w:r w:rsidRPr="00FC6C69">
        <w:rPr>
          <w:rFonts w:ascii="Times New Roman" w:eastAsia="Times New Roman" w:hAnsi="Times New Roman" w:cs="Times New Roman"/>
          <w:color w:val="000000"/>
          <w:sz w:val="28"/>
          <w:szCs w:val="28"/>
          <w:lang w:eastAsia="ru-RU"/>
        </w:rPr>
        <w:t>координационная сложность выполнения задания, точность и время его выполнения</w:t>
      </w:r>
      <w:r>
        <w:rPr>
          <w:rFonts w:ascii="Times New Roman" w:eastAsia="Times New Roman" w:hAnsi="Times New Roman" w:cs="Times New Roman"/>
          <w:color w:val="000000"/>
          <w:sz w:val="28"/>
          <w:szCs w:val="28"/>
          <w:lang w:eastAsia="ru-RU"/>
        </w:rPr>
        <w:t xml:space="preserve">. </w:t>
      </w:r>
    </w:p>
    <w:p w:rsidR="007617FD" w:rsidRPr="00133C20" w:rsidRDefault="007617FD" w:rsidP="00D435C7">
      <w:pPr>
        <w:spacing w:after="0" w:line="240" w:lineRule="auto"/>
        <w:ind w:firstLine="709"/>
        <w:jc w:val="both"/>
        <w:rPr>
          <w:rFonts w:ascii="Times New Roman" w:eastAsia="Times New Roman" w:hAnsi="Times New Roman" w:cs="Times New Roman"/>
          <w:sz w:val="28"/>
          <w:szCs w:val="28"/>
          <w:shd w:val="clear" w:color="auto" w:fill="FFFF00"/>
        </w:rPr>
      </w:pPr>
      <w:r>
        <w:rPr>
          <w:rFonts w:ascii="Times New Roman" w:eastAsia="Times New Roman" w:hAnsi="Times New Roman" w:cs="Times New Roman"/>
          <w:color w:val="000000"/>
          <w:sz w:val="28"/>
          <w:szCs w:val="28"/>
          <w:lang w:eastAsia="ru-RU"/>
        </w:rPr>
        <w:t>Авторы отмечают, что в о</w:t>
      </w:r>
      <w:r w:rsidRPr="0076746C">
        <w:rPr>
          <w:rFonts w:ascii="Times New Roman" w:hAnsi="Times New Roman" w:cs="Times New Roman"/>
          <w:sz w:val="28"/>
          <w:szCs w:val="28"/>
        </w:rPr>
        <w:t>снове ловкости составляют координационные способности (КС), которые проявляются в возможности индивида определять его готовность к оптимальному регулировке</w:t>
      </w:r>
      <w:r w:rsidR="00AC5B1D">
        <w:rPr>
          <w:rFonts w:ascii="Times New Roman" w:hAnsi="Times New Roman" w:cs="Times New Roman"/>
          <w:sz w:val="28"/>
          <w:szCs w:val="28"/>
        </w:rPr>
        <w:t xml:space="preserve"> </w:t>
      </w:r>
      <w:r w:rsidRPr="0076746C">
        <w:rPr>
          <w:rFonts w:ascii="Times New Roman" w:hAnsi="Times New Roman" w:cs="Times New Roman"/>
          <w:sz w:val="28"/>
          <w:szCs w:val="28"/>
        </w:rPr>
        <w:t>и управлению двигательных действий. Исследователи выделяют виды координационных способностей на</w:t>
      </w:r>
      <w:r>
        <w:rPr>
          <w:rFonts w:ascii="Times New Roman" w:hAnsi="Times New Roman" w:cs="Times New Roman"/>
          <w:sz w:val="28"/>
          <w:szCs w:val="28"/>
        </w:rPr>
        <w:t>:</w:t>
      </w:r>
      <w:r w:rsidRPr="0076746C">
        <w:rPr>
          <w:rFonts w:ascii="Times New Roman" w:hAnsi="Times New Roman" w:cs="Times New Roman"/>
          <w:sz w:val="28"/>
          <w:szCs w:val="28"/>
        </w:rPr>
        <w:t xml:space="preserve"> специ</w:t>
      </w:r>
      <w:r w:rsidR="003E1FF4">
        <w:rPr>
          <w:rFonts w:ascii="Times New Roman" w:hAnsi="Times New Roman" w:cs="Times New Roman"/>
          <w:sz w:val="28"/>
          <w:szCs w:val="28"/>
        </w:rPr>
        <w:t>альные, специфические и общие[15</w:t>
      </w:r>
      <w:r w:rsidRPr="0076746C">
        <w:rPr>
          <w:rFonts w:ascii="Times New Roman" w:hAnsi="Times New Roman" w:cs="Times New Roman"/>
          <w:sz w:val="28"/>
          <w:szCs w:val="28"/>
        </w:rPr>
        <w:t>].</w:t>
      </w:r>
    </w:p>
    <w:p w:rsidR="007617FD" w:rsidRPr="00AB45B5" w:rsidRDefault="007617FD" w:rsidP="00D435C7">
      <w:pPr>
        <w:spacing w:after="0" w:line="240" w:lineRule="auto"/>
        <w:ind w:firstLine="709"/>
        <w:jc w:val="both"/>
        <w:rPr>
          <w:rFonts w:ascii="Times New Roman" w:hAnsi="Times New Roman" w:cs="Times New Roman"/>
          <w:sz w:val="28"/>
          <w:szCs w:val="28"/>
        </w:rPr>
      </w:pPr>
      <w:r w:rsidRPr="00B82619">
        <w:rPr>
          <w:rFonts w:ascii="Times New Roman" w:hAnsi="Times New Roman" w:cs="Times New Roman"/>
          <w:sz w:val="28"/>
          <w:szCs w:val="28"/>
        </w:rPr>
        <w:t>В. А. Алексан</w:t>
      </w:r>
      <w:r>
        <w:rPr>
          <w:rFonts w:ascii="Times New Roman" w:hAnsi="Times New Roman" w:cs="Times New Roman"/>
          <w:sz w:val="28"/>
          <w:szCs w:val="28"/>
        </w:rPr>
        <w:t>дрова</w:t>
      </w:r>
      <w:r w:rsidR="00AC5B1D">
        <w:rPr>
          <w:rFonts w:ascii="Times New Roman" w:hAnsi="Times New Roman" w:cs="Times New Roman"/>
          <w:sz w:val="28"/>
          <w:szCs w:val="28"/>
        </w:rPr>
        <w:t xml:space="preserve"> </w:t>
      </w:r>
      <w:r>
        <w:rPr>
          <w:rFonts w:ascii="Times New Roman" w:hAnsi="Times New Roman" w:cs="Times New Roman"/>
          <w:sz w:val="28"/>
          <w:szCs w:val="28"/>
        </w:rPr>
        <w:t>определяет о</w:t>
      </w:r>
      <w:r w:rsidRPr="00B82619">
        <w:rPr>
          <w:rFonts w:ascii="Times New Roman" w:hAnsi="Times New Roman" w:cs="Times New Roman"/>
          <w:sz w:val="28"/>
          <w:szCs w:val="28"/>
        </w:rPr>
        <w:t xml:space="preserve">бщие координационные способности </w:t>
      </w:r>
      <w:r w:rsidRPr="00AB45B5">
        <w:rPr>
          <w:rFonts w:ascii="Times New Roman" w:hAnsi="Times New Roman" w:cs="Times New Roman"/>
          <w:sz w:val="28"/>
          <w:szCs w:val="28"/>
        </w:rPr>
        <w:t>как потенциальные и реализованные возможности спортсмена, определяющие его готовность к оптимальному управлению и регуляции двигательными действиями различными по происхождению и смыслу.</w:t>
      </w:r>
    </w:p>
    <w:p w:rsidR="007617FD" w:rsidRPr="00AB45B5" w:rsidRDefault="007617FD" w:rsidP="00D435C7">
      <w:pPr>
        <w:spacing w:after="0" w:line="240" w:lineRule="auto"/>
        <w:ind w:firstLine="709"/>
        <w:jc w:val="both"/>
        <w:rPr>
          <w:rFonts w:ascii="Times New Roman" w:hAnsi="Times New Roman" w:cs="Times New Roman"/>
          <w:sz w:val="28"/>
          <w:szCs w:val="28"/>
        </w:rPr>
      </w:pPr>
      <w:r w:rsidRPr="00AB45B5">
        <w:rPr>
          <w:rFonts w:ascii="Times New Roman" w:hAnsi="Times New Roman" w:cs="Times New Roman"/>
          <w:sz w:val="28"/>
          <w:szCs w:val="28"/>
        </w:rPr>
        <w:t>К специальным</w:t>
      </w:r>
      <w:r w:rsidR="00AC5B1D">
        <w:rPr>
          <w:rFonts w:ascii="Times New Roman" w:hAnsi="Times New Roman" w:cs="Times New Roman"/>
          <w:sz w:val="28"/>
          <w:szCs w:val="28"/>
        </w:rPr>
        <w:t>,</w:t>
      </w:r>
      <w:r w:rsidRPr="00AB45B5">
        <w:rPr>
          <w:rFonts w:ascii="Times New Roman" w:hAnsi="Times New Roman" w:cs="Times New Roman"/>
          <w:sz w:val="28"/>
          <w:szCs w:val="28"/>
        </w:rPr>
        <w:t xml:space="preserve"> координационным способностям</w:t>
      </w:r>
      <w:r w:rsidR="00AC5B1D">
        <w:rPr>
          <w:rFonts w:ascii="Times New Roman" w:hAnsi="Times New Roman" w:cs="Times New Roman"/>
          <w:sz w:val="28"/>
          <w:szCs w:val="28"/>
        </w:rPr>
        <w:t xml:space="preserve"> </w:t>
      </w:r>
      <w:r w:rsidRPr="00AB45B5">
        <w:rPr>
          <w:rFonts w:ascii="Times New Roman" w:hAnsi="Times New Roman" w:cs="Times New Roman"/>
          <w:sz w:val="28"/>
          <w:szCs w:val="28"/>
        </w:rPr>
        <w:t>автор относит возможность</w:t>
      </w:r>
      <w:r w:rsidR="00AC5B1D">
        <w:rPr>
          <w:rFonts w:ascii="Times New Roman" w:hAnsi="Times New Roman" w:cs="Times New Roman"/>
          <w:sz w:val="28"/>
          <w:szCs w:val="28"/>
        </w:rPr>
        <w:t xml:space="preserve"> </w:t>
      </w:r>
      <w:r w:rsidRPr="00AB45B5">
        <w:rPr>
          <w:rFonts w:ascii="Times New Roman" w:hAnsi="Times New Roman" w:cs="Times New Roman"/>
          <w:sz w:val="28"/>
          <w:szCs w:val="28"/>
        </w:rPr>
        <w:t>спортсмена, определяющая его готовность к оптимальному управлению и регуляции сходными по происхождению и смыслу двигательными действиями[2</w:t>
      </w:r>
      <w:r w:rsidR="003E1FF4">
        <w:rPr>
          <w:rFonts w:ascii="Times New Roman" w:hAnsi="Times New Roman" w:cs="Times New Roman"/>
          <w:sz w:val="28"/>
          <w:szCs w:val="28"/>
        </w:rPr>
        <w:t>; 10</w:t>
      </w:r>
      <w:r w:rsidRPr="00AB45B5">
        <w:rPr>
          <w:rFonts w:ascii="Times New Roman" w:hAnsi="Times New Roman" w:cs="Times New Roman"/>
          <w:sz w:val="28"/>
          <w:szCs w:val="28"/>
        </w:rPr>
        <w:t>].</w:t>
      </w:r>
    </w:p>
    <w:p w:rsidR="007617FD" w:rsidRPr="00AB45B5"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B45B5">
        <w:rPr>
          <w:rFonts w:ascii="Times New Roman" w:hAnsi="Times New Roman" w:cs="Times New Roman"/>
          <w:sz w:val="28"/>
          <w:szCs w:val="28"/>
        </w:rPr>
        <w:t xml:space="preserve">озможности индивида, </w:t>
      </w:r>
      <w:r>
        <w:rPr>
          <w:rFonts w:ascii="Times New Roman" w:hAnsi="Times New Roman" w:cs="Times New Roman"/>
          <w:sz w:val="28"/>
          <w:szCs w:val="28"/>
        </w:rPr>
        <w:t>которые определяют</w:t>
      </w:r>
      <w:r w:rsidRPr="00AB45B5">
        <w:rPr>
          <w:rFonts w:ascii="Times New Roman" w:hAnsi="Times New Roman" w:cs="Times New Roman"/>
          <w:sz w:val="28"/>
          <w:szCs w:val="28"/>
        </w:rPr>
        <w:t xml:space="preserve"> его готовность к оптимальному управлению и регулировке</w:t>
      </w:r>
      <w:r w:rsidR="00AC5B1D">
        <w:rPr>
          <w:rFonts w:ascii="Times New Roman" w:hAnsi="Times New Roman" w:cs="Times New Roman"/>
          <w:sz w:val="28"/>
          <w:szCs w:val="28"/>
        </w:rPr>
        <w:t xml:space="preserve"> </w:t>
      </w:r>
      <w:r w:rsidRPr="00AB45B5">
        <w:rPr>
          <w:rFonts w:ascii="Times New Roman" w:hAnsi="Times New Roman" w:cs="Times New Roman"/>
          <w:sz w:val="28"/>
          <w:szCs w:val="28"/>
        </w:rPr>
        <w:t xml:space="preserve">отдельными специфическими заданиями на </w:t>
      </w:r>
      <w:r>
        <w:rPr>
          <w:rFonts w:ascii="Times New Roman" w:hAnsi="Times New Roman" w:cs="Times New Roman"/>
          <w:sz w:val="28"/>
          <w:szCs w:val="28"/>
        </w:rPr>
        <w:t>координацию (ритм</w:t>
      </w:r>
      <w:r w:rsidRPr="00AB45B5">
        <w:rPr>
          <w:rFonts w:ascii="Times New Roman" w:hAnsi="Times New Roman" w:cs="Times New Roman"/>
          <w:sz w:val="28"/>
          <w:szCs w:val="28"/>
        </w:rPr>
        <w:t>, реагирование, равновесие)</w:t>
      </w:r>
      <w:r>
        <w:rPr>
          <w:rFonts w:ascii="Times New Roman" w:hAnsi="Times New Roman" w:cs="Times New Roman"/>
          <w:sz w:val="28"/>
          <w:szCs w:val="28"/>
        </w:rPr>
        <w:t>относят к специфическим</w:t>
      </w:r>
      <w:r w:rsidRPr="00AB45B5">
        <w:rPr>
          <w:rFonts w:ascii="Times New Roman" w:hAnsi="Times New Roman" w:cs="Times New Roman"/>
          <w:sz w:val="28"/>
          <w:szCs w:val="28"/>
        </w:rPr>
        <w:t xml:space="preserve"> координацион</w:t>
      </w:r>
      <w:r>
        <w:rPr>
          <w:rFonts w:ascii="Times New Roman" w:hAnsi="Times New Roman" w:cs="Times New Roman"/>
          <w:sz w:val="28"/>
          <w:szCs w:val="28"/>
        </w:rPr>
        <w:t>ным способностям</w:t>
      </w:r>
      <w:r w:rsidRPr="00AB45B5">
        <w:rPr>
          <w:rFonts w:ascii="Times New Roman" w:hAnsi="Times New Roman" w:cs="Times New Roman"/>
          <w:sz w:val="28"/>
          <w:szCs w:val="28"/>
        </w:rPr>
        <w:t>.</w:t>
      </w:r>
    </w:p>
    <w:p w:rsidR="007617FD" w:rsidRDefault="007617FD" w:rsidP="00D435C7">
      <w:pPr>
        <w:spacing w:after="0" w:line="240" w:lineRule="auto"/>
        <w:ind w:firstLine="709"/>
        <w:jc w:val="both"/>
        <w:rPr>
          <w:rFonts w:ascii="Times New Roman" w:hAnsi="Times New Roman" w:cs="Times New Roman"/>
          <w:sz w:val="28"/>
          <w:szCs w:val="28"/>
        </w:rPr>
      </w:pPr>
      <w:r w:rsidRPr="00AB45B5">
        <w:rPr>
          <w:rFonts w:ascii="Times New Roman" w:hAnsi="Times New Roman" w:cs="Times New Roman"/>
          <w:sz w:val="28"/>
          <w:szCs w:val="28"/>
        </w:rPr>
        <w:t xml:space="preserve">В своих работах Г. Н. </w:t>
      </w:r>
      <w:r>
        <w:rPr>
          <w:rFonts w:ascii="Times New Roman" w:hAnsi="Times New Roman" w:cs="Times New Roman"/>
          <w:sz w:val="28"/>
          <w:szCs w:val="28"/>
        </w:rPr>
        <w:t>Германов</w:t>
      </w:r>
      <w:r w:rsidR="00AC5B1D">
        <w:rPr>
          <w:rFonts w:ascii="Times New Roman" w:hAnsi="Times New Roman" w:cs="Times New Roman"/>
          <w:sz w:val="28"/>
          <w:szCs w:val="28"/>
        </w:rPr>
        <w:t xml:space="preserve"> </w:t>
      </w:r>
      <w:r>
        <w:rPr>
          <w:rFonts w:ascii="Times New Roman" w:hAnsi="Times New Roman" w:cs="Times New Roman"/>
          <w:sz w:val="28"/>
          <w:szCs w:val="28"/>
        </w:rPr>
        <w:t xml:space="preserve">отмечает, </w:t>
      </w:r>
      <w:r w:rsidRPr="007B435D">
        <w:rPr>
          <w:rFonts w:ascii="Times New Roman" w:hAnsi="Times New Roman" w:cs="Times New Roman"/>
          <w:sz w:val="28"/>
          <w:szCs w:val="28"/>
        </w:rPr>
        <w:t>что развиваются КС разновременно и разнонаправлено в разные возрастные периоды. Интенсивность роста показателей разных координационных способностей начинается с 7 до 11 – 12 лет. Эти возрастные периоды характеризуются наиболее благоприятными психически-интеллектуальными, анатомо-физиологическими и моторными предпосылками для</w:t>
      </w:r>
      <w:r w:rsidR="00AC5B1D">
        <w:rPr>
          <w:rFonts w:ascii="Times New Roman" w:hAnsi="Times New Roman" w:cs="Times New Roman"/>
          <w:sz w:val="28"/>
          <w:szCs w:val="28"/>
        </w:rPr>
        <w:t xml:space="preserve"> </w:t>
      </w:r>
      <w:r w:rsidRPr="007B435D">
        <w:rPr>
          <w:rFonts w:ascii="Times New Roman" w:hAnsi="Times New Roman" w:cs="Times New Roman"/>
          <w:sz w:val="28"/>
          <w:szCs w:val="28"/>
        </w:rPr>
        <w:t>быстрого развития и совершенствования координационных способностей</w:t>
      </w:r>
      <w:r w:rsidR="003E1FF4">
        <w:rPr>
          <w:rFonts w:ascii="Times New Roman" w:hAnsi="Times New Roman" w:cs="Times New Roman"/>
          <w:sz w:val="28"/>
          <w:szCs w:val="28"/>
        </w:rPr>
        <w:t xml:space="preserve"> [7</w:t>
      </w:r>
      <w:r w:rsidRPr="007B435D">
        <w:rPr>
          <w:rFonts w:ascii="Times New Roman" w:hAnsi="Times New Roman" w:cs="Times New Roman"/>
          <w:sz w:val="28"/>
          <w:szCs w:val="28"/>
        </w:rPr>
        <w:t>].</w:t>
      </w:r>
    </w:p>
    <w:p w:rsidR="007617FD" w:rsidRPr="007B435D" w:rsidRDefault="007617FD" w:rsidP="00D435C7">
      <w:pPr>
        <w:spacing w:after="0" w:line="240" w:lineRule="auto"/>
        <w:ind w:firstLine="709"/>
        <w:jc w:val="both"/>
        <w:rPr>
          <w:rFonts w:ascii="Times New Roman" w:hAnsi="Times New Roman" w:cs="Times New Roman"/>
          <w:sz w:val="28"/>
          <w:szCs w:val="28"/>
        </w:rPr>
      </w:pPr>
      <w:r w:rsidRPr="00AB45B5">
        <w:rPr>
          <w:rFonts w:ascii="Times New Roman" w:hAnsi="Times New Roman" w:cs="Times New Roman"/>
          <w:sz w:val="28"/>
          <w:szCs w:val="28"/>
        </w:rPr>
        <w:t>Развивать ловкость необходимо при условии использования различных упражнений, но обязательно с присутствием элементов</w:t>
      </w:r>
      <w:r>
        <w:rPr>
          <w:rFonts w:ascii="Times New Roman" w:hAnsi="Times New Roman" w:cs="Times New Roman"/>
          <w:sz w:val="28"/>
          <w:szCs w:val="28"/>
        </w:rPr>
        <w:t xml:space="preserve"> новизны в процессе обучения</w:t>
      </w:r>
      <w:r w:rsidRPr="00AB45B5">
        <w:rPr>
          <w:rFonts w:ascii="Times New Roman" w:hAnsi="Times New Roman" w:cs="Times New Roman"/>
          <w:sz w:val="28"/>
          <w:szCs w:val="28"/>
        </w:rPr>
        <w:t>.</w:t>
      </w:r>
    </w:p>
    <w:p w:rsidR="007617FD" w:rsidRPr="003B2618" w:rsidRDefault="007617FD" w:rsidP="00D435C7">
      <w:pPr>
        <w:spacing w:after="0" w:line="240" w:lineRule="auto"/>
        <w:ind w:firstLine="709"/>
        <w:jc w:val="both"/>
        <w:rPr>
          <w:rFonts w:ascii="Times New Roman" w:hAnsi="Times New Roman" w:cs="Times New Roman"/>
          <w:sz w:val="28"/>
          <w:szCs w:val="28"/>
        </w:rPr>
      </w:pPr>
      <w:r w:rsidRPr="003B2618">
        <w:rPr>
          <w:rFonts w:ascii="Times New Roman" w:hAnsi="Times New Roman" w:cs="Times New Roman"/>
          <w:sz w:val="28"/>
          <w:szCs w:val="28"/>
        </w:rPr>
        <w:t>Интенсивность нарастания пространственно-временных показателей ловкости у подростков 13</w:t>
      </w:r>
      <w:r w:rsidRPr="00CF1876">
        <w:rPr>
          <w:rFonts w:ascii="Times New Roman" w:hAnsi="Times New Roman" w:cs="Times New Roman"/>
          <w:sz w:val="28"/>
          <w:szCs w:val="28"/>
        </w:rPr>
        <w:t>–</w:t>
      </w:r>
      <w:r w:rsidRPr="003B2618">
        <w:rPr>
          <w:rFonts w:ascii="Times New Roman" w:hAnsi="Times New Roman" w:cs="Times New Roman"/>
          <w:sz w:val="28"/>
          <w:szCs w:val="28"/>
        </w:rPr>
        <w:t>14 лет приближается к показател</w:t>
      </w:r>
      <w:r w:rsidR="003E1FF4">
        <w:rPr>
          <w:rFonts w:ascii="Times New Roman" w:hAnsi="Times New Roman" w:cs="Times New Roman"/>
          <w:sz w:val="28"/>
          <w:szCs w:val="28"/>
        </w:rPr>
        <w:t>ям взрослого человека [</w:t>
      </w:r>
      <w:r w:rsidR="009E0CB5">
        <w:rPr>
          <w:rFonts w:ascii="Times New Roman" w:hAnsi="Times New Roman" w:cs="Times New Roman"/>
          <w:sz w:val="28"/>
          <w:szCs w:val="28"/>
        </w:rPr>
        <w:t>16</w:t>
      </w:r>
      <w:r w:rsidRPr="003B2618">
        <w:rPr>
          <w:rFonts w:ascii="Times New Roman" w:hAnsi="Times New Roman" w:cs="Times New Roman"/>
          <w:sz w:val="28"/>
          <w:szCs w:val="28"/>
        </w:rPr>
        <w:t>].</w:t>
      </w:r>
    </w:p>
    <w:p w:rsidR="007617FD" w:rsidRDefault="007617FD" w:rsidP="00D435C7">
      <w:pPr>
        <w:spacing w:after="0" w:line="240" w:lineRule="auto"/>
        <w:ind w:firstLine="709"/>
        <w:jc w:val="both"/>
        <w:rPr>
          <w:rFonts w:ascii="Times New Roman" w:hAnsi="Times New Roman" w:cs="Times New Roman"/>
          <w:sz w:val="28"/>
          <w:szCs w:val="28"/>
        </w:rPr>
      </w:pPr>
      <w:r w:rsidRPr="003B2618">
        <w:rPr>
          <w:rFonts w:ascii="Times New Roman" w:hAnsi="Times New Roman" w:cs="Times New Roman"/>
          <w:sz w:val="28"/>
          <w:szCs w:val="28"/>
        </w:rPr>
        <w:t>Показатели развития гибкости у детей могут быть достаточно высокими, и это связано с морфологическими особенностями</w:t>
      </w:r>
      <w:r w:rsidRPr="00582505">
        <w:rPr>
          <w:rFonts w:ascii="Times New Roman" w:hAnsi="Times New Roman" w:cs="Times New Roman"/>
          <w:sz w:val="28"/>
          <w:szCs w:val="28"/>
        </w:rPr>
        <w:t xml:space="preserve"> опорно-двигательного аппарата, высокой эластичностью связок и мышц, большой подвижностью позвоночного столба.</w:t>
      </w:r>
    </w:p>
    <w:p w:rsidR="007617FD" w:rsidRDefault="007617FD" w:rsidP="00D435C7">
      <w:pPr>
        <w:spacing w:after="0" w:line="240" w:lineRule="auto"/>
        <w:ind w:firstLine="709"/>
        <w:jc w:val="both"/>
        <w:rPr>
          <w:rFonts w:ascii="Times New Roman" w:hAnsi="Times New Roman" w:cs="Times New Roman"/>
          <w:sz w:val="28"/>
          <w:szCs w:val="28"/>
        </w:rPr>
      </w:pPr>
      <w:r w:rsidRPr="00582505">
        <w:rPr>
          <w:rFonts w:ascii="Times New Roman" w:hAnsi="Times New Roman" w:cs="Times New Roman"/>
          <w:sz w:val="28"/>
          <w:szCs w:val="28"/>
        </w:rPr>
        <w:t>Для развития этого качества, повышению эффективности способствуют специальные упражнения. Максимальные величины активной гибкости наблюдаются у юных спортсменов11</w:t>
      </w:r>
      <w:r w:rsidRPr="00CF1876">
        <w:rPr>
          <w:rFonts w:ascii="Times New Roman" w:hAnsi="Times New Roman" w:cs="Times New Roman"/>
          <w:sz w:val="28"/>
          <w:szCs w:val="28"/>
        </w:rPr>
        <w:t>–</w:t>
      </w:r>
      <w:r w:rsidR="003E1FF4">
        <w:rPr>
          <w:rFonts w:ascii="Times New Roman" w:hAnsi="Times New Roman" w:cs="Times New Roman"/>
          <w:sz w:val="28"/>
          <w:szCs w:val="28"/>
        </w:rPr>
        <w:t>13 лет [</w:t>
      </w:r>
      <w:r w:rsidR="009E0CB5">
        <w:rPr>
          <w:rFonts w:ascii="Times New Roman" w:hAnsi="Times New Roman" w:cs="Times New Roman"/>
          <w:sz w:val="28"/>
          <w:szCs w:val="28"/>
        </w:rPr>
        <w:t>16</w:t>
      </w:r>
      <w:r w:rsidRPr="00582505">
        <w:rPr>
          <w:rFonts w:ascii="Times New Roman" w:hAnsi="Times New Roman" w:cs="Times New Roman"/>
          <w:sz w:val="28"/>
          <w:szCs w:val="28"/>
        </w:rPr>
        <w:t>].</w:t>
      </w:r>
    </w:p>
    <w:p w:rsidR="007617FD" w:rsidRPr="00582505" w:rsidRDefault="007617FD" w:rsidP="00D435C7">
      <w:pPr>
        <w:spacing w:after="0" w:line="240" w:lineRule="auto"/>
        <w:ind w:firstLine="709"/>
        <w:jc w:val="both"/>
        <w:rPr>
          <w:rFonts w:ascii="Times New Roman" w:hAnsi="Times New Roman" w:cs="Times New Roman"/>
          <w:sz w:val="28"/>
          <w:szCs w:val="28"/>
        </w:rPr>
      </w:pPr>
      <w:r w:rsidRPr="008A41BD">
        <w:rPr>
          <w:rFonts w:ascii="Times New Roman" w:hAnsi="Times New Roman" w:cs="Times New Roman"/>
          <w:sz w:val="28"/>
          <w:szCs w:val="28"/>
        </w:rPr>
        <w:t>К нестандартным ациклическим видам спорта переменной мощности можно отнести дзюдо. При проведении поединка динамическая скоростно-силовая, а в некоторых случаях силовая работа, чередуются со статическими напряжениями различных мышечных групп и в связи с этим  предъявляются огромные требования к нервной системе, двигательному аппарату и сенсорным системам.</w:t>
      </w:r>
    </w:p>
    <w:p w:rsidR="007617FD" w:rsidRPr="0051131D" w:rsidRDefault="007617FD" w:rsidP="00D435C7">
      <w:pPr>
        <w:spacing w:after="0" w:line="240" w:lineRule="auto"/>
        <w:ind w:firstLine="709"/>
        <w:jc w:val="both"/>
        <w:rPr>
          <w:rFonts w:ascii="Times New Roman" w:hAnsi="Times New Roman" w:cs="Times New Roman"/>
          <w:sz w:val="28"/>
          <w:szCs w:val="28"/>
        </w:rPr>
      </w:pPr>
      <w:r w:rsidRPr="0051131D">
        <w:rPr>
          <w:rFonts w:ascii="Times New Roman" w:hAnsi="Times New Roman" w:cs="Times New Roman"/>
          <w:sz w:val="28"/>
          <w:szCs w:val="28"/>
        </w:rPr>
        <w:lastRenderedPageBreak/>
        <w:t>Наибольший эффект в развитии двигательных качеств достигается при применении в отдельных занятиях упражнений на быстроту, силу, выносливость из средств общефизической подготовки, т. е. при проведении ко</w:t>
      </w:r>
      <w:r w:rsidR="00AC5B1D">
        <w:rPr>
          <w:rFonts w:ascii="Times New Roman" w:hAnsi="Times New Roman" w:cs="Times New Roman"/>
          <w:sz w:val="28"/>
          <w:szCs w:val="28"/>
        </w:rPr>
        <w:t>мплекс</w:t>
      </w:r>
      <w:r w:rsidRPr="0051131D">
        <w:rPr>
          <w:rFonts w:ascii="Times New Roman" w:hAnsi="Times New Roman" w:cs="Times New Roman"/>
          <w:sz w:val="28"/>
          <w:szCs w:val="28"/>
        </w:rPr>
        <w:t>ной тренировки.</w:t>
      </w:r>
    </w:p>
    <w:p w:rsidR="007617FD" w:rsidRPr="00823393" w:rsidRDefault="007617FD" w:rsidP="00D435C7">
      <w:pPr>
        <w:spacing w:after="0" w:line="240" w:lineRule="auto"/>
        <w:ind w:firstLine="709"/>
        <w:jc w:val="both"/>
        <w:rPr>
          <w:rFonts w:ascii="Times New Roman" w:hAnsi="Times New Roman" w:cs="Times New Roman"/>
          <w:sz w:val="28"/>
          <w:szCs w:val="28"/>
        </w:rPr>
      </w:pPr>
      <w:r w:rsidRPr="0051131D">
        <w:rPr>
          <w:rFonts w:ascii="Times New Roman" w:hAnsi="Times New Roman" w:cs="Times New Roman"/>
          <w:sz w:val="28"/>
          <w:szCs w:val="28"/>
        </w:rPr>
        <w:t xml:space="preserve">Разносторонняя физическая подготовка детей в </w:t>
      </w:r>
      <w:r>
        <w:rPr>
          <w:rFonts w:ascii="Times New Roman" w:hAnsi="Times New Roman" w:cs="Times New Roman"/>
          <w:sz w:val="28"/>
          <w:szCs w:val="28"/>
        </w:rPr>
        <w:t xml:space="preserve">подростковом </w:t>
      </w:r>
      <w:r w:rsidRPr="0051131D">
        <w:rPr>
          <w:rFonts w:ascii="Times New Roman" w:hAnsi="Times New Roman" w:cs="Times New Roman"/>
          <w:sz w:val="28"/>
          <w:szCs w:val="28"/>
        </w:rPr>
        <w:t>возрасте осуществля</w:t>
      </w:r>
      <w:r>
        <w:rPr>
          <w:rFonts w:ascii="Times New Roman" w:hAnsi="Times New Roman" w:cs="Times New Roman"/>
          <w:sz w:val="28"/>
          <w:szCs w:val="28"/>
        </w:rPr>
        <w:t>ется с использованием средств различных видов спорта: ле</w:t>
      </w:r>
      <w:r w:rsidRPr="0051131D">
        <w:rPr>
          <w:rFonts w:ascii="Times New Roman" w:hAnsi="Times New Roman" w:cs="Times New Roman"/>
          <w:sz w:val="28"/>
          <w:szCs w:val="28"/>
        </w:rPr>
        <w:t>гкой атлетики, акробатики, подвиж</w:t>
      </w:r>
      <w:r>
        <w:rPr>
          <w:rFonts w:ascii="Times New Roman" w:hAnsi="Times New Roman" w:cs="Times New Roman"/>
          <w:sz w:val="28"/>
          <w:szCs w:val="28"/>
        </w:rPr>
        <w:t xml:space="preserve">ных и спортивных игр, </w:t>
      </w:r>
      <w:r w:rsidRPr="0051131D">
        <w:rPr>
          <w:rFonts w:ascii="Times New Roman" w:hAnsi="Times New Roman" w:cs="Times New Roman"/>
          <w:sz w:val="28"/>
          <w:szCs w:val="28"/>
        </w:rPr>
        <w:t>подвижные игры</w:t>
      </w:r>
      <w:r>
        <w:rPr>
          <w:rFonts w:ascii="Times New Roman" w:hAnsi="Times New Roman" w:cs="Times New Roman"/>
          <w:sz w:val="28"/>
          <w:szCs w:val="28"/>
        </w:rPr>
        <w:t xml:space="preserve">.В базовой физической подготовке дзюдоистов </w:t>
      </w:r>
      <w:r w:rsidRPr="00823393">
        <w:rPr>
          <w:rFonts w:ascii="Times New Roman" w:hAnsi="Times New Roman" w:cs="Times New Roman"/>
          <w:sz w:val="28"/>
          <w:szCs w:val="28"/>
        </w:rPr>
        <w:t>важное значение имеет обеспечение всестороннего развития</w:t>
      </w:r>
      <w:r w:rsidR="00AC5B1D">
        <w:rPr>
          <w:rFonts w:ascii="Times New Roman" w:hAnsi="Times New Roman" w:cs="Times New Roman"/>
          <w:sz w:val="28"/>
          <w:szCs w:val="28"/>
        </w:rPr>
        <w:t xml:space="preserve"> </w:t>
      </w:r>
      <w:r>
        <w:rPr>
          <w:rFonts w:ascii="Times New Roman" w:hAnsi="Times New Roman" w:cs="Times New Roman"/>
          <w:sz w:val="28"/>
          <w:szCs w:val="28"/>
        </w:rPr>
        <w:t>юного спортсмен</w:t>
      </w:r>
      <w:r w:rsidR="003E1FF4">
        <w:rPr>
          <w:rFonts w:ascii="Times New Roman" w:hAnsi="Times New Roman" w:cs="Times New Roman"/>
          <w:sz w:val="28"/>
          <w:szCs w:val="28"/>
        </w:rPr>
        <w:t>[9</w:t>
      </w:r>
      <w:r w:rsidRPr="0051131D">
        <w:rPr>
          <w:rFonts w:ascii="Times New Roman" w:hAnsi="Times New Roman" w:cs="Times New Roman"/>
          <w:sz w:val="28"/>
          <w:szCs w:val="28"/>
        </w:rPr>
        <w:t>].</w:t>
      </w:r>
    </w:p>
    <w:p w:rsidR="007617FD" w:rsidRPr="009A34B2" w:rsidRDefault="007617FD" w:rsidP="00D435C7">
      <w:pPr>
        <w:tabs>
          <w:tab w:val="left" w:pos="993"/>
        </w:tabs>
        <w:spacing w:after="0" w:line="240" w:lineRule="auto"/>
        <w:ind w:firstLine="709"/>
        <w:jc w:val="both"/>
        <w:rPr>
          <w:rFonts w:ascii="Times New Roman" w:hAnsi="Times New Roman" w:cs="Times New Roman"/>
          <w:b/>
          <w:sz w:val="28"/>
          <w:szCs w:val="28"/>
          <w:highlight w:val="yellow"/>
        </w:rPr>
      </w:pPr>
    </w:p>
    <w:p w:rsidR="007617FD" w:rsidRPr="006F7D53" w:rsidRDefault="007617FD" w:rsidP="00D435C7">
      <w:pPr>
        <w:pStyle w:val="a4"/>
        <w:tabs>
          <w:tab w:val="left" w:pos="993"/>
        </w:tabs>
        <w:ind w:left="375"/>
        <w:jc w:val="center"/>
        <w:rPr>
          <w:b/>
          <w:sz w:val="28"/>
          <w:szCs w:val="28"/>
        </w:rPr>
      </w:pPr>
      <w:r w:rsidRPr="006F7D53">
        <w:rPr>
          <w:b/>
          <w:sz w:val="28"/>
          <w:szCs w:val="28"/>
        </w:rPr>
        <w:t>1.3</w:t>
      </w:r>
      <w:r w:rsidRPr="0047177C">
        <w:rPr>
          <w:b/>
          <w:sz w:val="28"/>
          <w:szCs w:val="28"/>
        </w:rPr>
        <w:t xml:space="preserve">. </w:t>
      </w:r>
      <w:r w:rsidRPr="006F7D53">
        <w:rPr>
          <w:b/>
          <w:sz w:val="28"/>
          <w:szCs w:val="28"/>
        </w:rPr>
        <w:t>Особенности методики физической подготовки юных спортсменов,</w:t>
      </w:r>
    </w:p>
    <w:p w:rsidR="007617FD" w:rsidRPr="006F7D53" w:rsidRDefault="007617FD" w:rsidP="00D435C7">
      <w:pPr>
        <w:pStyle w:val="a4"/>
        <w:tabs>
          <w:tab w:val="left" w:pos="993"/>
        </w:tabs>
        <w:ind w:left="375"/>
        <w:jc w:val="center"/>
        <w:rPr>
          <w:b/>
          <w:sz w:val="28"/>
          <w:szCs w:val="28"/>
        </w:rPr>
      </w:pPr>
      <w:r w:rsidRPr="006F7D53">
        <w:rPr>
          <w:b/>
          <w:sz w:val="28"/>
          <w:szCs w:val="28"/>
        </w:rPr>
        <w:t>занимающихся дзюдо</w:t>
      </w:r>
      <w:r>
        <w:rPr>
          <w:b/>
          <w:sz w:val="28"/>
          <w:szCs w:val="28"/>
        </w:rPr>
        <w:t xml:space="preserve"> с использованием средств из других видов спорта</w:t>
      </w:r>
    </w:p>
    <w:p w:rsidR="007617FD" w:rsidRPr="009A34B2" w:rsidRDefault="007617FD" w:rsidP="00D435C7">
      <w:pPr>
        <w:pStyle w:val="a4"/>
        <w:tabs>
          <w:tab w:val="left" w:pos="993"/>
        </w:tabs>
        <w:ind w:left="1920" w:firstLine="709"/>
        <w:jc w:val="both"/>
        <w:rPr>
          <w:b/>
          <w:sz w:val="28"/>
          <w:szCs w:val="28"/>
          <w:highlight w:val="yellow"/>
        </w:rPr>
      </w:pPr>
    </w:p>
    <w:p w:rsidR="007617FD" w:rsidRPr="008B52BA" w:rsidRDefault="007617FD" w:rsidP="00D435C7">
      <w:pPr>
        <w:spacing w:after="0" w:line="240" w:lineRule="auto"/>
        <w:ind w:firstLine="709"/>
        <w:jc w:val="both"/>
        <w:rPr>
          <w:rFonts w:ascii="Times New Roman" w:hAnsi="Times New Roman" w:cs="Times New Roman"/>
          <w:sz w:val="28"/>
          <w:szCs w:val="28"/>
        </w:rPr>
      </w:pPr>
      <w:r w:rsidRPr="008B52BA">
        <w:rPr>
          <w:rFonts w:ascii="Times New Roman" w:hAnsi="Times New Roman" w:cs="Times New Roman"/>
          <w:sz w:val="28"/>
          <w:szCs w:val="28"/>
        </w:rPr>
        <w:t xml:space="preserve">Для того, чтобы повысить возможности </w:t>
      </w:r>
      <w:r>
        <w:rPr>
          <w:rFonts w:ascii="Times New Roman" w:hAnsi="Times New Roman" w:cs="Times New Roman"/>
          <w:sz w:val="28"/>
          <w:szCs w:val="28"/>
        </w:rPr>
        <w:t>функциональных</w:t>
      </w:r>
      <w:r w:rsidRPr="008B52BA">
        <w:rPr>
          <w:rFonts w:ascii="Times New Roman" w:hAnsi="Times New Roman" w:cs="Times New Roman"/>
          <w:sz w:val="28"/>
          <w:szCs w:val="28"/>
        </w:rPr>
        <w:t xml:space="preserve"> систем необходимо использовать упражнения из других видов спорта: продолжительный бег, кроссы, ходьбу на лыжах, плавание и т. п. Применение таких упражнений  позволяет повысить восстановительные способности организма и увеличить объем специальной тренировки.</w:t>
      </w:r>
    </w:p>
    <w:p w:rsidR="007617FD" w:rsidRPr="004D74D3" w:rsidRDefault="007617FD" w:rsidP="00D435C7">
      <w:pPr>
        <w:spacing w:after="0" w:line="240" w:lineRule="auto"/>
        <w:ind w:firstLine="709"/>
        <w:jc w:val="both"/>
        <w:rPr>
          <w:rFonts w:ascii="Times New Roman" w:hAnsi="Times New Roman" w:cs="Times New Roman"/>
          <w:sz w:val="28"/>
          <w:szCs w:val="28"/>
        </w:rPr>
      </w:pPr>
      <w:r w:rsidRPr="00A26385">
        <w:rPr>
          <w:rFonts w:ascii="Times New Roman" w:hAnsi="Times New Roman" w:cs="Times New Roman"/>
          <w:sz w:val="28"/>
          <w:szCs w:val="28"/>
        </w:rPr>
        <w:t>Применение методики индивидуализации во время тренировки,  основа которой заключается в развитии физических качеств, зарекомендовала себя как достаточно эффективная форма в подготовке юных спортсменов.</w:t>
      </w:r>
    </w:p>
    <w:p w:rsidR="007617FD" w:rsidRPr="004D74D3"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Исследователи Д. В. Максимов</w:t>
      </w:r>
      <w:r w:rsidRPr="004D74D3">
        <w:rPr>
          <w:rFonts w:ascii="Times New Roman" w:hAnsi="Times New Roman" w:cs="Times New Roman"/>
          <w:sz w:val="28"/>
          <w:szCs w:val="28"/>
        </w:rPr>
        <w:t xml:space="preserve">, </w:t>
      </w:r>
      <w:r>
        <w:rPr>
          <w:rFonts w:ascii="Times New Roman" w:hAnsi="Times New Roman" w:cs="Times New Roman"/>
          <w:sz w:val="28"/>
          <w:szCs w:val="28"/>
        </w:rPr>
        <w:t>В. Н. Селуянов</w:t>
      </w:r>
      <w:r w:rsidRPr="004D74D3">
        <w:rPr>
          <w:rFonts w:ascii="Times New Roman" w:hAnsi="Times New Roman" w:cs="Times New Roman"/>
          <w:sz w:val="28"/>
          <w:szCs w:val="28"/>
        </w:rPr>
        <w:t xml:space="preserve">, </w:t>
      </w:r>
      <w:r>
        <w:rPr>
          <w:rFonts w:ascii="Times New Roman" w:hAnsi="Times New Roman" w:cs="Times New Roman"/>
          <w:sz w:val="28"/>
          <w:szCs w:val="28"/>
        </w:rPr>
        <w:t xml:space="preserve">С. Е. Табаков </w:t>
      </w:r>
      <w:r w:rsidRPr="004D74D3">
        <w:rPr>
          <w:rFonts w:ascii="Times New Roman" w:hAnsi="Times New Roman" w:cs="Times New Roman"/>
          <w:sz w:val="28"/>
          <w:szCs w:val="28"/>
        </w:rPr>
        <w:t xml:space="preserve"> раскрывая эффективность методики индивидуального подхода отмечают, что можно добиться путем  следующих возможностей:</w:t>
      </w:r>
    </w:p>
    <w:p w:rsidR="007617FD" w:rsidRPr="004D74D3" w:rsidRDefault="007617FD" w:rsidP="00D435C7">
      <w:pPr>
        <w:spacing w:after="0" w:line="240" w:lineRule="auto"/>
        <w:ind w:firstLine="709"/>
        <w:jc w:val="both"/>
        <w:rPr>
          <w:rFonts w:ascii="Times New Roman" w:hAnsi="Times New Roman" w:cs="Times New Roman"/>
          <w:sz w:val="28"/>
          <w:szCs w:val="28"/>
        </w:rPr>
      </w:pPr>
      <w:r w:rsidRPr="004D74D3">
        <w:rPr>
          <w:rFonts w:ascii="Times New Roman" w:hAnsi="Times New Roman" w:cs="Times New Roman"/>
          <w:sz w:val="28"/>
          <w:szCs w:val="28"/>
        </w:rPr>
        <w:t>– широкий выбор разнообразных упражнений различной направленности, позволяющие оказывать разностороннее воздействие на организм спортсмена, совершенствовать двигательные навыки и умения, а также развивать двигательные качества и</w:t>
      </w:r>
      <w:r w:rsidR="00AC5B1D">
        <w:rPr>
          <w:rFonts w:ascii="Times New Roman" w:hAnsi="Times New Roman" w:cs="Times New Roman"/>
          <w:sz w:val="28"/>
          <w:szCs w:val="28"/>
        </w:rPr>
        <w:t xml:space="preserve"> </w:t>
      </w:r>
      <w:r w:rsidRPr="004D74D3">
        <w:rPr>
          <w:rFonts w:ascii="Times New Roman" w:hAnsi="Times New Roman" w:cs="Times New Roman"/>
          <w:sz w:val="28"/>
          <w:szCs w:val="28"/>
        </w:rPr>
        <w:t>различные физические способности;</w:t>
      </w:r>
    </w:p>
    <w:p w:rsidR="007617FD" w:rsidRPr="004D74D3" w:rsidRDefault="007617FD" w:rsidP="00D435C7">
      <w:pPr>
        <w:spacing w:after="0" w:line="240" w:lineRule="auto"/>
        <w:ind w:firstLine="709"/>
        <w:jc w:val="both"/>
        <w:rPr>
          <w:rFonts w:ascii="Times New Roman" w:hAnsi="Times New Roman" w:cs="Times New Roman"/>
          <w:sz w:val="28"/>
          <w:szCs w:val="28"/>
        </w:rPr>
      </w:pPr>
      <w:r w:rsidRPr="004D74D3">
        <w:rPr>
          <w:rFonts w:ascii="Times New Roman" w:hAnsi="Times New Roman" w:cs="Times New Roman"/>
          <w:sz w:val="28"/>
          <w:szCs w:val="28"/>
        </w:rPr>
        <w:t>– индивидуальное педагогическое воздействие;</w:t>
      </w:r>
    </w:p>
    <w:p w:rsidR="007617FD" w:rsidRPr="004D74D3" w:rsidRDefault="007617FD" w:rsidP="00D435C7">
      <w:pPr>
        <w:spacing w:after="0" w:line="240" w:lineRule="auto"/>
        <w:ind w:firstLine="709"/>
        <w:jc w:val="both"/>
        <w:rPr>
          <w:rFonts w:ascii="Times New Roman" w:hAnsi="Times New Roman" w:cs="Times New Roman"/>
          <w:sz w:val="28"/>
          <w:szCs w:val="28"/>
        </w:rPr>
      </w:pPr>
      <w:r w:rsidRPr="004D74D3">
        <w:rPr>
          <w:rFonts w:ascii="Times New Roman" w:hAnsi="Times New Roman" w:cs="Times New Roman"/>
          <w:sz w:val="28"/>
          <w:szCs w:val="28"/>
        </w:rPr>
        <w:t>– точное дозирование физических нагрузок;</w:t>
      </w:r>
    </w:p>
    <w:p w:rsidR="007617FD" w:rsidRPr="00C35356" w:rsidRDefault="007617FD" w:rsidP="00D435C7">
      <w:pPr>
        <w:spacing w:after="0" w:line="240" w:lineRule="auto"/>
        <w:ind w:firstLine="709"/>
        <w:jc w:val="both"/>
        <w:rPr>
          <w:rFonts w:ascii="Times New Roman" w:hAnsi="Times New Roman" w:cs="Times New Roman"/>
          <w:sz w:val="28"/>
          <w:szCs w:val="28"/>
        </w:rPr>
      </w:pPr>
      <w:r w:rsidRPr="004D74D3">
        <w:rPr>
          <w:rFonts w:ascii="Times New Roman" w:hAnsi="Times New Roman" w:cs="Times New Roman"/>
          <w:sz w:val="28"/>
          <w:szCs w:val="28"/>
        </w:rPr>
        <w:t>– самостоятельное выполнение</w:t>
      </w:r>
      <w:r w:rsidR="00AC5B1D">
        <w:rPr>
          <w:rFonts w:ascii="Times New Roman" w:hAnsi="Times New Roman" w:cs="Times New Roman"/>
          <w:sz w:val="28"/>
          <w:szCs w:val="28"/>
        </w:rPr>
        <w:t xml:space="preserve"> </w:t>
      </w:r>
      <w:r w:rsidRPr="004D74D3">
        <w:rPr>
          <w:rFonts w:ascii="Times New Roman" w:hAnsi="Times New Roman" w:cs="Times New Roman"/>
          <w:sz w:val="28"/>
          <w:szCs w:val="28"/>
        </w:rPr>
        <w:t>упражнений.</w:t>
      </w:r>
    </w:p>
    <w:p w:rsidR="007617FD" w:rsidRDefault="007617FD" w:rsidP="00D435C7">
      <w:pPr>
        <w:spacing w:after="0" w:line="240" w:lineRule="auto"/>
        <w:ind w:firstLine="709"/>
        <w:jc w:val="both"/>
        <w:rPr>
          <w:rFonts w:ascii="Times New Roman" w:hAnsi="Times New Roman" w:cs="Times New Roman"/>
          <w:sz w:val="28"/>
          <w:szCs w:val="28"/>
        </w:rPr>
      </w:pPr>
      <w:r w:rsidRPr="00C35356">
        <w:rPr>
          <w:rFonts w:ascii="Times New Roman" w:hAnsi="Times New Roman" w:cs="Times New Roman"/>
          <w:sz w:val="28"/>
          <w:szCs w:val="28"/>
        </w:rPr>
        <w:t xml:space="preserve">Необходимо знать, что на организм спортсмена наиболее мощное воздействие оказывают занятия, имеющие избирательную направленность, которые позволяют сконцентрировать средства и методы педагогического воздействия в определенном направлении. </w:t>
      </w:r>
    </w:p>
    <w:p w:rsidR="007617FD" w:rsidRPr="00C35356" w:rsidRDefault="007617FD" w:rsidP="00D435C7">
      <w:pPr>
        <w:spacing w:after="0" w:line="240" w:lineRule="auto"/>
        <w:ind w:firstLine="709"/>
        <w:jc w:val="both"/>
        <w:rPr>
          <w:rFonts w:ascii="Times New Roman" w:hAnsi="Times New Roman" w:cs="Times New Roman"/>
          <w:sz w:val="28"/>
          <w:szCs w:val="28"/>
        </w:rPr>
      </w:pPr>
      <w:r w:rsidRPr="00C35356">
        <w:rPr>
          <w:rFonts w:ascii="Times New Roman" w:hAnsi="Times New Roman" w:cs="Times New Roman"/>
          <w:sz w:val="28"/>
          <w:szCs w:val="28"/>
        </w:rPr>
        <w:t xml:space="preserve">В </w:t>
      </w:r>
      <w:r>
        <w:rPr>
          <w:rFonts w:ascii="Times New Roman" w:hAnsi="Times New Roman" w:cs="Times New Roman"/>
          <w:sz w:val="28"/>
          <w:szCs w:val="28"/>
        </w:rPr>
        <w:t>дзюдо</w:t>
      </w:r>
      <w:r w:rsidRPr="00C35356">
        <w:rPr>
          <w:rFonts w:ascii="Times New Roman" w:hAnsi="Times New Roman" w:cs="Times New Roman"/>
          <w:sz w:val="28"/>
          <w:szCs w:val="28"/>
        </w:rPr>
        <w:t xml:space="preserve"> планируются в основном комплексные занятия, при использовании которых последовательно и параллельно решаются самые различные задачи, в связи с тем, что поединки отличаются большим разнообразием проявления техники и тактики, физических и психологических возможностей. При определенном объеме  также можно применять специально-подготовительные упражнения, которые служат для повышения возможностей систем и механизмов, влияющих на уровень разных видов качеств и гибкости, для становления двигательных навыков и умений, обеспечивающих эффективность последующей работы</w:t>
      </w:r>
      <w:r w:rsidRPr="00823393">
        <w:rPr>
          <w:rFonts w:ascii="Times New Roman" w:hAnsi="Times New Roman" w:cs="Times New Roman"/>
          <w:sz w:val="28"/>
          <w:szCs w:val="28"/>
        </w:rPr>
        <w:t>[</w:t>
      </w:r>
      <w:r w:rsidR="009E0CB5">
        <w:rPr>
          <w:rFonts w:ascii="Times New Roman" w:hAnsi="Times New Roman" w:cs="Times New Roman"/>
          <w:sz w:val="28"/>
          <w:szCs w:val="28"/>
        </w:rPr>
        <w:t>16</w:t>
      </w:r>
      <w:r w:rsidRPr="00823393">
        <w:rPr>
          <w:rFonts w:ascii="Times New Roman" w:hAnsi="Times New Roman" w:cs="Times New Roman"/>
          <w:sz w:val="28"/>
          <w:szCs w:val="28"/>
        </w:rPr>
        <w:t>]</w:t>
      </w:r>
      <w:r w:rsidRPr="00C35356">
        <w:rPr>
          <w:rFonts w:ascii="Times New Roman" w:hAnsi="Times New Roman" w:cs="Times New Roman"/>
          <w:sz w:val="28"/>
          <w:szCs w:val="28"/>
        </w:rPr>
        <w:t>.</w:t>
      </w:r>
    </w:p>
    <w:p w:rsidR="007617FD" w:rsidRPr="00823393" w:rsidRDefault="007617FD" w:rsidP="00D435C7">
      <w:pPr>
        <w:spacing w:after="0" w:line="240" w:lineRule="auto"/>
        <w:ind w:firstLine="709"/>
        <w:jc w:val="both"/>
        <w:rPr>
          <w:rFonts w:ascii="Times New Roman" w:hAnsi="Times New Roman" w:cs="Times New Roman"/>
          <w:sz w:val="28"/>
          <w:szCs w:val="28"/>
        </w:rPr>
      </w:pPr>
      <w:r w:rsidRPr="00823393">
        <w:rPr>
          <w:rFonts w:ascii="Times New Roman" w:hAnsi="Times New Roman" w:cs="Times New Roman"/>
          <w:sz w:val="28"/>
          <w:szCs w:val="28"/>
        </w:rPr>
        <w:t xml:space="preserve">Во время планирования физических нагрузок необходимо соблюдать  индивидуальные нормы, обеспечивающие разностороннее, гармоничное развитие </w:t>
      </w:r>
      <w:r w:rsidRPr="00823393">
        <w:rPr>
          <w:rFonts w:ascii="Times New Roman" w:hAnsi="Times New Roman" w:cs="Times New Roman"/>
          <w:sz w:val="28"/>
          <w:szCs w:val="28"/>
        </w:rPr>
        <w:lastRenderedPageBreak/>
        <w:t>юных дзюдоистов, а не использовать  потребность в форсировании роста спортивных результатов. Применение данного подхода также подтверждается и зарубежными исследованиями, которые подчеркивают, что использование ранней специализации и интенсификации тренировочного процесса отражается на здоровье занимающихся.</w:t>
      </w:r>
    </w:p>
    <w:p w:rsidR="007617FD" w:rsidRPr="00B87787"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Тренеры П. Т. </w:t>
      </w:r>
      <w:r w:rsidRPr="006F334D">
        <w:rPr>
          <w:rFonts w:ascii="Times New Roman" w:hAnsi="Times New Roman" w:cs="Times New Roman"/>
          <w:sz w:val="28"/>
          <w:szCs w:val="28"/>
        </w:rPr>
        <w:t>Трутн</w:t>
      </w:r>
      <w:r>
        <w:rPr>
          <w:rFonts w:ascii="Times New Roman" w:hAnsi="Times New Roman" w:cs="Times New Roman"/>
          <w:sz w:val="28"/>
          <w:szCs w:val="28"/>
        </w:rPr>
        <w:t>ев, Г. А. Козлов</w:t>
      </w:r>
      <w:r w:rsidR="00AC5B1D">
        <w:rPr>
          <w:rFonts w:ascii="Times New Roman" w:hAnsi="Times New Roman" w:cs="Times New Roman"/>
          <w:sz w:val="28"/>
          <w:szCs w:val="28"/>
        </w:rPr>
        <w:t xml:space="preserve"> </w:t>
      </w:r>
      <w:r>
        <w:rPr>
          <w:rFonts w:ascii="Times New Roman" w:hAnsi="Times New Roman" w:cs="Times New Roman"/>
          <w:sz w:val="28"/>
          <w:szCs w:val="28"/>
        </w:rPr>
        <w:t>отмечают, что о</w:t>
      </w:r>
      <w:r w:rsidRPr="00823393">
        <w:rPr>
          <w:rFonts w:ascii="Times New Roman" w:hAnsi="Times New Roman" w:cs="Times New Roman"/>
          <w:sz w:val="28"/>
          <w:szCs w:val="28"/>
        </w:rPr>
        <w:t>собое внимание при планировании тренировочного процесса для юных спортсменов необходимо уделить характеру и содержанию тренировочных нагрузок. Необходимо обратить внимание на то, чтобы они оказывали  разнонаправленное воздействие на организм, а не были односторонними [</w:t>
      </w:r>
      <w:r w:rsidR="009E0CB5">
        <w:rPr>
          <w:rFonts w:ascii="Times New Roman" w:hAnsi="Times New Roman" w:cs="Times New Roman"/>
          <w:sz w:val="28"/>
          <w:szCs w:val="28"/>
        </w:rPr>
        <w:t>18</w:t>
      </w:r>
      <w:r w:rsidRPr="00823393">
        <w:rPr>
          <w:rFonts w:ascii="Times New Roman" w:hAnsi="Times New Roman" w:cs="Times New Roman"/>
          <w:sz w:val="28"/>
          <w:szCs w:val="28"/>
        </w:rPr>
        <w:t xml:space="preserve">]. </w:t>
      </w:r>
    </w:p>
    <w:p w:rsidR="007617FD" w:rsidRPr="00823393" w:rsidRDefault="007617FD" w:rsidP="00D435C7">
      <w:pPr>
        <w:spacing w:after="0" w:line="240" w:lineRule="auto"/>
        <w:ind w:firstLine="709"/>
        <w:jc w:val="both"/>
        <w:rPr>
          <w:rFonts w:ascii="Times New Roman" w:hAnsi="Times New Roman" w:cs="Times New Roman"/>
          <w:sz w:val="28"/>
          <w:szCs w:val="28"/>
        </w:rPr>
      </w:pPr>
      <w:r w:rsidRPr="00823393">
        <w:rPr>
          <w:rFonts w:ascii="Times New Roman" w:hAnsi="Times New Roman" w:cs="Times New Roman"/>
          <w:sz w:val="28"/>
          <w:szCs w:val="28"/>
        </w:rPr>
        <w:t>Это ведущее положение при тренировке юных единоборцев можно трактовать по-разному. С одной стороны, необходимо применять во время отдельного тренировочного занятия или даже микроцикла  различные по характеру и содержанию тренировочн</w:t>
      </w:r>
      <w:r>
        <w:rPr>
          <w:rFonts w:ascii="Times New Roman" w:hAnsi="Times New Roman" w:cs="Times New Roman"/>
          <w:sz w:val="28"/>
          <w:szCs w:val="28"/>
        </w:rPr>
        <w:t xml:space="preserve">ые нагрузки. С другой стороны, </w:t>
      </w:r>
      <w:r w:rsidRPr="00823393">
        <w:rPr>
          <w:rFonts w:ascii="Times New Roman" w:hAnsi="Times New Roman" w:cs="Times New Roman"/>
          <w:sz w:val="28"/>
          <w:szCs w:val="28"/>
        </w:rPr>
        <w:t>и разнонаправленность и разносторонность тренировочных воздействий распределяется в течение всего годичного макроцикла. На основании выше изложенного в рассматриваемом нами положении предусматривается, что задачи тренировочного процесса решаются парал</w:t>
      </w:r>
      <w:r>
        <w:rPr>
          <w:rFonts w:ascii="Times New Roman" w:hAnsi="Times New Roman" w:cs="Times New Roman"/>
          <w:sz w:val="28"/>
          <w:szCs w:val="28"/>
        </w:rPr>
        <w:t>лельно или последовательно. При</w:t>
      </w:r>
      <w:r w:rsidRPr="00823393">
        <w:rPr>
          <w:rFonts w:ascii="Times New Roman" w:hAnsi="Times New Roman" w:cs="Times New Roman"/>
          <w:sz w:val="28"/>
          <w:szCs w:val="28"/>
        </w:rPr>
        <w:t xml:space="preserve"> таком подходе проявляется основа к последующему техническому совершенствованию. Это положение особенно важно учитывать во время начальной подготовки юных спортсменов[</w:t>
      </w:r>
      <w:r>
        <w:rPr>
          <w:rFonts w:ascii="Times New Roman" w:hAnsi="Times New Roman" w:cs="Times New Roman"/>
          <w:sz w:val="28"/>
          <w:szCs w:val="28"/>
        </w:rPr>
        <w:t>2</w:t>
      </w:r>
      <w:r w:rsidRPr="00823393">
        <w:rPr>
          <w:rFonts w:ascii="Times New Roman" w:hAnsi="Times New Roman" w:cs="Times New Roman"/>
          <w:sz w:val="28"/>
          <w:szCs w:val="28"/>
        </w:rPr>
        <w:t xml:space="preserve">]. </w:t>
      </w:r>
    </w:p>
    <w:p w:rsidR="007617FD" w:rsidRDefault="007617FD" w:rsidP="00D435C7">
      <w:pPr>
        <w:spacing w:after="0" w:line="240" w:lineRule="auto"/>
        <w:ind w:firstLine="709"/>
        <w:jc w:val="both"/>
        <w:rPr>
          <w:rFonts w:ascii="Times New Roman" w:hAnsi="Times New Roman" w:cs="Times New Roman"/>
          <w:sz w:val="28"/>
          <w:szCs w:val="28"/>
        </w:rPr>
      </w:pPr>
      <w:r w:rsidRPr="00277D18">
        <w:rPr>
          <w:rFonts w:ascii="Times New Roman" w:hAnsi="Times New Roman" w:cs="Times New Roman"/>
          <w:sz w:val="28"/>
          <w:szCs w:val="28"/>
        </w:rPr>
        <w:t>Эффективность процесса тренировки можно контролировать поэтапно, определяя это по уровню прироста показателей функционального состояния и физической подготовленности занимающихся</w:t>
      </w:r>
      <w:r w:rsidRPr="00AA4F11">
        <w:rPr>
          <w:rFonts w:ascii="Times New Roman" w:hAnsi="Times New Roman" w:cs="Times New Roman"/>
          <w:sz w:val="28"/>
          <w:szCs w:val="28"/>
        </w:rPr>
        <w:t xml:space="preserve">. </w:t>
      </w:r>
    </w:p>
    <w:p w:rsidR="007617FD" w:rsidRPr="00AA4F11"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Pr="00AA4F11">
        <w:rPr>
          <w:rFonts w:ascii="Times New Roman" w:hAnsi="Times New Roman" w:cs="Times New Roman"/>
          <w:sz w:val="28"/>
          <w:szCs w:val="28"/>
        </w:rPr>
        <w:t>первоначальном этапе подготовки следует выполнять относительно простые упражнения,  которые не связанны с освоением сложных навыков.</w:t>
      </w:r>
    </w:p>
    <w:p w:rsidR="007617FD" w:rsidRDefault="007617FD" w:rsidP="00D435C7">
      <w:pPr>
        <w:spacing w:after="0" w:line="240" w:lineRule="auto"/>
        <w:ind w:firstLine="709"/>
        <w:jc w:val="both"/>
        <w:rPr>
          <w:rFonts w:ascii="Times New Roman" w:hAnsi="Times New Roman" w:cs="Times New Roman"/>
          <w:sz w:val="28"/>
          <w:szCs w:val="28"/>
        </w:rPr>
      </w:pPr>
      <w:r w:rsidRPr="00CF29ED">
        <w:rPr>
          <w:rFonts w:ascii="Times New Roman" w:hAnsi="Times New Roman" w:cs="Times New Roman"/>
          <w:sz w:val="28"/>
          <w:szCs w:val="28"/>
        </w:rPr>
        <w:t>Во время  физической подготовки занимающихся  при подборе упражнений и планировании занятий иногда могут возникнуть затруднения. В таких случаях необходимо использовать уже апробированные тренировочные программы, при этом нужно учитывать  особенности подготовленности, телосложения и уровень физической и технической подготовки</w:t>
      </w:r>
      <w:r>
        <w:rPr>
          <w:rFonts w:ascii="Times New Roman" w:hAnsi="Times New Roman" w:cs="Times New Roman"/>
          <w:sz w:val="28"/>
          <w:szCs w:val="28"/>
        </w:rPr>
        <w:t xml:space="preserve"> учащихся. </w:t>
      </w:r>
      <w:r w:rsidRPr="00B76548">
        <w:rPr>
          <w:rFonts w:ascii="Times New Roman" w:hAnsi="Times New Roman" w:cs="Times New Roman"/>
          <w:sz w:val="28"/>
          <w:szCs w:val="28"/>
        </w:rPr>
        <w:t xml:space="preserve">Для эффективного построения учебно-тренировочного процесса в борьбе </w:t>
      </w:r>
      <w:r>
        <w:rPr>
          <w:rFonts w:ascii="Times New Roman" w:hAnsi="Times New Roman" w:cs="Times New Roman"/>
          <w:sz w:val="28"/>
          <w:szCs w:val="28"/>
        </w:rPr>
        <w:t xml:space="preserve">дзюдо </w:t>
      </w:r>
      <w:r w:rsidRPr="00B76548">
        <w:rPr>
          <w:rFonts w:ascii="Times New Roman" w:hAnsi="Times New Roman" w:cs="Times New Roman"/>
          <w:sz w:val="28"/>
          <w:szCs w:val="28"/>
        </w:rPr>
        <w:t>является необходимым учитывать возрастные особенн</w:t>
      </w:r>
      <w:r>
        <w:rPr>
          <w:rFonts w:ascii="Times New Roman" w:hAnsi="Times New Roman" w:cs="Times New Roman"/>
          <w:sz w:val="28"/>
          <w:szCs w:val="28"/>
        </w:rPr>
        <w:t>ости занимающихся. Каждому воз</w:t>
      </w:r>
      <w:r w:rsidRPr="00B76548">
        <w:rPr>
          <w:rFonts w:ascii="Times New Roman" w:hAnsi="Times New Roman" w:cs="Times New Roman"/>
          <w:sz w:val="28"/>
          <w:szCs w:val="28"/>
        </w:rPr>
        <w:t>растному периоду свойственны свои, определенные  особенности развития отдельных органов и всего организма в целом. Именно они определяют функцио</w:t>
      </w:r>
      <w:r w:rsidR="003E1FF4">
        <w:rPr>
          <w:rFonts w:ascii="Times New Roman" w:hAnsi="Times New Roman" w:cs="Times New Roman"/>
          <w:sz w:val="28"/>
          <w:szCs w:val="28"/>
        </w:rPr>
        <w:t>нальное состояние организма [15</w:t>
      </w:r>
      <w:r w:rsidRPr="008F7AF3">
        <w:rPr>
          <w:rFonts w:ascii="Times New Roman" w:hAnsi="Times New Roman" w:cs="Times New Roman"/>
          <w:sz w:val="28"/>
          <w:szCs w:val="28"/>
        </w:rPr>
        <w:t>].</w:t>
      </w:r>
    </w:p>
    <w:p w:rsidR="007617FD" w:rsidRPr="00B76548"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B76548">
        <w:rPr>
          <w:rFonts w:ascii="Times New Roman" w:hAnsi="Times New Roman" w:cs="Times New Roman"/>
          <w:sz w:val="28"/>
          <w:szCs w:val="28"/>
        </w:rPr>
        <w:t>дним из условий, лимитирующих раб</w:t>
      </w:r>
      <w:r>
        <w:rPr>
          <w:rFonts w:ascii="Times New Roman" w:hAnsi="Times New Roman" w:cs="Times New Roman"/>
          <w:sz w:val="28"/>
          <w:szCs w:val="28"/>
        </w:rPr>
        <w:t>отоспособность, в частности, вы</w:t>
      </w:r>
      <w:r w:rsidRPr="00B76548">
        <w:rPr>
          <w:rFonts w:ascii="Times New Roman" w:hAnsi="Times New Roman" w:cs="Times New Roman"/>
          <w:sz w:val="28"/>
          <w:szCs w:val="28"/>
        </w:rPr>
        <w:t xml:space="preserve">носливость </w:t>
      </w:r>
      <w:r>
        <w:rPr>
          <w:rFonts w:ascii="Times New Roman" w:hAnsi="Times New Roman" w:cs="Times New Roman"/>
          <w:sz w:val="28"/>
          <w:szCs w:val="28"/>
        </w:rPr>
        <w:t>спортсмена-борца</w:t>
      </w:r>
      <w:r w:rsidRPr="00B76548">
        <w:rPr>
          <w:rFonts w:ascii="Times New Roman" w:hAnsi="Times New Roman" w:cs="Times New Roman"/>
          <w:sz w:val="28"/>
          <w:szCs w:val="28"/>
        </w:rPr>
        <w:t>, являются энергетические резервы его организма, которые опре</w:t>
      </w:r>
      <w:r>
        <w:rPr>
          <w:rFonts w:ascii="Times New Roman" w:hAnsi="Times New Roman" w:cs="Times New Roman"/>
          <w:sz w:val="28"/>
          <w:szCs w:val="28"/>
        </w:rPr>
        <w:t>деляются скоро</w:t>
      </w:r>
      <w:r w:rsidRPr="00B76548">
        <w:rPr>
          <w:rFonts w:ascii="Times New Roman" w:hAnsi="Times New Roman" w:cs="Times New Roman"/>
          <w:sz w:val="28"/>
          <w:szCs w:val="28"/>
        </w:rPr>
        <w:t>стью, емкостью и мощностью аэробных и анаэробных процессов.</w:t>
      </w:r>
      <w:r w:rsidR="00AC5B1D">
        <w:rPr>
          <w:rFonts w:ascii="Times New Roman" w:hAnsi="Times New Roman" w:cs="Times New Roman"/>
          <w:sz w:val="28"/>
          <w:szCs w:val="28"/>
        </w:rPr>
        <w:t xml:space="preserve"> </w:t>
      </w:r>
      <w:r w:rsidRPr="009B482D">
        <w:rPr>
          <w:rFonts w:ascii="Times New Roman" w:hAnsi="Times New Roman" w:cs="Times New Roman"/>
          <w:sz w:val="28"/>
          <w:szCs w:val="28"/>
        </w:rPr>
        <w:t>Наиболее эффективными средствами воспитания общей выносливости будут бег в равномерном и переменном темпе, кросс, ходьба на лыжах, плавание</w:t>
      </w:r>
      <w:r>
        <w:rPr>
          <w:rFonts w:ascii="Times New Roman" w:hAnsi="Times New Roman" w:cs="Times New Roman"/>
          <w:sz w:val="28"/>
          <w:szCs w:val="28"/>
        </w:rPr>
        <w:t xml:space="preserve">, </w:t>
      </w:r>
      <w:r w:rsidRPr="009B482D">
        <w:rPr>
          <w:rFonts w:ascii="Times New Roman" w:hAnsi="Times New Roman" w:cs="Times New Roman"/>
          <w:sz w:val="28"/>
          <w:szCs w:val="28"/>
        </w:rPr>
        <w:t>спортивные и подвижные игры.</w:t>
      </w:r>
      <w:r>
        <w:rPr>
          <w:rFonts w:ascii="Times New Roman" w:hAnsi="Times New Roman" w:cs="Times New Roman"/>
          <w:sz w:val="28"/>
          <w:szCs w:val="28"/>
        </w:rPr>
        <w:t xml:space="preserve"> Здесь в основном применяют метод непрерывного упражнения, переменный и повторный.</w:t>
      </w:r>
    </w:p>
    <w:p w:rsidR="007617FD" w:rsidRDefault="007617FD" w:rsidP="00D435C7">
      <w:pPr>
        <w:spacing w:after="0" w:line="240" w:lineRule="auto"/>
        <w:ind w:firstLine="709"/>
        <w:jc w:val="both"/>
        <w:rPr>
          <w:rFonts w:ascii="Times New Roman" w:hAnsi="Times New Roman" w:cs="Times New Roman"/>
          <w:sz w:val="28"/>
          <w:szCs w:val="28"/>
        </w:rPr>
      </w:pPr>
      <w:r w:rsidRPr="00B76548">
        <w:rPr>
          <w:rFonts w:ascii="Times New Roman" w:hAnsi="Times New Roman" w:cs="Times New Roman"/>
          <w:sz w:val="28"/>
          <w:szCs w:val="28"/>
        </w:rPr>
        <w:t xml:space="preserve">По степени проявления ведущих физических качеств и по режиму деятельности организма борьба </w:t>
      </w:r>
      <w:r>
        <w:rPr>
          <w:rFonts w:ascii="Times New Roman" w:hAnsi="Times New Roman" w:cs="Times New Roman"/>
          <w:sz w:val="28"/>
          <w:szCs w:val="28"/>
        </w:rPr>
        <w:t xml:space="preserve">дзюдо </w:t>
      </w:r>
      <w:r w:rsidRPr="00B76548">
        <w:rPr>
          <w:rFonts w:ascii="Times New Roman" w:hAnsi="Times New Roman" w:cs="Times New Roman"/>
          <w:sz w:val="28"/>
          <w:szCs w:val="28"/>
        </w:rPr>
        <w:t xml:space="preserve">относится к видам спорта, </w:t>
      </w:r>
      <w:r w:rsidRPr="00B76548">
        <w:rPr>
          <w:rFonts w:ascii="Times New Roman" w:hAnsi="Times New Roman" w:cs="Times New Roman"/>
          <w:sz w:val="28"/>
          <w:szCs w:val="28"/>
        </w:rPr>
        <w:lastRenderedPageBreak/>
        <w:t>характеризующимся комплексным проявлением двигательных действий, большинство которых но</w:t>
      </w:r>
      <w:r>
        <w:rPr>
          <w:rFonts w:ascii="Times New Roman" w:hAnsi="Times New Roman" w:cs="Times New Roman"/>
          <w:sz w:val="28"/>
          <w:szCs w:val="28"/>
        </w:rPr>
        <w:t>сит ярко выраженную ско</w:t>
      </w:r>
      <w:r w:rsidRPr="00B76548">
        <w:rPr>
          <w:rFonts w:ascii="Times New Roman" w:hAnsi="Times New Roman" w:cs="Times New Roman"/>
          <w:sz w:val="28"/>
          <w:szCs w:val="28"/>
        </w:rPr>
        <w:t>ростно-силовую направленность.</w:t>
      </w:r>
      <w:r w:rsidR="00AC5B1D">
        <w:rPr>
          <w:rFonts w:ascii="Times New Roman" w:hAnsi="Times New Roman" w:cs="Times New Roman"/>
          <w:sz w:val="28"/>
          <w:szCs w:val="28"/>
        </w:rPr>
        <w:t xml:space="preserve"> </w:t>
      </w:r>
      <w:r w:rsidRPr="00AA3B16">
        <w:rPr>
          <w:rFonts w:ascii="Times New Roman" w:hAnsi="Times New Roman" w:cs="Times New Roman"/>
          <w:sz w:val="28"/>
          <w:szCs w:val="28"/>
        </w:rPr>
        <w:t xml:space="preserve">Содержание занятий </w:t>
      </w:r>
      <w:r>
        <w:rPr>
          <w:rFonts w:ascii="Times New Roman" w:hAnsi="Times New Roman" w:cs="Times New Roman"/>
          <w:sz w:val="28"/>
          <w:szCs w:val="28"/>
        </w:rPr>
        <w:t>содержит</w:t>
      </w:r>
      <w:r w:rsidR="00AC5B1D">
        <w:rPr>
          <w:rFonts w:ascii="Times New Roman" w:hAnsi="Times New Roman" w:cs="Times New Roman"/>
          <w:sz w:val="28"/>
          <w:szCs w:val="28"/>
        </w:rPr>
        <w:t xml:space="preserve"> </w:t>
      </w:r>
      <w:r>
        <w:rPr>
          <w:rFonts w:ascii="Times New Roman" w:hAnsi="Times New Roman" w:cs="Times New Roman"/>
          <w:sz w:val="28"/>
          <w:szCs w:val="28"/>
        </w:rPr>
        <w:t xml:space="preserve">выполнение </w:t>
      </w:r>
      <w:r w:rsidRPr="00AA3B16">
        <w:rPr>
          <w:rFonts w:ascii="Times New Roman" w:hAnsi="Times New Roman" w:cs="Times New Roman"/>
          <w:sz w:val="28"/>
          <w:szCs w:val="28"/>
        </w:rPr>
        <w:t>упражне</w:t>
      </w:r>
      <w:r>
        <w:rPr>
          <w:rFonts w:ascii="Times New Roman" w:hAnsi="Times New Roman" w:cs="Times New Roman"/>
          <w:sz w:val="28"/>
          <w:szCs w:val="28"/>
        </w:rPr>
        <w:t>ний</w:t>
      </w:r>
      <w:r w:rsidRPr="00AA3B16">
        <w:rPr>
          <w:rFonts w:ascii="Times New Roman" w:hAnsi="Times New Roman" w:cs="Times New Roman"/>
          <w:sz w:val="28"/>
          <w:szCs w:val="28"/>
        </w:rPr>
        <w:t xml:space="preserve"> с небольшими отягощениями, гантелями и гиря</w:t>
      </w:r>
      <w:r>
        <w:rPr>
          <w:rFonts w:ascii="Times New Roman" w:hAnsi="Times New Roman" w:cs="Times New Roman"/>
          <w:sz w:val="28"/>
          <w:szCs w:val="28"/>
        </w:rPr>
        <w:t xml:space="preserve">ми и без отягощений. </w:t>
      </w:r>
      <w:r w:rsidRPr="00AA3B16">
        <w:rPr>
          <w:rFonts w:ascii="Times New Roman" w:hAnsi="Times New Roman" w:cs="Times New Roman"/>
          <w:sz w:val="28"/>
          <w:szCs w:val="28"/>
        </w:rPr>
        <w:t xml:space="preserve"> При этом каждое упражнение необходимо повторять в </w:t>
      </w:r>
      <w:r>
        <w:rPr>
          <w:rFonts w:ascii="Times New Roman" w:hAnsi="Times New Roman" w:cs="Times New Roman"/>
          <w:sz w:val="28"/>
          <w:szCs w:val="28"/>
        </w:rPr>
        <w:t>нескольких</w:t>
      </w:r>
      <w:r w:rsidRPr="00AA3B16">
        <w:rPr>
          <w:rFonts w:ascii="Times New Roman" w:hAnsi="Times New Roman" w:cs="Times New Roman"/>
          <w:sz w:val="28"/>
          <w:szCs w:val="28"/>
        </w:rPr>
        <w:t xml:space="preserve"> подходах по 10 – 12 раз.</w:t>
      </w:r>
    </w:p>
    <w:p w:rsidR="007617FD" w:rsidRDefault="007617FD" w:rsidP="00D435C7">
      <w:pPr>
        <w:spacing w:after="0" w:line="240" w:lineRule="auto"/>
        <w:ind w:firstLine="709"/>
        <w:jc w:val="both"/>
        <w:rPr>
          <w:rFonts w:ascii="Times New Roman" w:hAnsi="Times New Roman" w:cs="Times New Roman"/>
          <w:sz w:val="28"/>
          <w:szCs w:val="28"/>
        </w:rPr>
      </w:pPr>
      <w:r w:rsidRPr="006636E8">
        <w:rPr>
          <w:rFonts w:ascii="Times New Roman" w:hAnsi="Times New Roman" w:cs="Times New Roman"/>
          <w:sz w:val="28"/>
          <w:szCs w:val="28"/>
        </w:rPr>
        <w:t xml:space="preserve">В спортивной практике борьбы дзюдо выполнение быстрых двигательных действий, связанных с перемещениями, изменениями позиций, зависит от проявления быстрой динамической силы. </w:t>
      </w:r>
    </w:p>
    <w:p w:rsidR="007617FD" w:rsidRPr="006636E8" w:rsidRDefault="007617FD" w:rsidP="00D435C7">
      <w:pPr>
        <w:spacing w:after="0" w:line="240" w:lineRule="auto"/>
        <w:ind w:firstLine="709"/>
        <w:jc w:val="both"/>
        <w:rPr>
          <w:rFonts w:ascii="Times New Roman" w:hAnsi="Times New Roman" w:cs="Times New Roman"/>
          <w:sz w:val="28"/>
          <w:szCs w:val="28"/>
        </w:rPr>
      </w:pPr>
      <w:r w:rsidRPr="006636E8">
        <w:rPr>
          <w:rFonts w:ascii="Times New Roman" w:hAnsi="Times New Roman" w:cs="Times New Roman"/>
          <w:sz w:val="28"/>
          <w:szCs w:val="28"/>
        </w:rPr>
        <w:t>Активное ведение борьбы в течение 1</w:t>
      </w:r>
      <w:r w:rsidRPr="00CF1876">
        <w:rPr>
          <w:rFonts w:ascii="Times New Roman" w:hAnsi="Times New Roman" w:cs="Times New Roman"/>
          <w:sz w:val="28"/>
          <w:szCs w:val="28"/>
        </w:rPr>
        <w:t>–</w:t>
      </w:r>
      <w:r w:rsidRPr="006636E8">
        <w:rPr>
          <w:rFonts w:ascii="Times New Roman" w:hAnsi="Times New Roman" w:cs="Times New Roman"/>
          <w:sz w:val="28"/>
          <w:szCs w:val="28"/>
        </w:rPr>
        <w:t>2 минут требует высокого уровня развития силовой выносливости. Поэтому силовая выносливость является одной из важнейших силовых способностей.</w:t>
      </w:r>
    </w:p>
    <w:p w:rsidR="007617FD" w:rsidRDefault="007617FD" w:rsidP="00D435C7">
      <w:pPr>
        <w:spacing w:after="0" w:line="240" w:lineRule="auto"/>
        <w:ind w:firstLine="709"/>
        <w:jc w:val="both"/>
        <w:rPr>
          <w:rFonts w:ascii="Times New Roman" w:hAnsi="Times New Roman" w:cs="Times New Roman"/>
          <w:sz w:val="28"/>
          <w:szCs w:val="28"/>
        </w:rPr>
      </w:pPr>
      <w:r w:rsidRPr="006636E8">
        <w:rPr>
          <w:rFonts w:ascii="Times New Roman" w:hAnsi="Times New Roman" w:cs="Times New Roman"/>
          <w:sz w:val="28"/>
          <w:szCs w:val="28"/>
        </w:rPr>
        <w:t>Для развития силы используются упражнения с повышенным сопротивлением, а практике развитие силы у борцов осуществляется применением разнообразных силовых общеразвивающих упражнений, выполнение статических упражнений – удержание стоек в течение 1 и более минут и др.</w:t>
      </w:r>
    </w:p>
    <w:p w:rsidR="007617FD"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Наряду с этим, в дзюдо применяют упражнения с отягощением: </w:t>
      </w:r>
    </w:p>
    <w:p w:rsidR="007617FD" w:rsidRDefault="007617FD" w:rsidP="00D435C7">
      <w:pPr>
        <w:pStyle w:val="a4"/>
        <w:numPr>
          <w:ilvl w:val="0"/>
          <w:numId w:val="21"/>
        </w:numPr>
        <w:jc w:val="both"/>
        <w:rPr>
          <w:sz w:val="28"/>
          <w:szCs w:val="28"/>
        </w:rPr>
      </w:pPr>
      <w:r>
        <w:rPr>
          <w:sz w:val="28"/>
          <w:szCs w:val="28"/>
        </w:rPr>
        <w:t>вес</w:t>
      </w:r>
      <w:r w:rsidRPr="0071513C">
        <w:rPr>
          <w:sz w:val="28"/>
          <w:szCs w:val="28"/>
        </w:rPr>
        <w:t xml:space="preserve"> собственного тела (прыжки, приседания, подтягивания и т. п.); </w:t>
      </w:r>
    </w:p>
    <w:p w:rsidR="007617FD" w:rsidRDefault="007617FD" w:rsidP="00D435C7">
      <w:pPr>
        <w:pStyle w:val="a4"/>
        <w:numPr>
          <w:ilvl w:val="0"/>
          <w:numId w:val="21"/>
        </w:numPr>
        <w:jc w:val="both"/>
        <w:rPr>
          <w:sz w:val="28"/>
          <w:szCs w:val="28"/>
        </w:rPr>
      </w:pPr>
      <w:r>
        <w:rPr>
          <w:sz w:val="28"/>
          <w:szCs w:val="28"/>
        </w:rPr>
        <w:t>внешнее отягощение (гири, набивные мячи и т. п.);</w:t>
      </w:r>
    </w:p>
    <w:p w:rsidR="007617FD" w:rsidRDefault="007617FD" w:rsidP="00D435C7">
      <w:pPr>
        <w:pStyle w:val="a4"/>
        <w:numPr>
          <w:ilvl w:val="0"/>
          <w:numId w:val="21"/>
        </w:numPr>
        <w:jc w:val="both"/>
        <w:rPr>
          <w:sz w:val="28"/>
          <w:szCs w:val="28"/>
        </w:rPr>
      </w:pPr>
      <w:r>
        <w:rPr>
          <w:sz w:val="28"/>
          <w:szCs w:val="28"/>
        </w:rPr>
        <w:t>комбинированное отягощение (прыжки с отягощением и т. п.);</w:t>
      </w:r>
    </w:p>
    <w:p w:rsidR="007617FD" w:rsidRDefault="007617FD" w:rsidP="00D435C7">
      <w:pPr>
        <w:pStyle w:val="a4"/>
        <w:numPr>
          <w:ilvl w:val="0"/>
          <w:numId w:val="21"/>
        </w:numPr>
        <w:jc w:val="both"/>
        <w:rPr>
          <w:sz w:val="28"/>
          <w:szCs w:val="28"/>
        </w:rPr>
      </w:pPr>
      <w:r>
        <w:rPr>
          <w:sz w:val="28"/>
          <w:szCs w:val="28"/>
        </w:rPr>
        <w:t>сопротивление с отягощением (песок, эспандер и т. п.);</w:t>
      </w:r>
    </w:p>
    <w:p w:rsidR="007617FD" w:rsidRPr="0071513C" w:rsidRDefault="007617FD" w:rsidP="00D435C7">
      <w:pPr>
        <w:pStyle w:val="a4"/>
        <w:numPr>
          <w:ilvl w:val="0"/>
          <w:numId w:val="21"/>
        </w:numPr>
        <w:jc w:val="both"/>
        <w:rPr>
          <w:sz w:val="28"/>
          <w:szCs w:val="28"/>
        </w:rPr>
      </w:pPr>
      <w:r>
        <w:rPr>
          <w:sz w:val="28"/>
          <w:szCs w:val="28"/>
        </w:rPr>
        <w:t>силовые тренажеры.</w:t>
      </w:r>
    </w:p>
    <w:p w:rsidR="007617FD" w:rsidRDefault="007617FD" w:rsidP="00D435C7">
      <w:pPr>
        <w:spacing w:after="0" w:line="240" w:lineRule="auto"/>
        <w:ind w:firstLine="709"/>
        <w:jc w:val="both"/>
        <w:rPr>
          <w:rFonts w:ascii="Times New Roman" w:hAnsi="Times New Roman" w:cs="Times New Roman"/>
          <w:sz w:val="28"/>
          <w:szCs w:val="28"/>
        </w:rPr>
      </w:pPr>
      <w:r w:rsidRPr="006636E8">
        <w:rPr>
          <w:rFonts w:ascii="Times New Roman" w:hAnsi="Times New Roman" w:cs="Times New Roman"/>
          <w:sz w:val="28"/>
          <w:szCs w:val="28"/>
        </w:rPr>
        <w:t>Те дни,  в которых отсутствует силовая тренировка, необходимо использовать для  развития или поддержания общей (аэробной) выносливости и гибкости.</w:t>
      </w:r>
    </w:p>
    <w:p w:rsidR="007617FD"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Дзюдо </w:t>
      </w:r>
      <w:r w:rsidRPr="009B482D">
        <w:rPr>
          <w:rFonts w:ascii="Times New Roman" w:hAnsi="Times New Roman" w:cs="Times New Roman"/>
          <w:sz w:val="28"/>
          <w:szCs w:val="28"/>
        </w:rPr>
        <w:t xml:space="preserve"> – это </w:t>
      </w:r>
      <w:r>
        <w:rPr>
          <w:rFonts w:ascii="Times New Roman" w:hAnsi="Times New Roman" w:cs="Times New Roman"/>
          <w:sz w:val="28"/>
          <w:szCs w:val="28"/>
        </w:rPr>
        <w:t>вид спорта, в котором со</w:t>
      </w:r>
      <w:r w:rsidRPr="009B482D">
        <w:rPr>
          <w:rFonts w:ascii="Times New Roman" w:hAnsi="Times New Roman" w:cs="Times New Roman"/>
          <w:sz w:val="28"/>
          <w:szCs w:val="28"/>
        </w:rPr>
        <w:t>четается скоростно-силовая работа со статическими напряжениями, они развивают силу, быстроту, ловкость и, ко</w:t>
      </w:r>
      <w:r>
        <w:rPr>
          <w:rFonts w:ascii="Times New Roman" w:hAnsi="Times New Roman" w:cs="Times New Roman"/>
          <w:sz w:val="28"/>
          <w:szCs w:val="28"/>
        </w:rPr>
        <w:t>нечно же, выносливость</w:t>
      </w:r>
      <w:r w:rsidRPr="009B482D">
        <w:rPr>
          <w:rFonts w:ascii="Times New Roman" w:hAnsi="Times New Roman" w:cs="Times New Roman"/>
          <w:sz w:val="28"/>
          <w:szCs w:val="28"/>
        </w:rPr>
        <w:t xml:space="preserve">, </w:t>
      </w:r>
      <w:r>
        <w:rPr>
          <w:rFonts w:ascii="Times New Roman" w:hAnsi="Times New Roman" w:cs="Times New Roman"/>
          <w:sz w:val="28"/>
          <w:szCs w:val="28"/>
        </w:rPr>
        <w:t>но, не смотря на свои спе</w:t>
      </w:r>
      <w:r w:rsidRPr="009B482D">
        <w:rPr>
          <w:rFonts w:ascii="Times New Roman" w:hAnsi="Times New Roman" w:cs="Times New Roman"/>
          <w:sz w:val="28"/>
          <w:szCs w:val="28"/>
        </w:rPr>
        <w:t>цифические элементы, характеризуются работой преимущественно в анаэробном режиме.</w:t>
      </w:r>
    </w:p>
    <w:p w:rsidR="007617FD"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9B482D">
        <w:rPr>
          <w:rFonts w:ascii="Times New Roman" w:hAnsi="Times New Roman" w:cs="Times New Roman"/>
          <w:sz w:val="28"/>
          <w:szCs w:val="28"/>
        </w:rPr>
        <w:t xml:space="preserve">ренеру необходимо учитывать то, что приобретенный функциональный потенциал спортсменов в процессе физической подготовки не будет способствовать достижению высоких спортивных результатов без совместной  реализации специальной физической подготовки, которая направлена на воспитание определенных двигательных качеств, учитывая при этом специфические особенности соревновательной деятельности в </w:t>
      </w:r>
      <w:r>
        <w:rPr>
          <w:rFonts w:ascii="Times New Roman" w:hAnsi="Times New Roman" w:cs="Times New Roman"/>
          <w:sz w:val="28"/>
          <w:szCs w:val="28"/>
        </w:rPr>
        <w:t>дзюдо</w:t>
      </w:r>
      <w:r w:rsidRPr="009B482D">
        <w:rPr>
          <w:rFonts w:ascii="Times New Roman" w:hAnsi="Times New Roman" w:cs="Times New Roman"/>
          <w:sz w:val="28"/>
          <w:szCs w:val="28"/>
        </w:rPr>
        <w:t xml:space="preserve">. </w:t>
      </w:r>
    </w:p>
    <w:p w:rsidR="007617FD" w:rsidRDefault="007617FD" w:rsidP="00D435C7">
      <w:pPr>
        <w:spacing w:after="0" w:line="240" w:lineRule="auto"/>
        <w:ind w:firstLine="709"/>
        <w:jc w:val="both"/>
        <w:rPr>
          <w:rFonts w:ascii="Times New Roman" w:hAnsi="Times New Roman" w:cs="Times New Roman"/>
          <w:sz w:val="28"/>
          <w:szCs w:val="28"/>
        </w:rPr>
      </w:pPr>
      <w:r w:rsidRPr="009B482D">
        <w:rPr>
          <w:rFonts w:ascii="Times New Roman" w:hAnsi="Times New Roman" w:cs="Times New Roman"/>
          <w:sz w:val="28"/>
          <w:szCs w:val="28"/>
        </w:rPr>
        <w:t>Особенно это необходимо учитывать в методике физической подготовки юных спортсменов используя дифференцированный подход применительно к различным физическим качествам.</w:t>
      </w:r>
    </w:p>
    <w:p w:rsidR="007617FD" w:rsidRDefault="007617FD" w:rsidP="00D435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развития быстроты применяют игровой и </w:t>
      </w:r>
      <w:r w:rsidRPr="009B482D">
        <w:rPr>
          <w:rFonts w:ascii="Times New Roman" w:hAnsi="Times New Roman" w:cs="Times New Roman"/>
          <w:sz w:val="28"/>
          <w:szCs w:val="28"/>
        </w:rPr>
        <w:t>соревнова</w:t>
      </w:r>
      <w:r>
        <w:rPr>
          <w:rFonts w:ascii="Times New Roman" w:hAnsi="Times New Roman" w:cs="Times New Roman"/>
          <w:sz w:val="28"/>
          <w:szCs w:val="28"/>
        </w:rPr>
        <w:t>тельный метод</w:t>
      </w:r>
      <w:r w:rsidRPr="009B482D">
        <w:rPr>
          <w:rFonts w:ascii="Times New Roman" w:hAnsi="Times New Roman" w:cs="Times New Roman"/>
          <w:sz w:val="28"/>
          <w:szCs w:val="28"/>
        </w:rPr>
        <w:t>. Варьирование исходных положений при беге, использование различных пере</w:t>
      </w:r>
      <w:r>
        <w:rPr>
          <w:rFonts w:ascii="Times New Roman" w:hAnsi="Times New Roman" w:cs="Times New Roman"/>
          <w:sz w:val="28"/>
          <w:szCs w:val="28"/>
        </w:rPr>
        <w:t>меще</w:t>
      </w:r>
      <w:r w:rsidRPr="009B482D">
        <w:rPr>
          <w:rFonts w:ascii="Times New Roman" w:hAnsi="Times New Roman" w:cs="Times New Roman"/>
          <w:sz w:val="28"/>
          <w:szCs w:val="28"/>
        </w:rPr>
        <w:t>ний, внезапность появления объекта, с последующим реагированием на него, сокращение дистанции реагирования и др. – эти и другие средства помо</w:t>
      </w:r>
      <w:r>
        <w:rPr>
          <w:rFonts w:ascii="Times New Roman" w:hAnsi="Times New Roman" w:cs="Times New Roman"/>
          <w:sz w:val="28"/>
          <w:szCs w:val="28"/>
        </w:rPr>
        <w:t>гают развивать скорость пере</w:t>
      </w:r>
      <w:r w:rsidRPr="009B482D">
        <w:rPr>
          <w:rFonts w:ascii="Times New Roman" w:hAnsi="Times New Roman" w:cs="Times New Roman"/>
          <w:sz w:val="28"/>
          <w:szCs w:val="28"/>
        </w:rPr>
        <w:t>мещений, быстроту реакции.</w:t>
      </w:r>
    </w:p>
    <w:p w:rsidR="007617FD" w:rsidRDefault="007617FD" w:rsidP="00D435C7">
      <w:pPr>
        <w:spacing w:after="0" w:line="240" w:lineRule="auto"/>
        <w:ind w:firstLine="709"/>
        <w:jc w:val="both"/>
        <w:rPr>
          <w:rFonts w:ascii="Times New Roman" w:hAnsi="Times New Roman" w:cs="Times New Roman"/>
          <w:sz w:val="28"/>
          <w:szCs w:val="28"/>
        </w:rPr>
      </w:pPr>
      <w:r w:rsidRPr="00AA3B16">
        <w:rPr>
          <w:rFonts w:ascii="Times New Roman" w:hAnsi="Times New Roman" w:cs="Times New Roman"/>
          <w:sz w:val="28"/>
          <w:szCs w:val="28"/>
        </w:rPr>
        <w:t>Для развития гибкости применяют упражнения из гимнастики, направленные на растягивание.</w:t>
      </w:r>
    </w:p>
    <w:p w:rsidR="007617FD" w:rsidRDefault="007617FD" w:rsidP="00D435C7">
      <w:pPr>
        <w:spacing w:after="0" w:line="240" w:lineRule="auto"/>
        <w:ind w:firstLine="709"/>
        <w:jc w:val="both"/>
        <w:rPr>
          <w:rFonts w:ascii="Times New Roman" w:hAnsi="Times New Roman" w:cs="Times New Roman"/>
          <w:sz w:val="28"/>
          <w:szCs w:val="28"/>
        </w:rPr>
      </w:pPr>
      <w:r w:rsidRPr="00AA3B16">
        <w:rPr>
          <w:rFonts w:ascii="Times New Roman" w:hAnsi="Times New Roman" w:cs="Times New Roman"/>
          <w:sz w:val="28"/>
          <w:szCs w:val="28"/>
        </w:rPr>
        <w:lastRenderedPageBreak/>
        <w:t>Многими специалистами отмечается,</w:t>
      </w:r>
      <w:r w:rsidR="00AC5B1D">
        <w:rPr>
          <w:rFonts w:ascii="Times New Roman" w:hAnsi="Times New Roman" w:cs="Times New Roman"/>
          <w:sz w:val="28"/>
          <w:szCs w:val="28"/>
        </w:rPr>
        <w:t xml:space="preserve"> что в системе спортивной трени</w:t>
      </w:r>
      <w:r w:rsidRPr="00AA3B16">
        <w:rPr>
          <w:rFonts w:ascii="Times New Roman" w:hAnsi="Times New Roman" w:cs="Times New Roman"/>
          <w:sz w:val="28"/>
          <w:szCs w:val="28"/>
        </w:rPr>
        <w:t>ровки борцов</w:t>
      </w:r>
      <w:r w:rsidR="00AC5B1D">
        <w:rPr>
          <w:rFonts w:ascii="Times New Roman" w:hAnsi="Times New Roman" w:cs="Times New Roman"/>
          <w:sz w:val="28"/>
          <w:szCs w:val="28"/>
        </w:rPr>
        <w:t>,</w:t>
      </w:r>
      <w:r w:rsidRPr="00AA3B16">
        <w:rPr>
          <w:rFonts w:ascii="Times New Roman" w:hAnsi="Times New Roman" w:cs="Times New Roman"/>
          <w:sz w:val="28"/>
          <w:szCs w:val="28"/>
        </w:rPr>
        <w:t xml:space="preserve"> большое внимание необходимо уделять р</w:t>
      </w:r>
      <w:r>
        <w:rPr>
          <w:rFonts w:ascii="Times New Roman" w:hAnsi="Times New Roman" w:cs="Times New Roman"/>
          <w:sz w:val="28"/>
          <w:szCs w:val="28"/>
        </w:rPr>
        <w:t xml:space="preserve">аспределению нагрузок по различным направлениям: </w:t>
      </w:r>
    </w:p>
    <w:p w:rsidR="007617FD" w:rsidRDefault="007617FD" w:rsidP="00D435C7">
      <w:pPr>
        <w:spacing w:after="0" w:line="240" w:lineRule="auto"/>
        <w:ind w:firstLine="709"/>
        <w:jc w:val="both"/>
        <w:rPr>
          <w:rFonts w:ascii="Times New Roman" w:hAnsi="Times New Roman" w:cs="Times New Roman"/>
          <w:sz w:val="28"/>
          <w:szCs w:val="28"/>
        </w:rPr>
      </w:pPr>
      <w:r w:rsidRPr="00CF1876">
        <w:rPr>
          <w:rFonts w:ascii="Times New Roman" w:hAnsi="Times New Roman" w:cs="Times New Roman"/>
          <w:sz w:val="28"/>
          <w:szCs w:val="28"/>
        </w:rPr>
        <w:t>–</w:t>
      </w:r>
      <w:r w:rsidRPr="00AA3B16">
        <w:rPr>
          <w:rFonts w:ascii="Times New Roman" w:hAnsi="Times New Roman" w:cs="Times New Roman"/>
          <w:sz w:val="28"/>
          <w:szCs w:val="28"/>
        </w:rPr>
        <w:t xml:space="preserve">по распределению в определенной последовательности аэробных, анаэробных, смешанных нагрузок, то есть по направленности; </w:t>
      </w:r>
    </w:p>
    <w:p w:rsidR="007617FD" w:rsidRDefault="007617FD" w:rsidP="00D435C7">
      <w:pPr>
        <w:spacing w:after="0" w:line="240" w:lineRule="auto"/>
        <w:ind w:firstLine="709"/>
        <w:jc w:val="both"/>
        <w:rPr>
          <w:rFonts w:ascii="Times New Roman" w:hAnsi="Times New Roman" w:cs="Times New Roman"/>
          <w:sz w:val="28"/>
          <w:szCs w:val="28"/>
        </w:rPr>
      </w:pPr>
      <w:r w:rsidRPr="00CF1876">
        <w:rPr>
          <w:rFonts w:ascii="Times New Roman" w:hAnsi="Times New Roman" w:cs="Times New Roman"/>
          <w:sz w:val="28"/>
          <w:szCs w:val="28"/>
        </w:rPr>
        <w:t>–</w:t>
      </w:r>
      <w:r w:rsidRPr="00AA3B16">
        <w:rPr>
          <w:rFonts w:ascii="Times New Roman" w:hAnsi="Times New Roman" w:cs="Times New Roman"/>
          <w:sz w:val="28"/>
          <w:szCs w:val="28"/>
        </w:rPr>
        <w:t>по соотношению специфических и неспецифических средств подготовки, т.е. по специализированности;</w:t>
      </w:r>
    </w:p>
    <w:p w:rsidR="007617FD" w:rsidRPr="006636E8" w:rsidRDefault="007617FD" w:rsidP="00D435C7">
      <w:pPr>
        <w:spacing w:after="0" w:line="240" w:lineRule="auto"/>
        <w:ind w:firstLine="709"/>
        <w:jc w:val="both"/>
        <w:rPr>
          <w:rFonts w:ascii="Times New Roman" w:hAnsi="Times New Roman" w:cs="Times New Roman"/>
          <w:sz w:val="28"/>
          <w:szCs w:val="28"/>
        </w:rPr>
      </w:pPr>
      <w:r w:rsidRPr="00CF1876">
        <w:rPr>
          <w:rFonts w:ascii="Times New Roman" w:hAnsi="Times New Roman" w:cs="Times New Roman"/>
          <w:sz w:val="28"/>
          <w:szCs w:val="28"/>
        </w:rPr>
        <w:t>–</w:t>
      </w:r>
      <w:r w:rsidRPr="00AA3B16">
        <w:rPr>
          <w:rFonts w:ascii="Times New Roman" w:hAnsi="Times New Roman" w:cs="Times New Roman"/>
          <w:sz w:val="28"/>
          <w:szCs w:val="28"/>
        </w:rPr>
        <w:t>по величине координационной сложности, т. е. чередование нагрузки и отдыха, относительно простых и сложно-</w:t>
      </w:r>
      <w:r w:rsidRPr="006636E8">
        <w:rPr>
          <w:rFonts w:ascii="Times New Roman" w:hAnsi="Times New Roman" w:cs="Times New Roman"/>
          <w:sz w:val="28"/>
          <w:szCs w:val="28"/>
        </w:rPr>
        <w:t>координационных упражнений и т</w:t>
      </w:r>
      <w:r>
        <w:rPr>
          <w:rFonts w:ascii="Times New Roman" w:hAnsi="Times New Roman" w:cs="Times New Roman"/>
          <w:sz w:val="28"/>
          <w:szCs w:val="28"/>
        </w:rPr>
        <w:t>.</w:t>
      </w:r>
      <w:r w:rsidRPr="006636E8">
        <w:rPr>
          <w:rFonts w:ascii="Times New Roman" w:hAnsi="Times New Roman" w:cs="Times New Roman"/>
          <w:sz w:val="28"/>
          <w:szCs w:val="28"/>
        </w:rPr>
        <w:t xml:space="preserve"> п. </w:t>
      </w:r>
    </w:p>
    <w:p w:rsidR="007617FD"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6636E8">
        <w:rPr>
          <w:rFonts w:ascii="Times New Roman" w:eastAsia="Times New Roman" w:hAnsi="Times New Roman" w:cs="Times New Roman"/>
          <w:sz w:val="28"/>
          <w:szCs w:val="28"/>
          <w:lang w:eastAsia="ru-RU"/>
        </w:rPr>
        <w:t xml:space="preserve">К средствам тренировки </w:t>
      </w:r>
      <w:r>
        <w:rPr>
          <w:rFonts w:ascii="Times New Roman" w:eastAsia="Times New Roman" w:hAnsi="Times New Roman" w:cs="Times New Roman"/>
          <w:sz w:val="28"/>
          <w:szCs w:val="28"/>
          <w:lang w:eastAsia="ru-RU"/>
        </w:rPr>
        <w:t>относят</w:t>
      </w:r>
      <w:r w:rsidRPr="006636E8">
        <w:rPr>
          <w:rFonts w:ascii="Times New Roman" w:eastAsia="Times New Roman" w:hAnsi="Times New Roman" w:cs="Times New Roman"/>
          <w:sz w:val="28"/>
          <w:szCs w:val="28"/>
          <w:lang w:eastAsia="ru-RU"/>
        </w:rPr>
        <w:t xml:space="preserve"> физические упражнения: соревновательные, обще-подготовительные, подготовительные, специально-подготовительные. Составляются средства с учетом особенностей борьбы дзюдо.</w:t>
      </w:r>
    </w:p>
    <w:p w:rsidR="007617FD" w:rsidRPr="00D53F46"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9F56E5">
        <w:rPr>
          <w:rFonts w:ascii="Times New Roman" w:eastAsia="Times New Roman" w:hAnsi="Times New Roman" w:cs="Times New Roman"/>
          <w:sz w:val="28"/>
          <w:szCs w:val="28"/>
          <w:lang w:eastAsia="ru-RU"/>
        </w:rPr>
        <w:t>Тренеру необходимо при</w:t>
      </w:r>
      <w:r w:rsidR="00AC5B1D">
        <w:rPr>
          <w:rFonts w:ascii="Times New Roman" w:eastAsia="Times New Roman" w:hAnsi="Times New Roman" w:cs="Times New Roman"/>
          <w:sz w:val="28"/>
          <w:szCs w:val="28"/>
          <w:lang w:eastAsia="ru-RU"/>
        </w:rPr>
        <w:t xml:space="preserve"> </w:t>
      </w:r>
      <w:r w:rsidRPr="009F56E5">
        <w:rPr>
          <w:rFonts w:ascii="Times New Roman" w:eastAsia="Times New Roman" w:hAnsi="Times New Roman" w:cs="Times New Roman"/>
          <w:sz w:val="28"/>
          <w:szCs w:val="28"/>
          <w:lang w:eastAsia="ru-RU"/>
        </w:rPr>
        <w:t>составлении комплексов упражнений обязательно руководствоваться требованиями развития не только конкретных физических качеств, но и целенаправленной работе, направленной на  повышение и совершенствование механизмов энергообеспечения, которые необходимы в соревновательной деятельности  (</w:t>
      </w:r>
      <w:r>
        <w:rPr>
          <w:rFonts w:ascii="Times New Roman" w:eastAsia="Times New Roman" w:hAnsi="Times New Roman" w:cs="Times New Roman"/>
          <w:sz w:val="28"/>
          <w:szCs w:val="28"/>
          <w:lang w:eastAsia="ru-RU"/>
        </w:rPr>
        <w:t>Т</w:t>
      </w:r>
      <w:r w:rsidRPr="009F56E5">
        <w:rPr>
          <w:rFonts w:ascii="Times New Roman" w:eastAsia="Times New Roman" w:hAnsi="Times New Roman" w:cs="Times New Roman"/>
          <w:sz w:val="28"/>
          <w:szCs w:val="28"/>
          <w:lang w:eastAsia="ru-RU"/>
        </w:rPr>
        <w:t>аблица 1.3</w:t>
      </w:r>
      <w:r>
        <w:rPr>
          <w:rFonts w:ascii="Times New Roman" w:eastAsia="Times New Roman" w:hAnsi="Times New Roman" w:cs="Times New Roman"/>
          <w:sz w:val="28"/>
          <w:szCs w:val="28"/>
          <w:lang w:eastAsia="ru-RU"/>
        </w:rPr>
        <w:t>).</w:t>
      </w:r>
    </w:p>
    <w:p w:rsidR="007617FD" w:rsidRPr="00D53F46" w:rsidRDefault="007617FD" w:rsidP="00D435C7">
      <w:pPr>
        <w:spacing w:after="0" w:line="240" w:lineRule="auto"/>
        <w:ind w:firstLine="709"/>
        <w:jc w:val="both"/>
        <w:rPr>
          <w:rFonts w:ascii="Times New Roman" w:eastAsia="Times New Roman" w:hAnsi="Times New Roman" w:cs="Times New Roman"/>
          <w:sz w:val="28"/>
          <w:szCs w:val="28"/>
          <w:lang w:eastAsia="ru-RU"/>
        </w:rPr>
      </w:pPr>
    </w:p>
    <w:p w:rsidR="007617FD" w:rsidRDefault="007617FD" w:rsidP="00D435C7">
      <w:pPr>
        <w:spacing w:after="0" w:line="240" w:lineRule="auto"/>
        <w:jc w:val="both"/>
        <w:rPr>
          <w:rFonts w:ascii="Times New Roman" w:eastAsia="Times New Roman" w:hAnsi="Times New Roman" w:cs="Times New Roman"/>
          <w:sz w:val="28"/>
          <w:szCs w:val="28"/>
          <w:lang w:eastAsia="ru-RU"/>
        </w:rPr>
      </w:pPr>
      <w:r w:rsidRPr="00743EF4">
        <w:rPr>
          <w:rFonts w:ascii="Times New Roman" w:eastAsia="Times New Roman" w:hAnsi="Times New Roman" w:cs="Times New Roman"/>
          <w:sz w:val="28"/>
          <w:szCs w:val="28"/>
          <w:lang w:eastAsia="ru-RU"/>
        </w:rPr>
        <w:t xml:space="preserve">Таблица 1.3 </w:t>
      </w:r>
      <w:r w:rsidRPr="00743EF4">
        <w:rPr>
          <w:rFonts w:ascii="Times New Roman" w:hAnsi="Times New Roman" w:cs="Times New Roman"/>
          <w:sz w:val="28"/>
          <w:szCs w:val="28"/>
        </w:rPr>
        <w:t xml:space="preserve">– </w:t>
      </w:r>
      <w:r w:rsidRPr="00743EF4">
        <w:rPr>
          <w:rFonts w:ascii="Times New Roman" w:eastAsia="Times New Roman" w:hAnsi="Times New Roman" w:cs="Times New Roman"/>
          <w:sz w:val="28"/>
          <w:szCs w:val="28"/>
          <w:lang w:eastAsia="ru-RU"/>
        </w:rPr>
        <w:t>Основные средства</w:t>
      </w:r>
      <w:r>
        <w:rPr>
          <w:rFonts w:ascii="Times New Roman" w:eastAsia="Times New Roman" w:hAnsi="Times New Roman" w:cs="Times New Roman"/>
          <w:sz w:val="28"/>
          <w:szCs w:val="28"/>
          <w:lang w:eastAsia="ru-RU"/>
        </w:rPr>
        <w:t>,</w:t>
      </w:r>
      <w:r w:rsidRPr="00743EF4">
        <w:rPr>
          <w:rFonts w:ascii="Times New Roman" w:eastAsia="Times New Roman" w:hAnsi="Times New Roman" w:cs="Times New Roman"/>
          <w:sz w:val="28"/>
          <w:szCs w:val="28"/>
          <w:lang w:eastAsia="ru-RU"/>
        </w:rPr>
        <w:t xml:space="preserve"> применяемые</w:t>
      </w:r>
      <w:r>
        <w:rPr>
          <w:rFonts w:ascii="Times New Roman" w:eastAsia="Times New Roman" w:hAnsi="Times New Roman" w:cs="Times New Roman"/>
          <w:sz w:val="28"/>
          <w:szCs w:val="28"/>
          <w:lang w:eastAsia="ru-RU"/>
        </w:rPr>
        <w:t xml:space="preserve"> </w:t>
      </w:r>
      <w:r w:rsidRPr="00743EF4">
        <w:rPr>
          <w:rFonts w:ascii="Times New Roman" w:eastAsia="Times New Roman" w:hAnsi="Times New Roman" w:cs="Times New Roman"/>
          <w:sz w:val="28"/>
          <w:szCs w:val="28"/>
          <w:lang w:eastAsia="ru-RU"/>
        </w:rPr>
        <w:t>в подготовке</w:t>
      </w:r>
      <w:r>
        <w:rPr>
          <w:rFonts w:ascii="Times New Roman" w:eastAsia="Times New Roman" w:hAnsi="Times New Roman" w:cs="Times New Roman"/>
          <w:sz w:val="28"/>
          <w:szCs w:val="28"/>
          <w:lang w:eastAsia="ru-RU"/>
        </w:rPr>
        <w:t xml:space="preserve"> </w:t>
      </w:r>
      <w:r w:rsidRPr="00743EF4">
        <w:rPr>
          <w:rFonts w:ascii="Times New Roman" w:eastAsia="Times New Roman" w:hAnsi="Times New Roman" w:cs="Times New Roman"/>
          <w:sz w:val="28"/>
          <w:szCs w:val="28"/>
          <w:lang w:eastAsia="ru-RU"/>
        </w:rPr>
        <w:t xml:space="preserve">дзюдо </w:t>
      </w:r>
    </w:p>
    <w:p w:rsidR="007617FD" w:rsidRPr="00743EF4" w:rsidRDefault="007617FD" w:rsidP="00D435C7">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95"/>
        <w:gridCol w:w="5118"/>
      </w:tblGrid>
      <w:tr w:rsidR="007617FD" w:rsidRPr="00947877" w:rsidTr="007617FD">
        <w:tc>
          <w:tcPr>
            <w:tcW w:w="4395" w:type="dxa"/>
            <w:tcBorders>
              <w:top w:val="outset" w:sz="6" w:space="0" w:color="auto"/>
              <w:left w:val="outset" w:sz="6" w:space="0" w:color="auto"/>
              <w:bottom w:val="outset" w:sz="6" w:space="0" w:color="auto"/>
              <w:right w:val="outset" w:sz="6" w:space="0" w:color="auto"/>
            </w:tcBorders>
            <w:vAlign w:val="center"/>
            <w:hideMark/>
          </w:tcPr>
          <w:p w:rsidR="007617FD" w:rsidRPr="00947877" w:rsidRDefault="007617FD" w:rsidP="00D435C7">
            <w:pPr>
              <w:spacing w:after="0" w:line="240" w:lineRule="auto"/>
              <w:ind w:firstLine="142"/>
              <w:jc w:val="center"/>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Средства</w:t>
            </w:r>
          </w:p>
        </w:tc>
        <w:tc>
          <w:tcPr>
            <w:tcW w:w="5118" w:type="dxa"/>
            <w:tcBorders>
              <w:top w:val="outset" w:sz="6" w:space="0" w:color="auto"/>
              <w:left w:val="outset" w:sz="6" w:space="0" w:color="auto"/>
              <w:bottom w:val="outset" w:sz="6" w:space="0" w:color="auto"/>
              <w:right w:val="outset" w:sz="6" w:space="0" w:color="auto"/>
            </w:tcBorders>
            <w:vAlign w:val="center"/>
            <w:hideMark/>
          </w:tcPr>
          <w:p w:rsidR="007617FD" w:rsidRPr="00947877" w:rsidRDefault="007617FD" w:rsidP="00D435C7">
            <w:pPr>
              <w:spacing w:after="0" w:line="240" w:lineRule="auto"/>
              <w:ind w:firstLine="142"/>
              <w:jc w:val="center"/>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Решаемые задачи</w:t>
            </w:r>
          </w:p>
        </w:tc>
      </w:tr>
      <w:tr w:rsidR="007617FD" w:rsidRPr="00947877" w:rsidTr="007617FD">
        <w:tc>
          <w:tcPr>
            <w:tcW w:w="4395" w:type="dxa"/>
            <w:tcBorders>
              <w:top w:val="outset" w:sz="6" w:space="0" w:color="auto"/>
              <w:left w:val="outset" w:sz="6" w:space="0" w:color="auto"/>
              <w:bottom w:val="outset" w:sz="6" w:space="0" w:color="auto"/>
              <w:right w:val="outset" w:sz="6" w:space="0" w:color="auto"/>
            </w:tcBorders>
            <w:vAlign w:val="center"/>
            <w:hideMark/>
          </w:tcPr>
          <w:p w:rsidR="007617FD" w:rsidRPr="00947877" w:rsidRDefault="007617FD" w:rsidP="00D435C7">
            <w:pPr>
              <w:spacing w:after="0" w:line="240" w:lineRule="auto"/>
              <w:ind w:firstLine="142"/>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I Строевые упражнения (повороты, перестроения на</w:t>
            </w:r>
            <w:r w:rsidR="00AC5B1D">
              <w:rPr>
                <w:rFonts w:ascii="Times New Roman" w:eastAsia="Times New Roman" w:hAnsi="Times New Roman" w:cs="Times New Roman"/>
                <w:sz w:val="24"/>
                <w:szCs w:val="24"/>
                <w:lang w:eastAsia="ru-RU"/>
              </w:rPr>
              <w:t xml:space="preserve"> </w:t>
            </w:r>
            <w:r w:rsidRPr="00947877">
              <w:rPr>
                <w:rFonts w:ascii="Times New Roman" w:eastAsia="Times New Roman" w:hAnsi="Times New Roman" w:cs="Times New Roman"/>
                <w:sz w:val="24"/>
                <w:szCs w:val="24"/>
                <w:lang w:eastAsia="ru-RU"/>
              </w:rPr>
              <w:t>месте и в движении)</w:t>
            </w:r>
          </w:p>
        </w:tc>
        <w:tc>
          <w:tcPr>
            <w:tcW w:w="5118" w:type="dxa"/>
            <w:tcBorders>
              <w:top w:val="outset" w:sz="6" w:space="0" w:color="auto"/>
              <w:left w:val="outset" w:sz="6" w:space="0" w:color="auto"/>
              <w:bottom w:val="outset" w:sz="6" w:space="0" w:color="auto"/>
              <w:right w:val="outset" w:sz="6" w:space="0" w:color="auto"/>
            </w:tcBorders>
            <w:vAlign w:val="center"/>
            <w:hideMark/>
          </w:tcPr>
          <w:p w:rsidR="007617FD" w:rsidRPr="00947877" w:rsidRDefault="007617FD" w:rsidP="00D435C7">
            <w:pPr>
              <w:spacing w:after="0" w:line="240" w:lineRule="auto"/>
              <w:ind w:left="141" w:firstLine="1"/>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Воспитание чувства ритма, темпа, внимания, дисциплины, организованности.</w:t>
            </w:r>
          </w:p>
        </w:tc>
      </w:tr>
      <w:tr w:rsidR="007617FD" w:rsidRPr="00947877" w:rsidTr="007617FD">
        <w:tc>
          <w:tcPr>
            <w:tcW w:w="4395" w:type="dxa"/>
            <w:tcBorders>
              <w:top w:val="outset" w:sz="6" w:space="0" w:color="auto"/>
              <w:left w:val="outset" w:sz="6" w:space="0" w:color="auto"/>
              <w:bottom w:val="outset" w:sz="6" w:space="0" w:color="auto"/>
              <w:right w:val="outset" w:sz="6" w:space="0" w:color="auto"/>
            </w:tcBorders>
            <w:vAlign w:val="center"/>
            <w:hideMark/>
          </w:tcPr>
          <w:p w:rsidR="007617FD" w:rsidRPr="00947877" w:rsidRDefault="007617FD" w:rsidP="00D435C7">
            <w:pPr>
              <w:spacing w:after="0" w:line="240" w:lineRule="auto"/>
              <w:ind w:firstLine="142"/>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II Общеразвивающие упражнения</w:t>
            </w:r>
          </w:p>
          <w:p w:rsidR="007617FD" w:rsidRPr="00947877" w:rsidRDefault="007617FD" w:rsidP="00D435C7">
            <w:pPr>
              <w:spacing w:after="0" w:line="240" w:lineRule="auto"/>
              <w:ind w:firstLine="142"/>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а) без предметов (акробатические упражнения: перекаты, кувырки, перевороты, сальто и т.д.);</w:t>
            </w:r>
          </w:p>
          <w:p w:rsidR="007617FD" w:rsidRPr="00947877" w:rsidRDefault="007617FD" w:rsidP="00D435C7">
            <w:pPr>
              <w:spacing w:after="0" w:line="240" w:lineRule="auto"/>
              <w:ind w:firstLine="142"/>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б) с предметами (гантели, скакалки, резиновые жгуты, палки, гири)</w:t>
            </w:r>
          </w:p>
        </w:tc>
        <w:tc>
          <w:tcPr>
            <w:tcW w:w="5118" w:type="dxa"/>
            <w:tcBorders>
              <w:top w:val="outset" w:sz="6" w:space="0" w:color="auto"/>
              <w:left w:val="outset" w:sz="6" w:space="0" w:color="auto"/>
              <w:bottom w:val="outset" w:sz="6" w:space="0" w:color="auto"/>
              <w:right w:val="outset" w:sz="6" w:space="0" w:color="auto"/>
            </w:tcBorders>
            <w:vAlign w:val="center"/>
            <w:hideMark/>
          </w:tcPr>
          <w:p w:rsidR="007617FD" w:rsidRPr="00947877" w:rsidRDefault="007617FD" w:rsidP="00D435C7">
            <w:pPr>
              <w:spacing w:after="0" w:line="240" w:lineRule="auto"/>
              <w:ind w:left="141" w:hanging="141"/>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Развитие координации, ловкости, скоростно-силовых качеств, вестибулярной устойчивости, подготовка различных систем (мышечной, дыхательной, сердечно-сосудистой) к более сложным двигательным действиям</w:t>
            </w:r>
          </w:p>
        </w:tc>
      </w:tr>
      <w:tr w:rsidR="007617FD" w:rsidRPr="00947877" w:rsidTr="007617FD">
        <w:tc>
          <w:tcPr>
            <w:tcW w:w="4395" w:type="dxa"/>
            <w:tcBorders>
              <w:top w:val="outset" w:sz="6" w:space="0" w:color="auto"/>
              <w:left w:val="outset" w:sz="6" w:space="0" w:color="auto"/>
              <w:bottom w:val="outset" w:sz="6" w:space="0" w:color="auto"/>
              <w:right w:val="outset" w:sz="6" w:space="0" w:color="auto"/>
            </w:tcBorders>
            <w:vAlign w:val="center"/>
            <w:hideMark/>
          </w:tcPr>
          <w:p w:rsidR="007617FD" w:rsidRPr="00947877" w:rsidRDefault="007617FD" w:rsidP="00D435C7">
            <w:pPr>
              <w:spacing w:after="0" w:line="240" w:lineRule="auto"/>
              <w:ind w:firstLine="142"/>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val="en-US" w:eastAsia="ru-RU"/>
              </w:rPr>
              <w:t>III</w:t>
            </w:r>
            <w:r w:rsidRPr="00947877">
              <w:rPr>
                <w:rFonts w:ascii="Times New Roman" w:eastAsia="Times New Roman" w:hAnsi="Times New Roman" w:cs="Times New Roman"/>
                <w:sz w:val="24"/>
                <w:szCs w:val="24"/>
                <w:lang w:eastAsia="ru-RU"/>
              </w:rPr>
              <w:t xml:space="preserve"> Подвижные игры и эстафеты</w:t>
            </w:r>
          </w:p>
        </w:tc>
        <w:tc>
          <w:tcPr>
            <w:tcW w:w="5118" w:type="dxa"/>
            <w:tcBorders>
              <w:top w:val="outset" w:sz="6" w:space="0" w:color="auto"/>
              <w:left w:val="outset" w:sz="6" w:space="0" w:color="auto"/>
              <w:bottom w:val="outset" w:sz="6" w:space="0" w:color="auto"/>
              <w:right w:val="outset" w:sz="6" w:space="0" w:color="auto"/>
            </w:tcBorders>
            <w:vAlign w:val="center"/>
            <w:hideMark/>
          </w:tcPr>
          <w:p w:rsidR="007617FD" w:rsidRPr="00947877" w:rsidRDefault="007617FD" w:rsidP="00D435C7">
            <w:pPr>
              <w:spacing w:after="0" w:line="240" w:lineRule="auto"/>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Развитие общей и специальной</w:t>
            </w:r>
            <w:r w:rsidR="00AC5B1D">
              <w:rPr>
                <w:rFonts w:ascii="Times New Roman" w:eastAsia="Times New Roman" w:hAnsi="Times New Roman" w:cs="Times New Roman"/>
                <w:sz w:val="24"/>
                <w:szCs w:val="24"/>
                <w:lang w:eastAsia="ru-RU"/>
              </w:rPr>
              <w:t>,</w:t>
            </w:r>
            <w:r w:rsidRPr="00947877">
              <w:rPr>
                <w:rFonts w:ascii="Times New Roman" w:eastAsia="Times New Roman" w:hAnsi="Times New Roman" w:cs="Times New Roman"/>
                <w:sz w:val="24"/>
                <w:szCs w:val="24"/>
                <w:lang w:eastAsia="ru-RU"/>
              </w:rPr>
              <w:t xml:space="preserve"> физической</w:t>
            </w:r>
          </w:p>
          <w:p w:rsidR="007617FD" w:rsidRPr="00947877" w:rsidRDefault="007617FD" w:rsidP="00D435C7">
            <w:pPr>
              <w:spacing w:after="0" w:line="240" w:lineRule="auto"/>
              <w:ind w:firstLine="142"/>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подготовленности</w:t>
            </w:r>
          </w:p>
        </w:tc>
      </w:tr>
      <w:tr w:rsidR="007617FD" w:rsidRPr="00947877" w:rsidTr="007617FD">
        <w:tc>
          <w:tcPr>
            <w:tcW w:w="4395" w:type="dxa"/>
            <w:tcBorders>
              <w:top w:val="outset" w:sz="6" w:space="0" w:color="auto"/>
              <w:left w:val="outset" w:sz="6" w:space="0" w:color="auto"/>
              <w:bottom w:val="outset" w:sz="6" w:space="0" w:color="auto"/>
              <w:right w:val="outset" w:sz="6" w:space="0" w:color="auto"/>
            </w:tcBorders>
            <w:vAlign w:val="center"/>
            <w:hideMark/>
          </w:tcPr>
          <w:p w:rsidR="007617FD" w:rsidRPr="00947877" w:rsidRDefault="007617FD" w:rsidP="00D435C7">
            <w:pPr>
              <w:spacing w:after="0" w:line="240" w:lineRule="auto"/>
              <w:ind w:firstLine="142"/>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IV Упражнения из других видов спорта (циклические и</w:t>
            </w:r>
            <w:r>
              <w:rPr>
                <w:rFonts w:ascii="Times New Roman" w:eastAsia="Times New Roman" w:hAnsi="Times New Roman" w:cs="Times New Roman"/>
                <w:sz w:val="24"/>
                <w:szCs w:val="24"/>
                <w:lang w:eastAsia="ru-RU"/>
              </w:rPr>
              <w:t xml:space="preserve"> </w:t>
            </w:r>
            <w:r w:rsidRPr="00947877">
              <w:rPr>
                <w:rFonts w:ascii="Times New Roman" w:eastAsia="Times New Roman" w:hAnsi="Times New Roman" w:cs="Times New Roman"/>
                <w:sz w:val="24"/>
                <w:szCs w:val="24"/>
                <w:lang w:eastAsia="ru-RU"/>
              </w:rPr>
              <w:t>ациклические)</w:t>
            </w:r>
          </w:p>
        </w:tc>
        <w:tc>
          <w:tcPr>
            <w:tcW w:w="5118" w:type="dxa"/>
            <w:tcBorders>
              <w:top w:val="outset" w:sz="6" w:space="0" w:color="auto"/>
              <w:left w:val="outset" w:sz="6" w:space="0" w:color="auto"/>
              <w:bottom w:val="outset" w:sz="6" w:space="0" w:color="auto"/>
              <w:right w:val="outset" w:sz="6" w:space="0" w:color="auto"/>
            </w:tcBorders>
            <w:vAlign w:val="center"/>
            <w:hideMark/>
          </w:tcPr>
          <w:p w:rsidR="007617FD" w:rsidRPr="00947877" w:rsidRDefault="007617FD" w:rsidP="00D435C7">
            <w:pPr>
              <w:spacing w:after="0" w:line="240" w:lineRule="auto"/>
              <w:ind w:left="141" w:hanging="141"/>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Развитие быстроты, координации, скоростно-силовых качеств, силы, выносливости</w:t>
            </w:r>
          </w:p>
        </w:tc>
      </w:tr>
      <w:tr w:rsidR="007617FD" w:rsidRPr="00947877" w:rsidTr="007617FD">
        <w:tc>
          <w:tcPr>
            <w:tcW w:w="4395" w:type="dxa"/>
            <w:tcBorders>
              <w:top w:val="outset" w:sz="6" w:space="0" w:color="auto"/>
              <w:left w:val="outset" w:sz="6" w:space="0" w:color="auto"/>
              <w:bottom w:val="outset" w:sz="6" w:space="0" w:color="auto"/>
              <w:right w:val="outset" w:sz="6" w:space="0" w:color="auto"/>
            </w:tcBorders>
            <w:vAlign w:val="center"/>
            <w:hideMark/>
          </w:tcPr>
          <w:p w:rsidR="007617FD" w:rsidRPr="00947877" w:rsidRDefault="007617FD" w:rsidP="00D435C7">
            <w:pPr>
              <w:spacing w:after="0" w:line="240" w:lineRule="auto"/>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w:t>
            </w:r>
            <w:r w:rsidR="00AC5B1D">
              <w:rPr>
                <w:rFonts w:ascii="Times New Roman" w:eastAsia="Times New Roman" w:hAnsi="Times New Roman" w:cs="Times New Roman"/>
                <w:sz w:val="24"/>
                <w:szCs w:val="24"/>
                <w:lang w:eastAsia="ru-RU"/>
              </w:rPr>
              <w:t xml:space="preserve"> </w:t>
            </w:r>
            <w:r w:rsidRPr="00947877">
              <w:rPr>
                <w:rFonts w:ascii="Times New Roman" w:eastAsia="Times New Roman" w:hAnsi="Times New Roman" w:cs="Times New Roman"/>
                <w:sz w:val="24"/>
                <w:szCs w:val="24"/>
                <w:lang w:eastAsia="ru-RU"/>
              </w:rPr>
              <w:t>Специальные подводящие упражнения (схожие по форме и структуре с соревновательными).</w:t>
            </w:r>
          </w:p>
        </w:tc>
        <w:tc>
          <w:tcPr>
            <w:tcW w:w="5118" w:type="dxa"/>
            <w:tcBorders>
              <w:top w:val="outset" w:sz="6" w:space="0" w:color="auto"/>
              <w:left w:val="outset" w:sz="6" w:space="0" w:color="auto"/>
              <w:bottom w:val="outset" w:sz="6" w:space="0" w:color="auto"/>
              <w:right w:val="outset" w:sz="6" w:space="0" w:color="auto"/>
            </w:tcBorders>
            <w:vAlign w:val="center"/>
            <w:hideMark/>
          </w:tcPr>
          <w:p w:rsidR="007617FD" w:rsidRPr="006428C4" w:rsidRDefault="007617FD" w:rsidP="00D435C7">
            <w:pPr>
              <w:spacing w:after="0" w:line="240" w:lineRule="auto"/>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Развитие силовых</w:t>
            </w:r>
            <w:r w:rsidR="00AC5B1D">
              <w:rPr>
                <w:rFonts w:ascii="Times New Roman" w:eastAsia="Times New Roman" w:hAnsi="Times New Roman" w:cs="Times New Roman"/>
                <w:sz w:val="24"/>
                <w:szCs w:val="24"/>
                <w:lang w:eastAsia="ru-RU"/>
              </w:rPr>
              <w:t>,</w:t>
            </w:r>
            <w:r w:rsidRPr="00947877">
              <w:rPr>
                <w:rFonts w:ascii="Times New Roman" w:eastAsia="Times New Roman" w:hAnsi="Times New Roman" w:cs="Times New Roman"/>
                <w:sz w:val="24"/>
                <w:szCs w:val="24"/>
                <w:lang w:eastAsia="ru-RU"/>
              </w:rPr>
              <w:t xml:space="preserve"> и скоростно-силовых </w:t>
            </w:r>
          </w:p>
          <w:p w:rsidR="007617FD" w:rsidRPr="00947877" w:rsidRDefault="007617FD" w:rsidP="00D435C7">
            <w:pPr>
              <w:spacing w:after="0" w:line="240" w:lineRule="auto"/>
              <w:ind w:left="141" w:hanging="141"/>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п</w:t>
            </w:r>
            <w:r w:rsidRPr="00947877">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со</w:t>
            </w:r>
            <w:r w:rsidRPr="00947877">
              <w:rPr>
                <w:rFonts w:ascii="Times New Roman" w:eastAsia="Times New Roman" w:hAnsi="Times New Roman" w:cs="Times New Roman"/>
                <w:sz w:val="24"/>
                <w:szCs w:val="24"/>
                <w:lang w:eastAsia="ru-RU"/>
              </w:rPr>
              <w:t>бностей, силовой и скоростно-силовой выносливости, гибкости, скорости, координации.</w:t>
            </w:r>
          </w:p>
        </w:tc>
      </w:tr>
      <w:tr w:rsidR="007617FD" w:rsidRPr="00743EF4" w:rsidTr="007617FD">
        <w:tc>
          <w:tcPr>
            <w:tcW w:w="4395" w:type="dxa"/>
            <w:tcBorders>
              <w:top w:val="outset" w:sz="6" w:space="0" w:color="auto"/>
              <w:left w:val="outset" w:sz="6" w:space="0" w:color="auto"/>
              <w:bottom w:val="outset" w:sz="6" w:space="0" w:color="auto"/>
              <w:right w:val="outset" w:sz="6" w:space="0" w:color="auto"/>
            </w:tcBorders>
            <w:vAlign w:val="center"/>
            <w:hideMark/>
          </w:tcPr>
          <w:p w:rsidR="007617FD" w:rsidRPr="00947877" w:rsidRDefault="007617FD" w:rsidP="00D435C7">
            <w:pPr>
              <w:spacing w:after="0" w:line="240" w:lineRule="auto"/>
              <w:ind w:firstLine="142"/>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VI Специальные игры для развития физических качеств</w:t>
            </w:r>
          </w:p>
        </w:tc>
        <w:tc>
          <w:tcPr>
            <w:tcW w:w="5118" w:type="dxa"/>
            <w:tcBorders>
              <w:top w:val="outset" w:sz="6" w:space="0" w:color="auto"/>
              <w:left w:val="outset" w:sz="6" w:space="0" w:color="auto"/>
              <w:bottom w:val="outset" w:sz="6" w:space="0" w:color="auto"/>
              <w:right w:val="outset" w:sz="6" w:space="0" w:color="auto"/>
            </w:tcBorders>
            <w:vAlign w:val="center"/>
            <w:hideMark/>
          </w:tcPr>
          <w:p w:rsidR="007617FD" w:rsidRPr="00743EF4" w:rsidRDefault="007617FD" w:rsidP="00D435C7">
            <w:pPr>
              <w:spacing w:after="0" w:line="240" w:lineRule="auto"/>
              <w:ind w:left="141" w:hanging="141"/>
              <w:jc w:val="both"/>
              <w:rPr>
                <w:rFonts w:ascii="Times New Roman" w:eastAsia="Times New Roman" w:hAnsi="Times New Roman" w:cs="Times New Roman"/>
                <w:sz w:val="24"/>
                <w:szCs w:val="24"/>
                <w:lang w:eastAsia="ru-RU"/>
              </w:rPr>
            </w:pPr>
            <w:r w:rsidRPr="00947877">
              <w:rPr>
                <w:rFonts w:ascii="Times New Roman" w:eastAsia="Times New Roman" w:hAnsi="Times New Roman" w:cs="Times New Roman"/>
                <w:sz w:val="24"/>
                <w:szCs w:val="24"/>
                <w:lang w:eastAsia="ru-RU"/>
              </w:rPr>
              <w:t>Развитие специальных физических качеств дзюдоистов (быстроты, ловкости, силы, гибкости, выносливости)</w:t>
            </w:r>
          </w:p>
        </w:tc>
      </w:tr>
    </w:tbl>
    <w:p w:rsidR="007617FD" w:rsidRDefault="007617FD" w:rsidP="00D435C7">
      <w:pPr>
        <w:spacing w:after="0" w:line="240" w:lineRule="auto"/>
        <w:ind w:firstLine="709"/>
        <w:jc w:val="both"/>
        <w:rPr>
          <w:rFonts w:ascii="Times New Roman" w:eastAsia="Times New Roman" w:hAnsi="Times New Roman" w:cs="Times New Roman"/>
          <w:sz w:val="28"/>
          <w:szCs w:val="28"/>
          <w:lang w:eastAsia="ru-RU"/>
        </w:rPr>
      </w:pPr>
    </w:p>
    <w:p w:rsidR="007617FD" w:rsidRDefault="007617FD" w:rsidP="00D435C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процессе физической подготовке </w:t>
      </w:r>
      <w:r w:rsidRPr="00024B45">
        <w:rPr>
          <w:rFonts w:ascii="Times New Roman" w:eastAsia="Times New Roman" w:hAnsi="Times New Roman" w:cs="Times New Roman"/>
          <w:sz w:val="28"/>
          <w:szCs w:val="28"/>
          <w:lang w:eastAsia="ru-RU"/>
        </w:rPr>
        <w:t xml:space="preserve">в возрасте  </w:t>
      </w:r>
      <w:r>
        <w:rPr>
          <w:rFonts w:ascii="Times New Roman" w:eastAsia="Times New Roman" w:hAnsi="Times New Roman" w:cs="Times New Roman"/>
          <w:sz w:val="28"/>
          <w:szCs w:val="28"/>
          <w:lang w:eastAsia="ru-RU"/>
        </w:rPr>
        <w:t xml:space="preserve">12 – </w:t>
      </w:r>
      <w:r w:rsidRPr="00024B45">
        <w:rPr>
          <w:rFonts w:ascii="Times New Roman" w:eastAsia="Times New Roman" w:hAnsi="Times New Roman" w:cs="Times New Roman"/>
          <w:sz w:val="28"/>
          <w:szCs w:val="28"/>
          <w:lang w:eastAsia="ru-RU"/>
        </w:rPr>
        <w:t>13 лет</w:t>
      </w:r>
      <w:r>
        <w:rPr>
          <w:rFonts w:ascii="Times New Roman" w:eastAsia="Times New Roman" w:hAnsi="Times New Roman" w:cs="Times New Roman"/>
          <w:sz w:val="28"/>
          <w:szCs w:val="28"/>
          <w:lang w:eastAsia="ru-RU"/>
        </w:rPr>
        <w:t xml:space="preserve"> при планировании занятий тренеру следует обращать внимание на то, что в данном возрасте происходят изменения в организме юного спортсмена, которые вызваны процессом полового созревания.</w:t>
      </w:r>
    </w:p>
    <w:p w:rsidR="007617FD"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140838">
        <w:rPr>
          <w:rFonts w:ascii="Times New Roman" w:hAnsi="Times New Roman" w:cs="Times New Roman"/>
          <w:sz w:val="28"/>
          <w:szCs w:val="28"/>
        </w:rPr>
        <w:lastRenderedPageBreak/>
        <w:t>В качестве средств физической подготовки юных дзюдоистов используют разнообразные упражнения и других видов спорта, но следует точно знать, для решения каких конкретных задач они используются. Если не продуман выбор упражнений, то он может привести к  отри</w:t>
      </w:r>
      <w:r>
        <w:rPr>
          <w:rFonts w:ascii="Times New Roman" w:hAnsi="Times New Roman" w:cs="Times New Roman"/>
          <w:sz w:val="28"/>
          <w:szCs w:val="28"/>
        </w:rPr>
        <w:t xml:space="preserve">цательному эффекту. </w:t>
      </w:r>
      <w:r>
        <w:rPr>
          <w:rFonts w:ascii="Times New Roman" w:eastAsia="Times New Roman" w:hAnsi="Times New Roman" w:cs="Times New Roman"/>
          <w:sz w:val="28"/>
          <w:szCs w:val="28"/>
          <w:lang w:eastAsia="ru-RU"/>
        </w:rPr>
        <w:t xml:space="preserve">Средства из </w:t>
      </w:r>
      <w:r w:rsidRPr="00140838">
        <w:rPr>
          <w:rFonts w:ascii="Times New Roman" w:hAnsi="Times New Roman" w:cs="Times New Roman"/>
          <w:sz w:val="28"/>
          <w:szCs w:val="28"/>
        </w:rPr>
        <w:t>других видов спорта</w:t>
      </w:r>
      <w:r>
        <w:rPr>
          <w:rFonts w:ascii="Times New Roman" w:hAnsi="Times New Roman" w:cs="Times New Roman"/>
          <w:sz w:val="28"/>
          <w:szCs w:val="28"/>
        </w:rPr>
        <w:t xml:space="preserve"> применяемые в дзюдо приведены в т</w:t>
      </w:r>
      <w:r>
        <w:rPr>
          <w:rFonts w:ascii="Times New Roman" w:eastAsia="Times New Roman" w:hAnsi="Times New Roman" w:cs="Times New Roman"/>
          <w:sz w:val="28"/>
          <w:szCs w:val="28"/>
          <w:lang w:eastAsia="ru-RU"/>
        </w:rPr>
        <w:t>аблице 1.4.</w:t>
      </w:r>
    </w:p>
    <w:p w:rsidR="007617FD" w:rsidRPr="006F334D" w:rsidRDefault="007617FD" w:rsidP="00D435C7">
      <w:pPr>
        <w:spacing w:after="0" w:line="240" w:lineRule="auto"/>
        <w:ind w:firstLine="709"/>
        <w:jc w:val="both"/>
        <w:rPr>
          <w:rFonts w:ascii="Times New Roman" w:hAnsi="Times New Roman" w:cs="Times New Roman"/>
          <w:sz w:val="28"/>
          <w:szCs w:val="28"/>
        </w:rPr>
      </w:pPr>
    </w:p>
    <w:p w:rsidR="007617FD" w:rsidRDefault="007617FD" w:rsidP="00D435C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1.4 – Развитие физических качеств дзюдоистов</w:t>
      </w:r>
      <w:r w:rsidR="00AC5B1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средствами других </w:t>
      </w:r>
    </w:p>
    <w:p w:rsidR="007617FD" w:rsidRDefault="007617FD" w:rsidP="00D435C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видов спорта</w:t>
      </w:r>
    </w:p>
    <w:p w:rsidR="007617FD" w:rsidRDefault="007617FD" w:rsidP="00D435C7">
      <w:pPr>
        <w:spacing w:after="0" w:line="240" w:lineRule="auto"/>
        <w:ind w:firstLine="709"/>
        <w:jc w:val="both"/>
        <w:rPr>
          <w:rFonts w:ascii="Times New Roman" w:eastAsia="Times New Roman" w:hAnsi="Times New Roman" w:cs="Times New Roman"/>
          <w:sz w:val="28"/>
          <w:szCs w:val="28"/>
          <w:lang w:eastAsia="ru-RU"/>
        </w:rPr>
      </w:pPr>
    </w:p>
    <w:tbl>
      <w:tblPr>
        <w:tblStyle w:val="a3"/>
        <w:tblW w:w="0" w:type="auto"/>
        <w:tblLook w:val="04A0" w:firstRow="1" w:lastRow="0" w:firstColumn="1" w:lastColumn="0" w:noHBand="0" w:noVBand="1"/>
      </w:tblPr>
      <w:tblGrid>
        <w:gridCol w:w="959"/>
        <w:gridCol w:w="5610"/>
        <w:gridCol w:w="3285"/>
      </w:tblGrid>
      <w:tr w:rsidR="007617FD" w:rsidTr="007617FD">
        <w:tc>
          <w:tcPr>
            <w:tcW w:w="959" w:type="dxa"/>
          </w:tcPr>
          <w:p w:rsidR="007617FD" w:rsidRPr="00A676B9" w:rsidRDefault="007617FD" w:rsidP="00D435C7">
            <w:pPr>
              <w:jc w:val="both"/>
              <w:rPr>
                <w:rFonts w:ascii="Times New Roman" w:eastAsia="Times New Roman" w:hAnsi="Times New Roman"/>
                <w:sz w:val="24"/>
                <w:szCs w:val="24"/>
                <w:lang w:val="en-US"/>
              </w:rPr>
            </w:pPr>
            <w:r w:rsidRPr="00A676B9">
              <w:rPr>
                <w:rFonts w:ascii="Times New Roman" w:eastAsia="Times New Roman" w:hAnsi="Times New Roman"/>
                <w:sz w:val="24"/>
                <w:szCs w:val="24"/>
              </w:rPr>
              <w:t xml:space="preserve">№ </w:t>
            </w:r>
            <w:r w:rsidRPr="00A676B9">
              <w:rPr>
                <w:rFonts w:ascii="Times New Roman" w:eastAsia="Times New Roman" w:hAnsi="Times New Roman"/>
                <w:sz w:val="24"/>
                <w:szCs w:val="24"/>
                <w:lang w:val="en-US"/>
              </w:rPr>
              <w:t>n</w:t>
            </w:r>
            <w:r w:rsidRPr="00A676B9">
              <w:rPr>
                <w:rFonts w:ascii="Times New Roman" w:eastAsia="Times New Roman" w:hAnsi="Times New Roman"/>
                <w:sz w:val="24"/>
                <w:szCs w:val="24"/>
              </w:rPr>
              <w:t>/</w:t>
            </w:r>
            <w:r w:rsidRPr="00A676B9">
              <w:rPr>
                <w:rFonts w:ascii="Times New Roman" w:eastAsia="Times New Roman" w:hAnsi="Times New Roman"/>
                <w:sz w:val="24"/>
                <w:szCs w:val="24"/>
                <w:lang w:val="en-US"/>
              </w:rPr>
              <w:t>n</w:t>
            </w:r>
          </w:p>
        </w:tc>
        <w:tc>
          <w:tcPr>
            <w:tcW w:w="5610" w:type="dxa"/>
          </w:tcPr>
          <w:p w:rsidR="007617FD" w:rsidRPr="00A676B9" w:rsidRDefault="007617FD" w:rsidP="00D435C7">
            <w:pPr>
              <w:jc w:val="center"/>
              <w:rPr>
                <w:rFonts w:ascii="Times New Roman" w:eastAsia="Times New Roman" w:hAnsi="Times New Roman"/>
                <w:sz w:val="24"/>
                <w:szCs w:val="24"/>
              </w:rPr>
            </w:pPr>
            <w:r w:rsidRPr="00A676B9">
              <w:rPr>
                <w:rFonts w:ascii="Times New Roman" w:eastAsia="Times New Roman" w:hAnsi="Times New Roman"/>
                <w:sz w:val="24"/>
                <w:szCs w:val="24"/>
              </w:rPr>
              <w:t>Вид спорта</w:t>
            </w:r>
          </w:p>
        </w:tc>
        <w:tc>
          <w:tcPr>
            <w:tcW w:w="3285" w:type="dxa"/>
          </w:tcPr>
          <w:p w:rsidR="007617FD" w:rsidRPr="00A676B9" w:rsidRDefault="007617FD" w:rsidP="00D435C7">
            <w:pPr>
              <w:jc w:val="center"/>
              <w:rPr>
                <w:rFonts w:ascii="Times New Roman" w:eastAsia="Times New Roman" w:hAnsi="Times New Roman"/>
                <w:sz w:val="24"/>
                <w:szCs w:val="24"/>
              </w:rPr>
            </w:pPr>
            <w:r w:rsidRPr="00A676B9">
              <w:rPr>
                <w:rFonts w:ascii="Times New Roman" w:eastAsia="Times New Roman" w:hAnsi="Times New Roman"/>
                <w:sz w:val="24"/>
                <w:szCs w:val="24"/>
              </w:rPr>
              <w:t>Средства</w:t>
            </w:r>
          </w:p>
        </w:tc>
      </w:tr>
      <w:tr w:rsidR="007617FD" w:rsidTr="007617FD">
        <w:tc>
          <w:tcPr>
            <w:tcW w:w="959"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1.</w:t>
            </w:r>
          </w:p>
        </w:tc>
        <w:tc>
          <w:tcPr>
            <w:tcW w:w="5610"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Гимнастика</w:t>
            </w:r>
          </w:p>
        </w:tc>
        <w:tc>
          <w:tcPr>
            <w:tcW w:w="3285"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Строевые упражнения, упражнения гимнастических на снарядах, лазание по канату</w:t>
            </w:r>
          </w:p>
        </w:tc>
      </w:tr>
      <w:tr w:rsidR="007617FD" w:rsidTr="007617FD">
        <w:tc>
          <w:tcPr>
            <w:tcW w:w="959"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2.</w:t>
            </w:r>
          </w:p>
        </w:tc>
        <w:tc>
          <w:tcPr>
            <w:tcW w:w="5610"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Легкая атлетика</w:t>
            </w:r>
          </w:p>
        </w:tc>
        <w:tc>
          <w:tcPr>
            <w:tcW w:w="3285" w:type="dxa"/>
          </w:tcPr>
          <w:p w:rsidR="007617FD" w:rsidRPr="008C7558"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Прыжки в длину, в высоту, специальные беговые и прыжковые упражнения, бег на различные дистанции, ходьба</w:t>
            </w:r>
            <w:r w:rsidRPr="008C7558">
              <w:rPr>
                <w:rFonts w:ascii="Times New Roman" w:eastAsia="Times New Roman" w:hAnsi="Times New Roman"/>
                <w:sz w:val="24"/>
                <w:szCs w:val="24"/>
              </w:rPr>
              <w:t xml:space="preserve">, </w:t>
            </w:r>
            <w:r>
              <w:rPr>
                <w:rFonts w:ascii="Times New Roman" w:eastAsia="Times New Roman" w:hAnsi="Times New Roman"/>
                <w:sz w:val="24"/>
                <w:szCs w:val="24"/>
              </w:rPr>
              <w:t>метания</w:t>
            </w:r>
          </w:p>
        </w:tc>
      </w:tr>
      <w:tr w:rsidR="007617FD" w:rsidTr="007617FD">
        <w:tc>
          <w:tcPr>
            <w:tcW w:w="959"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3.</w:t>
            </w:r>
          </w:p>
        </w:tc>
        <w:tc>
          <w:tcPr>
            <w:tcW w:w="5610"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Спортивные игры (волейбол, футбол, баскетбол, гандбол)</w:t>
            </w:r>
          </w:p>
        </w:tc>
        <w:tc>
          <w:tcPr>
            <w:tcW w:w="3285"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Упражнения с мячами</w:t>
            </w:r>
          </w:p>
        </w:tc>
      </w:tr>
      <w:tr w:rsidR="007617FD" w:rsidTr="007617FD">
        <w:tc>
          <w:tcPr>
            <w:tcW w:w="959"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4.</w:t>
            </w:r>
          </w:p>
        </w:tc>
        <w:tc>
          <w:tcPr>
            <w:tcW w:w="5610"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Виды единоборств</w:t>
            </w:r>
          </w:p>
        </w:tc>
        <w:tc>
          <w:tcPr>
            <w:tcW w:w="3285"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Упражнения с манекенами, партнерами</w:t>
            </w:r>
          </w:p>
        </w:tc>
      </w:tr>
      <w:tr w:rsidR="007617FD" w:rsidTr="007617FD">
        <w:tc>
          <w:tcPr>
            <w:tcW w:w="959"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5.</w:t>
            </w:r>
          </w:p>
        </w:tc>
        <w:tc>
          <w:tcPr>
            <w:tcW w:w="5610"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Тяжелая атлетика</w:t>
            </w:r>
          </w:p>
        </w:tc>
        <w:tc>
          <w:tcPr>
            <w:tcW w:w="3285"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Упражнения со штангой, гирями</w:t>
            </w:r>
          </w:p>
        </w:tc>
      </w:tr>
      <w:tr w:rsidR="007617FD" w:rsidTr="007617FD">
        <w:tc>
          <w:tcPr>
            <w:tcW w:w="959"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6.</w:t>
            </w:r>
          </w:p>
        </w:tc>
        <w:tc>
          <w:tcPr>
            <w:tcW w:w="5610"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Плавание</w:t>
            </w:r>
          </w:p>
        </w:tc>
        <w:tc>
          <w:tcPr>
            <w:tcW w:w="3285" w:type="dxa"/>
          </w:tcPr>
          <w:p w:rsidR="007617FD" w:rsidRPr="00A676B9" w:rsidRDefault="007617FD" w:rsidP="00D435C7">
            <w:pPr>
              <w:jc w:val="both"/>
              <w:rPr>
                <w:rFonts w:ascii="Times New Roman" w:eastAsia="Times New Roman" w:hAnsi="Times New Roman"/>
                <w:sz w:val="24"/>
                <w:szCs w:val="24"/>
              </w:rPr>
            </w:pPr>
            <w:r w:rsidRPr="00A676B9">
              <w:rPr>
                <w:rFonts w:ascii="Times New Roman" w:eastAsia="Times New Roman" w:hAnsi="Times New Roman"/>
                <w:sz w:val="24"/>
                <w:szCs w:val="24"/>
              </w:rPr>
              <w:t>Заплывы на различные дистанции</w:t>
            </w:r>
          </w:p>
        </w:tc>
      </w:tr>
    </w:tbl>
    <w:p w:rsidR="007617FD" w:rsidRDefault="007617FD" w:rsidP="00D435C7">
      <w:pPr>
        <w:spacing w:after="0" w:line="240" w:lineRule="auto"/>
        <w:jc w:val="both"/>
        <w:rPr>
          <w:rFonts w:ascii="Times New Roman" w:eastAsia="Times New Roman" w:hAnsi="Times New Roman" w:cs="Times New Roman"/>
          <w:sz w:val="28"/>
          <w:szCs w:val="28"/>
          <w:lang w:eastAsia="ru-RU"/>
        </w:rPr>
      </w:pPr>
    </w:p>
    <w:p w:rsidR="007617FD" w:rsidRPr="00E1286C" w:rsidRDefault="007617FD" w:rsidP="00D435C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процессе физической подготовки величина объема и интенсивности упражнений должна варьироваться в зависимости от подготовленности юных дзюдоистов, периода спортивной подготовки. </w:t>
      </w:r>
    </w:p>
    <w:p w:rsidR="007617FD" w:rsidRPr="001A7980" w:rsidRDefault="007617FD" w:rsidP="00D435C7">
      <w:pPr>
        <w:tabs>
          <w:tab w:val="left" w:pos="1050"/>
          <w:tab w:val="center" w:pos="4677"/>
        </w:tabs>
        <w:spacing w:after="0" w:line="240" w:lineRule="auto"/>
        <w:ind w:firstLine="709"/>
        <w:jc w:val="both"/>
        <w:rPr>
          <w:rFonts w:ascii="Times New Roman" w:hAnsi="Times New Roman" w:cs="Times New Roman"/>
          <w:sz w:val="28"/>
          <w:szCs w:val="28"/>
        </w:rPr>
      </w:pPr>
      <w:r w:rsidRPr="00FD1123">
        <w:rPr>
          <w:rFonts w:ascii="Times New Roman" w:eastAsia="Times New Roman" w:hAnsi="Times New Roman" w:cs="Times New Roman"/>
          <w:b/>
          <w:sz w:val="28"/>
          <w:szCs w:val="28"/>
          <w:lang w:eastAsia="ru-RU"/>
        </w:rPr>
        <w:t>Выводы по первой главе.</w:t>
      </w:r>
      <w:r w:rsidRPr="00FD1123">
        <w:rPr>
          <w:rFonts w:ascii="Times New Roman" w:eastAsia="Times New Roman" w:hAnsi="Times New Roman" w:cs="Times New Roman"/>
          <w:sz w:val="28"/>
          <w:szCs w:val="28"/>
          <w:lang w:eastAsia="ru-RU"/>
        </w:rPr>
        <w:t xml:space="preserve"> При </w:t>
      </w:r>
      <w:r w:rsidRPr="0074437B">
        <w:rPr>
          <w:rFonts w:ascii="Times New Roman" w:eastAsia="Times New Roman" w:hAnsi="Times New Roman" w:cs="Times New Roman"/>
          <w:sz w:val="28"/>
          <w:szCs w:val="28"/>
          <w:lang w:eastAsia="ru-RU"/>
        </w:rPr>
        <w:t xml:space="preserve">изучении научно-методической литературы и  обобщения передового практического опыта было выявлено, что воспитание физических качеств на первоначальном этапе  при подготовке юных </w:t>
      </w:r>
      <w:r>
        <w:rPr>
          <w:rFonts w:ascii="Times New Roman" w:eastAsia="Times New Roman" w:hAnsi="Times New Roman" w:cs="Times New Roman"/>
          <w:sz w:val="28"/>
          <w:szCs w:val="28"/>
          <w:lang w:eastAsia="ru-RU"/>
        </w:rPr>
        <w:t>дзюдоисто</w:t>
      </w:r>
      <w:r w:rsidRPr="0074437B">
        <w:rPr>
          <w:rFonts w:ascii="Times New Roman" w:eastAsia="Times New Roman" w:hAnsi="Times New Roman" w:cs="Times New Roman"/>
          <w:sz w:val="28"/>
          <w:szCs w:val="28"/>
          <w:lang w:eastAsia="ru-RU"/>
        </w:rPr>
        <w:t xml:space="preserve">в приобретает огромное значение. К участникам соревнований предъявляются повышенные требования к функциональному состоянию и их физической подготовленности. </w:t>
      </w:r>
      <w:r>
        <w:rPr>
          <w:rFonts w:ascii="Times New Roman" w:eastAsia="Times New Roman" w:hAnsi="Times New Roman" w:cs="Times New Roman"/>
          <w:sz w:val="28"/>
          <w:szCs w:val="28"/>
          <w:lang w:eastAsia="ru-RU"/>
        </w:rPr>
        <w:t>Н</w:t>
      </w:r>
      <w:r w:rsidRPr="0074437B">
        <w:rPr>
          <w:rFonts w:ascii="Times New Roman" w:eastAsia="Times New Roman" w:hAnsi="Times New Roman" w:cs="Times New Roman"/>
          <w:sz w:val="28"/>
          <w:szCs w:val="28"/>
          <w:lang w:eastAsia="ru-RU"/>
        </w:rPr>
        <w:t xml:space="preserve">а современном этапе </w:t>
      </w:r>
      <w:r>
        <w:rPr>
          <w:rFonts w:ascii="Times New Roman" w:eastAsia="Times New Roman" w:hAnsi="Times New Roman" w:cs="Times New Roman"/>
          <w:sz w:val="28"/>
          <w:szCs w:val="28"/>
          <w:lang w:eastAsia="ru-RU"/>
        </w:rPr>
        <w:t xml:space="preserve">рост </w:t>
      </w:r>
      <w:r w:rsidRPr="0074437B">
        <w:rPr>
          <w:rFonts w:ascii="Times New Roman" w:eastAsia="Times New Roman" w:hAnsi="Times New Roman" w:cs="Times New Roman"/>
          <w:sz w:val="28"/>
          <w:szCs w:val="28"/>
          <w:lang w:eastAsia="ru-RU"/>
        </w:rPr>
        <w:t xml:space="preserve">популярности </w:t>
      </w:r>
      <w:r>
        <w:rPr>
          <w:rFonts w:ascii="Times New Roman" w:eastAsia="Times New Roman" w:hAnsi="Times New Roman" w:cs="Times New Roman"/>
          <w:sz w:val="28"/>
          <w:szCs w:val="28"/>
          <w:lang w:eastAsia="ru-RU"/>
        </w:rPr>
        <w:t>в дзюдо</w:t>
      </w:r>
      <w:r w:rsidRPr="0074437B">
        <w:rPr>
          <w:rFonts w:ascii="Times New Roman" w:eastAsia="Times New Roman" w:hAnsi="Times New Roman" w:cs="Times New Roman"/>
          <w:sz w:val="28"/>
          <w:szCs w:val="28"/>
          <w:lang w:eastAsia="ru-RU"/>
        </w:rPr>
        <w:t xml:space="preserve">  и повышенная конкуренция на круп</w:t>
      </w:r>
      <w:r>
        <w:rPr>
          <w:rFonts w:ascii="Times New Roman" w:eastAsia="Times New Roman" w:hAnsi="Times New Roman" w:cs="Times New Roman"/>
          <w:sz w:val="28"/>
          <w:szCs w:val="28"/>
          <w:lang w:eastAsia="ru-RU"/>
        </w:rPr>
        <w:t>нейших соревнованиях особый вопрос</w:t>
      </w:r>
      <w:r w:rsidR="00AC5B1D">
        <w:rPr>
          <w:rFonts w:ascii="Times New Roman" w:eastAsia="Times New Roman" w:hAnsi="Times New Roman" w:cs="Times New Roman"/>
          <w:sz w:val="28"/>
          <w:szCs w:val="28"/>
          <w:lang w:eastAsia="ru-RU"/>
        </w:rPr>
        <w:t xml:space="preserve"> </w:t>
      </w:r>
      <w:r w:rsidRPr="0074437B">
        <w:rPr>
          <w:rFonts w:ascii="Times New Roman" w:eastAsia="Times New Roman" w:hAnsi="Times New Roman" w:cs="Times New Roman"/>
          <w:sz w:val="28"/>
          <w:szCs w:val="28"/>
          <w:lang w:eastAsia="ru-RU"/>
        </w:rPr>
        <w:t>указывает</w:t>
      </w:r>
      <w:r>
        <w:rPr>
          <w:rFonts w:ascii="Times New Roman" w:eastAsia="Times New Roman" w:hAnsi="Times New Roman" w:cs="Times New Roman"/>
          <w:sz w:val="28"/>
          <w:szCs w:val="28"/>
          <w:lang w:eastAsia="ru-RU"/>
        </w:rPr>
        <w:t xml:space="preserve"> о необходимости</w:t>
      </w:r>
      <w:r w:rsidRPr="0074437B">
        <w:rPr>
          <w:rFonts w:ascii="Times New Roman" w:eastAsia="Times New Roman" w:hAnsi="Times New Roman" w:cs="Times New Roman"/>
          <w:sz w:val="28"/>
          <w:szCs w:val="28"/>
          <w:lang w:eastAsia="ru-RU"/>
        </w:rPr>
        <w:t xml:space="preserve"> дальнейшего совершенствования научно-методических положений системы спортивной подготовки.</w:t>
      </w:r>
      <w:r w:rsidR="00AC5B1D">
        <w:rPr>
          <w:rFonts w:ascii="Times New Roman" w:eastAsia="Times New Roman" w:hAnsi="Times New Roman" w:cs="Times New Roman"/>
          <w:sz w:val="28"/>
          <w:szCs w:val="28"/>
          <w:lang w:eastAsia="ru-RU"/>
        </w:rPr>
        <w:t xml:space="preserve"> </w:t>
      </w:r>
      <w:r w:rsidRPr="001A7980">
        <w:rPr>
          <w:rFonts w:ascii="Times New Roman" w:hAnsi="Times New Roman" w:cs="Times New Roman"/>
          <w:sz w:val="28"/>
          <w:szCs w:val="28"/>
        </w:rPr>
        <w:t>Начиная с начального этапа подготовки, который должен обеспечивать надежную основу дальнейшего спортивного совершенствования и создания благоприятных предпосылок для достижения результатов международного класса в избранном виде спорта, необходимо учитывать периоды, наиболее благоприятные для развития физических качеств, а также выявление  закономерностей их развития для правильной организации тренировочного процесса.</w:t>
      </w:r>
    </w:p>
    <w:p w:rsidR="007617FD" w:rsidRDefault="007617FD" w:rsidP="00D435C7">
      <w:pPr>
        <w:tabs>
          <w:tab w:val="left" w:pos="1050"/>
          <w:tab w:val="center" w:pos="4677"/>
        </w:tabs>
        <w:spacing w:after="0" w:line="240" w:lineRule="auto"/>
        <w:ind w:firstLine="709"/>
        <w:jc w:val="both"/>
        <w:rPr>
          <w:rFonts w:ascii="Times New Roman" w:hAnsi="Times New Roman" w:cs="Times New Roman"/>
          <w:sz w:val="28"/>
          <w:szCs w:val="28"/>
        </w:rPr>
      </w:pPr>
      <w:r w:rsidRPr="001A7980">
        <w:rPr>
          <w:rFonts w:ascii="Times New Roman" w:hAnsi="Times New Roman" w:cs="Times New Roman"/>
          <w:sz w:val="28"/>
          <w:szCs w:val="28"/>
        </w:rPr>
        <w:lastRenderedPageBreak/>
        <w:t xml:space="preserve">Определяя  физическую подготовленность юных спортсменов как одну из основных частей управления учебно-тренировочного процесса спортивной подготовки, оценивая при этом уровень развития основных физических качеств в дзюдо, можно  выявить соответствие или несоответствие подготовленности занимающегося тем результатам, которые ему запланированы на данном этапе спортивной подготовки. </w:t>
      </w:r>
    </w:p>
    <w:p w:rsidR="007617FD" w:rsidRDefault="007617FD" w:rsidP="00380DAA">
      <w:pPr>
        <w:spacing w:after="0" w:line="240" w:lineRule="auto"/>
        <w:ind w:firstLine="709"/>
        <w:jc w:val="both"/>
        <w:rPr>
          <w:rFonts w:ascii="Times New Roman" w:eastAsia="Calibri" w:hAnsi="Times New Roman" w:cs="Times New Roman"/>
          <w:sz w:val="28"/>
          <w:szCs w:val="28"/>
        </w:rPr>
      </w:pPr>
      <w:r w:rsidRPr="00FD5413">
        <w:rPr>
          <w:rFonts w:ascii="Times New Roman" w:hAnsi="Times New Roman" w:cs="Times New Roman"/>
          <w:sz w:val="28"/>
          <w:szCs w:val="28"/>
        </w:rPr>
        <w:t>Следует отметить, что в процессе подготовки</w:t>
      </w:r>
      <w:r w:rsidR="00AC5B1D">
        <w:rPr>
          <w:rFonts w:ascii="Times New Roman" w:hAnsi="Times New Roman" w:cs="Times New Roman"/>
          <w:sz w:val="28"/>
          <w:szCs w:val="28"/>
        </w:rPr>
        <w:t xml:space="preserve"> </w:t>
      </w:r>
      <w:r>
        <w:rPr>
          <w:rFonts w:ascii="Times New Roman" w:hAnsi="Times New Roman" w:cs="Times New Roman"/>
          <w:sz w:val="28"/>
          <w:szCs w:val="28"/>
        </w:rPr>
        <w:t>в дзюдо</w:t>
      </w:r>
      <w:r w:rsidR="00AC5B1D">
        <w:rPr>
          <w:rFonts w:ascii="Times New Roman" w:hAnsi="Times New Roman" w:cs="Times New Roman"/>
          <w:sz w:val="28"/>
          <w:szCs w:val="28"/>
        </w:rPr>
        <w:t xml:space="preserve"> </w:t>
      </w:r>
      <w:r>
        <w:rPr>
          <w:rFonts w:ascii="Times New Roman" w:hAnsi="Times New Roman" w:cs="Times New Roman"/>
          <w:sz w:val="28"/>
          <w:szCs w:val="28"/>
        </w:rPr>
        <w:t>для повышения физической подготовленности тренеры применяют упражнения из различных видов спорта, в том числе и легкой атлетики.</w:t>
      </w:r>
      <w:r w:rsidR="00AC5B1D">
        <w:rPr>
          <w:rFonts w:ascii="Times New Roman" w:hAnsi="Times New Roman" w:cs="Times New Roman"/>
          <w:sz w:val="28"/>
          <w:szCs w:val="28"/>
        </w:rPr>
        <w:t xml:space="preserve"> </w:t>
      </w:r>
      <w:r>
        <w:rPr>
          <w:rFonts w:ascii="Times New Roman" w:eastAsia="Calibri" w:hAnsi="Times New Roman" w:cs="Times New Roman"/>
          <w:sz w:val="28"/>
          <w:szCs w:val="28"/>
        </w:rPr>
        <w:t>При составлении</w:t>
      </w:r>
      <w:r w:rsidRPr="00FD5413">
        <w:rPr>
          <w:rFonts w:ascii="Times New Roman" w:eastAsia="Calibri" w:hAnsi="Times New Roman" w:cs="Times New Roman"/>
          <w:sz w:val="28"/>
          <w:szCs w:val="28"/>
        </w:rPr>
        <w:t xml:space="preserve"> и использовании упражнений</w:t>
      </w:r>
      <w:r w:rsidR="00DF0A3F">
        <w:rPr>
          <w:rFonts w:ascii="Times New Roman" w:eastAsia="Calibri" w:hAnsi="Times New Roman" w:cs="Times New Roman"/>
          <w:sz w:val="28"/>
          <w:szCs w:val="28"/>
        </w:rPr>
        <w:t>,</w:t>
      </w:r>
      <w:r w:rsidRPr="00FD541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очень важно </w:t>
      </w:r>
      <w:r w:rsidRPr="00FD5413">
        <w:rPr>
          <w:rFonts w:ascii="Times New Roman" w:eastAsia="Calibri" w:hAnsi="Times New Roman" w:cs="Times New Roman"/>
          <w:sz w:val="28"/>
          <w:szCs w:val="28"/>
        </w:rPr>
        <w:t>учитывать инд</w:t>
      </w:r>
      <w:r>
        <w:rPr>
          <w:rFonts w:ascii="Times New Roman" w:eastAsia="Calibri" w:hAnsi="Times New Roman" w:cs="Times New Roman"/>
          <w:sz w:val="28"/>
          <w:szCs w:val="28"/>
        </w:rPr>
        <w:t>ивидуальные особенности занимающихся</w:t>
      </w:r>
      <w:r w:rsidR="00AC5B1D">
        <w:rPr>
          <w:rFonts w:ascii="Times New Roman" w:eastAsia="Calibri" w:hAnsi="Times New Roman" w:cs="Times New Roman"/>
          <w:sz w:val="28"/>
          <w:szCs w:val="28"/>
        </w:rPr>
        <w:t xml:space="preserve"> </w:t>
      </w:r>
      <w:r w:rsidRPr="00FD5413">
        <w:rPr>
          <w:rFonts w:ascii="Times New Roman" w:eastAsia="Calibri" w:hAnsi="Times New Roman" w:cs="Times New Roman"/>
          <w:sz w:val="28"/>
          <w:szCs w:val="28"/>
        </w:rPr>
        <w:t xml:space="preserve">соответствующие </w:t>
      </w:r>
      <w:r>
        <w:rPr>
          <w:rFonts w:ascii="Times New Roman" w:eastAsia="Calibri" w:hAnsi="Times New Roman" w:cs="Times New Roman"/>
          <w:sz w:val="28"/>
          <w:szCs w:val="28"/>
        </w:rPr>
        <w:t>возрасту и физическую подготовленность</w:t>
      </w:r>
      <w:r w:rsidR="00380DAA">
        <w:rPr>
          <w:rFonts w:ascii="Times New Roman" w:eastAsia="Calibri" w:hAnsi="Times New Roman" w:cs="Times New Roman"/>
          <w:sz w:val="28"/>
          <w:szCs w:val="28"/>
        </w:rPr>
        <w:t>.</w:t>
      </w:r>
    </w:p>
    <w:p w:rsidR="007617FD" w:rsidRDefault="007617FD" w:rsidP="00D435C7">
      <w:pPr>
        <w:pStyle w:val="a4"/>
        <w:tabs>
          <w:tab w:val="left" w:pos="993"/>
        </w:tabs>
        <w:ind w:left="1920" w:firstLine="709"/>
        <w:jc w:val="both"/>
        <w:rPr>
          <w:b/>
          <w:sz w:val="28"/>
          <w:szCs w:val="28"/>
        </w:rPr>
      </w:pPr>
    </w:p>
    <w:p w:rsidR="007617FD" w:rsidRDefault="007617FD" w:rsidP="00D435C7">
      <w:pPr>
        <w:pStyle w:val="a4"/>
        <w:tabs>
          <w:tab w:val="left" w:pos="993"/>
        </w:tabs>
        <w:ind w:hanging="294"/>
        <w:rPr>
          <w:b/>
          <w:sz w:val="28"/>
          <w:szCs w:val="28"/>
        </w:rPr>
      </w:pPr>
      <w:r>
        <w:rPr>
          <w:b/>
          <w:sz w:val="28"/>
          <w:szCs w:val="28"/>
        </w:rPr>
        <w:t xml:space="preserve">ГЛАВА 2. </w:t>
      </w:r>
      <w:r w:rsidRPr="00B87787">
        <w:rPr>
          <w:b/>
          <w:sz w:val="28"/>
          <w:szCs w:val="28"/>
        </w:rPr>
        <w:t xml:space="preserve">ПРОВЕДЕНИЕ </w:t>
      </w:r>
      <w:r>
        <w:rPr>
          <w:b/>
          <w:sz w:val="28"/>
          <w:szCs w:val="28"/>
        </w:rPr>
        <w:t xml:space="preserve">ПЕДАГОГИЧЕСКОГО ИССЛЕДОВАНИЯ </w:t>
      </w:r>
    </w:p>
    <w:p w:rsidR="007617FD" w:rsidRPr="00E708FD" w:rsidRDefault="007617FD" w:rsidP="00D435C7">
      <w:pPr>
        <w:pStyle w:val="a4"/>
        <w:tabs>
          <w:tab w:val="left" w:pos="993"/>
        </w:tabs>
        <w:ind w:hanging="294"/>
        <w:jc w:val="center"/>
        <w:rPr>
          <w:b/>
          <w:sz w:val="28"/>
          <w:szCs w:val="28"/>
        </w:rPr>
      </w:pPr>
      <w:r>
        <w:rPr>
          <w:b/>
          <w:sz w:val="28"/>
          <w:szCs w:val="28"/>
        </w:rPr>
        <w:t>С</w:t>
      </w:r>
      <w:r w:rsidR="00AC5B1D">
        <w:rPr>
          <w:b/>
          <w:sz w:val="28"/>
          <w:szCs w:val="28"/>
        </w:rPr>
        <w:t xml:space="preserve"> </w:t>
      </w:r>
      <w:r w:rsidRPr="00E708FD">
        <w:rPr>
          <w:b/>
          <w:sz w:val="28"/>
          <w:szCs w:val="28"/>
        </w:rPr>
        <w:t>УЧАЩИМИСЯ 12 – 13 ЛЕТ, ЗАНИМАЮЩИХСЯ</w:t>
      </w:r>
    </w:p>
    <w:p w:rsidR="007617FD" w:rsidRDefault="007617FD" w:rsidP="00D435C7">
      <w:pPr>
        <w:pStyle w:val="a4"/>
        <w:tabs>
          <w:tab w:val="left" w:pos="993"/>
        </w:tabs>
        <w:ind w:hanging="294"/>
        <w:jc w:val="center"/>
        <w:rPr>
          <w:b/>
          <w:sz w:val="28"/>
          <w:szCs w:val="28"/>
        </w:rPr>
      </w:pPr>
      <w:r w:rsidRPr="00B87787">
        <w:rPr>
          <w:b/>
          <w:sz w:val="28"/>
          <w:szCs w:val="28"/>
        </w:rPr>
        <w:t>В СЕКЦИИ ДЗЮДО</w:t>
      </w:r>
    </w:p>
    <w:p w:rsidR="007617FD" w:rsidRPr="00B87787" w:rsidRDefault="007617FD" w:rsidP="00D435C7">
      <w:pPr>
        <w:pStyle w:val="a4"/>
        <w:tabs>
          <w:tab w:val="left" w:pos="993"/>
        </w:tabs>
        <w:jc w:val="center"/>
        <w:rPr>
          <w:b/>
          <w:sz w:val="28"/>
          <w:szCs w:val="28"/>
        </w:rPr>
      </w:pPr>
    </w:p>
    <w:p w:rsidR="007617FD" w:rsidRPr="00BE2049" w:rsidRDefault="007617FD" w:rsidP="00D435C7">
      <w:pPr>
        <w:pStyle w:val="a4"/>
        <w:numPr>
          <w:ilvl w:val="1"/>
          <w:numId w:val="37"/>
        </w:numPr>
        <w:tabs>
          <w:tab w:val="left" w:pos="993"/>
          <w:tab w:val="left" w:pos="1985"/>
          <w:tab w:val="left" w:pos="2127"/>
        </w:tabs>
        <w:rPr>
          <w:b/>
          <w:sz w:val="28"/>
          <w:szCs w:val="28"/>
          <w:shd w:val="clear" w:color="auto" w:fill="FFFFFF"/>
        </w:rPr>
      </w:pPr>
      <w:r w:rsidRPr="00BE2049">
        <w:rPr>
          <w:b/>
          <w:sz w:val="28"/>
          <w:szCs w:val="28"/>
          <w:shd w:val="clear" w:color="auto" w:fill="FFFFFF"/>
        </w:rPr>
        <w:t>Организация педагогического исследования</w:t>
      </w:r>
    </w:p>
    <w:p w:rsidR="007617FD" w:rsidRDefault="007617FD" w:rsidP="00D435C7">
      <w:pPr>
        <w:tabs>
          <w:tab w:val="left" w:pos="993"/>
        </w:tabs>
        <w:spacing w:after="0" w:line="240" w:lineRule="auto"/>
        <w:rPr>
          <w:b/>
          <w:sz w:val="28"/>
          <w:szCs w:val="28"/>
          <w:shd w:val="clear" w:color="auto" w:fill="FFFFFF"/>
        </w:rPr>
      </w:pPr>
    </w:p>
    <w:p w:rsidR="007617FD" w:rsidRPr="00D21B84" w:rsidRDefault="007617FD" w:rsidP="00D435C7">
      <w:pPr>
        <w:shd w:val="clear" w:color="auto" w:fill="FFFFFF"/>
        <w:spacing w:after="0" w:line="240" w:lineRule="auto"/>
        <w:ind w:firstLine="709"/>
        <w:jc w:val="both"/>
        <w:rPr>
          <w:rFonts w:ascii="Times New Roman" w:eastAsia="Calibri" w:hAnsi="Times New Roman" w:cs="Times New Roman"/>
          <w:b/>
          <w:position w:val="-24"/>
          <w:sz w:val="28"/>
          <w:szCs w:val="28"/>
        </w:rPr>
      </w:pPr>
      <w:r w:rsidRPr="00D21B84">
        <w:rPr>
          <w:rFonts w:ascii="Times New Roman" w:eastAsia="Calibri" w:hAnsi="Times New Roman" w:cs="Times New Roman"/>
          <w:position w:val="-24"/>
          <w:sz w:val="28"/>
          <w:szCs w:val="28"/>
        </w:rPr>
        <w:t xml:space="preserve">В соответствии с целью и поставленными задачами </w:t>
      </w:r>
      <w:r>
        <w:rPr>
          <w:rFonts w:ascii="Times New Roman" w:eastAsia="Calibri" w:hAnsi="Times New Roman" w:cs="Times New Roman"/>
          <w:position w:val="-24"/>
          <w:sz w:val="28"/>
          <w:szCs w:val="28"/>
        </w:rPr>
        <w:t xml:space="preserve">педагогического </w:t>
      </w:r>
      <w:r w:rsidRPr="00D21B84">
        <w:rPr>
          <w:rFonts w:ascii="Times New Roman" w:eastAsia="Calibri" w:hAnsi="Times New Roman" w:cs="Times New Roman"/>
          <w:position w:val="-24"/>
          <w:sz w:val="28"/>
          <w:szCs w:val="28"/>
        </w:rPr>
        <w:t>исследования п</w:t>
      </w:r>
      <w:r w:rsidRPr="00D21B84">
        <w:rPr>
          <w:rFonts w:ascii="Times New Roman" w:eastAsia="Calibri" w:hAnsi="Times New Roman" w:cs="Times New Roman"/>
          <w:position w:val="-24"/>
          <w:sz w:val="28"/>
          <w:szCs w:val="28"/>
          <w:bdr w:val="none" w:sz="0" w:space="0" w:color="auto" w:frame="1"/>
        </w:rPr>
        <w:t>ри проведении педагогического эксперимента применялись следующие методы:</w:t>
      </w:r>
    </w:p>
    <w:p w:rsidR="007617FD" w:rsidRPr="00D21B84"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bdr w:val="none" w:sz="0" w:space="0" w:color="auto" w:frame="1"/>
        </w:rPr>
      </w:pPr>
      <w:r w:rsidRPr="00D21B84">
        <w:rPr>
          <w:rFonts w:ascii="Times New Roman" w:eastAsia="Calibri" w:hAnsi="Times New Roman" w:cs="Times New Roman"/>
          <w:position w:val="-24"/>
          <w:sz w:val="28"/>
          <w:szCs w:val="28"/>
        </w:rPr>
        <w:t xml:space="preserve">– </w:t>
      </w:r>
      <w:r w:rsidRPr="00D21B84">
        <w:rPr>
          <w:rFonts w:ascii="Times New Roman" w:eastAsia="Calibri" w:hAnsi="Times New Roman" w:cs="Times New Roman"/>
          <w:position w:val="-24"/>
          <w:sz w:val="28"/>
          <w:szCs w:val="28"/>
          <w:bdr w:val="none" w:sz="0" w:space="0" w:color="auto" w:frame="1"/>
        </w:rPr>
        <w:t xml:space="preserve">теоретический анализ научно-методической и специальной литературы по теме исследования; </w:t>
      </w:r>
    </w:p>
    <w:p w:rsidR="007617FD" w:rsidRPr="00D21B84" w:rsidRDefault="007617FD" w:rsidP="00D435C7">
      <w:pPr>
        <w:shd w:val="clear" w:color="auto" w:fill="FFFFFF"/>
        <w:spacing w:after="0" w:line="240" w:lineRule="auto"/>
        <w:ind w:firstLine="709"/>
        <w:jc w:val="both"/>
        <w:rPr>
          <w:rFonts w:ascii="Times New Roman" w:eastAsia="Calibri" w:hAnsi="Times New Roman" w:cs="Times New Roman"/>
          <w:b/>
          <w:position w:val="-24"/>
          <w:sz w:val="28"/>
          <w:szCs w:val="28"/>
        </w:rPr>
      </w:pPr>
      <w:r w:rsidRPr="00D21B84">
        <w:rPr>
          <w:rFonts w:ascii="Times New Roman" w:eastAsia="Times New Roman" w:hAnsi="Times New Roman" w:cs="Times New Roman"/>
          <w:sz w:val="28"/>
          <w:szCs w:val="28"/>
          <w:lang w:eastAsia="ru-RU"/>
        </w:rPr>
        <w:t>–анкетирование</w:t>
      </w:r>
      <w:r>
        <w:rPr>
          <w:rFonts w:ascii="Times New Roman" w:eastAsia="Times New Roman" w:hAnsi="Times New Roman" w:cs="Times New Roman"/>
          <w:sz w:val="28"/>
          <w:szCs w:val="28"/>
          <w:lang w:eastAsia="ru-RU"/>
        </w:rPr>
        <w:t xml:space="preserve"> (опрос)</w:t>
      </w:r>
      <w:r w:rsidRPr="00D21B84">
        <w:rPr>
          <w:rFonts w:ascii="Times New Roman" w:eastAsia="Times New Roman" w:hAnsi="Times New Roman" w:cs="Times New Roman"/>
          <w:sz w:val="28"/>
          <w:szCs w:val="28"/>
          <w:lang w:eastAsia="ru-RU"/>
        </w:rPr>
        <w:t>;</w:t>
      </w:r>
    </w:p>
    <w:p w:rsidR="007617FD" w:rsidRPr="00D21B84"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bdr w:val="none" w:sz="0" w:space="0" w:color="auto" w:frame="1"/>
        </w:rPr>
      </w:pPr>
      <w:r w:rsidRPr="00D21B84">
        <w:rPr>
          <w:rFonts w:ascii="Times New Roman" w:eastAsia="Calibri" w:hAnsi="Times New Roman" w:cs="Times New Roman"/>
          <w:position w:val="-24"/>
          <w:sz w:val="28"/>
          <w:szCs w:val="28"/>
        </w:rPr>
        <w:t xml:space="preserve">– </w:t>
      </w:r>
      <w:r w:rsidRPr="00D21B84">
        <w:rPr>
          <w:rFonts w:ascii="Times New Roman" w:eastAsia="Calibri" w:hAnsi="Times New Roman" w:cs="Times New Roman"/>
          <w:position w:val="-24"/>
          <w:sz w:val="28"/>
          <w:szCs w:val="28"/>
          <w:bdr w:val="none" w:sz="0" w:space="0" w:color="auto" w:frame="1"/>
        </w:rPr>
        <w:t xml:space="preserve">педагогическое наблюдение; </w:t>
      </w:r>
    </w:p>
    <w:p w:rsidR="007617FD" w:rsidRPr="00D21B84"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rPr>
      </w:pPr>
      <w:r w:rsidRPr="00D21B84">
        <w:rPr>
          <w:rFonts w:ascii="Times New Roman" w:eastAsia="Calibri" w:hAnsi="Times New Roman" w:cs="Times New Roman"/>
          <w:position w:val="-24"/>
          <w:sz w:val="28"/>
          <w:szCs w:val="28"/>
        </w:rPr>
        <w:t xml:space="preserve">– </w:t>
      </w:r>
      <w:r w:rsidRPr="00D21B84">
        <w:rPr>
          <w:rFonts w:ascii="Times New Roman" w:eastAsia="Calibri" w:hAnsi="Times New Roman" w:cs="Times New Roman"/>
          <w:position w:val="-24"/>
          <w:sz w:val="28"/>
          <w:szCs w:val="28"/>
          <w:bdr w:val="none" w:sz="0" w:space="0" w:color="auto" w:frame="1"/>
        </w:rPr>
        <w:t>педагогический эксперимент;</w:t>
      </w:r>
    </w:p>
    <w:p w:rsidR="007617FD" w:rsidRPr="00D21B84"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bdr w:val="none" w:sz="0" w:space="0" w:color="auto" w:frame="1"/>
        </w:rPr>
      </w:pPr>
      <w:r w:rsidRPr="00D21B84">
        <w:rPr>
          <w:rFonts w:ascii="Times New Roman" w:eastAsia="Calibri" w:hAnsi="Times New Roman" w:cs="Times New Roman"/>
          <w:position w:val="-24"/>
          <w:sz w:val="28"/>
          <w:szCs w:val="28"/>
        </w:rPr>
        <w:t xml:space="preserve">– </w:t>
      </w:r>
      <w:r w:rsidRPr="00D21B84">
        <w:rPr>
          <w:rFonts w:ascii="Times New Roman" w:eastAsia="Calibri" w:hAnsi="Times New Roman" w:cs="Times New Roman"/>
          <w:position w:val="-24"/>
          <w:sz w:val="28"/>
          <w:szCs w:val="28"/>
          <w:bdr w:val="none" w:sz="0" w:space="0" w:color="auto" w:frame="1"/>
        </w:rPr>
        <w:t xml:space="preserve">тестирование; </w:t>
      </w:r>
    </w:p>
    <w:p w:rsidR="007617FD" w:rsidRPr="00D21B84"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bdr w:val="none" w:sz="0" w:space="0" w:color="auto" w:frame="1"/>
        </w:rPr>
      </w:pPr>
      <w:r w:rsidRPr="00D21B84">
        <w:rPr>
          <w:rFonts w:ascii="Times New Roman" w:eastAsia="Calibri" w:hAnsi="Times New Roman" w:cs="Times New Roman"/>
          <w:position w:val="-24"/>
          <w:sz w:val="28"/>
          <w:szCs w:val="28"/>
        </w:rPr>
        <w:t xml:space="preserve">– </w:t>
      </w:r>
      <w:r>
        <w:rPr>
          <w:rFonts w:ascii="Times New Roman" w:eastAsia="Calibri" w:hAnsi="Times New Roman" w:cs="Times New Roman"/>
          <w:position w:val="-24"/>
          <w:sz w:val="28"/>
          <w:szCs w:val="28"/>
        </w:rPr>
        <w:t xml:space="preserve">методы </w:t>
      </w:r>
      <w:r w:rsidRPr="00D21B84">
        <w:rPr>
          <w:rFonts w:ascii="Times New Roman" w:eastAsia="Calibri" w:hAnsi="Times New Roman" w:cs="Times New Roman"/>
          <w:position w:val="-24"/>
          <w:sz w:val="28"/>
          <w:szCs w:val="28"/>
          <w:bdr w:val="none" w:sz="0" w:space="0" w:color="auto" w:frame="1"/>
        </w:rPr>
        <w:t>математи</w:t>
      </w:r>
      <w:r>
        <w:rPr>
          <w:rFonts w:ascii="Times New Roman" w:eastAsia="Calibri" w:hAnsi="Times New Roman" w:cs="Times New Roman"/>
          <w:position w:val="-24"/>
          <w:sz w:val="28"/>
          <w:szCs w:val="28"/>
          <w:bdr w:val="none" w:sz="0" w:space="0" w:color="auto" w:frame="1"/>
        </w:rPr>
        <w:t>ческой</w:t>
      </w:r>
      <w:r w:rsidR="00AC5B1D">
        <w:rPr>
          <w:rFonts w:ascii="Times New Roman" w:eastAsia="Calibri" w:hAnsi="Times New Roman" w:cs="Times New Roman"/>
          <w:position w:val="-24"/>
          <w:sz w:val="28"/>
          <w:szCs w:val="28"/>
          <w:bdr w:val="none" w:sz="0" w:space="0" w:color="auto" w:frame="1"/>
        </w:rPr>
        <w:t xml:space="preserve"> </w:t>
      </w:r>
      <w:r w:rsidRPr="00D21B84">
        <w:rPr>
          <w:rFonts w:ascii="Times New Roman" w:eastAsia="Calibri" w:hAnsi="Times New Roman" w:cs="Times New Roman"/>
          <w:position w:val="-24"/>
          <w:sz w:val="28"/>
          <w:szCs w:val="28"/>
          <w:bdr w:val="none" w:sz="0" w:space="0" w:color="auto" w:frame="1"/>
        </w:rPr>
        <w:t>статисти</w:t>
      </w:r>
      <w:r>
        <w:rPr>
          <w:rFonts w:ascii="Times New Roman" w:eastAsia="Calibri" w:hAnsi="Times New Roman" w:cs="Times New Roman"/>
          <w:position w:val="-24"/>
          <w:sz w:val="28"/>
          <w:szCs w:val="28"/>
          <w:bdr w:val="none" w:sz="0" w:space="0" w:color="auto" w:frame="1"/>
        </w:rPr>
        <w:t>ки</w:t>
      </w:r>
      <w:r w:rsidRPr="00D21B84">
        <w:rPr>
          <w:rFonts w:ascii="Times New Roman" w:eastAsia="Calibri" w:hAnsi="Times New Roman" w:cs="Times New Roman"/>
          <w:position w:val="-24"/>
          <w:sz w:val="28"/>
          <w:szCs w:val="28"/>
          <w:bdr w:val="none" w:sz="0" w:space="0" w:color="auto" w:frame="1"/>
        </w:rPr>
        <w:t>.</w:t>
      </w:r>
    </w:p>
    <w:p w:rsidR="007617FD" w:rsidRPr="00D21B84"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rPr>
      </w:pPr>
      <w:r w:rsidRPr="00D21B84">
        <w:rPr>
          <w:rFonts w:ascii="Times New Roman" w:eastAsia="Calibri" w:hAnsi="Times New Roman" w:cs="Times New Roman"/>
          <w:position w:val="-24"/>
          <w:sz w:val="28"/>
          <w:szCs w:val="28"/>
        </w:rPr>
        <w:t>На начальном этапе теоретическая основа педагогического исследования способствовала определению места изучаемой проблемы.</w:t>
      </w:r>
    </w:p>
    <w:p w:rsidR="007617FD"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rPr>
      </w:pPr>
      <w:r w:rsidRPr="00D21B84">
        <w:rPr>
          <w:rFonts w:ascii="Times New Roman" w:eastAsia="Calibri" w:hAnsi="Times New Roman" w:cs="Times New Roman"/>
          <w:position w:val="-24"/>
          <w:sz w:val="28"/>
          <w:szCs w:val="28"/>
        </w:rPr>
        <w:t xml:space="preserve">Основной этап характеризовался экспериментальной  разработкой  теоретических, методологических и методических основ исследования. </w:t>
      </w:r>
    </w:p>
    <w:p w:rsidR="007617FD" w:rsidRPr="00D21B84"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rPr>
      </w:pPr>
      <w:r w:rsidRPr="00D21B84">
        <w:rPr>
          <w:rFonts w:ascii="Times New Roman" w:eastAsia="Calibri" w:hAnsi="Times New Roman" w:cs="Times New Roman"/>
          <w:position w:val="-24"/>
          <w:sz w:val="28"/>
          <w:szCs w:val="28"/>
        </w:rPr>
        <w:t>Завершающий этап научного исследования включал  в себя интерпретацию полученных результатов, формулированию выводов и оформление  работы.</w:t>
      </w:r>
    </w:p>
    <w:p w:rsidR="007617FD"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rPr>
      </w:pPr>
      <w:r w:rsidRPr="00327F0F">
        <w:rPr>
          <w:rFonts w:ascii="Times New Roman" w:eastAsia="Calibri" w:hAnsi="Times New Roman" w:cs="Times New Roman"/>
          <w:i/>
          <w:position w:val="-24"/>
          <w:sz w:val="28"/>
          <w:szCs w:val="28"/>
          <w:bdr w:val="none" w:sz="0" w:space="0" w:color="auto" w:frame="1"/>
        </w:rPr>
        <w:t>Теоретический анализ научно-</w:t>
      </w:r>
      <w:r>
        <w:rPr>
          <w:rFonts w:ascii="Times New Roman" w:eastAsia="Calibri" w:hAnsi="Times New Roman" w:cs="Times New Roman"/>
          <w:i/>
          <w:position w:val="-24"/>
          <w:sz w:val="28"/>
          <w:szCs w:val="28"/>
          <w:bdr w:val="none" w:sz="0" w:space="0" w:color="auto" w:frame="1"/>
        </w:rPr>
        <w:t>методической  и</w:t>
      </w:r>
      <w:r w:rsidRPr="00327F0F">
        <w:rPr>
          <w:rFonts w:ascii="Times New Roman" w:eastAsia="Calibri" w:hAnsi="Times New Roman" w:cs="Times New Roman"/>
          <w:i/>
          <w:position w:val="-24"/>
          <w:sz w:val="28"/>
          <w:szCs w:val="28"/>
          <w:bdr w:val="none" w:sz="0" w:space="0" w:color="auto" w:frame="1"/>
        </w:rPr>
        <w:t xml:space="preserve"> специальной литературы</w:t>
      </w:r>
      <w:r w:rsidRPr="00445964">
        <w:rPr>
          <w:rFonts w:ascii="Times New Roman" w:eastAsia="Calibri" w:hAnsi="Times New Roman" w:cs="Times New Roman"/>
          <w:position w:val="-24"/>
          <w:sz w:val="28"/>
          <w:szCs w:val="28"/>
          <w:bdr w:val="none" w:sz="0" w:space="0" w:color="auto" w:frame="1"/>
        </w:rPr>
        <w:t xml:space="preserve"> по выбранной теме был необходим для исследования и подбора данных для предстоящего исследования </w:t>
      </w:r>
      <w:r w:rsidRPr="00445964">
        <w:rPr>
          <w:rFonts w:ascii="Times New Roman" w:eastAsia="Calibri" w:hAnsi="Times New Roman" w:cs="Times New Roman"/>
          <w:position w:val="-24"/>
          <w:sz w:val="28"/>
          <w:szCs w:val="28"/>
        </w:rPr>
        <w:t>каждого из этапов научно-исследовательской работы.</w:t>
      </w:r>
    </w:p>
    <w:p w:rsidR="007617FD" w:rsidRPr="00445964"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rPr>
      </w:pPr>
      <w:r w:rsidRPr="00445964">
        <w:rPr>
          <w:rFonts w:ascii="Times New Roman" w:eastAsia="Calibri" w:hAnsi="Times New Roman" w:cs="Times New Roman"/>
          <w:position w:val="-24"/>
          <w:sz w:val="28"/>
          <w:szCs w:val="28"/>
        </w:rPr>
        <w:t>На осно</w:t>
      </w:r>
      <w:r>
        <w:rPr>
          <w:rFonts w:ascii="Times New Roman" w:eastAsia="Calibri" w:hAnsi="Times New Roman" w:cs="Times New Roman"/>
          <w:position w:val="-24"/>
          <w:sz w:val="28"/>
          <w:szCs w:val="28"/>
        </w:rPr>
        <w:t>ве теоретического обобщения</w:t>
      </w:r>
      <w:r w:rsidRPr="00445964">
        <w:rPr>
          <w:rFonts w:ascii="Times New Roman" w:eastAsia="Calibri" w:hAnsi="Times New Roman" w:cs="Times New Roman"/>
          <w:position w:val="-24"/>
          <w:sz w:val="28"/>
          <w:szCs w:val="28"/>
        </w:rPr>
        <w:t xml:space="preserve">, анализа литературных источников, исходя из программных требований Стандарта спортивной подготовки по виду спорта дзюдо, были выбраны контрольные тесты для определения физической подготовленности </w:t>
      </w:r>
      <w:r>
        <w:rPr>
          <w:rFonts w:ascii="Times New Roman" w:eastAsia="Calibri" w:hAnsi="Times New Roman" w:cs="Times New Roman"/>
          <w:position w:val="-24"/>
          <w:sz w:val="28"/>
          <w:szCs w:val="28"/>
        </w:rPr>
        <w:t>юных спортсменов</w:t>
      </w:r>
      <w:r w:rsidRPr="00445964">
        <w:rPr>
          <w:rFonts w:ascii="Times New Roman" w:eastAsia="Calibri" w:hAnsi="Times New Roman" w:cs="Times New Roman"/>
          <w:position w:val="-24"/>
          <w:sz w:val="28"/>
          <w:szCs w:val="28"/>
        </w:rPr>
        <w:t>.</w:t>
      </w:r>
    </w:p>
    <w:p w:rsidR="007617FD"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bdr w:val="none" w:sz="0" w:space="0" w:color="auto" w:frame="1"/>
        </w:rPr>
      </w:pPr>
      <w:r w:rsidRPr="00327F0F">
        <w:rPr>
          <w:rFonts w:ascii="Times New Roman" w:eastAsia="Calibri" w:hAnsi="Times New Roman" w:cs="Times New Roman"/>
          <w:i/>
          <w:position w:val="-24"/>
          <w:sz w:val="28"/>
          <w:szCs w:val="28"/>
          <w:bdr w:val="none" w:sz="0" w:space="0" w:color="auto" w:frame="1"/>
        </w:rPr>
        <w:t>Педагогическое наблюдение</w:t>
      </w:r>
      <w:r w:rsidRPr="00445964">
        <w:rPr>
          <w:rFonts w:ascii="Times New Roman" w:eastAsia="Calibri" w:hAnsi="Times New Roman" w:cs="Times New Roman"/>
          <w:position w:val="-24"/>
          <w:sz w:val="28"/>
          <w:szCs w:val="28"/>
          <w:bdr w:val="none" w:sz="0" w:space="0" w:color="auto" w:frame="1"/>
        </w:rPr>
        <w:t xml:space="preserve"> проводилось на протяжении всего эксперимента. Наблюдая за занимающимися во время занятий,  фиксировались изменения, происходившие в ходе эксперимента.</w:t>
      </w:r>
    </w:p>
    <w:p w:rsidR="007617FD" w:rsidRPr="00327F0F" w:rsidRDefault="007617FD" w:rsidP="00D435C7">
      <w:pPr>
        <w:spacing w:line="240" w:lineRule="auto"/>
        <w:ind w:firstLine="709"/>
        <w:contextualSpacing/>
        <w:jc w:val="both"/>
        <w:rPr>
          <w:rFonts w:ascii="Times New Roman" w:eastAsia="Times New Roman" w:hAnsi="Times New Roman" w:cs="Times New Roman"/>
          <w:sz w:val="28"/>
          <w:lang w:eastAsia="ru-RU"/>
        </w:rPr>
      </w:pPr>
      <w:r w:rsidRPr="00327F0F">
        <w:rPr>
          <w:rFonts w:ascii="Times New Roman" w:eastAsia="Times New Roman" w:hAnsi="Times New Roman" w:cs="Times New Roman"/>
          <w:i/>
          <w:sz w:val="28"/>
          <w:lang w:eastAsia="ru-RU"/>
        </w:rPr>
        <w:lastRenderedPageBreak/>
        <w:t xml:space="preserve">Опрос </w:t>
      </w:r>
      <w:r>
        <w:rPr>
          <w:rFonts w:ascii="Times New Roman" w:eastAsia="Times New Roman" w:hAnsi="Times New Roman" w:cs="Times New Roman"/>
          <w:sz w:val="28"/>
          <w:lang w:eastAsia="ru-RU"/>
        </w:rPr>
        <w:t xml:space="preserve">проводился </w:t>
      </w:r>
      <w:r w:rsidRPr="00051295">
        <w:rPr>
          <w:rFonts w:ascii="Times New Roman" w:eastAsia="Times New Roman" w:hAnsi="Times New Roman" w:cs="Times New Roman"/>
          <w:sz w:val="28"/>
          <w:lang w:eastAsia="ru-RU"/>
        </w:rPr>
        <w:t xml:space="preserve">среди </w:t>
      </w:r>
      <w:r w:rsidRPr="00110276">
        <w:rPr>
          <w:rFonts w:ascii="Times New Roman" w:eastAsia="Times New Roman" w:hAnsi="Times New Roman" w:cs="Times New Roman"/>
          <w:sz w:val="28"/>
          <w:lang w:eastAsia="ru-RU"/>
        </w:rPr>
        <w:t xml:space="preserve">тренеров </w:t>
      </w:r>
      <w:r>
        <w:rPr>
          <w:rFonts w:ascii="Times New Roman" w:eastAsia="Calibri" w:hAnsi="Times New Roman" w:cs="Times New Roman"/>
          <w:sz w:val="28"/>
          <w:szCs w:val="28"/>
        </w:rPr>
        <w:t>с целью</w:t>
      </w:r>
      <w:r w:rsidRPr="00110276">
        <w:rPr>
          <w:rFonts w:ascii="Times New Roman" w:eastAsia="Calibri" w:hAnsi="Times New Roman" w:cs="Times New Roman"/>
          <w:sz w:val="28"/>
          <w:szCs w:val="28"/>
        </w:rPr>
        <w:t xml:space="preserve"> узнать, какие виды</w:t>
      </w:r>
      <w:r w:rsidRPr="00110276">
        <w:rPr>
          <w:rFonts w:ascii="Times New Roman" w:eastAsia="Times New Roman" w:hAnsi="Times New Roman" w:cs="Times New Roman"/>
          <w:sz w:val="28"/>
          <w:lang w:eastAsia="ru-RU"/>
        </w:rPr>
        <w:t xml:space="preserve"> упражнений легкоатлетической направленности они используют в подготовке юных спортсменов</w:t>
      </w:r>
      <w:r>
        <w:rPr>
          <w:rFonts w:ascii="Times New Roman" w:eastAsia="Times New Roman" w:hAnsi="Times New Roman" w:cs="Times New Roman"/>
          <w:sz w:val="28"/>
          <w:lang w:eastAsia="ru-RU"/>
        </w:rPr>
        <w:t>, в</w:t>
      </w:r>
      <w:r w:rsidRPr="00110276">
        <w:rPr>
          <w:rFonts w:ascii="Times New Roman" w:eastAsia="Times New Roman" w:hAnsi="Times New Roman" w:cs="Times New Roman"/>
          <w:sz w:val="28"/>
          <w:lang w:eastAsia="ru-RU"/>
        </w:rPr>
        <w:t xml:space="preserve">последствии, сбор данных  был необходим для разработки экспериментальной методики и дальнейшего ее внедрения в учебно-тренировочный процесс. </w:t>
      </w:r>
    </w:p>
    <w:p w:rsidR="007617FD" w:rsidRPr="00445964"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rPr>
      </w:pPr>
      <w:r w:rsidRPr="00327F0F">
        <w:rPr>
          <w:rFonts w:ascii="Times New Roman" w:eastAsia="Calibri" w:hAnsi="Times New Roman" w:cs="Times New Roman"/>
          <w:i/>
          <w:spacing w:val="-11"/>
          <w:position w:val="-24"/>
          <w:sz w:val="28"/>
          <w:szCs w:val="28"/>
        </w:rPr>
        <w:t>Педагогический эксперимент</w:t>
      </w:r>
      <w:r w:rsidRPr="008E607E">
        <w:rPr>
          <w:rFonts w:ascii="Times New Roman" w:eastAsia="Calibri" w:hAnsi="Times New Roman" w:cs="Times New Roman"/>
          <w:position w:val="-24"/>
          <w:sz w:val="28"/>
          <w:szCs w:val="28"/>
        </w:rPr>
        <w:t xml:space="preserve"> проводился с целью определения уровня физической подготовленности детей 12 – 13 лет, а также выявления влияния экспериментальной методики на повышение уровня физической </w:t>
      </w:r>
      <w:r w:rsidRPr="00445964">
        <w:rPr>
          <w:rFonts w:ascii="Times New Roman" w:eastAsia="Calibri" w:hAnsi="Times New Roman" w:cs="Times New Roman"/>
          <w:position w:val="-24"/>
          <w:sz w:val="28"/>
          <w:szCs w:val="28"/>
        </w:rPr>
        <w:t xml:space="preserve">подготовки занимающихся в секции </w:t>
      </w:r>
      <w:r>
        <w:rPr>
          <w:rFonts w:ascii="Times New Roman" w:eastAsia="Calibri" w:hAnsi="Times New Roman" w:cs="Times New Roman"/>
          <w:position w:val="-24"/>
          <w:sz w:val="28"/>
          <w:szCs w:val="28"/>
        </w:rPr>
        <w:t>дзюдо</w:t>
      </w:r>
      <w:r w:rsidRPr="00445964">
        <w:rPr>
          <w:rFonts w:ascii="Times New Roman" w:eastAsia="Calibri" w:hAnsi="Times New Roman" w:cs="Times New Roman"/>
          <w:position w:val="-24"/>
          <w:sz w:val="28"/>
          <w:szCs w:val="28"/>
        </w:rPr>
        <w:t xml:space="preserve"> в процессе</w:t>
      </w:r>
      <w:r>
        <w:rPr>
          <w:rFonts w:ascii="Times New Roman" w:eastAsia="Calibri" w:hAnsi="Times New Roman" w:cs="Times New Roman"/>
          <w:position w:val="-24"/>
          <w:sz w:val="28"/>
          <w:szCs w:val="28"/>
        </w:rPr>
        <w:t xml:space="preserve"> педагогического исследования. </w:t>
      </w:r>
    </w:p>
    <w:p w:rsidR="007617FD" w:rsidRPr="00445964"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rPr>
      </w:pPr>
      <w:r>
        <w:rPr>
          <w:rFonts w:ascii="Times New Roman" w:eastAsia="Calibri" w:hAnsi="Times New Roman" w:cs="Times New Roman"/>
          <w:position w:val="-24"/>
          <w:sz w:val="28"/>
          <w:szCs w:val="28"/>
        </w:rPr>
        <w:t>На начальном этапе</w:t>
      </w:r>
      <w:r w:rsidRPr="00445964">
        <w:rPr>
          <w:rFonts w:ascii="Times New Roman" w:eastAsia="Calibri" w:hAnsi="Times New Roman" w:cs="Times New Roman"/>
          <w:position w:val="-24"/>
          <w:sz w:val="28"/>
          <w:szCs w:val="28"/>
        </w:rPr>
        <w:t xml:space="preserve">  (констатирующий эксперимент) наблюдений педагогический эксперимент показывает исходное состояние физической подготовленности исследуемых.</w:t>
      </w:r>
    </w:p>
    <w:p w:rsidR="007617FD" w:rsidRPr="00445964"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rPr>
      </w:pPr>
      <w:r w:rsidRPr="00445964">
        <w:rPr>
          <w:rFonts w:ascii="Times New Roman" w:eastAsia="Calibri" w:hAnsi="Times New Roman" w:cs="Times New Roman"/>
          <w:position w:val="-24"/>
          <w:sz w:val="28"/>
          <w:szCs w:val="28"/>
        </w:rPr>
        <w:t>На завершающем этапе (формирующий эксперимент) выявление особенностей в условиях учебно-тренировочного процесса влияния примененной методики, определения эффективности на структуру физической подготовленно</w:t>
      </w:r>
      <w:r>
        <w:rPr>
          <w:rFonts w:ascii="Times New Roman" w:eastAsia="Calibri" w:hAnsi="Times New Roman" w:cs="Times New Roman"/>
          <w:position w:val="-24"/>
          <w:sz w:val="28"/>
          <w:szCs w:val="28"/>
        </w:rPr>
        <w:t>сти учащихся 12 – 13 лет</w:t>
      </w:r>
      <w:r w:rsidRPr="00445964">
        <w:rPr>
          <w:rFonts w:ascii="Times New Roman" w:eastAsia="Calibri" w:hAnsi="Times New Roman" w:cs="Times New Roman"/>
          <w:position w:val="-24"/>
          <w:sz w:val="28"/>
          <w:szCs w:val="28"/>
        </w:rPr>
        <w:t xml:space="preserve"> и  подтверждения выдвинутой гипотезы.</w:t>
      </w:r>
    </w:p>
    <w:p w:rsidR="007617FD" w:rsidRPr="00445964"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bdr w:val="none" w:sz="0" w:space="0" w:color="auto" w:frame="1"/>
        </w:rPr>
      </w:pPr>
      <w:r w:rsidRPr="00327F0F">
        <w:rPr>
          <w:rFonts w:ascii="Times New Roman" w:eastAsia="Calibri" w:hAnsi="Times New Roman" w:cs="Times New Roman"/>
          <w:i/>
          <w:position w:val="-24"/>
          <w:sz w:val="28"/>
          <w:szCs w:val="28"/>
          <w:bdr w:val="none" w:sz="0" w:space="0" w:color="auto" w:frame="1"/>
        </w:rPr>
        <w:t>Тестирование</w:t>
      </w:r>
      <w:r w:rsidRPr="00445964">
        <w:rPr>
          <w:rFonts w:ascii="Times New Roman" w:eastAsia="Calibri" w:hAnsi="Times New Roman" w:cs="Times New Roman"/>
          <w:position w:val="-24"/>
          <w:sz w:val="28"/>
          <w:szCs w:val="28"/>
          <w:bdr w:val="none" w:sz="0" w:space="0" w:color="auto" w:frame="1"/>
        </w:rPr>
        <w:t xml:space="preserve"> физической подготовленности </w:t>
      </w:r>
      <w:r>
        <w:rPr>
          <w:rFonts w:ascii="Times New Roman" w:eastAsia="Calibri" w:hAnsi="Times New Roman" w:cs="Times New Roman"/>
          <w:position w:val="-24"/>
          <w:sz w:val="28"/>
          <w:szCs w:val="28"/>
          <w:bdr w:val="none" w:sz="0" w:space="0" w:color="auto" w:frame="1"/>
        </w:rPr>
        <w:t xml:space="preserve">юных дзюдоистов </w:t>
      </w:r>
      <w:r w:rsidRPr="00445964">
        <w:rPr>
          <w:rFonts w:ascii="Times New Roman" w:eastAsia="Calibri" w:hAnsi="Times New Roman" w:cs="Times New Roman"/>
          <w:position w:val="-24"/>
          <w:sz w:val="28"/>
          <w:szCs w:val="28"/>
          <w:bdr w:val="none" w:sz="0" w:space="0" w:color="auto" w:frame="1"/>
        </w:rPr>
        <w:t>был</w:t>
      </w:r>
      <w:r>
        <w:rPr>
          <w:rFonts w:ascii="Times New Roman" w:eastAsia="Calibri" w:hAnsi="Times New Roman" w:cs="Times New Roman"/>
          <w:position w:val="-24"/>
          <w:sz w:val="28"/>
          <w:szCs w:val="28"/>
          <w:bdr w:val="none" w:sz="0" w:space="0" w:color="auto" w:frame="1"/>
        </w:rPr>
        <w:t>о</w:t>
      </w:r>
      <w:r w:rsidRPr="00445964">
        <w:rPr>
          <w:rFonts w:ascii="Times New Roman" w:eastAsia="Calibri" w:hAnsi="Times New Roman" w:cs="Times New Roman"/>
          <w:position w:val="-24"/>
          <w:sz w:val="28"/>
          <w:szCs w:val="28"/>
          <w:bdr w:val="none" w:sz="0" w:space="0" w:color="auto" w:frame="1"/>
        </w:rPr>
        <w:t xml:space="preserve"> ориентирован</w:t>
      </w:r>
      <w:r>
        <w:rPr>
          <w:rFonts w:ascii="Times New Roman" w:eastAsia="Calibri" w:hAnsi="Times New Roman" w:cs="Times New Roman"/>
          <w:position w:val="-24"/>
          <w:sz w:val="28"/>
          <w:szCs w:val="28"/>
          <w:bdr w:val="none" w:sz="0" w:space="0" w:color="auto" w:frame="1"/>
        </w:rPr>
        <w:t>о</w:t>
      </w:r>
      <w:r w:rsidRPr="00445964">
        <w:rPr>
          <w:rFonts w:ascii="Times New Roman" w:eastAsia="Calibri" w:hAnsi="Times New Roman" w:cs="Times New Roman"/>
          <w:position w:val="-24"/>
          <w:sz w:val="28"/>
          <w:szCs w:val="28"/>
          <w:bdr w:val="none" w:sz="0" w:space="0" w:color="auto" w:frame="1"/>
        </w:rPr>
        <w:t xml:space="preserve"> на таблицу нормати</w:t>
      </w:r>
      <w:r>
        <w:rPr>
          <w:rFonts w:ascii="Times New Roman" w:eastAsia="Calibri" w:hAnsi="Times New Roman" w:cs="Times New Roman"/>
          <w:position w:val="-24"/>
          <w:sz w:val="28"/>
          <w:szCs w:val="28"/>
          <w:bdr w:val="none" w:sz="0" w:space="0" w:color="auto" w:frame="1"/>
        </w:rPr>
        <w:t>вов</w:t>
      </w:r>
      <w:r w:rsidRPr="00445964">
        <w:rPr>
          <w:rFonts w:ascii="Times New Roman" w:eastAsia="Calibri" w:hAnsi="Times New Roman" w:cs="Times New Roman"/>
          <w:position w:val="-24"/>
          <w:sz w:val="28"/>
          <w:szCs w:val="28"/>
          <w:bdr w:val="none" w:sz="0" w:space="0" w:color="auto" w:frame="1"/>
        </w:rPr>
        <w:t>, предусмотренной программой Федерального стандарта спортивной подготовки по виду спорта дзюдо</w:t>
      </w:r>
      <w:r>
        <w:rPr>
          <w:rFonts w:ascii="Times New Roman" w:eastAsia="Calibri" w:hAnsi="Times New Roman" w:cs="Times New Roman"/>
          <w:position w:val="-24"/>
          <w:sz w:val="28"/>
          <w:szCs w:val="28"/>
          <w:bdr w:val="none" w:sz="0" w:space="0" w:color="auto" w:frame="1"/>
        </w:rPr>
        <w:t>.</w:t>
      </w:r>
    </w:p>
    <w:p w:rsidR="007617FD"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rPr>
      </w:pPr>
      <w:r w:rsidRPr="00327F0F">
        <w:rPr>
          <w:rFonts w:ascii="Times New Roman" w:eastAsia="Times New Roman" w:hAnsi="Times New Roman" w:cs="Times New Roman"/>
          <w:i/>
          <w:sz w:val="28"/>
          <w:szCs w:val="28"/>
          <w:lang w:eastAsia="ru-RU"/>
        </w:rPr>
        <w:t>Методы математической статистики</w:t>
      </w:r>
      <w:r w:rsidRPr="00445964">
        <w:rPr>
          <w:rFonts w:ascii="Times New Roman" w:eastAsia="Times New Roman" w:hAnsi="Times New Roman" w:cs="Times New Roman"/>
          <w:sz w:val="28"/>
          <w:szCs w:val="28"/>
          <w:lang w:eastAsia="ru-RU"/>
        </w:rPr>
        <w:t xml:space="preserve"> проводились с целью анализа результатов повторяющихся измерений, экспериментальных данных, которые были обработаны при помощи методики определения средней арифметической величины по шкале интервалов и отношений.</w:t>
      </w:r>
    </w:p>
    <w:p w:rsidR="007617FD"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5964">
        <w:rPr>
          <w:rFonts w:ascii="Times New Roman" w:eastAsia="Times New Roman" w:hAnsi="Times New Roman" w:cs="Times New Roman"/>
          <w:sz w:val="28"/>
          <w:szCs w:val="28"/>
          <w:lang w:eastAsia="ru-RU"/>
        </w:rPr>
        <w:t xml:space="preserve">При выявлении эффективности обучения применялся расчет достоверностей различий между двумя зависимыми результатами достоверностей различий по t – критерию Стьюдента. </w:t>
      </w:r>
    </w:p>
    <w:p w:rsidR="007617FD" w:rsidRPr="00AD0145"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rPr>
      </w:pPr>
      <w:r>
        <w:rPr>
          <w:rFonts w:ascii="Times New Roman" w:eastAsia="Times New Roman" w:hAnsi="Times New Roman" w:cs="Times New Roman"/>
          <w:sz w:val="28"/>
          <w:szCs w:val="28"/>
          <w:lang w:eastAsia="ru-RU"/>
        </w:rPr>
        <w:t>Р</w:t>
      </w:r>
      <w:r w:rsidRPr="00D21B84">
        <w:rPr>
          <w:rFonts w:ascii="Times New Roman" w:eastAsia="Times New Roman" w:hAnsi="Times New Roman" w:cs="Times New Roman"/>
          <w:sz w:val="28"/>
          <w:szCs w:val="28"/>
          <w:lang w:eastAsia="ru-RU"/>
        </w:rPr>
        <w:t>асчет достоверности различий средних значений по величине t-критерия Стьюдента, рассчитываемый по формуле:</w:t>
      </w:r>
    </w:p>
    <w:p w:rsidR="007617FD" w:rsidRDefault="00944D8D" w:rsidP="00D435C7">
      <w:pPr>
        <w:shd w:val="clear" w:color="auto" w:fill="FFFFFF"/>
        <w:spacing w:after="0" w:line="240" w:lineRule="auto"/>
        <w:ind w:right="43"/>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30"/>
          <w:sz w:val="24"/>
          <w:szCs w:val="24"/>
        </w:rPr>
        <w:object w:dxaOrig="1440" w:dyaOrig="1440">
          <v:shape id="_x0000_s1028" type="#_x0000_t75" style="position:absolute;left:0;text-align:left;margin-left:192.8pt;margin-top:3.35pt;width:46.15pt;height:40.7pt;z-index:251661312">
            <v:imagedata r:id="rId8" o:title=""/>
            <w10:wrap type="square" side="right"/>
          </v:shape>
          <o:OLEObject Type="Embed" ProgID="Equation.3" ShapeID="_x0000_s1028" DrawAspect="Content" ObjectID="_1820131114" r:id="rId9"/>
        </w:object>
      </w:r>
    </w:p>
    <w:p w:rsidR="007617FD" w:rsidRPr="00D24B76" w:rsidRDefault="007617FD" w:rsidP="00D435C7">
      <w:pPr>
        <w:shd w:val="clear" w:color="auto" w:fill="FFFFFF"/>
        <w:spacing w:after="0" w:line="240" w:lineRule="auto"/>
        <w:ind w:right="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2.1;</w:t>
      </w:r>
    </w:p>
    <w:p w:rsidR="007617FD" w:rsidRDefault="007617FD" w:rsidP="00D435C7">
      <w:pPr>
        <w:shd w:val="clear" w:color="auto" w:fill="FFFFFF"/>
        <w:spacing w:after="0" w:line="240" w:lineRule="auto"/>
        <w:ind w:right="43"/>
        <w:jc w:val="both"/>
        <w:rPr>
          <w:rFonts w:ascii="Times New Roman" w:eastAsia="Times New Roman" w:hAnsi="Times New Roman" w:cs="Times New Roman"/>
          <w:sz w:val="28"/>
          <w:szCs w:val="28"/>
          <w:lang w:eastAsia="ru-RU"/>
        </w:rPr>
      </w:pPr>
    </w:p>
    <w:p w:rsidR="007617FD" w:rsidRPr="00D24B76" w:rsidRDefault="007617FD" w:rsidP="00D435C7">
      <w:pPr>
        <w:shd w:val="clear" w:color="auto" w:fill="FFFFFF"/>
        <w:spacing w:after="0" w:line="240" w:lineRule="auto"/>
        <w:ind w:right="4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где,</w:t>
      </w:r>
    </w:p>
    <w:p w:rsidR="007617FD" w:rsidRDefault="007617FD" w:rsidP="00D435C7">
      <w:pPr>
        <w:shd w:val="clear" w:color="auto" w:fill="FFFFFF"/>
        <w:spacing w:after="0" w:line="240" w:lineRule="auto"/>
        <w:ind w:right="43" w:firstLine="3969"/>
        <w:jc w:val="both"/>
        <w:rPr>
          <w:rFonts w:ascii="Times New Roman" w:eastAsia="Times New Roman" w:hAnsi="Times New Roman" w:cs="Times New Roman"/>
          <w:sz w:val="28"/>
          <w:szCs w:val="28"/>
          <w:lang w:eastAsia="ru-RU"/>
        </w:rPr>
      </w:pPr>
      <w:r>
        <w:rPr>
          <w:rFonts w:ascii="Calibri" w:eastAsia="Times New Roman" w:hAnsi="Calibri" w:cs="Times New Roman"/>
          <w:noProof/>
          <w:sz w:val="20"/>
          <w:szCs w:val="20"/>
          <w:lang w:eastAsia="ru-RU"/>
        </w:rPr>
        <w:drawing>
          <wp:inline distT="0" distB="0" distL="0" distR="0" wp14:anchorId="185BA49F" wp14:editId="0EC73684">
            <wp:extent cx="885825" cy="4381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438150"/>
                    </a:xfrm>
                    <a:prstGeom prst="rect">
                      <a:avLst/>
                    </a:prstGeom>
                    <a:noFill/>
                    <a:ln>
                      <a:noFill/>
                    </a:ln>
                  </pic:spPr>
                </pic:pic>
              </a:graphicData>
            </a:graphic>
          </wp:inline>
        </w:drawing>
      </w:r>
      <w:r w:rsidRPr="00D21B8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2.2;</w:t>
      </w:r>
    </w:p>
    <w:p w:rsidR="007617FD" w:rsidRPr="00D21B84" w:rsidRDefault="007617FD" w:rsidP="00D435C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0"/>
          <w:szCs w:val="20"/>
          <w:lang w:eastAsia="ru-RU"/>
        </w:rPr>
        <w:drawing>
          <wp:inline distT="0" distB="0" distL="0" distR="0" wp14:anchorId="0B8315C3" wp14:editId="3EE688F8">
            <wp:extent cx="6191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247650"/>
                    </a:xfrm>
                    <a:prstGeom prst="rect">
                      <a:avLst/>
                    </a:prstGeom>
                    <a:noFill/>
                    <a:ln>
                      <a:noFill/>
                    </a:ln>
                  </pic:spPr>
                </pic:pic>
              </a:graphicData>
            </a:graphic>
          </wp:inline>
        </w:drawing>
      </w:r>
      <w:r w:rsidRPr="00D21B84">
        <w:rPr>
          <w:rFonts w:ascii="Times New Roman" w:eastAsia="Times New Roman" w:hAnsi="Times New Roman" w:cs="Times New Roman"/>
          <w:sz w:val="28"/>
          <w:szCs w:val="28"/>
          <w:lang w:eastAsia="ru-RU"/>
        </w:rPr>
        <w:t xml:space="preserve"> – разности между соответствующими значениями переменной </w:t>
      </w:r>
      <w:r w:rsidRPr="00D21B84">
        <w:rPr>
          <w:rFonts w:ascii="Times New Roman" w:eastAsia="Times New Roman" w:hAnsi="Times New Roman" w:cs="Times New Roman"/>
          <w:i/>
          <w:sz w:val="28"/>
          <w:szCs w:val="28"/>
          <w:lang w:eastAsia="ru-RU"/>
        </w:rPr>
        <w:t>X</w:t>
      </w:r>
      <w:r w:rsidRPr="00D21B84">
        <w:rPr>
          <w:rFonts w:ascii="Times New Roman" w:eastAsia="Times New Roman" w:hAnsi="Times New Roman" w:cs="Times New Roman"/>
          <w:sz w:val="28"/>
          <w:szCs w:val="28"/>
          <w:lang w:eastAsia="ru-RU"/>
        </w:rPr>
        <w:t xml:space="preserve"> и переменной </w:t>
      </w:r>
      <w:r w:rsidRPr="00D21B84">
        <w:rPr>
          <w:rFonts w:ascii="Times New Roman" w:eastAsia="Times New Roman" w:hAnsi="Times New Roman" w:cs="Times New Roman"/>
          <w:i/>
          <w:sz w:val="28"/>
          <w:szCs w:val="28"/>
          <w:lang w:eastAsia="ru-RU"/>
        </w:rPr>
        <w:t>Y</w:t>
      </w:r>
      <w:r w:rsidRPr="00D21B84">
        <w:rPr>
          <w:rFonts w:ascii="Times New Roman" w:eastAsia="Times New Roman" w:hAnsi="Times New Roman" w:cs="Times New Roman"/>
          <w:sz w:val="28"/>
          <w:szCs w:val="28"/>
          <w:lang w:eastAsia="ru-RU"/>
        </w:rPr>
        <w:t>,</w:t>
      </w:r>
    </w:p>
    <w:p w:rsidR="007617FD" w:rsidRPr="00D21B84" w:rsidRDefault="007617FD" w:rsidP="00D435C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2D21759A" wp14:editId="77A950CF">
                <wp:simplePos x="0" y="0"/>
                <wp:positionH relativeFrom="column">
                  <wp:posOffset>500380</wp:posOffset>
                </wp:positionH>
                <wp:positionV relativeFrom="paragraph">
                  <wp:posOffset>8890</wp:posOffset>
                </wp:positionV>
                <wp:extent cx="78740" cy="635"/>
                <wp:effectExtent l="8890" t="10160" r="7620" b="8255"/>
                <wp:wrapNone/>
                <wp:docPr id="4" name="Соединительная линия уступом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87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A039E2"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 o:spid="_x0000_s1026" type="#_x0000_t34" style="position:absolute;margin-left:39.4pt;margin-top:.7pt;width:6.2pt;height:.0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"/>
            </w:pict>
          </mc:Fallback>
        </mc:AlternateContent>
      </w:r>
      <w:r w:rsidRPr="005B01A4">
        <w:rPr>
          <w:rFonts w:ascii="Times New Roman" w:eastAsia="Times New Roman" w:hAnsi="Times New Roman" w:cs="Times New Roman"/>
          <w:sz w:val="28"/>
          <w:szCs w:val="28"/>
          <w:lang w:eastAsia="ru-RU"/>
        </w:rPr>
        <w:t>d</w:t>
      </w:r>
      <w:r w:rsidRPr="00D21B84">
        <w:rPr>
          <w:rFonts w:ascii="Times New Roman" w:eastAsia="Times New Roman" w:hAnsi="Times New Roman" w:cs="Times New Roman"/>
          <w:sz w:val="28"/>
          <w:szCs w:val="28"/>
          <w:lang w:eastAsia="ru-RU"/>
        </w:rPr>
        <w:t xml:space="preserve">–среднее значение разностей в сопряженных парах. </w:t>
      </w:r>
    </w:p>
    <w:p w:rsidR="007617FD" w:rsidRPr="00D21B84" w:rsidRDefault="007617FD" w:rsidP="00D435C7">
      <w:pPr>
        <w:spacing w:after="0" w:line="240" w:lineRule="auto"/>
        <w:jc w:val="both"/>
        <w:rPr>
          <w:rFonts w:ascii="Times New Roman" w:eastAsia="Times New Roman" w:hAnsi="Times New Roman" w:cs="Times New Roman"/>
          <w:sz w:val="28"/>
          <w:szCs w:val="28"/>
          <w:lang w:eastAsia="ru-RU"/>
        </w:rPr>
      </w:pPr>
      <w:r w:rsidRPr="00D21B84">
        <w:rPr>
          <w:rFonts w:ascii="Times New Roman" w:eastAsia="Times New Roman" w:hAnsi="Times New Roman" w:cs="Times New Roman"/>
          <w:sz w:val="28"/>
          <w:szCs w:val="28"/>
          <w:lang w:eastAsia="ru-RU"/>
        </w:rPr>
        <w:t xml:space="preserve">В свою очередь стандартное отклонение разностей </w:t>
      </w:r>
      <w:r w:rsidRPr="00D21B84">
        <w:rPr>
          <w:rFonts w:ascii="Times New Roman" w:eastAsia="Times New Roman" w:hAnsi="Times New Roman" w:cs="Times New Roman"/>
          <w:i/>
          <w:sz w:val="32"/>
          <w:szCs w:val="32"/>
          <w:lang w:eastAsia="ru-RU"/>
        </w:rPr>
        <w:t>S</w:t>
      </w:r>
      <w:r w:rsidRPr="00D21B84">
        <w:rPr>
          <w:rFonts w:ascii="Times New Roman" w:eastAsia="Times New Roman" w:hAnsi="Times New Roman" w:cs="Times New Roman"/>
          <w:i/>
          <w:sz w:val="32"/>
          <w:szCs w:val="32"/>
          <w:vertAlign w:val="subscript"/>
          <w:lang w:eastAsia="ru-RU"/>
        </w:rPr>
        <w:t>d</w:t>
      </w:r>
      <w:r w:rsidR="0015095D">
        <w:rPr>
          <w:rFonts w:ascii="Times New Roman" w:eastAsia="Times New Roman" w:hAnsi="Times New Roman" w:cs="Times New Roman"/>
          <w:i/>
          <w:sz w:val="32"/>
          <w:szCs w:val="32"/>
          <w:vertAlign w:val="subscript"/>
          <w:lang w:eastAsia="ru-RU"/>
        </w:rPr>
        <w:t xml:space="preserve"> </w:t>
      </w:r>
      <w:r w:rsidRPr="00D21B84">
        <w:rPr>
          <w:rFonts w:ascii="Times New Roman" w:eastAsia="Times New Roman" w:hAnsi="Times New Roman" w:cs="Times New Roman"/>
          <w:sz w:val="28"/>
          <w:szCs w:val="28"/>
          <w:lang w:eastAsia="ru-RU"/>
        </w:rPr>
        <w:t xml:space="preserve">вычислялась по формуле: </w:t>
      </w:r>
    </w:p>
    <w:p w:rsidR="007617FD" w:rsidRDefault="007617FD" w:rsidP="00D435C7">
      <w:pPr>
        <w:spacing w:line="240" w:lineRule="auto"/>
        <w:ind w:firstLine="396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358E1A6C" wp14:editId="27987994">
            <wp:extent cx="105727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7275" cy="638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2.3;</w:t>
      </w:r>
    </w:p>
    <w:p w:rsidR="007617FD" w:rsidRPr="00D21B84" w:rsidRDefault="007617FD" w:rsidP="00D435C7">
      <w:pPr>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где,</w:t>
      </w:r>
    </w:p>
    <w:p w:rsidR="007617FD" w:rsidRPr="00D21B84" w:rsidRDefault="007617FD" w:rsidP="00D435C7">
      <w:pPr>
        <w:spacing w:line="240" w:lineRule="auto"/>
        <w:ind w:firstLine="709"/>
        <w:jc w:val="both"/>
        <w:rPr>
          <w:rFonts w:ascii="Times New Roman" w:eastAsia="Times New Roman" w:hAnsi="Times New Roman" w:cs="Times New Roman"/>
          <w:i/>
          <w:sz w:val="28"/>
          <w:szCs w:val="28"/>
          <w:lang w:eastAsia="ru-RU"/>
        </w:rPr>
      </w:pPr>
      <w:r w:rsidRPr="00D21B84">
        <w:rPr>
          <w:rFonts w:ascii="Times New Roman" w:eastAsia="Times New Roman" w:hAnsi="Times New Roman" w:cs="Times New Roman"/>
          <w:i/>
          <w:sz w:val="28"/>
          <w:szCs w:val="28"/>
          <w:lang w:val="en-US" w:eastAsia="ru-RU"/>
        </w:rPr>
        <w:lastRenderedPageBreak/>
        <w:t>S</w:t>
      </w:r>
      <w:r w:rsidRPr="00D21B84">
        <w:rPr>
          <w:rFonts w:ascii="Times New Roman" w:eastAsia="Times New Roman" w:hAnsi="Times New Roman" w:cs="Times New Roman"/>
          <w:i/>
          <w:sz w:val="24"/>
          <w:szCs w:val="24"/>
          <w:lang w:val="en-US" w:eastAsia="ru-RU"/>
        </w:rPr>
        <w:t>d</w:t>
      </w:r>
      <w:r w:rsidRPr="00D21B84">
        <w:rPr>
          <w:rFonts w:ascii="Times New Roman" w:eastAsia="Times New Roman" w:hAnsi="Times New Roman" w:cs="Times New Roman"/>
          <w:sz w:val="28"/>
          <w:szCs w:val="28"/>
          <w:lang w:eastAsia="ru-RU"/>
        </w:rPr>
        <w:t xml:space="preserve"> – стандартная ошибка разностей при числе степеней свободы </w:t>
      </w:r>
      <w:r w:rsidRPr="00D21B84">
        <w:rPr>
          <w:rFonts w:ascii="Times New Roman" w:eastAsia="Times New Roman" w:hAnsi="Times New Roman" w:cs="Times New Roman"/>
          <w:i/>
          <w:sz w:val="28"/>
          <w:szCs w:val="28"/>
          <w:lang w:eastAsia="ru-RU"/>
        </w:rPr>
        <w:t>k = n – 1.</w:t>
      </w:r>
    </w:p>
    <w:p w:rsidR="007617FD" w:rsidRDefault="007617FD" w:rsidP="00D435C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21B84">
        <w:rPr>
          <w:rFonts w:ascii="Times New Roman" w:eastAsia="Times New Roman" w:hAnsi="Times New Roman" w:cs="Arial"/>
          <w:sz w:val="28"/>
          <w:szCs w:val="28"/>
          <w:lang w:eastAsia="ru-RU"/>
        </w:rPr>
        <w:t xml:space="preserve">Вычислив </w:t>
      </w:r>
      <w:r w:rsidRPr="00D21B84">
        <w:rPr>
          <w:rFonts w:ascii="Times New Roman" w:eastAsia="Times New Roman" w:hAnsi="Times New Roman" w:cs="Arial"/>
          <w:i/>
          <w:sz w:val="28"/>
          <w:szCs w:val="28"/>
          <w:lang w:eastAsia="ru-RU"/>
        </w:rPr>
        <w:t>t</w:t>
      </w:r>
      <w:r w:rsidRPr="00D21B84">
        <w:rPr>
          <w:rFonts w:ascii="Times New Roman" w:eastAsia="Times New Roman" w:hAnsi="Times New Roman" w:cs="Arial"/>
          <w:i/>
          <w:sz w:val="28"/>
          <w:szCs w:val="28"/>
          <w:vertAlign w:val="subscript"/>
          <w:lang w:eastAsia="ru-RU"/>
        </w:rPr>
        <w:t>эмп</w:t>
      </w:r>
      <w:r w:rsidRPr="00D21B84">
        <w:rPr>
          <w:rFonts w:ascii="Times New Roman" w:eastAsia="Times New Roman" w:hAnsi="Times New Roman" w:cs="Arial"/>
          <w:sz w:val="28"/>
          <w:szCs w:val="28"/>
          <w:lang w:eastAsia="ru-RU"/>
        </w:rPr>
        <w:t xml:space="preserve"> в соответствии с критерием </w:t>
      </w:r>
      <w:r w:rsidRPr="005B01A4">
        <w:rPr>
          <w:rFonts w:ascii="Times New Roman" w:eastAsia="Times New Roman" w:hAnsi="Times New Roman" w:cs="Arial"/>
          <w:sz w:val="28"/>
          <w:szCs w:val="28"/>
          <w:lang w:val="en-US" w:eastAsia="ru-RU"/>
        </w:rPr>
        <w:t>t</w:t>
      </w:r>
      <w:r w:rsidRPr="00D21B84">
        <w:rPr>
          <w:rFonts w:ascii="Times New Roman" w:eastAsia="Times New Roman" w:hAnsi="Times New Roman" w:cs="Times New Roman"/>
          <w:i/>
          <w:sz w:val="28"/>
          <w:szCs w:val="28"/>
          <w:lang w:eastAsia="ru-RU"/>
        </w:rPr>
        <w:t>–</w:t>
      </w:r>
      <w:r w:rsidRPr="00D21B84">
        <w:rPr>
          <w:rFonts w:ascii="Times New Roman" w:eastAsia="Times New Roman" w:hAnsi="Times New Roman" w:cs="Arial"/>
          <w:sz w:val="28"/>
          <w:szCs w:val="28"/>
          <w:lang w:eastAsia="ru-RU"/>
        </w:rPr>
        <w:t xml:space="preserve">Стьюдента, сравниваем с </w:t>
      </w:r>
      <w:r w:rsidRPr="00D21B84">
        <w:rPr>
          <w:rFonts w:ascii="Times New Roman" w:eastAsia="Times New Roman" w:hAnsi="Times New Roman" w:cs="Arial"/>
          <w:i/>
          <w:sz w:val="28"/>
          <w:szCs w:val="28"/>
          <w:lang w:eastAsia="ru-RU"/>
        </w:rPr>
        <w:t>t</w:t>
      </w:r>
      <w:r w:rsidRPr="00D21B84">
        <w:rPr>
          <w:rFonts w:ascii="Times New Roman" w:eastAsia="Times New Roman" w:hAnsi="Times New Roman" w:cs="Arial"/>
          <w:i/>
          <w:sz w:val="28"/>
          <w:szCs w:val="28"/>
          <w:vertAlign w:val="subscript"/>
          <w:lang w:eastAsia="ru-RU"/>
        </w:rPr>
        <w:t>гр</w:t>
      </w:r>
    </w:p>
    <w:p w:rsidR="007617FD" w:rsidRDefault="007617FD" w:rsidP="00D435C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Arial"/>
          <w:sz w:val="28"/>
          <w:szCs w:val="28"/>
          <w:lang w:eastAsia="ru-RU"/>
        </w:rPr>
        <w:t xml:space="preserve"> по таблице</w:t>
      </w:r>
      <w:r w:rsidRPr="00D21B84">
        <w:rPr>
          <w:rFonts w:ascii="Times New Roman" w:eastAsia="Times New Roman" w:hAnsi="Times New Roman" w:cs="Arial"/>
          <w:sz w:val="28"/>
          <w:szCs w:val="28"/>
          <w:lang w:eastAsia="ru-RU"/>
        </w:rPr>
        <w:t xml:space="preserve"> (</w:t>
      </w:r>
      <w:r w:rsidRPr="00D21B84">
        <w:rPr>
          <w:rFonts w:ascii="Times New Roman" w:eastAsia="Times New Roman" w:hAnsi="Times New Roman" w:cs="Arial"/>
          <w:i/>
          <w:sz w:val="28"/>
          <w:szCs w:val="28"/>
          <w:lang w:eastAsia="ru-RU"/>
        </w:rPr>
        <w:t>t</w:t>
      </w:r>
      <w:r w:rsidRPr="00D21B84">
        <w:rPr>
          <w:rFonts w:ascii="Times New Roman" w:eastAsia="Times New Roman" w:hAnsi="Times New Roman" w:cs="Arial"/>
          <w:i/>
          <w:sz w:val="28"/>
          <w:szCs w:val="28"/>
          <w:vertAlign w:val="subscript"/>
          <w:lang w:eastAsia="ru-RU"/>
        </w:rPr>
        <w:t>эмп</w:t>
      </w:r>
      <w:r w:rsidRPr="00D21B84">
        <w:rPr>
          <w:rFonts w:ascii="Times New Roman" w:eastAsia="Times New Roman" w:hAnsi="Times New Roman" w:cs="Times New Roman"/>
          <w:sz w:val="28"/>
          <w:szCs w:val="28"/>
          <w:lang w:eastAsia="ru-RU"/>
        </w:rPr>
        <w:t>≥</w:t>
      </w:r>
      <w:r w:rsidRPr="00D21B84">
        <w:rPr>
          <w:rFonts w:ascii="Times New Roman" w:eastAsia="Times New Roman" w:hAnsi="Times New Roman" w:cs="Arial"/>
          <w:i/>
          <w:sz w:val="28"/>
          <w:szCs w:val="28"/>
          <w:lang w:eastAsia="ru-RU"/>
        </w:rPr>
        <w:t>t</w:t>
      </w:r>
      <w:r w:rsidRPr="00D21B84">
        <w:rPr>
          <w:rFonts w:ascii="Times New Roman" w:eastAsia="Times New Roman" w:hAnsi="Times New Roman" w:cs="Arial"/>
          <w:i/>
          <w:sz w:val="28"/>
          <w:szCs w:val="28"/>
          <w:vertAlign w:val="subscript"/>
          <w:lang w:eastAsia="ru-RU"/>
        </w:rPr>
        <w:t>гр</w:t>
      </w:r>
      <w:r w:rsidRPr="00D21B84">
        <w:rPr>
          <w:rFonts w:ascii="Times New Roman" w:eastAsia="Times New Roman" w:hAnsi="Times New Roman" w:cs="Times New Roman"/>
          <w:sz w:val="28"/>
          <w:szCs w:val="28"/>
          <w:lang w:eastAsia="ru-RU"/>
        </w:rPr>
        <w:t xml:space="preserve">) </w:t>
      </w:r>
      <w:r w:rsidRPr="00D21B84">
        <w:rPr>
          <w:rFonts w:ascii="Times New Roman" w:eastAsia="Times New Roman" w:hAnsi="Times New Roman" w:cs="Arial"/>
          <w:sz w:val="28"/>
          <w:szCs w:val="28"/>
          <w:lang w:eastAsia="ru-RU"/>
        </w:rPr>
        <w:t xml:space="preserve">получаем данные, отражающие физическую подготовленность </w:t>
      </w:r>
      <w:r>
        <w:rPr>
          <w:rFonts w:ascii="Times New Roman" w:eastAsia="Times New Roman" w:hAnsi="Times New Roman" w:cs="Arial"/>
          <w:sz w:val="28"/>
          <w:szCs w:val="28"/>
          <w:lang w:eastAsia="ru-RU"/>
        </w:rPr>
        <w:t xml:space="preserve">исследуемой </w:t>
      </w:r>
      <w:r w:rsidRPr="00D21B84">
        <w:rPr>
          <w:rFonts w:ascii="Times New Roman" w:eastAsia="Times New Roman" w:hAnsi="Times New Roman" w:cs="Arial"/>
          <w:sz w:val="28"/>
          <w:szCs w:val="28"/>
          <w:lang w:eastAsia="ru-RU"/>
        </w:rPr>
        <w:t xml:space="preserve">группы на конечном этапе педагогического </w:t>
      </w:r>
      <w:r w:rsidRPr="00024B45">
        <w:rPr>
          <w:rFonts w:ascii="Times New Roman" w:eastAsia="Times New Roman" w:hAnsi="Times New Roman" w:cs="Arial"/>
          <w:sz w:val="28"/>
          <w:szCs w:val="28"/>
          <w:lang w:eastAsia="ru-RU"/>
        </w:rPr>
        <w:t>исследования</w:t>
      </w:r>
      <w:r w:rsidRPr="00024B45">
        <w:rPr>
          <w:rFonts w:ascii="Times New Roman" w:eastAsia="Times New Roman" w:hAnsi="Times New Roman" w:cs="Times New Roman"/>
          <w:sz w:val="28"/>
          <w:szCs w:val="28"/>
          <w:lang w:eastAsia="ru-RU"/>
        </w:rPr>
        <w:t>[13; 29].</w:t>
      </w:r>
    </w:p>
    <w:p w:rsidR="007617FD" w:rsidRPr="0048315F" w:rsidRDefault="007617FD" w:rsidP="00D435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выявления</w:t>
      </w:r>
      <w:r w:rsidRPr="0048315F">
        <w:rPr>
          <w:rFonts w:ascii="Times New Roman" w:eastAsia="Times New Roman" w:hAnsi="Times New Roman" w:cs="Times New Roman"/>
          <w:sz w:val="28"/>
          <w:szCs w:val="28"/>
          <w:lang w:eastAsia="ru-RU"/>
        </w:rPr>
        <w:t xml:space="preserve"> «прирост</w:t>
      </w:r>
      <w:r>
        <w:rPr>
          <w:rFonts w:ascii="Times New Roman" w:eastAsia="Times New Roman" w:hAnsi="Times New Roman" w:cs="Times New Roman"/>
          <w:sz w:val="28"/>
          <w:szCs w:val="28"/>
          <w:lang w:eastAsia="ru-RU"/>
        </w:rPr>
        <w:t>а</w:t>
      </w:r>
      <w:r w:rsidRPr="0048315F">
        <w:rPr>
          <w:rFonts w:ascii="Times New Roman" w:eastAsia="Times New Roman" w:hAnsi="Times New Roman" w:cs="Times New Roman"/>
          <w:sz w:val="28"/>
          <w:szCs w:val="28"/>
          <w:lang w:eastAsia="ru-RU"/>
        </w:rPr>
        <w:t xml:space="preserve">» в развитие </w:t>
      </w:r>
      <w:r>
        <w:rPr>
          <w:rFonts w:ascii="Times New Roman" w:eastAsia="Times New Roman" w:hAnsi="Times New Roman" w:cs="Times New Roman"/>
          <w:sz w:val="28"/>
          <w:szCs w:val="28"/>
          <w:lang w:eastAsia="ru-RU"/>
        </w:rPr>
        <w:t>физических качеств</w:t>
      </w:r>
      <w:r w:rsidRPr="0048315F">
        <w:rPr>
          <w:rFonts w:ascii="Times New Roman" w:eastAsia="Times New Roman" w:hAnsi="Times New Roman" w:cs="Times New Roman"/>
          <w:sz w:val="28"/>
          <w:szCs w:val="28"/>
          <w:lang w:eastAsia="ru-RU"/>
        </w:rPr>
        <w:t xml:space="preserve"> была использована следующая формула: </w:t>
      </w:r>
    </w:p>
    <w:p w:rsidR="007617FD" w:rsidRPr="0048315F" w:rsidRDefault="007617FD" w:rsidP="00D435C7">
      <w:pPr>
        <w:widowControl w:val="0"/>
        <w:autoSpaceDE w:val="0"/>
        <w:autoSpaceDN w:val="0"/>
        <w:adjustRightInd w:val="0"/>
        <w:spacing w:after="0" w:line="240" w:lineRule="auto"/>
        <w:ind w:firstLine="3969"/>
        <w:jc w:val="both"/>
        <w:rPr>
          <w:rFonts w:ascii="Times New Roman" w:eastAsia="Times New Roman" w:hAnsi="Times New Roman" w:cs="Times New Roman"/>
          <w:sz w:val="28"/>
          <w:szCs w:val="28"/>
          <w:lang w:eastAsia="ru-RU"/>
        </w:rPr>
      </w:pPr>
      <w:r w:rsidRPr="00543060">
        <w:rPr>
          <w:rFonts w:eastAsia="Calibri"/>
          <w:position w:val="-44"/>
          <w:sz w:val="40"/>
          <w:szCs w:val="40"/>
        </w:rPr>
        <w:object w:dxaOrig="1760" w:dyaOrig="999">
          <v:shape id="_x0000_i1027" type="#_x0000_t75" style="width:84.75pt;height:45pt" o:ole="">
            <v:imagedata r:id="rId13" o:title=""/>
          </v:shape>
          <o:OLEObject Type="Embed" ProgID="Equation.DSMT4" ShapeID="_x0000_i1027" DrawAspect="Content" ObjectID="_1820131110" r:id="rId14"/>
        </w:object>
      </w:r>
      <w:r w:rsidRPr="0048315F">
        <w:rPr>
          <w:rFonts w:eastAsia="Calibri"/>
          <w:sz w:val="32"/>
          <w:szCs w:val="32"/>
        </w:rPr>
        <w:t>,</w:t>
      </w:r>
      <w:r>
        <w:rPr>
          <w:rFonts w:ascii="Times New Roman" w:eastAsia="Times New Roman" w:hAnsi="Times New Roman" w:cs="Times New Roman"/>
          <w:sz w:val="28"/>
          <w:szCs w:val="28"/>
          <w:lang w:eastAsia="ru-RU"/>
        </w:rPr>
        <w:t xml:space="preserve"> (2.4</w:t>
      </w:r>
      <w:r w:rsidRPr="004831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7617FD" w:rsidRDefault="007617FD" w:rsidP="00D435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48315F">
        <w:rPr>
          <w:rFonts w:ascii="Times New Roman" w:eastAsia="Times New Roman" w:hAnsi="Times New Roman" w:cs="Times New Roman"/>
          <w:sz w:val="28"/>
          <w:szCs w:val="28"/>
          <w:lang w:eastAsia="ru-RU"/>
        </w:rPr>
        <w:t>де</w:t>
      </w:r>
      <w:r>
        <w:rPr>
          <w:rFonts w:ascii="Times New Roman" w:eastAsia="Times New Roman" w:hAnsi="Times New Roman" w:cs="Times New Roman"/>
          <w:sz w:val="28"/>
          <w:szCs w:val="28"/>
          <w:lang w:eastAsia="ru-RU"/>
        </w:rPr>
        <w:t>,</w:t>
      </w:r>
    </w:p>
    <w:p w:rsidR="007617FD" w:rsidRPr="00D21B84" w:rsidRDefault="007617FD" w:rsidP="00D435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5267">
        <w:rPr>
          <w:rFonts w:ascii="Times New Roman" w:eastAsia="Calibri" w:hAnsi="Times New Roman" w:cs="Times New Roman"/>
          <w:color w:val="00B050"/>
          <w:position w:val="-10"/>
          <w:sz w:val="28"/>
          <w:szCs w:val="28"/>
        </w:rPr>
        <w:object w:dxaOrig="380" w:dyaOrig="260">
          <v:shape id="_x0000_i1028" type="#_x0000_t75" style="width:17.25pt;height:14.25pt" o:ole="">
            <v:imagedata r:id="rId15" o:title=""/>
          </v:shape>
          <o:OLEObject Type="Embed" ProgID="Equation.DSMT4" ShapeID="_x0000_i1028" DrawAspect="Content" ObjectID="_1820131111" r:id="rId16"/>
        </w:object>
      </w:r>
      <w:r>
        <w:rPr>
          <w:rFonts w:ascii="Times New Roman" w:eastAsia="Times New Roman" w:hAnsi="Times New Roman" w:cs="Times New Roman"/>
          <w:sz w:val="28"/>
          <w:szCs w:val="28"/>
          <w:lang w:eastAsia="ru-RU"/>
        </w:rPr>
        <w:t xml:space="preserve"> показатель прироста,</w:t>
      </w:r>
      <w:r w:rsidRPr="00145267">
        <w:rPr>
          <w:rFonts w:ascii="Times New Roman" w:eastAsia="Calibri" w:hAnsi="Times New Roman" w:cs="Times New Roman"/>
          <w:color w:val="00B050"/>
          <w:position w:val="-4"/>
          <w:sz w:val="28"/>
          <w:szCs w:val="28"/>
        </w:rPr>
        <w:object w:dxaOrig="420" w:dyaOrig="260">
          <v:shape id="_x0000_i1029" type="#_x0000_t75" style="width:21.75pt;height:14.25pt" o:ole="">
            <v:imagedata r:id="rId17" o:title=""/>
          </v:shape>
          <o:OLEObject Type="Embed" ProgID="Equation.DSMT4" ShapeID="_x0000_i1029" DrawAspect="Content" ObjectID="_1820131112" r:id="rId18"/>
        </w:object>
      </w:r>
      <w:r>
        <w:rPr>
          <w:rFonts w:ascii="Times New Roman" w:eastAsia="Times New Roman" w:hAnsi="Times New Roman" w:cs="Times New Roman"/>
          <w:sz w:val="28"/>
          <w:szCs w:val="28"/>
          <w:lang w:eastAsia="ru-RU"/>
        </w:rPr>
        <w:t>конечный результат</w:t>
      </w:r>
      <w:r w:rsidRPr="0048315F">
        <w:rPr>
          <w:rFonts w:ascii="Times New Roman" w:eastAsia="Times New Roman" w:hAnsi="Times New Roman" w:cs="Times New Roman"/>
          <w:sz w:val="28"/>
          <w:szCs w:val="28"/>
          <w:lang w:eastAsia="ru-RU"/>
        </w:rPr>
        <w:t xml:space="preserve">, </w:t>
      </w:r>
      <w:r w:rsidRPr="00145267">
        <w:rPr>
          <w:rFonts w:ascii="Times New Roman" w:eastAsia="Calibri" w:hAnsi="Times New Roman" w:cs="Times New Roman"/>
          <w:color w:val="00B050"/>
          <w:position w:val="-12"/>
          <w:sz w:val="28"/>
          <w:szCs w:val="28"/>
        </w:rPr>
        <w:object w:dxaOrig="499" w:dyaOrig="360">
          <v:shape id="_x0000_i1030" type="#_x0000_t75" style="width:27pt;height:17.25pt" o:ole="">
            <v:imagedata r:id="rId19" o:title=""/>
          </v:shape>
          <o:OLEObject Type="Embed" ProgID="Equation.DSMT4" ShapeID="_x0000_i1030" DrawAspect="Content" ObjectID="_1820131113" r:id="rId20"/>
        </w:object>
      </w:r>
      <w:r>
        <w:rPr>
          <w:rFonts w:ascii="Times New Roman" w:eastAsia="Times New Roman" w:hAnsi="Times New Roman" w:cs="Times New Roman"/>
          <w:sz w:val="28"/>
          <w:szCs w:val="28"/>
          <w:lang w:eastAsia="ru-RU"/>
        </w:rPr>
        <w:t xml:space="preserve">  начальный результат</w:t>
      </w:r>
      <w:r w:rsidRPr="0048315F">
        <w:rPr>
          <w:rFonts w:ascii="Times New Roman" w:eastAsia="Times New Roman" w:hAnsi="Times New Roman" w:cs="Times New Roman"/>
          <w:sz w:val="28"/>
          <w:szCs w:val="28"/>
          <w:lang w:eastAsia="ru-RU"/>
        </w:rPr>
        <w:t>.</w:t>
      </w:r>
    </w:p>
    <w:p w:rsidR="007617FD" w:rsidRPr="002A21A9" w:rsidRDefault="007617FD" w:rsidP="00D435C7">
      <w:pPr>
        <w:shd w:val="clear" w:color="auto" w:fill="FFFFFF"/>
        <w:spacing w:after="0" w:line="240" w:lineRule="auto"/>
        <w:ind w:firstLine="709"/>
        <w:jc w:val="both"/>
        <w:rPr>
          <w:rFonts w:ascii="Times New Roman" w:eastAsia="Calibri" w:hAnsi="Times New Roman" w:cs="Times New Roman"/>
          <w:position w:val="-24"/>
          <w:sz w:val="28"/>
          <w:szCs w:val="28"/>
        </w:rPr>
      </w:pPr>
      <w:r w:rsidRPr="002A21A9">
        <w:rPr>
          <w:rFonts w:ascii="Times New Roman" w:eastAsia="Calibri" w:hAnsi="Times New Roman" w:cs="Times New Roman"/>
          <w:position w:val="-24"/>
          <w:sz w:val="28"/>
          <w:szCs w:val="28"/>
        </w:rPr>
        <w:t>Организация педагогического исследования</w:t>
      </w:r>
    </w:p>
    <w:p w:rsidR="007617FD" w:rsidRPr="00AD0145" w:rsidRDefault="007617FD" w:rsidP="00D435C7">
      <w:pPr>
        <w:shd w:val="clear" w:color="auto" w:fill="FFFFFF"/>
        <w:spacing w:after="0" w:line="240" w:lineRule="auto"/>
        <w:ind w:firstLine="709"/>
        <w:jc w:val="both"/>
        <w:rPr>
          <w:rFonts w:ascii="Times New Roman" w:eastAsia="Calibri" w:hAnsi="Times New Roman" w:cs="Times New Roman"/>
          <w:i/>
          <w:position w:val="-24"/>
          <w:sz w:val="28"/>
          <w:szCs w:val="28"/>
        </w:rPr>
      </w:pPr>
      <w:r w:rsidRPr="00BD52B3">
        <w:rPr>
          <w:rFonts w:ascii="Times New Roman" w:eastAsia="Times New Roman" w:hAnsi="Times New Roman" w:cs="Times New Roman"/>
          <w:sz w:val="28"/>
          <w:szCs w:val="28"/>
          <w:lang w:eastAsia="ru-RU"/>
        </w:rPr>
        <w:t xml:space="preserve">Исследование проводилось на базе </w:t>
      </w:r>
      <w:r w:rsidRPr="00A83A00">
        <w:rPr>
          <w:rFonts w:ascii="Times New Roman" w:eastAsia="Times New Roman" w:hAnsi="Times New Roman" w:cs="Times New Roman"/>
          <w:bCs/>
          <w:sz w:val="28"/>
          <w:szCs w:val="28"/>
          <w:lang w:eastAsia="ru-RU"/>
        </w:rPr>
        <w:t>МБОУ</w:t>
      </w:r>
      <w:r w:rsidR="0015095D">
        <w:rPr>
          <w:rFonts w:ascii="Times New Roman" w:eastAsia="Times New Roman" w:hAnsi="Times New Roman" w:cs="Times New Roman"/>
          <w:bCs/>
          <w:sz w:val="28"/>
          <w:szCs w:val="28"/>
          <w:lang w:eastAsia="ru-RU"/>
        </w:rPr>
        <w:t xml:space="preserve"> ДО «СШ ЕР» </w:t>
      </w:r>
      <w:r w:rsidRPr="00A83A00">
        <w:rPr>
          <w:rFonts w:ascii="Times New Roman" w:eastAsia="Times New Roman" w:hAnsi="Times New Roman" w:cs="Times New Roman"/>
          <w:bCs/>
          <w:sz w:val="28"/>
          <w:szCs w:val="28"/>
          <w:lang w:eastAsia="ru-RU"/>
        </w:rPr>
        <w:t xml:space="preserve"> ст. Егорлы</w:t>
      </w:r>
      <w:r>
        <w:rPr>
          <w:rFonts w:ascii="Times New Roman" w:eastAsia="Times New Roman" w:hAnsi="Times New Roman" w:cs="Times New Roman"/>
          <w:bCs/>
          <w:sz w:val="28"/>
          <w:szCs w:val="28"/>
          <w:lang w:eastAsia="ru-RU"/>
        </w:rPr>
        <w:t>к</w:t>
      </w:r>
      <w:r w:rsidRPr="00A83A00">
        <w:rPr>
          <w:rFonts w:ascii="Times New Roman" w:eastAsia="Times New Roman" w:hAnsi="Times New Roman" w:cs="Times New Roman"/>
          <w:bCs/>
          <w:sz w:val="28"/>
          <w:szCs w:val="28"/>
          <w:lang w:eastAsia="ru-RU"/>
        </w:rPr>
        <w:t>ская, Ростовской области</w:t>
      </w:r>
      <w:r w:rsidR="0015095D">
        <w:rPr>
          <w:rFonts w:ascii="Times New Roman" w:eastAsia="Times New Roman" w:hAnsi="Times New Roman" w:cs="Times New Roman"/>
          <w:bCs/>
          <w:sz w:val="28"/>
          <w:szCs w:val="28"/>
          <w:lang w:eastAsia="ru-RU"/>
        </w:rPr>
        <w:t xml:space="preserve"> </w:t>
      </w:r>
      <w:r w:rsidRPr="00AD0145">
        <w:rPr>
          <w:rFonts w:ascii="Times New Roman" w:eastAsia="Times New Roman" w:hAnsi="Times New Roman" w:cs="Times New Roman"/>
          <w:sz w:val="28"/>
          <w:szCs w:val="28"/>
          <w:lang w:eastAsia="ru-RU"/>
        </w:rPr>
        <w:t>с уч</w:t>
      </w:r>
      <w:r w:rsidR="00DF0A3F">
        <w:rPr>
          <w:rFonts w:ascii="Times New Roman" w:eastAsia="Times New Roman" w:hAnsi="Times New Roman" w:cs="Times New Roman"/>
          <w:sz w:val="28"/>
          <w:szCs w:val="28"/>
          <w:lang w:eastAsia="ru-RU"/>
        </w:rPr>
        <w:t xml:space="preserve">ащимися  занимающихся в </w:t>
      </w:r>
      <w:r w:rsidRPr="00AD0145">
        <w:rPr>
          <w:rFonts w:ascii="Times New Roman" w:eastAsia="Times New Roman" w:hAnsi="Times New Roman" w:cs="Times New Roman"/>
          <w:sz w:val="28"/>
          <w:szCs w:val="28"/>
          <w:lang w:eastAsia="ru-RU"/>
        </w:rPr>
        <w:t xml:space="preserve"> спортивной секции дзюдо. </w:t>
      </w:r>
    </w:p>
    <w:p w:rsidR="007617FD" w:rsidRDefault="007617FD" w:rsidP="00D435C7">
      <w:pPr>
        <w:spacing w:line="240" w:lineRule="auto"/>
        <w:ind w:firstLine="709"/>
        <w:contextualSpacing/>
        <w:jc w:val="both"/>
        <w:rPr>
          <w:rFonts w:ascii="Times New Roman" w:eastAsia="Times New Roman" w:hAnsi="Times New Roman" w:cs="Times New Roman"/>
          <w:sz w:val="28"/>
          <w:szCs w:val="28"/>
          <w:lang w:eastAsia="ru-RU"/>
        </w:rPr>
      </w:pPr>
      <w:r w:rsidRPr="008E607E">
        <w:rPr>
          <w:rFonts w:ascii="Times New Roman" w:eastAsia="Times New Roman" w:hAnsi="Times New Roman" w:cs="Times New Roman"/>
          <w:i/>
          <w:sz w:val="28"/>
          <w:lang w:eastAsia="ru-RU"/>
        </w:rPr>
        <w:t>На первом этапе (</w:t>
      </w:r>
      <w:r w:rsidR="0015095D">
        <w:rPr>
          <w:rFonts w:ascii="Times New Roman" w:eastAsia="Times New Roman" w:hAnsi="Times New Roman" w:cs="Times New Roman"/>
          <w:i/>
          <w:sz w:val="28"/>
          <w:szCs w:val="28"/>
          <w:lang w:eastAsia="ru-RU"/>
        </w:rPr>
        <w:t>июль – сентябрь2023</w:t>
      </w:r>
      <w:r>
        <w:rPr>
          <w:rFonts w:ascii="Times New Roman" w:eastAsia="Times New Roman" w:hAnsi="Times New Roman" w:cs="Times New Roman"/>
          <w:i/>
          <w:sz w:val="28"/>
          <w:szCs w:val="28"/>
          <w:lang w:eastAsia="ru-RU"/>
        </w:rPr>
        <w:t xml:space="preserve"> г</w:t>
      </w:r>
      <w:r w:rsidRPr="008E607E">
        <w:rPr>
          <w:rFonts w:ascii="Times New Roman" w:eastAsia="Times New Roman" w:hAnsi="Times New Roman" w:cs="Times New Roman"/>
          <w:i/>
          <w:sz w:val="28"/>
          <w:lang w:eastAsia="ru-RU"/>
        </w:rPr>
        <w:t>)</w:t>
      </w:r>
      <w:r w:rsidRPr="008E607E">
        <w:rPr>
          <w:rFonts w:ascii="Times New Roman" w:eastAsia="Times New Roman" w:hAnsi="Times New Roman" w:cs="Times New Roman"/>
          <w:sz w:val="28"/>
          <w:szCs w:val="28"/>
          <w:lang w:eastAsia="ru-RU"/>
        </w:rPr>
        <w:t xml:space="preserve"> проведен анализ научно-методической литературы по исследованию актуальности изучаемого вопроса, </w:t>
      </w:r>
      <w:r w:rsidRPr="008E607E">
        <w:rPr>
          <w:rFonts w:ascii="Times New Roman" w:eastAsia="Times New Roman" w:hAnsi="Times New Roman" w:cs="Times New Roman"/>
          <w:sz w:val="28"/>
          <w:lang w:eastAsia="ru-RU"/>
        </w:rPr>
        <w:t xml:space="preserve">осуществлялись поисковые исследования, в ходе которых </w:t>
      </w:r>
      <w:r w:rsidRPr="008E607E">
        <w:rPr>
          <w:rFonts w:ascii="Times New Roman" w:eastAsia="Times New Roman" w:hAnsi="Times New Roman" w:cs="Times New Roman"/>
          <w:sz w:val="28"/>
          <w:szCs w:val="28"/>
          <w:lang w:eastAsia="ru-RU"/>
        </w:rPr>
        <w:t>изучалась специфика</w:t>
      </w:r>
      <w:r w:rsidR="0015095D">
        <w:rPr>
          <w:rFonts w:ascii="Times New Roman" w:eastAsia="Times New Roman" w:hAnsi="Times New Roman" w:cs="Times New Roman"/>
          <w:sz w:val="28"/>
          <w:szCs w:val="28"/>
          <w:lang w:eastAsia="ru-RU"/>
        </w:rPr>
        <w:t xml:space="preserve"> </w:t>
      </w:r>
      <w:r w:rsidRPr="008E607E">
        <w:rPr>
          <w:rFonts w:ascii="Times New Roman" w:eastAsia="Times New Roman" w:hAnsi="Times New Roman" w:cs="Times New Roman"/>
          <w:sz w:val="28"/>
          <w:szCs w:val="28"/>
          <w:lang w:eastAsia="ru-RU"/>
        </w:rPr>
        <w:t>борьбы «дзюдо»</w:t>
      </w:r>
      <w:r>
        <w:rPr>
          <w:rFonts w:ascii="Times New Roman" w:eastAsia="Times New Roman" w:hAnsi="Times New Roman" w:cs="Times New Roman"/>
          <w:sz w:val="28"/>
          <w:szCs w:val="28"/>
          <w:lang w:eastAsia="ru-RU"/>
        </w:rPr>
        <w:t xml:space="preserve">.  </w:t>
      </w:r>
    </w:p>
    <w:p w:rsidR="007617FD" w:rsidRPr="008E607E" w:rsidRDefault="007617FD" w:rsidP="00D435C7">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этом этапе у</w:t>
      </w:r>
      <w:r w:rsidRPr="008E607E">
        <w:rPr>
          <w:rFonts w:ascii="Times New Roman" w:eastAsia="Times New Roman" w:hAnsi="Times New Roman" w:cs="Times New Roman"/>
          <w:sz w:val="28"/>
          <w:szCs w:val="28"/>
          <w:lang w:eastAsia="ru-RU"/>
        </w:rPr>
        <w:t>точняла</w:t>
      </w:r>
      <w:r>
        <w:rPr>
          <w:rFonts w:ascii="Times New Roman" w:eastAsia="Times New Roman" w:hAnsi="Times New Roman" w:cs="Times New Roman"/>
          <w:sz w:val="28"/>
          <w:szCs w:val="28"/>
          <w:lang w:eastAsia="ru-RU"/>
        </w:rPr>
        <w:t>сь методология экспериментального исследования</w:t>
      </w:r>
      <w:r w:rsidRPr="008E607E">
        <w:rPr>
          <w:rFonts w:ascii="Times New Roman" w:eastAsia="Times New Roman" w:hAnsi="Times New Roman" w:cs="Times New Roman"/>
          <w:sz w:val="28"/>
          <w:szCs w:val="28"/>
          <w:lang w:eastAsia="ru-RU"/>
        </w:rPr>
        <w:t xml:space="preserve">, изучались особенности методик, направленных на развитие физической подготовленности юных дзюдоистов. </w:t>
      </w:r>
    </w:p>
    <w:p w:rsidR="007617FD" w:rsidRDefault="007617FD" w:rsidP="00D435C7">
      <w:pPr>
        <w:spacing w:line="240" w:lineRule="auto"/>
        <w:ind w:firstLine="709"/>
        <w:contextualSpacing/>
        <w:jc w:val="both"/>
        <w:rPr>
          <w:rFonts w:ascii="Times New Roman" w:eastAsia="Times New Roman" w:hAnsi="Times New Roman" w:cs="Times New Roman"/>
          <w:sz w:val="28"/>
          <w:szCs w:val="28"/>
          <w:lang w:eastAsia="ru-RU"/>
        </w:rPr>
      </w:pPr>
      <w:r w:rsidRPr="008E607E">
        <w:rPr>
          <w:rFonts w:ascii="Times New Roman" w:eastAsia="Times New Roman" w:hAnsi="Times New Roman" w:cs="Times New Roman"/>
          <w:sz w:val="28"/>
          <w:szCs w:val="28"/>
          <w:lang w:eastAsia="ru-RU"/>
        </w:rPr>
        <w:t>Рассматривалась теори</w:t>
      </w:r>
      <w:r>
        <w:rPr>
          <w:rFonts w:ascii="Times New Roman" w:eastAsia="Times New Roman" w:hAnsi="Times New Roman" w:cs="Times New Roman"/>
          <w:sz w:val="28"/>
          <w:szCs w:val="28"/>
          <w:lang w:eastAsia="ru-RU"/>
        </w:rPr>
        <w:t>я и методика преподавания дзюдо</w:t>
      </w:r>
      <w:r w:rsidRPr="008E607E">
        <w:rPr>
          <w:rFonts w:ascii="Times New Roman" w:eastAsia="Times New Roman" w:hAnsi="Times New Roman" w:cs="Times New Roman"/>
          <w:sz w:val="28"/>
          <w:szCs w:val="28"/>
          <w:lang w:eastAsia="ru-RU"/>
        </w:rPr>
        <w:t xml:space="preserve">, определялись </w:t>
      </w:r>
      <w:r>
        <w:rPr>
          <w:rFonts w:ascii="Times New Roman" w:eastAsia="Times New Roman" w:hAnsi="Times New Roman" w:cs="Times New Roman"/>
          <w:sz w:val="28"/>
          <w:szCs w:val="28"/>
          <w:lang w:eastAsia="ru-RU"/>
        </w:rPr>
        <w:t>средства из других видов</w:t>
      </w:r>
      <w:r w:rsidR="001509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спорта</w:t>
      </w:r>
      <w:r w:rsidRPr="008E607E">
        <w:rPr>
          <w:rFonts w:ascii="Times New Roman" w:eastAsia="Times New Roman" w:hAnsi="Times New Roman" w:cs="Times New Roman"/>
          <w:sz w:val="28"/>
          <w:szCs w:val="28"/>
          <w:lang w:eastAsia="ru-RU"/>
        </w:rPr>
        <w:t>, уточнялись содержание и структура физической подготовки с применением легкоатлетических упражне</w:t>
      </w:r>
      <w:r>
        <w:rPr>
          <w:rFonts w:ascii="Times New Roman" w:eastAsia="Times New Roman" w:hAnsi="Times New Roman" w:cs="Times New Roman"/>
          <w:sz w:val="28"/>
          <w:szCs w:val="28"/>
          <w:lang w:eastAsia="ru-RU"/>
        </w:rPr>
        <w:t>ний</w:t>
      </w:r>
      <w:r w:rsidRPr="00051295">
        <w:rPr>
          <w:rFonts w:ascii="Times New Roman" w:eastAsia="Times New Roman" w:hAnsi="Times New Roman" w:cs="Times New Roman"/>
          <w:sz w:val="28"/>
          <w:szCs w:val="28"/>
          <w:lang w:eastAsia="ru-RU"/>
        </w:rPr>
        <w:t>.</w:t>
      </w:r>
    </w:p>
    <w:p w:rsidR="007617FD" w:rsidRPr="00FF1D3D" w:rsidRDefault="007617FD" w:rsidP="00D435C7">
      <w:pPr>
        <w:spacing w:line="240" w:lineRule="auto"/>
        <w:ind w:firstLine="709"/>
        <w:contextualSpacing/>
        <w:jc w:val="both"/>
        <w:rPr>
          <w:rFonts w:ascii="Times New Roman" w:eastAsia="Times New Roman" w:hAnsi="Times New Roman" w:cs="Times New Roman"/>
          <w:color w:val="FF0000"/>
          <w:sz w:val="28"/>
          <w:lang w:eastAsia="ru-RU"/>
        </w:rPr>
      </w:pPr>
      <w:r w:rsidRPr="008E607E">
        <w:rPr>
          <w:rFonts w:ascii="Times New Roman" w:eastAsia="Times New Roman" w:hAnsi="Times New Roman" w:cs="Times New Roman"/>
          <w:i/>
          <w:sz w:val="28"/>
          <w:lang w:eastAsia="ru-RU"/>
        </w:rPr>
        <w:t>На втором эт</w:t>
      </w:r>
      <w:r w:rsidR="0015095D">
        <w:rPr>
          <w:rFonts w:ascii="Times New Roman" w:eastAsia="Times New Roman" w:hAnsi="Times New Roman" w:cs="Times New Roman"/>
          <w:i/>
          <w:sz w:val="28"/>
          <w:lang w:eastAsia="ru-RU"/>
        </w:rPr>
        <w:t>апе (октябрь 2023</w:t>
      </w:r>
      <w:r w:rsidRPr="008E607E">
        <w:rPr>
          <w:rFonts w:ascii="Times New Roman" w:eastAsia="Times New Roman" w:hAnsi="Times New Roman" w:cs="Times New Roman"/>
          <w:i/>
          <w:sz w:val="28"/>
          <w:lang w:eastAsia="ru-RU"/>
        </w:rPr>
        <w:t xml:space="preserve"> г. </w:t>
      </w:r>
      <w:r w:rsidRPr="008E607E">
        <w:rPr>
          <w:rFonts w:ascii="Times New Roman" w:eastAsia="Times New Roman" w:hAnsi="Times New Roman" w:cs="Times New Roman"/>
          <w:i/>
          <w:sz w:val="28"/>
          <w:szCs w:val="28"/>
          <w:lang w:eastAsia="ru-RU"/>
        </w:rPr>
        <w:t xml:space="preserve">– октябрь </w:t>
      </w:r>
      <w:r w:rsidR="0015095D">
        <w:rPr>
          <w:rFonts w:ascii="Times New Roman" w:eastAsia="Times New Roman" w:hAnsi="Times New Roman" w:cs="Times New Roman"/>
          <w:i/>
          <w:sz w:val="28"/>
          <w:lang w:eastAsia="ru-RU"/>
        </w:rPr>
        <w:t>2024</w:t>
      </w:r>
      <w:r>
        <w:rPr>
          <w:rFonts w:ascii="Times New Roman" w:eastAsia="Times New Roman" w:hAnsi="Times New Roman" w:cs="Times New Roman"/>
          <w:i/>
          <w:sz w:val="28"/>
          <w:lang w:eastAsia="ru-RU"/>
        </w:rPr>
        <w:t xml:space="preserve"> г</w:t>
      </w:r>
      <w:r w:rsidRPr="008E607E">
        <w:rPr>
          <w:rFonts w:ascii="Times New Roman" w:eastAsia="Times New Roman" w:hAnsi="Times New Roman" w:cs="Times New Roman"/>
          <w:i/>
          <w:sz w:val="28"/>
          <w:lang w:eastAsia="ru-RU"/>
        </w:rPr>
        <w:t>)</w:t>
      </w:r>
      <w:r w:rsidR="0015095D">
        <w:rPr>
          <w:rFonts w:ascii="Times New Roman" w:eastAsia="Times New Roman" w:hAnsi="Times New Roman" w:cs="Times New Roman"/>
          <w:i/>
          <w:sz w:val="28"/>
          <w:lang w:eastAsia="ru-RU"/>
        </w:rPr>
        <w:t xml:space="preserve">, </w:t>
      </w:r>
      <w:r w:rsidRPr="00FF1D3D">
        <w:rPr>
          <w:rFonts w:ascii="Times New Roman" w:eastAsia="Times New Roman" w:hAnsi="Times New Roman" w:cs="Times New Roman"/>
          <w:sz w:val="28"/>
          <w:lang w:eastAsia="ru-RU"/>
        </w:rPr>
        <w:t xml:space="preserve">проводился основной педагогический </w:t>
      </w:r>
      <w:r w:rsidRPr="00FF1D3D">
        <w:rPr>
          <w:rFonts w:ascii="Times New Roman" w:eastAsia="Times New Roman" w:hAnsi="Times New Roman" w:cs="Times New Roman"/>
          <w:sz w:val="28"/>
          <w:szCs w:val="28"/>
          <w:lang w:eastAsia="ru-RU"/>
        </w:rPr>
        <w:t>эксперимент по определению влияния тренировочных занятий на повышение уровня физической подготовленности занимающихся в секции дзюдо.</w:t>
      </w:r>
      <w:r w:rsidR="0015095D">
        <w:rPr>
          <w:rFonts w:ascii="Times New Roman" w:eastAsia="Times New Roman" w:hAnsi="Times New Roman" w:cs="Times New Roman"/>
          <w:sz w:val="28"/>
          <w:szCs w:val="28"/>
          <w:lang w:eastAsia="ru-RU"/>
        </w:rPr>
        <w:t xml:space="preserve"> </w:t>
      </w:r>
      <w:r w:rsidRPr="00FF1D3D">
        <w:rPr>
          <w:rFonts w:ascii="Times New Roman" w:eastAsia="Times New Roman" w:hAnsi="Times New Roman" w:cs="Times New Roman"/>
          <w:sz w:val="28"/>
          <w:szCs w:val="28"/>
          <w:lang w:eastAsia="ru-RU"/>
        </w:rPr>
        <w:t>Для данного исследования были набраны две группы уч</w:t>
      </w:r>
      <w:r>
        <w:rPr>
          <w:rFonts w:ascii="Times New Roman" w:eastAsia="Times New Roman" w:hAnsi="Times New Roman" w:cs="Times New Roman"/>
          <w:sz w:val="28"/>
          <w:szCs w:val="28"/>
          <w:lang w:eastAsia="ru-RU"/>
        </w:rPr>
        <w:t>ащихся, занимающихся дзюдо по 11</w:t>
      </w:r>
      <w:r w:rsidRPr="00FF1D3D">
        <w:rPr>
          <w:rFonts w:ascii="Times New Roman" w:eastAsia="Times New Roman" w:hAnsi="Times New Roman" w:cs="Times New Roman"/>
          <w:sz w:val="28"/>
          <w:szCs w:val="28"/>
          <w:lang w:eastAsia="ru-RU"/>
        </w:rPr>
        <w:t xml:space="preserve"> человек, возраст 12 – 13 лет. </w:t>
      </w:r>
    </w:p>
    <w:p w:rsidR="007617FD" w:rsidRDefault="0015095D" w:rsidP="00D435C7">
      <w:pPr>
        <w:spacing w:line="240" w:lineRule="auto"/>
        <w:ind w:firstLine="709"/>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i/>
          <w:sz w:val="28"/>
          <w:lang w:eastAsia="ru-RU"/>
        </w:rPr>
        <w:t>На третьем этапе (ноябрь 2024</w:t>
      </w:r>
      <w:r w:rsidR="007617FD" w:rsidRPr="00C4659F">
        <w:rPr>
          <w:rFonts w:ascii="Times New Roman" w:eastAsia="Times New Roman" w:hAnsi="Times New Roman" w:cs="Times New Roman"/>
          <w:i/>
          <w:sz w:val="28"/>
          <w:lang w:eastAsia="ru-RU"/>
        </w:rPr>
        <w:t xml:space="preserve"> г – </w:t>
      </w:r>
      <w:r w:rsidR="007617FD">
        <w:rPr>
          <w:rFonts w:ascii="Times New Roman" w:eastAsia="Times New Roman" w:hAnsi="Times New Roman" w:cs="Times New Roman"/>
          <w:i/>
          <w:sz w:val="28"/>
          <w:lang w:eastAsia="ru-RU"/>
        </w:rPr>
        <w:t>дек</w:t>
      </w:r>
      <w:r w:rsidR="007617FD" w:rsidRPr="00C4659F">
        <w:rPr>
          <w:rFonts w:ascii="Times New Roman" w:eastAsia="Times New Roman" w:hAnsi="Times New Roman" w:cs="Times New Roman"/>
          <w:i/>
          <w:sz w:val="28"/>
          <w:lang w:eastAsia="ru-RU"/>
        </w:rPr>
        <w:t>а</w:t>
      </w:r>
      <w:r w:rsidR="007617FD">
        <w:rPr>
          <w:rFonts w:ascii="Times New Roman" w:eastAsia="Times New Roman" w:hAnsi="Times New Roman" w:cs="Times New Roman"/>
          <w:i/>
          <w:sz w:val="28"/>
          <w:lang w:eastAsia="ru-RU"/>
        </w:rPr>
        <w:t>б</w:t>
      </w:r>
      <w:r w:rsidR="007617FD" w:rsidRPr="00C4659F">
        <w:rPr>
          <w:rFonts w:ascii="Times New Roman" w:eastAsia="Times New Roman" w:hAnsi="Times New Roman" w:cs="Times New Roman"/>
          <w:i/>
          <w:sz w:val="28"/>
          <w:lang w:eastAsia="ru-RU"/>
        </w:rPr>
        <w:t>рь 20</w:t>
      </w:r>
      <w:r>
        <w:rPr>
          <w:rFonts w:ascii="Times New Roman" w:eastAsia="Times New Roman" w:hAnsi="Times New Roman" w:cs="Times New Roman"/>
          <w:i/>
          <w:sz w:val="28"/>
          <w:lang w:eastAsia="ru-RU"/>
        </w:rPr>
        <w:t>24</w:t>
      </w:r>
      <w:r w:rsidR="007617FD">
        <w:rPr>
          <w:rFonts w:ascii="Times New Roman" w:eastAsia="Times New Roman" w:hAnsi="Times New Roman" w:cs="Times New Roman"/>
          <w:i/>
          <w:sz w:val="28"/>
          <w:lang w:eastAsia="ru-RU"/>
        </w:rPr>
        <w:t xml:space="preserve"> г</w:t>
      </w:r>
      <w:r w:rsidR="007617FD" w:rsidRPr="00C4659F">
        <w:rPr>
          <w:rFonts w:ascii="Times New Roman" w:eastAsia="Times New Roman" w:hAnsi="Times New Roman" w:cs="Times New Roman"/>
          <w:i/>
          <w:sz w:val="28"/>
          <w:lang w:eastAsia="ru-RU"/>
        </w:rPr>
        <w:t>)</w:t>
      </w:r>
      <w:r>
        <w:rPr>
          <w:rFonts w:ascii="Times New Roman" w:eastAsia="Times New Roman" w:hAnsi="Times New Roman" w:cs="Times New Roman"/>
          <w:i/>
          <w:sz w:val="28"/>
          <w:lang w:eastAsia="ru-RU"/>
        </w:rPr>
        <w:t xml:space="preserve">, </w:t>
      </w:r>
      <w:r w:rsidR="007617FD" w:rsidRPr="00C4659F">
        <w:rPr>
          <w:rFonts w:ascii="Times New Roman" w:eastAsia="Times New Roman" w:hAnsi="Times New Roman" w:cs="Times New Roman"/>
          <w:sz w:val="28"/>
          <w:lang w:eastAsia="ru-RU"/>
        </w:rPr>
        <w:t xml:space="preserve">был проведен анализ результатов контрольных испытаний в экспериментальной и контрольной группе. Данные были подвергнуты математико-статистической обработке и на основе полученных результатов обобщались материалы всего исследования, формулировались выводы и практические рекомендации. </w:t>
      </w:r>
    </w:p>
    <w:p w:rsidR="007617FD" w:rsidRPr="00AD0145" w:rsidRDefault="007617FD" w:rsidP="00D435C7">
      <w:pPr>
        <w:spacing w:line="240" w:lineRule="auto"/>
        <w:ind w:firstLine="709"/>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szCs w:val="28"/>
          <w:lang w:eastAsia="ru-RU"/>
        </w:rPr>
        <w:t>Для проверки и сравнения уровня</w:t>
      </w:r>
      <w:r w:rsidRPr="00D21B84">
        <w:rPr>
          <w:rFonts w:ascii="Times New Roman" w:eastAsia="Times New Roman" w:hAnsi="Times New Roman" w:cs="Times New Roman"/>
          <w:sz w:val="28"/>
          <w:szCs w:val="28"/>
          <w:lang w:eastAsia="ru-RU"/>
        </w:rPr>
        <w:t xml:space="preserve"> физи</w:t>
      </w:r>
      <w:r>
        <w:rPr>
          <w:rFonts w:ascii="Times New Roman" w:eastAsia="Times New Roman" w:hAnsi="Times New Roman" w:cs="Times New Roman"/>
          <w:sz w:val="28"/>
          <w:szCs w:val="28"/>
          <w:lang w:eastAsia="ru-RU"/>
        </w:rPr>
        <w:t>ческой подготовленности</w:t>
      </w:r>
      <w:r w:rsidR="001509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учащихся, </w:t>
      </w:r>
      <w:r w:rsidRPr="00D21B84">
        <w:rPr>
          <w:rFonts w:ascii="Times New Roman" w:eastAsia="Times New Roman" w:hAnsi="Times New Roman" w:cs="Times New Roman"/>
          <w:sz w:val="28"/>
          <w:szCs w:val="28"/>
          <w:lang w:eastAsia="ru-RU"/>
        </w:rPr>
        <w:t xml:space="preserve">занимающихся </w:t>
      </w:r>
      <w:r>
        <w:rPr>
          <w:rFonts w:ascii="Times New Roman" w:eastAsia="Times New Roman" w:hAnsi="Times New Roman" w:cs="Times New Roman"/>
          <w:sz w:val="28"/>
          <w:szCs w:val="28"/>
          <w:lang w:eastAsia="ru-RU"/>
        </w:rPr>
        <w:t>дзюдо</w:t>
      </w:r>
      <w:r w:rsidRPr="00D21B84">
        <w:rPr>
          <w:rFonts w:ascii="Times New Roman" w:eastAsia="Times New Roman" w:hAnsi="Times New Roman" w:cs="Times New Roman"/>
          <w:sz w:val="28"/>
          <w:szCs w:val="28"/>
          <w:lang w:eastAsia="ru-RU"/>
        </w:rPr>
        <w:t xml:space="preserve">, были подобраны следующие контрольные испытания </w:t>
      </w:r>
      <w:r w:rsidR="003E1FF4">
        <w:rPr>
          <w:rFonts w:ascii="Times New Roman" w:eastAsia="Times New Roman" w:hAnsi="Times New Roman" w:cs="Times New Roman"/>
          <w:sz w:val="28"/>
          <w:szCs w:val="28"/>
          <w:lang w:eastAsia="ru-RU"/>
        </w:rPr>
        <w:t xml:space="preserve">[2; </w:t>
      </w:r>
      <w:r w:rsidR="009E0CB5">
        <w:rPr>
          <w:rFonts w:ascii="Times New Roman" w:eastAsia="Times New Roman" w:hAnsi="Times New Roman" w:cs="Times New Roman"/>
          <w:sz w:val="28"/>
          <w:szCs w:val="28"/>
          <w:lang w:eastAsia="ru-RU"/>
        </w:rPr>
        <w:t>16</w:t>
      </w:r>
      <w:r w:rsidR="003E1FF4">
        <w:rPr>
          <w:rFonts w:ascii="Times New Roman" w:eastAsia="Times New Roman" w:hAnsi="Times New Roman" w:cs="Times New Roman"/>
          <w:sz w:val="28"/>
          <w:szCs w:val="28"/>
          <w:lang w:eastAsia="ru-RU"/>
        </w:rPr>
        <w:t xml:space="preserve">; </w:t>
      </w:r>
      <w:r w:rsidR="009E0CB5">
        <w:rPr>
          <w:rFonts w:ascii="Times New Roman" w:eastAsia="Times New Roman" w:hAnsi="Times New Roman" w:cs="Times New Roman"/>
          <w:sz w:val="28"/>
          <w:szCs w:val="28"/>
          <w:lang w:eastAsia="ru-RU"/>
        </w:rPr>
        <w:t>22</w:t>
      </w:r>
      <w:r w:rsidR="003E1FF4">
        <w:rPr>
          <w:rFonts w:ascii="Times New Roman" w:eastAsia="Times New Roman" w:hAnsi="Times New Roman" w:cs="Times New Roman"/>
          <w:sz w:val="28"/>
          <w:szCs w:val="28"/>
          <w:lang w:eastAsia="ru-RU"/>
        </w:rPr>
        <w:t xml:space="preserve">; </w:t>
      </w:r>
      <w:r w:rsidR="009E0CB5">
        <w:rPr>
          <w:rFonts w:ascii="Times New Roman" w:eastAsia="Times New Roman" w:hAnsi="Times New Roman" w:cs="Times New Roman"/>
          <w:sz w:val="28"/>
          <w:szCs w:val="28"/>
          <w:lang w:eastAsia="ru-RU"/>
        </w:rPr>
        <w:t>28</w:t>
      </w:r>
      <w:r w:rsidRPr="00024B45">
        <w:rPr>
          <w:rFonts w:ascii="Times New Roman" w:eastAsia="Times New Roman" w:hAnsi="Times New Roman" w:cs="Times New Roman"/>
          <w:sz w:val="28"/>
          <w:szCs w:val="28"/>
          <w:lang w:eastAsia="ru-RU"/>
        </w:rPr>
        <w:t>]:</w:t>
      </w:r>
    </w:p>
    <w:p w:rsidR="007617FD" w:rsidRPr="00B71C00" w:rsidRDefault="007617FD" w:rsidP="00D435C7">
      <w:pPr>
        <w:spacing w:after="0" w:line="240" w:lineRule="auto"/>
        <w:ind w:firstLine="709"/>
        <w:contextualSpacing/>
        <w:jc w:val="both"/>
        <w:rPr>
          <w:rFonts w:ascii="Times New Roman" w:eastAsia="Times New Roman" w:hAnsi="Times New Roman" w:cs="Times New Roman"/>
          <w:sz w:val="28"/>
          <w:szCs w:val="28"/>
          <w:lang w:eastAsia="ru-RU"/>
        </w:rPr>
      </w:pPr>
      <w:r w:rsidRPr="00B71C00">
        <w:rPr>
          <w:rFonts w:ascii="Times New Roman" w:eastAsia="Times New Roman" w:hAnsi="Times New Roman" w:cs="Times New Roman"/>
          <w:sz w:val="28"/>
          <w:szCs w:val="28"/>
          <w:lang w:eastAsia="ru-RU"/>
        </w:rPr>
        <w:t>Тест № 1. Наклон вперед из положения, стоя с прямыми ногами на полу. Методика выполнения общепринятая. Испытуемый, выполняет наклон, стараясь как можно ниже наклониться и коснуться измерительной отметки. Дается одна попытка, фиксируется лучший результат в см.</w:t>
      </w:r>
    </w:p>
    <w:p w:rsidR="007617FD" w:rsidRPr="00B71C00" w:rsidRDefault="007617FD" w:rsidP="00D435C7">
      <w:pPr>
        <w:spacing w:after="0" w:line="240" w:lineRule="auto"/>
        <w:ind w:firstLine="709"/>
        <w:contextualSpacing/>
        <w:jc w:val="both"/>
        <w:rPr>
          <w:rFonts w:ascii="Times New Roman" w:eastAsia="Times New Roman" w:hAnsi="Times New Roman" w:cs="Times New Roman"/>
          <w:sz w:val="28"/>
          <w:szCs w:val="28"/>
          <w:lang w:eastAsia="ru-RU"/>
        </w:rPr>
      </w:pPr>
      <w:r w:rsidRPr="00B71C00">
        <w:rPr>
          <w:rFonts w:ascii="Times New Roman" w:eastAsia="Times New Roman" w:hAnsi="Times New Roman" w:cs="Times New Roman"/>
          <w:sz w:val="28"/>
          <w:szCs w:val="28"/>
          <w:lang w:eastAsia="ru-RU"/>
        </w:rPr>
        <w:t xml:space="preserve">Тест № 2. Челночный бег 3x10 м. Методика выполнения. По команде «На старт!» участники подходят к линии старта и занимают исходное положение высокого старта. По команде «Марш!» испытуемый должен сделать три пробежки </w:t>
      </w:r>
      <w:r w:rsidRPr="00B71C00">
        <w:rPr>
          <w:rFonts w:ascii="Times New Roman" w:eastAsia="Times New Roman" w:hAnsi="Times New Roman" w:cs="Times New Roman"/>
          <w:sz w:val="28"/>
          <w:szCs w:val="28"/>
          <w:lang w:eastAsia="ru-RU"/>
        </w:rPr>
        <w:lastRenderedPageBreak/>
        <w:t>при э</w:t>
      </w:r>
      <w:r>
        <w:rPr>
          <w:rFonts w:ascii="Times New Roman" w:eastAsia="Times New Roman" w:hAnsi="Times New Roman" w:cs="Times New Roman"/>
          <w:sz w:val="28"/>
          <w:szCs w:val="28"/>
          <w:lang w:eastAsia="ru-RU"/>
        </w:rPr>
        <w:t xml:space="preserve">том выполнить два касания рукой: первое касание </w:t>
      </w:r>
      <w:r w:rsidRPr="00C4659F">
        <w:rPr>
          <w:rFonts w:ascii="Times New Roman" w:eastAsia="Times New Roman" w:hAnsi="Times New Roman" w:cs="Times New Roman"/>
          <w:i/>
          <w:sz w:val="28"/>
          <w:lang w:eastAsia="ru-RU"/>
        </w:rPr>
        <w:t>–</w:t>
      </w:r>
      <w:r>
        <w:rPr>
          <w:rFonts w:ascii="Times New Roman" w:eastAsia="Times New Roman" w:hAnsi="Times New Roman" w:cs="Times New Roman"/>
          <w:sz w:val="28"/>
          <w:szCs w:val="28"/>
          <w:lang w:eastAsia="ru-RU"/>
        </w:rPr>
        <w:t>финишная</w:t>
      </w:r>
      <w:r w:rsidRPr="00B71C00">
        <w:rPr>
          <w:rFonts w:ascii="Times New Roman" w:eastAsia="Times New Roman" w:hAnsi="Times New Roman" w:cs="Times New Roman"/>
          <w:sz w:val="28"/>
          <w:szCs w:val="28"/>
          <w:lang w:eastAsia="ru-RU"/>
        </w:rPr>
        <w:t xml:space="preserve"> ли</w:t>
      </w:r>
      <w:r>
        <w:rPr>
          <w:rFonts w:ascii="Times New Roman" w:eastAsia="Times New Roman" w:hAnsi="Times New Roman" w:cs="Times New Roman"/>
          <w:sz w:val="28"/>
          <w:szCs w:val="28"/>
          <w:lang w:eastAsia="ru-RU"/>
        </w:rPr>
        <w:t>ния</w:t>
      </w:r>
      <w:r w:rsidRPr="00B71C00">
        <w:rPr>
          <w:rFonts w:ascii="Times New Roman" w:eastAsia="Times New Roman" w:hAnsi="Times New Roman" w:cs="Times New Roman"/>
          <w:sz w:val="28"/>
          <w:szCs w:val="28"/>
          <w:lang w:eastAsia="ru-RU"/>
        </w:rPr>
        <w:t>, затем вер</w:t>
      </w:r>
      <w:r>
        <w:rPr>
          <w:rFonts w:ascii="Times New Roman" w:eastAsia="Times New Roman" w:hAnsi="Times New Roman" w:cs="Times New Roman"/>
          <w:sz w:val="28"/>
          <w:szCs w:val="28"/>
          <w:lang w:eastAsia="ru-RU"/>
        </w:rPr>
        <w:t xml:space="preserve">нуться, второе касание  </w:t>
      </w:r>
      <w:r w:rsidRPr="00C4659F">
        <w:rPr>
          <w:rFonts w:ascii="Times New Roman" w:eastAsia="Times New Roman" w:hAnsi="Times New Roman" w:cs="Times New Roman"/>
          <w:i/>
          <w:sz w:val="28"/>
          <w:lang w:eastAsia="ru-RU"/>
        </w:rPr>
        <w:t>–</w:t>
      </w:r>
      <w:r>
        <w:rPr>
          <w:rFonts w:ascii="Times New Roman" w:eastAsia="Times New Roman" w:hAnsi="Times New Roman" w:cs="Times New Roman"/>
          <w:sz w:val="28"/>
          <w:szCs w:val="28"/>
          <w:lang w:eastAsia="ru-RU"/>
        </w:rPr>
        <w:t xml:space="preserve"> стартовая линия</w:t>
      </w:r>
      <w:r w:rsidRPr="00B71C00">
        <w:rPr>
          <w:rFonts w:ascii="Times New Roman" w:eastAsia="Times New Roman" w:hAnsi="Times New Roman" w:cs="Times New Roman"/>
          <w:sz w:val="28"/>
          <w:szCs w:val="28"/>
          <w:lang w:eastAsia="ru-RU"/>
        </w:rPr>
        <w:t xml:space="preserve"> и затем финишировать. Фиксируется результат </w:t>
      </w:r>
      <w:r>
        <w:rPr>
          <w:rFonts w:ascii="Times New Roman" w:eastAsia="Times New Roman" w:hAnsi="Times New Roman" w:cs="Times New Roman"/>
          <w:sz w:val="28"/>
          <w:szCs w:val="28"/>
          <w:lang w:eastAsia="ru-RU"/>
        </w:rPr>
        <w:t>в протокол с точностью до 0,1 с. Участник выполняет только одну</w:t>
      </w:r>
      <w:r w:rsidRPr="00B71C00">
        <w:rPr>
          <w:rFonts w:ascii="Times New Roman" w:eastAsia="Times New Roman" w:hAnsi="Times New Roman" w:cs="Times New Roman"/>
          <w:sz w:val="28"/>
          <w:szCs w:val="28"/>
          <w:lang w:eastAsia="ru-RU"/>
        </w:rPr>
        <w:t xml:space="preserve"> попыт</w:t>
      </w:r>
      <w:r>
        <w:rPr>
          <w:rFonts w:ascii="Times New Roman" w:eastAsia="Times New Roman" w:hAnsi="Times New Roman" w:cs="Times New Roman"/>
          <w:sz w:val="28"/>
          <w:szCs w:val="28"/>
          <w:lang w:eastAsia="ru-RU"/>
        </w:rPr>
        <w:t>ку</w:t>
      </w:r>
      <w:r w:rsidRPr="00B71C00">
        <w:rPr>
          <w:rFonts w:ascii="Times New Roman" w:eastAsia="Times New Roman" w:hAnsi="Times New Roman" w:cs="Times New Roman"/>
          <w:sz w:val="28"/>
          <w:szCs w:val="28"/>
          <w:lang w:eastAsia="ru-RU"/>
        </w:rPr>
        <w:t>.</w:t>
      </w:r>
    </w:p>
    <w:p w:rsidR="007617FD" w:rsidRPr="00B71C00" w:rsidRDefault="007617FD" w:rsidP="00D435C7">
      <w:pPr>
        <w:spacing w:after="0" w:line="240" w:lineRule="auto"/>
        <w:ind w:firstLine="709"/>
        <w:contextualSpacing/>
        <w:jc w:val="both"/>
        <w:rPr>
          <w:rFonts w:ascii="Times New Roman" w:eastAsia="Times New Roman" w:hAnsi="Times New Roman" w:cs="Times New Roman"/>
          <w:sz w:val="28"/>
          <w:szCs w:val="28"/>
          <w:lang w:eastAsia="ru-RU"/>
        </w:rPr>
      </w:pPr>
      <w:r w:rsidRPr="00B71C00">
        <w:rPr>
          <w:rFonts w:ascii="Times New Roman" w:eastAsia="Times New Roman" w:hAnsi="Times New Roman" w:cs="Times New Roman"/>
          <w:sz w:val="28"/>
          <w:szCs w:val="28"/>
          <w:lang w:eastAsia="ru-RU"/>
        </w:rPr>
        <w:t>Тест № 3. Поднимание выпрямленных ног в висе на гимнастической стенке в положении «угол». Методика выполнения. Фиксируется максимальное количество раз. Выполняется одна попытка.</w:t>
      </w:r>
    </w:p>
    <w:p w:rsidR="007617FD" w:rsidRPr="00B71C00" w:rsidRDefault="007617FD" w:rsidP="00D435C7">
      <w:pPr>
        <w:spacing w:after="0" w:line="240" w:lineRule="auto"/>
        <w:ind w:firstLine="709"/>
        <w:contextualSpacing/>
        <w:jc w:val="both"/>
        <w:rPr>
          <w:rFonts w:ascii="Times New Roman" w:eastAsia="Times New Roman" w:hAnsi="Times New Roman" w:cs="Times New Roman"/>
          <w:sz w:val="28"/>
          <w:szCs w:val="28"/>
          <w:lang w:eastAsia="ru-RU"/>
        </w:rPr>
      </w:pPr>
      <w:r w:rsidRPr="00B71C00">
        <w:rPr>
          <w:rFonts w:ascii="Times New Roman" w:eastAsia="Times New Roman" w:hAnsi="Times New Roman" w:cs="Times New Roman"/>
          <w:sz w:val="28"/>
          <w:szCs w:val="28"/>
          <w:lang w:eastAsia="ru-RU"/>
        </w:rPr>
        <w:t>Те</w:t>
      </w:r>
      <w:r>
        <w:rPr>
          <w:rFonts w:ascii="Times New Roman" w:eastAsia="Times New Roman" w:hAnsi="Times New Roman" w:cs="Times New Roman"/>
          <w:sz w:val="28"/>
          <w:szCs w:val="28"/>
          <w:lang w:eastAsia="ru-RU"/>
        </w:rPr>
        <w:t>ст № 4. Бросок набивного мяча (</w:t>
      </w:r>
      <w:r w:rsidRPr="00A338E2">
        <w:rPr>
          <w:rFonts w:ascii="Times New Roman" w:eastAsia="Times New Roman" w:hAnsi="Times New Roman" w:cs="Times New Roman"/>
          <w:sz w:val="28"/>
          <w:szCs w:val="28"/>
          <w:lang w:eastAsia="ru-RU"/>
        </w:rPr>
        <w:t>2</w:t>
      </w:r>
      <w:r w:rsidRPr="00B71C00">
        <w:rPr>
          <w:rFonts w:ascii="Times New Roman" w:eastAsia="Times New Roman" w:hAnsi="Times New Roman" w:cs="Times New Roman"/>
          <w:sz w:val="28"/>
          <w:szCs w:val="28"/>
          <w:lang w:eastAsia="ru-RU"/>
        </w:rPr>
        <w:t xml:space="preserve"> кг). Методика выполнения. Испытуемый, выполняет бросок двумя руками </w:t>
      </w:r>
      <w:r>
        <w:rPr>
          <w:rFonts w:ascii="Times New Roman" w:eastAsia="Times New Roman" w:hAnsi="Times New Roman" w:cs="Times New Roman"/>
          <w:sz w:val="28"/>
          <w:szCs w:val="28"/>
          <w:lang w:eastAsia="ru-RU"/>
        </w:rPr>
        <w:t>наза</w:t>
      </w:r>
      <w:r w:rsidRPr="00B71C00">
        <w:rPr>
          <w:rFonts w:ascii="Times New Roman" w:eastAsia="Times New Roman" w:hAnsi="Times New Roman" w:cs="Times New Roman"/>
          <w:sz w:val="28"/>
          <w:szCs w:val="28"/>
          <w:lang w:eastAsia="ru-RU"/>
        </w:rPr>
        <w:t xml:space="preserve">д </w:t>
      </w:r>
      <w:r>
        <w:rPr>
          <w:rFonts w:ascii="Times New Roman" w:eastAsia="Times New Roman" w:hAnsi="Times New Roman" w:cs="Times New Roman"/>
          <w:sz w:val="28"/>
          <w:szCs w:val="28"/>
          <w:lang w:eastAsia="ru-RU"/>
        </w:rPr>
        <w:t>снизу через голову,</w:t>
      </w:r>
      <w:r w:rsidRPr="00B71C00">
        <w:rPr>
          <w:rFonts w:ascii="Times New Roman" w:eastAsia="Times New Roman" w:hAnsi="Times New Roman" w:cs="Times New Roman"/>
          <w:sz w:val="28"/>
          <w:szCs w:val="28"/>
          <w:lang w:eastAsia="ru-RU"/>
        </w:rPr>
        <w:t xml:space="preserve"> на дальность. Записывается луч</w:t>
      </w:r>
      <w:r>
        <w:rPr>
          <w:rFonts w:ascii="Times New Roman" w:eastAsia="Times New Roman" w:hAnsi="Times New Roman" w:cs="Times New Roman"/>
          <w:sz w:val="28"/>
          <w:szCs w:val="28"/>
          <w:lang w:eastAsia="ru-RU"/>
        </w:rPr>
        <w:t>шая попытка из трех</w:t>
      </w:r>
      <w:r w:rsidRPr="00B71C00">
        <w:rPr>
          <w:rFonts w:ascii="Times New Roman" w:eastAsia="Times New Roman" w:hAnsi="Times New Roman" w:cs="Times New Roman"/>
          <w:sz w:val="28"/>
          <w:szCs w:val="28"/>
          <w:lang w:eastAsia="ru-RU"/>
        </w:rPr>
        <w:t>. Результат фиксируется в см.</w:t>
      </w:r>
    </w:p>
    <w:p w:rsidR="007617FD" w:rsidRPr="00B71C00" w:rsidRDefault="007617FD" w:rsidP="00D435C7">
      <w:pPr>
        <w:spacing w:after="0" w:line="240" w:lineRule="auto"/>
        <w:ind w:firstLine="709"/>
        <w:contextualSpacing/>
        <w:jc w:val="both"/>
        <w:rPr>
          <w:rFonts w:ascii="Times New Roman" w:eastAsia="Times New Roman" w:hAnsi="Times New Roman" w:cs="Times New Roman"/>
          <w:sz w:val="28"/>
          <w:szCs w:val="28"/>
          <w:lang w:eastAsia="ru-RU"/>
        </w:rPr>
      </w:pPr>
      <w:r w:rsidRPr="00B71C00">
        <w:rPr>
          <w:rFonts w:ascii="Times New Roman" w:eastAsia="Times New Roman" w:hAnsi="Times New Roman" w:cs="Times New Roman"/>
          <w:sz w:val="28"/>
          <w:szCs w:val="28"/>
          <w:lang w:eastAsia="ru-RU"/>
        </w:rPr>
        <w:t xml:space="preserve">Тест № 5. Бег 600 метров с высокого старта. Выполняется по общепринятой методике. Стартуют участники с общей дорожки, затем, после стартового разгона переходят на первую </w:t>
      </w:r>
      <w:r>
        <w:rPr>
          <w:rFonts w:ascii="Times New Roman" w:eastAsia="Times New Roman" w:hAnsi="Times New Roman" w:cs="Times New Roman"/>
          <w:sz w:val="28"/>
          <w:szCs w:val="28"/>
          <w:lang w:eastAsia="ru-RU"/>
        </w:rPr>
        <w:t xml:space="preserve">общую </w:t>
      </w:r>
      <w:r w:rsidRPr="00B71C00">
        <w:rPr>
          <w:rFonts w:ascii="Times New Roman" w:eastAsia="Times New Roman" w:hAnsi="Times New Roman" w:cs="Times New Roman"/>
          <w:sz w:val="28"/>
          <w:szCs w:val="28"/>
          <w:lang w:eastAsia="ru-RU"/>
        </w:rPr>
        <w:t xml:space="preserve">дорожку. Время определяют с помощью секундомера </w:t>
      </w:r>
      <w:r>
        <w:rPr>
          <w:rFonts w:ascii="Times New Roman" w:eastAsia="Times New Roman" w:hAnsi="Times New Roman" w:cs="Times New Roman"/>
          <w:sz w:val="28"/>
          <w:szCs w:val="28"/>
          <w:lang w:eastAsia="ru-RU"/>
        </w:rPr>
        <w:t>с точностью до 0,1 с. Испытуемому да</w:t>
      </w:r>
      <w:r w:rsidRPr="00B71C00">
        <w:rPr>
          <w:rFonts w:ascii="Times New Roman" w:eastAsia="Times New Roman" w:hAnsi="Times New Roman" w:cs="Times New Roman"/>
          <w:sz w:val="28"/>
          <w:szCs w:val="28"/>
          <w:lang w:eastAsia="ru-RU"/>
        </w:rPr>
        <w:t>ет</w:t>
      </w:r>
      <w:r>
        <w:rPr>
          <w:rFonts w:ascii="Times New Roman" w:eastAsia="Times New Roman" w:hAnsi="Times New Roman" w:cs="Times New Roman"/>
          <w:sz w:val="28"/>
          <w:szCs w:val="28"/>
          <w:lang w:eastAsia="ru-RU"/>
        </w:rPr>
        <w:t xml:space="preserve">ся выполнить только </w:t>
      </w:r>
      <w:r w:rsidRPr="00B71C00">
        <w:rPr>
          <w:rFonts w:ascii="Times New Roman" w:eastAsia="Times New Roman" w:hAnsi="Times New Roman" w:cs="Times New Roman"/>
          <w:sz w:val="28"/>
          <w:szCs w:val="28"/>
          <w:lang w:eastAsia="ru-RU"/>
        </w:rPr>
        <w:t xml:space="preserve"> одну попытку.</w:t>
      </w:r>
    </w:p>
    <w:p w:rsidR="007617FD" w:rsidRPr="00B71C00" w:rsidRDefault="007617FD" w:rsidP="00D435C7">
      <w:pPr>
        <w:spacing w:after="0" w:line="240" w:lineRule="auto"/>
        <w:ind w:firstLine="709"/>
        <w:contextualSpacing/>
        <w:jc w:val="both"/>
        <w:rPr>
          <w:rFonts w:ascii="Times New Roman" w:eastAsia="Times New Roman" w:hAnsi="Times New Roman" w:cs="Times New Roman"/>
          <w:sz w:val="28"/>
          <w:szCs w:val="28"/>
          <w:lang w:eastAsia="ru-RU"/>
        </w:rPr>
      </w:pPr>
      <w:r w:rsidRPr="00B71C00">
        <w:rPr>
          <w:rFonts w:ascii="Times New Roman" w:eastAsia="Times New Roman" w:hAnsi="Times New Roman" w:cs="Times New Roman"/>
          <w:sz w:val="28"/>
          <w:szCs w:val="28"/>
          <w:lang w:eastAsia="ru-RU"/>
        </w:rPr>
        <w:t>Тест № 6. Бег 50 метров. Выполняется с низкого старта по общепринятой методике. В забеге каждый участник бежал по своей дорожке. Время определяют с помощью сек</w:t>
      </w:r>
      <w:r>
        <w:rPr>
          <w:rFonts w:ascii="Times New Roman" w:eastAsia="Times New Roman" w:hAnsi="Times New Roman" w:cs="Times New Roman"/>
          <w:sz w:val="28"/>
          <w:szCs w:val="28"/>
          <w:lang w:eastAsia="ru-RU"/>
        </w:rPr>
        <w:t xml:space="preserve">ундомера с точностью до 0,1 с. Тестируемый выполняет </w:t>
      </w:r>
      <w:r w:rsidRPr="00B71C00">
        <w:rPr>
          <w:rFonts w:ascii="Times New Roman" w:eastAsia="Times New Roman" w:hAnsi="Times New Roman" w:cs="Times New Roman"/>
          <w:sz w:val="28"/>
          <w:szCs w:val="28"/>
          <w:lang w:eastAsia="ru-RU"/>
        </w:rPr>
        <w:t>од</w:t>
      </w:r>
      <w:r>
        <w:rPr>
          <w:rFonts w:ascii="Times New Roman" w:eastAsia="Times New Roman" w:hAnsi="Times New Roman" w:cs="Times New Roman"/>
          <w:sz w:val="28"/>
          <w:szCs w:val="28"/>
          <w:lang w:eastAsia="ru-RU"/>
        </w:rPr>
        <w:t>ну</w:t>
      </w:r>
      <w:r w:rsidRPr="00B71C00">
        <w:rPr>
          <w:rFonts w:ascii="Times New Roman" w:eastAsia="Times New Roman" w:hAnsi="Times New Roman" w:cs="Times New Roman"/>
          <w:sz w:val="28"/>
          <w:szCs w:val="28"/>
          <w:lang w:eastAsia="ru-RU"/>
        </w:rPr>
        <w:t xml:space="preserve"> попыт</w:t>
      </w:r>
      <w:r>
        <w:rPr>
          <w:rFonts w:ascii="Times New Roman" w:eastAsia="Times New Roman" w:hAnsi="Times New Roman" w:cs="Times New Roman"/>
          <w:sz w:val="28"/>
          <w:szCs w:val="28"/>
          <w:lang w:eastAsia="ru-RU"/>
        </w:rPr>
        <w:t>ку</w:t>
      </w:r>
      <w:r w:rsidRPr="00B71C00">
        <w:rPr>
          <w:rFonts w:ascii="Times New Roman" w:eastAsia="Times New Roman" w:hAnsi="Times New Roman" w:cs="Times New Roman"/>
          <w:sz w:val="28"/>
          <w:szCs w:val="28"/>
          <w:lang w:eastAsia="ru-RU"/>
        </w:rPr>
        <w:t>.</w:t>
      </w:r>
    </w:p>
    <w:p w:rsidR="007617FD" w:rsidRDefault="007617FD" w:rsidP="00D435C7">
      <w:pPr>
        <w:spacing w:after="0" w:line="240" w:lineRule="auto"/>
        <w:ind w:firstLine="709"/>
        <w:contextualSpacing/>
        <w:jc w:val="both"/>
        <w:rPr>
          <w:rFonts w:ascii="Times New Roman" w:eastAsia="Times New Roman" w:hAnsi="Times New Roman" w:cs="Times New Roman"/>
          <w:sz w:val="28"/>
          <w:szCs w:val="28"/>
          <w:lang w:eastAsia="ru-RU"/>
        </w:rPr>
      </w:pPr>
      <w:r w:rsidRPr="00B71C00">
        <w:rPr>
          <w:rFonts w:ascii="Times New Roman" w:eastAsia="Times New Roman" w:hAnsi="Times New Roman" w:cs="Times New Roman"/>
          <w:sz w:val="28"/>
          <w:szCs w:val="28"/>
          <w:lang w:eastAsia="ru-RU"/>
        </w:rPr>
        <w:t>Тест № 7. Прыжок в длину с места, толчком двумя ногами. Выполняется по общепринятой методике. Записывается в протокол лучшая попытка из трех  выполненных. Результат фиксируется в см.</w:t>
      </w:r>
    </w:p>
    <w:p w:rsidR="007617FD" w:rsidRDefault="007617FD" w:rsidP="00D435C7">
      <w:pPr>
        <w:spacing w:after="0" w:line="240" w:lineRule="auto"/>
        <w:ind w:firstLine="709"/>
        <w:contextualSpacing/>
        <w:jc w:val="both"/>
        <w:rPr>
          <w:rFonts w:ascii="Times New Roman" w:eastAsia="Times New Roman" w:hAnsi="Times New Roman" w:cs="Times New Roman"/>
          <w:sz w:val="28"/>
          <w:szCs w:val="24"/>
          <w:lang w:eastAsia="ru-RU"/>
        </w:rPr>
      </w:pPr>
      <w:r w:rsidRPr="00D161AD">
        <w:rPr>
          <w:rFonts w:ascii="Times New Roman" w:eastAsia="Times New Roman" w:hAnsi="Times New Roman" w:cs="Times New Roman"/>
          <w:sz w:val="28"/>
          <w:szCs w:val="24"/>
          <w:lang w:eastAsia="ru-RU"/>
        </w:rPr>
        <w:t>Обработка данных проведе</w:t>
      </w:r>
      <w:r>
        <w:rPr>
          <w:rFonts w:ascii="Times New Roman" w:eastAsia="Times New Roman" w:hAnsi="Times New Roman" w:cs="Times New Roman"/>
          <w:sz w:val="28"/>
          <w:szCs w:val="24"/>
          <w:lang w:eastAsia="ru-RU"/>
        </w:rPr>
        <w:t>н</w:t>
      </w:r>
      <w:r w:rsidRPr="00D161AD">
        <w:rPr>
          <w:rFonts w:ascii="Times New Roman" w:eastAsia="Times New Roman" w:hAnsi="Times New Roman" w:cs="Times New Roman"/>
          <w:sz w:val="28"/>
          <w:szCs w:val="24"/>
          <w:lang w:eastAsia="ru-RU"/>
        </w:rPr>
        <w:t xml:space="preserve">ного констатирующего </w:t>
      </w:r>
      <w:r>
        <w:rPr>
          <w:rFonts w:ascii="Times New Roman" w:eastAsia="Times New Roman" w:hAnsi="Times New Roman" w:cs="Times New Roman"/>
          <w:sz w:val="28"/>
          <w:szCs w:val="24"/>
          <w:lang w:eastAsia="ru-RU"/>
        </w:rPr>
        <w:t>этапа педагогического эксперимента позволяет исследовать результаты, показанные участниками  педагогического исследования.</w:t>
      </w:r>
    </w:p>
    <w:p w:rsidR="007617FD" w:rsidRDefault="007617FD" w:rsidP="00D435C7">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В таблице </w:t>
      </w:r>
      <w:r w:rsidRPr="00024B45">
        <w:rPr>
          <w:rFonts w:ascii="Times New Roman" w:eastAsia="Calibri" w:hAnsi="Times New Roman" w:cs="Times New Roman"/>
          <w:sz w:val="28"/>
          <w:szCs w:val="28"/>
        </w:rPr>
        <w:t>2</w:t>
      </w:r>
      <w:r>
        <w:rPr>
          <w:rFonts w:ascii="Times New Roman" w:eastAsia="Calibri" w:hAnsi="Times New Roman" w:cs="Times New Roman"/>
          <w:sz w:val="28"/>
          <w:szCs w:val="28"/>
        </w:rPr>
        <w:t xml:space="preserve">.1 приведены показатели </w:t>
      </w:r>
      <w:r w:rsidRPr="00F651A8">
        <w:rPr>
          <w:rFonts w:ascii="Times New Roman" w:eastAsia="Calibri" w:hAnsi="Times New Roman" w:cs="Times New Roman"/>
          <w:sz w:val="28"/>
          <w:szCs w:val="28"/>
        </w:rPr>
        <w:t xml:space="preserve">начального тестирования </w:t>
      </w:r>
      <w:r>
        <w:rPr>
          <w:rFonts w:ascii="Times New Roman" w:eastAsia="Calibri" w:hAnsi="Times New Roman" w:cs="Times New Roman"/>
          <w:sz w:val="28"/>
          <w:szCs w:val="28"/>
        </w:rPr>
        <w:t>по физической подготовленности</w:t>
      </w:r>
      <w:r w:rsidR="0015095D">
        <w:rPr>
          <w:rFonts w:ascii="Times New Roman" w:eastAsia="Calibri" w:hAnsi="Times New Roman" w:cs="Times New Roman"/>
          <w:sz w:val="28"/>
          <w:szCs w:val="28"/>
        </w:rPr>
        <w:t>,</w:t>
      </w:r>
      <w:r>
        <w:rPr>
          <w:rFonts w:ascii="Times New Roman" w:eastAsia="Calibri" w:hAnsi="Times New Roman" w:cs="Times New Roman"/>
          <w:sz w:val="28"/>
          <w:szCs w:val="28"/>
        </w:rPr>
        <w:t xml:space="preserve"> занимающихся</w:t>
      </w:r>
      <w:r>
        <w:rPr>
          <w:rFonts w:ascii="Times New Roman" w:eastAsia="Times New Roman" w:hAnsi="Times New Roman" w:cs="Times New Roman"/>
          <w:sz w:val="28"/>
          <w:szCs w:val="24"/>
          <w:lang w:eastAsia="ru-RU"/>
        </w:rPr>
        <w:t xml:space="preserve"> контрольной и экспериментальной группы (Таблица 2.1)</w:t>
      </w:r>
      <w:r w:rsidRPr="00D161AD">
        <w:rPr>
          <w:rFonts w:ascii="Times New Roman" w:eastAsia="Times New Roman" w:hAnsi="Times New Roman" w:cs="Times New Roman"/>
          <w:sz w:val="28"/>
          <w:szCs w:val="24"/>
          <w:lang w:eastAsia="ru-RU"/>
        </w:rPr>
        <w:t xml:space="preserve">. </w:t>
      </w:r>
    </w:p>
    <w:p w:rsidR="007617FD" w:rsidRDefault="007617FD" w:rsidP="00D435C7">
      <w:pPr>
        <w:spacing w:after="0" w:line="240" w:lineRule="auto"/>
        <w:contextualSpacing/>
        <w:jc w:val="both"/>
        <w:rPr>
          <w:rFonts w:ascii="Times New Roman" w:eastAsia="Calibri" w:hAnsi="Times New Roman" w:cs="Times New Roman"/>
          <w:sz w:val="28"/>
          <w:szCs w:val="28"/>
          <w:lang w:eastAsia="ru-RU"/>
        </w:rPr>
      </w:pPr>
      <w:r w:rsidRPr="00267F1E">
        <w:rPr>
          <w:rFonts w:ascii="Times New Roman" w:eastAsia="Calibri" w:hAnsi="Times New Roman" w:cs="Times New Roman"/>
          <w:sz w:val="28"/>
          <w:szCs w:val="28"/>
          <w:lang w:eastAsia="ru-RU"/>
        </w:rPr>
        <w:t>Таблица 2. 1 –</w:t>
      </w:r>
      <w:r>
        <w:rPr>
          <w:rFonts w:ascii="Times New Roman" w:eastAsia="Calibri" w:hAnsi="Times New Roman" w:cs="Times New Roman"/>
          <w:sz w:val="28"/>
          <w:szCs w:val="28"/>
          <w:lang w:eastAsia="ru-RU"/>
        </w:rPr>
        <w:t>Р</w:t>
      </w:r>
      <w:r w:rsidRPr="00267F1E">
        <w:rPr>
          <w:rFonts w:ascii="Times New Roman" w:eastAsia="Calibri" w:hAnsi="Times New Roman" w:cs="Times New Roman"/>
          <w:sz w:val="28"/>
          <w:szCs w:val="28"/>
          <w:lang w:eastAsia="ru-RU"/>
        </w:rPr>
        <w:t>езультаты показателей контрольных испытаний между</w:t>
      </w:r>
    </w:p>
    <w:p w:rsidR="007617FD" w:rsidRPr="00C16EC1" w:rsidRDefault="007617FD" w:rsidP="00D435C7">
      <w:pPr>
        <w:spacing w:after="0" w:line="240" w:lineRule="auto"/>
        <w:contextualSpacing/>
        <w:jc w:val="both"/>
        <w:rPr>
          <w:rFonts w:ascii="Times New Roman" w:eastAsia="Times New Roman" w:hAnsi="Times New Roman" w:cs="Times New Roman"/>
          <w:sz w:val="28"/>
          <w:szCs w:val="28"/>
          <w:lang w:eastAsia="ru-RU"/>
        </w:rPr>
      </w:pPr>
      <w:r w:rsidRPr="00267F1E">
        <w:rPr>
          <w:rFonts w:ascii="Times New Roman" w:eastAsia="Calibri" w:hAnsi="Times New Roman" w:cs="Times New Roman"/>
          <w:sz w:val="28"/>
          <w:szCs w:val="28"/>
          <w:lang w:eastAsia="ru-RU"/>
        </w:rPr>
        <w:t>группами на начальном этапе педагогического эксперимента</w:t>
      </w:r>
    </w:p>
    <w:p w:rsidR="007617FD" w:rsidRPr="00267F1E" w:rsidRDefault="007617FD" w:rsidP="00D435C7">
      <w:pPr>
        <w:spacing w:after="0" w:line="240" w:lineRule="auto"/>
        <w:rPr>
          <w:rFonts w:ascii="Times New Roman" w:eastAsia="Calibri"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569"/>
        <w:gridCol w:w="567"/>
        <w:gridCol w:w="567"/>
        <w:gridCol w:w="567"/>
        <w:gridCol w:w="567"/>
        <w:gridCol w:w="567"/>
        <w:gridCol w:w="567"/>
        <w:gridCol w:w="567"/>
        <w:gridCol w:w="851"/>
        <w:gridCol w:w="850"/>
        <w:gridCol w:w="567"/>
        <w:gridCol w:w="567"/>
        <w:gridCol w:w="709"/>
        <w:gridCol w:w="850"/>
      </w:tblGrid>
      <w:tr w:rsidR="007617FD" w:rsidRPr="00267F1E" w:rsidTr="007617FD">
        <w:trPr>
          <w:trHeight w:val="381"/>
        </w:trPr>
        <w:tc>
          <w:tcPr>
            <w:tcW w:w="707" w:type="dxa"/>
            <w:vMerge w:val="restart"/>
          </w:tcPr>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w:t>
            </w:r>
          </w:p>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p>
        </w:tc>
        <w:tc>
          <w:tcPr>
            <w:tcW w:w="8932" w:type="dxa"/>
            <w:gridSpan w:val="14"/>
          </w:tcPr>
          <w:p w:rsidR="007617FD" w:rsidRPr="00267F1E" w:rsidRDefault="007617FD" w:rsidP="00D435C7">
            <w:pPr>
              <w:pBdr>
                <w:bottom w:val="single" w:sz="4" w:space="1" w:color="FFFFFF"/>
              </w:pBdr>
              <w:tabs>
                <w:tab w:val="left" w:pos="1965"/>
              </w:tabs>
              <w:suppressAutoHyphens/>
              <w:spacing w:after="0" w:line="240" w:lineRule="auto"/>
              <w:jc w:val="center"/>
              <w:rPr>
                <w:rFonts w:ascii="Times New Roman" w:eastAsia="Times New Roman" w:hAnsi="Times New Roman" w:cs="Times New Roman"/>
                <w:spacing w:val="-3"/>
                <w:sz w:val="24"/>
                <w:szCs w:val="24"/>
                <w:lang w:eastAsia="ru-RU"/>
              </w:rPr>
            </w:pPr>
            <w:r w:rsidRPr="00267F1E">
              <w:rPr>
                <w:rFonts w:ascii="Times New Roman" w:eastAsia="Times New Roman" w:hAnsi="Times New Roman" w:cs="Times New Roman"/>
                <w:spacing w:val="-3"/>
                <w:sz w:val="24"/>
                <w:szCs w:val="24"/>
                <w:lang w:eastAsia="ru-RU"/>
              </w:rPr>
              <w:t>Контрольные испытания</w:t>
            </w:r>
          </w:p>
        </w:tc>
      </w:tr>
      <w:tr w:rsidR="007617FD" w:rsidRPr="00267F1E" w:rsidTr="007617FD">
        <w:trPr>
          <w:trHeight w:val="402"/>
        </w:trPr>
        <w:tc>
          <w:tcPr>
            <w:tcW w:w="707" w:type="dxa"/>
            <w:vMerge/>
          </w:tcPr>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p>
        </w:tc>
        <w:tc>
          <w:tcPr>
            <w:tcW w:w="1136" w:type="dxa"/>
            <w:gridSpan w:val="2"/>
          </w:tcPr>
          <w:p w:rsidR="007617FD" w:rsidRPr="00267F1E"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w:t>
            </w:r>
          </w:p>
        </w:tc>
        <w:tc>
          <w:tcPr>
            <w:tcW w:w="1134" w:type="dxa"/>
            <w:gridSpan w:val="2"/>
          </w:tcPr>
          <w:p w:rsidR="007617FD" w:rsidRPr="00267F1E"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iCs/>
                <w:sz w:val="24"/>
                <w:szCs w:val="24"/>
                <w:lang w:eastAsia="ru-RU"/>
              </w:rPr>
            </w:pPr>
            <w:r w:rsidRPr="00267F1E">
              <w:rPr>
                <w:rFonts w:ascii="Times New Roman" w:eastAsia="Times New Roman" w:hAnsi="Times New Roman" w:cs="Times New Roman"/>
                <w:iCs/>
                <w:sz w:val="24"/>
                <w:szCs w:val="24"/>
                <w:lang w:eastAsia="ru-RU"/>
              </w:rPr>
              <w:t>2</w:t>
            </w:r>
          </w:p>
        </w:tc>
        <w:tc>
          <w:tcPr>
            <w:tcW w:w="1134" w:type="dxa"/>
            <w:gridSpan w:val="2"/>
          </w:tcPr>
          <w:p w:rsidR="007617FD" w:rsidRPr="00267F1E" w:rsidRDefault="007617FD" w:rsidP="00D435C7">
            <w:pPr>
              <w:pBdr>
                <w:bottom w:val="single" w:sz="4" w:space="1" w:color="FFFFFF"/>
              </w:pBdr>
              <w:suppressAutoHyphens/>
              <w:spacing w:after="0" w:line="240" w:lineRule="auto"/>
              <w:ind w:left="-108" w:hanging="108"/>
              <w:jc w:val="center"/>
              <w:rPr>
                <w:rFonts w:ascii="Times New Roman" w:eastAsia="Times New Roman" w:hAnsi="Times New Roman" w:cs="Times New Roman"/>
                <w:spacing w:val="-1"/>
                <w:sz w:val="24"/>
                <w:szCs w:val="24"/>
                <w:lang w:eastAsia="ru-RU"/>
              </w:rPr>
            </w:pPr>
            <w:r w:rsidRPr="00267F1E">
              <w:rPr>
                <w:rFonts w:ascii="Times New Roman" w:eastAsia="Times New Roman" w:hAnsi="Times New Roman" w:cs="Times New Roman"/>
                <w:spacing w:val="-1"/>
                <w:sz w:val="24"/>
                <w:szCs w:val="24"/>
                <w:lang w:eastAsia="ru-RU"/>
              </w:rPr>
              <w:t>3</w:t>
            </w:r>
          </w:p>
        </w:tc>
        <w:tc>
          <w:tcPr>
            <w:tcW w:w="1134" w:type="dxa"/>
            <w:gridSpan w:val="2"/>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4</w:t>
            </w:r>
          </w:p>
        </w:tc>
        <w:tc>
          <w:tcPr>
            <w:tcW w:w="1701" w:type="dxa"/>
            <w:gridSpan w:val="2"/>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5</w:t>
            </w:r>
          </w:p>
        </w:tc>
        <w:tc>
          <w:tcPr>
            <w:tcW w:w="1134" w:type="dxa"/>
            <w:gridSpan w:val="2"/>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pacing w:val="-3"/>
                <w:sz w:val="24"/>
                <w:szCs w:val="24"/>
                <w:lang w:eastAsia="ru-RU"/>
              </w:rPr>
            </w:pPr>
            <w:r w:rsidRPr="00267F1E">
              <w:rPr>
                <w:rFonts w:ascii="Times New Roman" w:eastAsia="Times New Roman" w:hAnsi="Times New Roman" w:cs="Times New Roman"/>
                <w:spacing w:val="-3"/>
                <w:sz w:val="24"/>
                <w:szCs w:val="24"/>
                <w:lang w:eastAsia="ru-RU"/>
              </w:rPr>
              <w:t>6</w:t>
            </w:r>
          </w:p>
        </w:tc>
        <w:tc>
          <w:tcPr>
            <w:tcW w:w="1559" w:type="dxa"/>
            <w:gridSpan w:val="2"/>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pacing w:val="-3"/>
                <w:sz w:val="24"/>
                <w:szCs w:val="24"/>
                <w:lang w:eastAsia="ru-RU"/>
              </w:rPr>
            </w:pPr>
            <w:r w:rsidRPr="00267F1E">
              <w:rPr>
                <w:rFonts w:ascii="Times New Roman" w:eastAsia="Times New Roman" w:hAnsi="Times New Roman" w:cs="Times New Roman"/>
                <w:spacing w:val="-3"/>
                <w:sz w:val="24"/>
                <w:szCs w:val="24"/>
                <w:lang w:eastAsia="ru-RU"/>
              </w:rPr>
              <w:t>7</w:t>
            </w:r>
          </w:p>
        </w:tc>
      </w:tr>
      <w:tr w:rsidR="007617FD" w:rsidRPr="00267F1E" w:rsidTr="007617FD">
        <w:trPr>
          <w:trHeight w:val="382"/>
        </w:trPr>
        <w:tc>
          <w:tcPr>
            <w:tcW w:w="707" w:type="dxa"/>
            <w:vMerge/>
          </w:tcPr>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p>
        </w:tc>
        <w:tc>
          <w:tcPr>
            <w:tcW w:w="569" w:type="dxa"/>
          </w:tcPr>
          <w:p w:rsidR="007617FD" w:rsidRPr="00267F1E"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КГ</w:t>
            </w:r>
          </w:p>
        </w:tc>
        <w:tc>
          <w:tcPr>
            <w:tcW w:w="567" w:type="dxa"/>
          </w:tcPr>
          <w:p w:rsidR="007617FD" w:rsidRPr="00267F1E"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ЭГ</w:t>
            </w:r>
          </w:p>
        </w:tc>
        <w:tc>
          <w:tcPr>
            <w:tcW w:w="567" w:type="dxa"/>
          </w:tcPr>
          <w:p w:rsidR="007617FD" w:rsidRPr="00267F1E"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iCs/>
                <w:sz w:val="24"/>
                <w:szCs w:val="24"/>
                <w:lang w:eastAsia="ru-RU"/>
              </w:rPr>
            </w:pPr>
            <w:r w:rsidRPr="00267F1E">
              <w:rPr>
                <w:rFonts w:ascii="Times New Roman" w:eastAsia="Times New Roman" w:hAnsi="Times New Roman" w:cs="Times New Roman"/>
                <w:sz w:val="24"/>
                <w:szCs w:val="24"/>
                <w:lang w:eastAsia="ru-RU"/>
              </w:rPr>
              <w:t>КГ</w:t>
            </w:r>
          </w:p>
        </w:tc>
        <w:tc>
          <w:tcPr>
            <w:tcW w:w="567" w:type="dxa"/>
          </w:tcPr>
          <w:p w:rsidR="007617FD" w:rsidRPr="00267F1E"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iCs/>
                <w:sz w:val="24"/>
                <w:szCs w:val="24"/>
                <w:lang w:eastAsia="ru-RU"/>
              </w:rPr>
            </w:pPr>
            <w:r w:rsidRPr="00267F1E">
              <w:rPr>
                <w:rFonts w:ascii="Times New Roman" w:eastAsia="Times New Roman" w:hAnsi="Times New Roman" w:cs="Times New Roman"/>
                <w:sz w:val="24"/>
                <w:szCs w:val="24"/>
                <w:lang w:eastAsia="ru-RU"/>
              </w:rPr>
              <w:t>ЭГ</w:t>
            </w:r>
          </w:p>
        </w:tc>
        <w:tc>
          <w:tcPr>
            <w:tcW w:w="567" w:type="dxa"/>
          </w:tcPr>
          <w:p w:rsidR="007617FD" w:rsidRPr="00267F1E" w:rsidRDefault="007617FD" w:rsidP="00D435C7">
            <w:pPr>
              <w:pBdr>
                <w:bottom w:val="single" w:sz="4" w:space="1" w:color="FFFFFF"/>
              </w:pBdr>
              <w:suppressAutoHyphens/>
              <w:spacing w:after="0" w:line="240" w:lineRule="auto"/>
              <w:ind w:left="-108" w:hanging="108"/>
              <w:jc w:val="center"/>
              <w:rPr>
                <w:rFonts w:ascii="Times New Roman" w:eastAsia="Times New Roman" w:hAnsi="Times New Roman" w:cs="Times New Roman"/>
                <w:spacing w:val="-1"/>
                <w:sz w:val="24"/>
                <w:szCs w:val="24"/>
                <w:lang w:eastAsia="ru-RU"/>
              </w:rPr>
            </w:pPr>
            <w:r w:rsidRPr="00267F1E">
              <w:rPr>
                <w:rFonts w:ascii="Times New Roman" w:eastAsia="Times New Roman" w:hAnsi="Times New Roman" w:cs="Times New Roman"/>
                <w:sz w:val="24"/>
                <w:szCs w:val="24"/>
                <w:lang w:eastAsia="ru-RU"/>
              </w:rPr>
              <w:t>КГ</w:t>
            </w:r>
          </w:p>
        </w:tc>
        <w:tc>
          <w:tcPr>
            <w:tcW w:w="567" w:type="dxa"/>
          </w:tcPr>
          <w:p w:rsidR="007617FD" w:rsidRPr="00267F1E" w:rsidRDefault="007617FD" w:rsidP="00D435C7">
            <w:pPr>
              <w:pBdr>
                <w:bottom w:val="single" w:sz="4" w:space="1" w:color="FFFFFF"/>
              </w:pBdr>
              <w:suppressAutoHyphens/>
              <w:spacing w:after="0" w:line="240" w:lineRule="auto"/>
              <w:ind w:left="-108" w:hanging="108"/>
              <w:jc w:val="center"/>
              <w:rPr>
                <w:rFonts w:ascii="Times New Roman" w:eastAsia="Times New Roman" w:hAnsi="Times New Roman" w:cs="Times New Roman"/>
                <w:spacing w:val="-1"/>
                <w:sz w:val="24"/>
                <w:szCs w:val="24"/>
                <w:lang w:eastAsia="ru-RU"/>
              </w:rPr>
            </w:pPr>
            <w:r w:rsidRPr="00267F1E">
              <w:rPr>
                <w:rFonts w:ascii="Times New Roman" w:eastAsia="Times New Roman" w:hAnsi="Times New Roman" w:cs="Times New Roman"/>
                <w:sz w:val="24"/>
                <w:szCs w:val="24"/>
                <w:lang w:eastAsia="ru-RU"/>
              </w:rPr>
              <w:t>ЭГ</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pacing w:val="-3"/>
                <w:sz w:val="24"/>
                <w:szCs w:val="24"/>
                <w:lang w:eastAsia="ru-RU"/>
              </w:rPr>
            </w:pPr>
            <w:r w:rsidRPr="00267F1E">
              <w:rPr>
                <w:rFonts w:ascii="Times New Roman" w:eastAsia="Times New Roman" w:hAnsi="Times New Roman" w:cs="Times New Roman"/>
                <w:sz w:val="24"/>
                <w:szCs w:val="24"/>
                <w:lang w:eastAsia="ru-RU"/>
              </w:rPr>
              <w:t>КГ</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pacing w:val="-3"/>
                <w:sz w:val="24"/>
                <w:szCs w:val="24"/>
                <w:lang w:eastAsia="ru-RU"/>
              </w:rPr>
            </w:pPr>
            <w:r w:rsidRPr="00267F1E">
              <w:rPr>
                <w:rFonts w:ascii="Times New Roman" w:eastAsia="Times New Roman" w:hAnsi="Times New Roman" w:cs="Times New Roman"/>
                <w:sz w:val="24"/>
                <w:szCs w:val="24"/>
                <w:lang w:eastAsia="ru-RU"/>
              </w:rPr>
              <w:t>ЭГ</w:t>
            </w:r>
          </w:p>
        </w:tc>
        <w:tc>
          <w:tcPr>
            <w:tcW w:w="851"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pacing w:val="-3"/>
                <w:sz w:val="24"/>
                <w:szCs w:val="24"/>
                <w:lang w:eastAsia="ru-RU"/>
              </w:rPr>
            </w:pPr>
            <w:r w:rsidRPr="00267F1E">
              <w:rPr>
                <w:rFonts w:ascii="Times New Roman" w:eastAsia="Times New Roman" w:hAnsi="Times New Roman" w:cs="Times New Roman"/>
                <w:sz w:val="24"/>
                <w:szCs w:val="24"/>
                <w:lang w:eastAsia="ru-RU"/>
              </w:rPr>
              <w:t>КГ</w:t>
            </w:r>
          </w:p>
        </w:tc>
        <w:tc>
          <w:tcPr>
            <w:tcW w:w="850"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pacing w:val="-3"/>
                <w:sz w:val="24"/>
                <w:szCs w:val="24"/>
                <w:lang w:eastAsia="ru-RU"/>
              </w:rPr>
            </w:pPr>
            <w:r w:rsidRPr="00267F1E">
              <w:rPr>
                <w:rFonts w:ascii="Times New Roman" w:eastAsia="Times New Roman" w:hAnsi="Times New Roman" w:cs="Times New Roman"/>
                <w:sz w:val="24"/>
                <w:szCs w:val="24"/>
                <w:lang w:eastAsia="ru-RU"/>
              </w:rPr>
              <w:t>ЭГ</w:t>
            </w:r>
          </w:p>
        </w:tc>
        <w:tc>
          <w:tcPr>
            <w:tcW w:w="567"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pacing w:val="-3"/>
                <w:sz w:val="24"/>
                <w:szCs w:val="24"/>
                <w:lang w:eastAsia="ru-RU"/>
              </w:rPr>
            </w:pPr>
            <w:r w:rsidRPr="00267F1E">
              <w:rPr>
                <w:rFonts w:ascii="Times New Roman" w:eastAsia="Times New Roman" w:hAnsi="Times New Roman" w:cs="Times New Roman"/>
                <w:sz w:val="24"/>
                <w:szCs w:val="24"/>
                <w:lang w:eastAsia="ru-RU"/>
              </w:rPr>
              <w:t>КГ</w:t>
            </w:r>
          </w:p>
        </w:tc>
        <w:tc>
          <w:tcPr>
            <w:tcW w:w="567"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pacing w:val="-3"/>
                <w:sz w:val="24"/>
                <w:szCs w:val="24"/>
                <w:lang w:eastAsia="ru-RU"/>
              </w:rPr>
            </w:pPr>
            <w:r w:rsidRPr="00267F1E">
              <w:rPr>
                <w:rFonts w:ascii="Times New Roman" w:eastAsia="Times New Roman" w:hAnsi="Times New Roman" w:cs="Times New Roman"/>
                <w:sz w:val="24"/>
                <w:szCs w:val="24"/>
                <w:lang w:eastAsia="ru-RU"/>
              </w:rPr>
              <w:t>ЭГ</w:t>
            </w:r>
          </w:p>
        </w:tc>
        <w:tc>
          <w:tcPr>
            <w:tcW w:w="709"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КГ</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ЭГ</w:t>
            </w:r>
          </w:p>
        </w:tc>
      </w:tr>
      <w:tr w:rsidR="007617FD" w:rsidRPr="00267F1E" w:rsidTr="007617FD">
        <w:tc>
          <w:tcPr>
            <w:tcW w:w="707" w:type="dxa"/>
          </w:tcPr>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w:t>
            </w:r>
          </w:p>
        </w:tc>
        <w:tc>
          <w:tcPr>
            <w:tcW w:w="569"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9,5</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9,9</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7</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4,7</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5,0</w:t>
            </w:r>
          </w:p>
        </w:tc>
        <w:tc>
          <w:tcPr>
            <w:tcW w:w="851"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90,0</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90,2</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8,9</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8,7</w:t>
            </w:r>
          </w:p>
        </w:tc>
        <w:tc>
          <w:tcPr>
            <w:tcW w:w="709"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7</w:t>
            </w:r>
            <w:r w:rsidRPr="00267F1E">
              <w:rPr>
                <w:rFonts w:ascii="Times New Roman" w:eastAsia="Times New Roman" w:hAnsi="Times New Roman" w:cs="Times New Roman"/>
                <w:sz w:val="24"/>
                <w:szCs w:val="24"/>
                <w:lang w:eastAsia="ru-RU"/>
              </w:rPr>
              <w:t>0</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16</w:t>
            </w:r>
            <w:r w:rsidRPr="00267F1E">
              <w:rPr>
                <w:rFonts w:ascii="Times New Roman" w:eastAsia="Times New Roman" w:hAnsi="Times New Roman" w:cs="Times New Roman"/>
                <w:sz w:val="24"/>
                <w:szCs w:val="24"/>
                <w:lang w:val="en-US" w:eastAsia="ru-RU"/>
              </w:rPr>
              <w:t>9</w:t>
            </w:r>
          </w:p>
        </w:tc>
      </w:tr>
      <w:tr w:rsidR="007617FD" w:rsidRPr="00267F1E" w:rsidTr="007617FD">
        <w:tc>
          <w:tcPr>
            <w:tcW w:w="707" w:type="dxa"/>
          </w:tcPr>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2.</w:t>
            </w:r>
          </w:p>
        </w:tc>
        <w:tc>
          <w:tcPr>
            <w:tcW w:w="569"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9,8</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7</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5,1</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5,3</w:t>
            </w:r>
          </w:p>
        </w:tc>
        <w:tc>
          <w:tcPr>
            <w:tcW w:w="851"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94,1</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93,3</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8,8</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8,5</w:t>
            </w:r>
          </w:p>
        </w:tc>
        <w:tc>
          <w:tcPr>
            <w:tcW w:w="709"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71</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7</w:t>
            </w:r>
            <w:r w:rsidRPr="00267F1E">
              <w:rPr>
                <w:rFonts w:ascii="Times New Roman" w:eastAsia="Times New Roman" w:hAnsi="Times New Roman" w:cs="Times New Roman"/>
                <w:sz w:val="24"/>
                <w:szCs w:val="24"/>
                <w:lang w:eastAsia="ru-RU"/>
              </w:rPr>
              <w:t>0</w:t>
            </w:r>
          </w:p>
        </w:tc>
      </w:tr>
      <w:tr w:rsidR="007617FD" w:rsidRPr="00267F1E" w:rsidTr="007617FD">
        <w:tc>
          <w:tcPr>
            <w:tcW w:w="707" w:type="dxa"/>
          </w:tcPr>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3.</w:t>
            </w:r>
          </w:p>
        </w:tc>
        <w:tc>
          <w:tcPr>
            <w:tcW w:w="569"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9,7</w:t>
            </w:r>
          </w:p>
        </w:tc>
        <w:tc>
          <w:tcPr>
            <w:tcW w:w="567"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10,0</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7</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4,7</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4,6</w:t>
            </w:r>
          </w:p>
        </w:tc>
        <w:tc>
          <w:tcPr>
            <w:tcW w:w="851"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95,3</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94,5</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8,7</w:t>
            </w:r>
          </w:p>
        </w:tc>
        <w:tc>
          <w:tcPr>
            <w:tcW w:w="709"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16</w:t>
            </w:r>
            <w:r w:rsidRPr="00267F1E">
              <w:rPr>
                <w:rFonts w:ascii="Times New Roman" w:eastAsia="Times New Roman" w:hAnsi="Times New Roman" w:cs="Times New Roman"/>
                <w:sz w:val="24"/>
                <w:szCs w:val="24"/>
                <w:lang w:val="en-US" w:eastAsia="ru-RU"/>
              </w:rPr>
              <w:t>9</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73</w:t>
            </w:r>
          </w:p>
        </w:tc>
      </w:tr>
      <w:tr w:rsidR="007617FD" w:rsidRPr="00267F1E" w:rsidTr="007617FD">
        <w:tc>
          <w:tcPr>
            <w:tcW w:w="707" w:type="dxa"/>
          </w:tcPr>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w:t>
            </w:r>
          </w:p>
        </w:tc>
        <w:tc>
          <w:tcPr>
            <w:tcW w:w="569"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67"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10,0</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9,7</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w:t>
            </w:r>
          </w:p>
        </w:tc>
        <w:tc>
          <w:tcPr>
            <w:tcW w:w="567"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val="en-US" w:eastAsia="ru-RU"/>
              </w:rPr>
              <w:t>8</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4,8</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4,8</w:t>
            </w:r>
          </w:p>
        </w:tc>
        <w:tc>
          <w:tcPr>
            <w:tcW w:w="851"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94,0</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93,2</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8,5</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8,9</w:t>
            </w:r>
          </w:p>
        </w:tc>
        <w:tc>
          <w:tcPr>
            <w:tcW w:w="709"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179</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75</w:t>
            </w:r>
          </w:p>
        </w:tc>
      </w:tr>
      <w:tr w:rsidR="007617FD" w:rsidRPr="00267F1E" w:rsidTr="007617FD">
        <w:tc>
          <w:tcPr>
            <w:tcW w:w="707" w:type="dxa"/>
          </w:tcPr>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5.</w:t>
            </w:r>
          </w:p>
        </w:tc>
        <w:tc>
          <w:tcPr>
            <w:tcW w:w="569"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2</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9,5</w:t>
            </w:r>
          </w:p>
        </w:tc>
        <w:tc>
          <w:tcPr>
            <w:tcW w:w="567" w:type="dxa"/>
          </w:tcPr>
          <w:p w:rsidR="007617FD" w:rsidRPr="00267F1E"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10,0</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7</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4,2</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4,4</w:t>
            </w:r>
          </w:p>
        </w:tc>
        <w:tc>
          <w:tcPr>
            <w:tcW w:w="851"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85,9</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86,1</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8,3</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8,1</w:t>
            </w:r>
          </w:p>
        </w:tc>
        <w:tc>
          <w:tcPr>
            <w:tcW w:w="709"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7</w:t>
            </w:r>
            <w:r w:rsidRPr="00267F1E">
              <w:rPr>
                <w:rFonts w:ascii="Times New Roman" w:eastAsia="Times New Roman" w:hAnsi="Times New Roman" w:cs="Times New Roman"/>
                <w:sz w:val="24"/>
                <w:szCs w:val="24"/>
                <w:lang w:eastAsia="ru-RU"/>
              </w:rPr>
              <w:t>0</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74</w:t>
            </w:r>
          </w:p>
        </w:tc>
      </w:tr>
      <w:tr w:rsidR="007617FD" w:rsidRPr="00267F1E" w:rsidTr="007617FD">
        <w:tc>
          <w:tcPr>
            <w:tcW w:w="707" w:type="dxa"/>
          </w:tcPr>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6.</w:t>
            </w:r>
          </w:p>
        </w:tc>
        <w:tc>
          <w:tcPr>
            <w:tcW w:w="569"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3</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9,9</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7</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7</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4,5</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4,6</w:t>
            </w:r>
          </w:p>
        </w:tc>
        <w:tc>
          <w:tcPr>
            <w:tcW w:w="851" w:type="dxa"/>
          </w:tcPr>
          <w:p w:rsidR="007617FD" w:rsidRPr="00267F1E"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96,0</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95,2</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8,4</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8,6</w:t>
            </w:r>
          </w:p>
        </w:tc>
        <w:tc>
          <w:tcPr>
            <w:tcW w:w="709"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76</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71</w:t>
            </w:r>
          </w:p>
        </w:tc>
      </w:tr>
      <w:tr w:rsidR="007617FD" w:rsidRPr="00267F1E" w:rsidTr="007617FD">
        <w:tc>
          <w:tcPr>
            <w:tcW w:w="707" w:type="dxa"/>
          </w:tcPr>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7.</w:t>
            </w:r>
          </w:p>
        </w:tc>
        <w:tc>
          <w:tcPr>
            <w:tcW w:w="569"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5</w:t>
            </w:r>
          </w:p>
        </w:tc>
        <w:tc>
          <w:tcPr>
            <w:tcW w:w="567"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10,1</w:t>
            </w:r>
          </w:p>
        </w:tc>
        <w:tc>
          <w:tcPr>
            <w:tcW w:w="567"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9,7</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4,9</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5,1</w:t>
            </w:r>
          </w:p>
        </w:tc>
        <w:tc>
          <w:tcPr>
            <w:tcW w:w="851"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89,1</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90,3</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8,7</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8,9</w:t>
            </w:r>
          </w:p>
        </w:tc>
        <w:tc>
          <w:tcPr>
            <w:tcW w:w="709"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73</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73</w:t>
            </w:r>
          </w:p>
        </w:tc>
      </w:tr>
      <w:tr w:rsidR="007617FD" w:rsidRPr="00267F1E" w:rsidTr="007617FD">
        <w:tc>
          <w:tcPr>
            <w:tcW w:w="707" w:type="dxa"/>
          </w:tcPr>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w:t>
            </w:r>
          </w:p>
        </w:tc>
        <w:tc>
          <w:tcPr>
            <w:tcW w:w="569"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67"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10,0</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9,8</w:t>
            </w:r>
          </w:p>
        </w:tc>
        <w:tc>
          <w:tcPr>
            <w:tcW w:w="567"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10</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4,7</w:t>
            </w:r>
          </w:p>
        </w:tc>
        <w:tc>
          <w:tcPr>
            <w:tcW w:w="851"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87,4</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90,0</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8,3</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8,0</w:t>
            </w:r>
          </w:p>
        </w:tc>
        <w:tc>
          <w:tcPr>
            <w:tcW w:w="709"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69</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7</w:t>
            </w:r>
            <w:r w:rsidRPr="00267F1E">
              <w:rPr>
                <w:rFonts w:ascii="Times New Roman" w:eastAsia="Times New Roman" w:hAnsi="Times New Roman" w:cs="Times New Roman"/>
                <w:sz w:val="24"/>
                <w:szCs w:val="24"/>
                <w:lang w:eastAsia="ru-RU"/>
              </w:rPr>
              <w:t>0</w:t>
            </w:r>
          </w:p>
        </w:tc>
      </w:tr>
      <w:tr w:rsidR="007617FD" w:rsidRPr="00267F1E" w:rsidTr="007617FD">
        <w:tc>
          <w:tcPr>
            <w:tcW w:w="707" w:type="dxa"/>
          </w:tcPr>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w:t>
            </w:r>
          </w:p>
        </w:tc>
        <w:tc>
          <w:tcPr>
            <w:tcW w:w="569"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9,9</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w:t>
            </w:r>
          </w:p>
        </w:tc>
        <w:tc>
          <w:tcPr>
            <w:tcW w:w="567"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val="en-US" w:eastAsia="ru-RU"/>
              </w:rPr>
              <w:t>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5,0</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4,8</w:t>
            </w:r>
          </w:p>
        </w:tc>
        <w:tc>
          <w:tcPr>
            <w:tcW w:w="851"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90,0</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val="en-US" w:eastAsia="ru-RU"/>
              </w:rPr>
              <w:t>1</w:t>
            </w:r>
            <w:r w:rsidRPr="00267F1E">
              <w:rPr>
                <w:rFonts w:ascii="Times New Roman" w:eastAsia="Times New Roman" w:hAnsi="Times New Roman" w:cs="Times New Roman"/>
                <w:sz w:val="24"/>
                <w:szCs w:val="24"/>
                <w:lang w:eastAsia="ru-RU"/>
              </w:rPr>
              <w:t>9</w:t>
            </w:r>
            <w:r w:rsidRPr="00267F1E">
              <w:rPr>
                <w:rFonts w:ascii="Times New Roman" w:eastAsia="Times New Roman" w:hAnsi="Times New Roman" w:cs="Times New Roman"/>
                <w:sz w:val="24"/>
                <w:szCs w:val="24"/>
                <w:lang w:val="en-US" w:eastAsia="ru-RU"/>
              </w:rPr>
              <w:t>2</w:t>
            </w:r>
            <w:r w:rsidRPr="00267F1E">
              <w:rPr>
                <w:rFonts w:ascii="Times New Roman" w:eastAsia="Times New Roman" w:hAnsi="Times New Roman" w:cs="Times New Roman"/>
                <w:sz w:val="24"/>
                <w:szCs w:val="24"/>
                <w:lang w:eastAsia="ru-RU"/>
              </w:rPr>
              <w:t>,1</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8,7</w:t>
            </w:r>
          </w:p>
        </w:tc>
        <w:tc>
          <w:tcPr>
            <w:tcW w:w="709"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77</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eastAsia="ru-RU"/>
              </w:rPr>
              <w:t>1</w:t>
            </w:r>
            <w:r w:rsidRPr="00267F1E">
              <w:rPr>
                <w:rFonts w:ascii="Times New Roman" w:eastAsia="Times New Roman" w:hAnsi="Times New Roman" w:cs="Times New Roman"/>
                <w:sz w:val="24"/>
                <w:szCs w:val="24"/>
                <w:lang w:val="en-US" w:eastAsia="ru-RU"/>
              </w:rPr>
              <w:t>75</w:t>
            </w:r>
          </w:p>
        </w:tc>
      </w:tr>
      <w:tr w:rsidR="007617FD" w:rsidRPr="00267F1E" w:rsidTr="007617FD">
        <w:tc>
          <w:tcPr>
            <w:tcW w:w="707" w:type="dxa"/>
          </w:tcPr>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10.</w:t>
            </w:r>
          </w:p>
        </w:tc>
        <w:tc>
          <w:tcPr>
            <w:tcW w:w="569"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9,8</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w:t>
            </w:r>
          </w:p>
        </w:tc>
        <w:tc>
          <w:tcPr>
            <w:tcW w:w="567"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7</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4,9</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4,8</w:t>
            </w:r>
          </w:p>
        </w:tc>
        <w:tc>
          <w:tcPr>
            <w:tcW w:w="851"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189,1</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184,9</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8,8</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8,9</w:t>
            </w:r>
          </w:p>
        </w:tc>
        <w:tc>
          <w:tcPr>
            <w:tcW w:w="709"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val="en-US" w:eastAsia="ru-RU"/>
              </w:rPr>
              <w:t>171</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val="en-US" w:eastAsia="ru-RU"/>
              </w:rPr>
              <w:t>173</w:t>
            </w:r>
          </w:p>
        </w:tc>
      </w:tr>
      <w:tr w:rsidR="007617FD" w:rsidRPr="00267F1E" w:rsidTr="007617FD">
        <w:tc>
          <w:tcPr>
            <w:tcW w:w="707" w:type="dxa"/>
          </w:tcPr>
          <w:p w:rsidR="007617FD" w:rsidRPr="00267F1E"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11.</w:t>
            </w:r>
          </w:p>
        </w:tc>
        <w:tc>
          <w:tcPr>
            <w:tcW w:w="569"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9,7</w:t>
            </w:r>
          </w:p>
        </w:tc>
        <w:tc>
          <w:tcPr>
            <w:tcW w:w="567"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10,2</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7</w:t>
            </w:r>
          </w:p>
        </w:tc>
        <w:tc>
          <w:tcPr>
            <w:tcW w:w="567"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9</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4,8</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4,9</w:t>
            </w:r>
          </w:p>
        </w:tc>
        <w:tc>
          <w:tcPr>
            <w:tcW w:w="851"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185,8</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187,0</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val="en-US" w:eastAsia="ru-RU"/>
              </w:rPr>
              <w:t>8</w:t>
            </w:r>
            <w:r w:rsidRPr="00267F1E">
              <w:rPr>
                <w:rFonts w:ascii="Times New Roman" w:eastAsia="Times New Roman" w:hAnsi="Times New Roman" w:cs="Times New Roman"/>
                <w:sz w:val="24"/>
                <w:szCs w:val="24"/>
                <w:lang w:eastAsia="ru-RU"/>
              </w:rPr>
              <w:t>,</w:t>
            </w:r>
            <w:r w:rsidRPr="00267F1E">
              <w:rPr>
                <w:rFonts w:ascii="Times New Roman" w:eastAsia="Times New Roman" w:hAnsi="Times New Roman" w:cs="Times New Roman"/>
                <w:sz w:val="24"/>
                <w:szCs w:val="24"/>
                <w:lang w:val="en-US" w:eastAsia="ru-RU"/>
              </w:rPr>
              <w:t>6</w:t>
            </w:r>
          </w:p>
        </w:tc>
        <w:tc>
          <w:tcPr>
            <w:tcW w:w="567" w:type="dxa"/>
          </w:tcPr>
          <w:p w:rsidR="007617FD" w:rsidRPr="00267F1E"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267F1E">
              <w:rPr>
                <w:rFonts w:ascii="Times New Roman" w:eastAsia="Times New Roman" w:hAnsi="Times New Roman" w:cs="Times New Roman"/>
                <w:sz w:val="24"/>
                <w:szCs w:val="24"/>
                <w:lang w:eastAsia="ru-RU"/>
              </w:rPr>
              <w:t>8,7</w:t>
            </w:r>
          </w:p>
        </w:tc>
        <w:tc>
          <w:tcPr>
            <w:tcW w:w="709"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val="en-US" w:eastAsia="ru-RU"/>
              </w:rPr>
              <w:t>167</w:t>
            </w:r>
          </w:p>
        </w:tc>
        <w:tc>
          <w:tcPr>
            <w:tcW w:w="850" w:type="dxa"/>
          </w:tcPr>
          <w:p w:rsidR="007617FD" w:rsidRPr="00267F1E"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val="en-US" w:eastAsia="ru-RU"/>
              </w:rPr>
            </w:pPr>
            <w:r w:rsidRPr="00267F1E">
              <w:rPr>
                <w:rFonts w:ascii="Times New Roman" w:eastAsia="Times New Roman" w:hAnsi="Times New Roman" w:cs="Times New Roman"/>
                <w:sz w:val="24"/>
                <w:szCs w:val="24"/>
                <w:lang w:val="en-US" w:eastAsia="ru-RU"/>
              </w:rPr>
              <w:t>174</w:t>
            </w:r>
          </w:p>
        </w:tc>
      </w:tr>
    </w:tbl>
    <w:p w:rsidR="007617FD" w:rsidRDefault="007617FD" w:rsidP="00D435C7">
      <w:pPr>
        <w:tabs>
          <w:tab w:val="left" w:pos="0"/>
          <w:tab w:val="left" w:pos="284"/>
        </w:tabs>
        <w:spacing w:after="0" w:line="240" w:lineRule="auto"/>
        <w:ind w:firstLine="284"/>
        <w:jc w:val="both"/>
        <w:rPr>
          <w:rFonts w:ascii="Times New Roman" w:eastAsia="Calibri" w:hAnsi="Times New Roman" w:cs="Times New Roman"/>
          <w:sz w:val="28"/>
          <w:szCs w:val="28"/>
          <w:lang w:eastAsia="ru-RU"/>
        </w:rPr>
      </w:pPr>
    </w:p>
    <w:p w:rsidR="007617FD" w:rsidRDefault="007617FD" w:rsidP="00D435C7">
      <w:pPr>
        <w:tabs>
          <w:tab w:val="left" w:pos="0"/>
          <w:tab w:val="left" w:pos="28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lastRenderedPageBreak/>
        <w:t>Анализ с</w:t>
      </w:r>
      <w:r w:rsidRPr="00024B45">
        <w:rPr>
          <w:rFonts w:ascii="Times New Roman" w:eastAsia="Calibri" w:hAnsi="Times New Roman" w:cs="Times New Roman"/>
          <w:sz w:val="28"/>
          <w:szCs w:val="28"/>
          <w:lang w:eastAsia="ru-RU"/>
        </w:rPr>
        <w:t>ра</w:t>
      </w:r>
      <w:r>
        <w:rPr>
          <w:rFonts w:ascii="Times New Roman" w:eastAsia="Calibri" w:hAnsi="Times New Roman" w:cs="Times New Roman"/>
          <w:sz w:val="28"/>
          <w:szCs w:val="28"/>
          <w:lang w:eastAsia="ru-RU"/>
        </w:rPr>
        <w:t>внительных</w:t>
      </w:r>
      <w:r w:rsidRPr="00024B45">
        <w:rPr>
          <w:rFonts w:ascii="Times New Roman" w:eastAsia="Calibri" w:hAnsi="Times New Roman" w:cs="Times New Roman"/>
          <w:sz w:val="28"/>
          <w:szCs w:val="28"/>
          <w:lang w:eastAsia="ru-RU"/>
        </w:rPr>
        <w:t xml:space="preserve"> р</w:t>
      </w:r>
      <w:r>
        <w:rPr>
          <w:rFonts w:ascii="Times New Roman" w:eastAsia="Calibri" w:hAnsi="Times New Roman" w:cs="Times New Roman"/>
          <w:sz w:val="28"/>
          <w:szCs w:val="28"/>
          <w:lang w:eastAsia="ru-RU"/>
        </w:rPr>
        <w:t>езультатов</w:t>
      </w:r>
      <w:r w:rsidR="0015095D">
        <w:rPr>
          <w:rFonts w:ascii="Times New Roman" w:eastAsia="Calibri" w:hAnsi="Times New Roman" w:cs="Times New Roman"/>
          <w:sz w:val="28"/>
          <w:szCs w:val="28"/>
          <w:lang w:eastAsia="ru-RU"/>
        </w:rPr>
        <w:t xml:space="preserve"> </w:t>
      </w:r>
      <w:r w:rsidRPr="00024B45">
        <w:rPr>
          <w:rFonts w:ascii="Times New Roman" w:eastAsia="Calibri" w:hAnsi="Times New Roman" w:cs="Times New Roman"/>
          <w:sz w:val="28"/>
          <w:szCs w:val="28"/>
        </w:rPr>
        <w:t xml:space="preserve">контрольных испытаний по показателям физической подготовленности </w:t>
      </w:r>
      <w:r>
        <w:rPr>
          <w:rFonts w:ascii="Times New Roman" w:eastAsia="Calibri" w:hAnsi="Times New Roman" w:cs="Times New Roman"/>
          <w:sz w:val="28"/>
          <w:szCs w:val="28"/>
        </w:rPr>
        <w:t xml:space="preserve">учащихся </w:t>
      </w:r>
      <w:r w:rsidRPr="00024B45">
        <w:rPr>
          <w:rFonts w:ascii="Times New Roman" w:eastAsia="Calibri" w:hAnsi="Times New Roman" w:cs="Times New Roman"/>
          <w:sz w:val="28"/>
          <w:szCs w:val="28"/>
        </w:rPr>
        <w:t xml:space="preserve">до начала эксперимента </w:t>
      </w:r>
      <w:r>
        <w:rPr>
          <w:rFonts w:ascii="Times New Roman" w:eastAsia="Calibri" w:hAnsi="Times New Roman" w:cs="Times New Roman"/>
          <w:sz w:val="28"/>
          <w:szCs w:val="28"/>
        </w:rPr>
        <w:t>выявил недостоверный уровень</w:t>
      </w:r>
      <w:r w:rsidR="0015095D">
        <w:rPr>
          <w:rFonts w:ascii="Times New Roman" w:eastAsia="Calibri" w:hAnsi="Times New Roman" w:cs="Times New Roman"/>
          <w:sz w:val="28"/>
          <w:szCs w:val="28"/>
        </w:rPr>
        <w:t xml:space="preserve"> </w:t>
      </w:r>
      <w:r w:rsidRPr="008134E6">
        <w:rPr>
          <w:rFonts w:ascii="Times New Roman" w:eastAsia="Calibri" w:hAnsi="Times New Roman" w:cs="Times New Roman"/>
          <w:sz w:val="28"/>
          <w:szCs w:val="28"/>
        </w:rPr>
        <w:t>различий (</w:t>
      </w:r>
      <w:r w:rsidRPr="008134E6">
        <w:rPr>
          <w:rFonts w:ascii="Times New Roman" w:eastAsiaTheme="minorEastAsia" w:hAnsi="Times New Roman" w:cs="Times New Roman"/>
          <w:color w:val="000000" w:themeColor="text1"/>
          <w:sz w:val="28"/>
          <w:szCs w:val="28"/>
        </w:rPr>
        <w:t>α</w:t>
      </w:r>
      <w:r w:rsidRPr="00BE22EA">
        <w:rPr>
          <w:rFonts w:ascii="Times New Roman" w:eastAsia="Calibri" w:hAnsi="Times New Roman" w:cs="Times New Roman"/>
          <w:sz w:val="28"/>
          <w:szCs w:val="28"/>
        </w:rPr>
        <w:t>&gt;</w:t>
      </w:r>
      <w:r>
        <w:rPr>
          <w:rFonts w:ascii="Times New Roman" w:eastAsia="Calibri" w:hAnsi="Times New Roman" w:cs="Times New Roman"/>
          <w:sz w:val="28"/>
          <w:szCs w:val="28"/>
        </w:rPr>
        <w:t xml:space="preserve"> 0.05)</w:t>
      </w:r>
      <w:r w:rsidRPr="00024B45">
        <w:rPr>
          <w:rFonts w:ascii="Times New Roman" w:eastAsia="Calibri" w:hAnsi="Times New Roman" w:cs="Times New Roman"/>
          <w:sz w:val="28"/>
          <w:szCs w:val="28"/>
        </w:rPr>
        <w:t>, группы идентичны, а значит можно проводить педагогический эксперимент</w:t>
      </w:r>
      <w:r>
        <w:rPr>
          <w:rFonts w:ascii="Times New Roman" w:eastAsia="Calibri" w:hAnsi="Times New Roman" w:cs="Times New Roman"/>
          <w:sz w:val="28"/>
          <w:szCs w:val="28"/>
        </w:rPr>
        <w:t xml:space="preserve">. </w:t>
      </w:r>
    </w:p>
    <w:p w:rsidR="007617FD" w:rsidRPr="00D21B84" w:rsidRDefault="007617FD" w:rsidP="00D435C7">
      <w:pPr>
        <w:tabs>
          <w:tab w:val="left" w:pos="0"/>
          <w:tab w:val="left" w:pos="28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таблице </w:t>
      </w:r>
      <w:r w:rsidRPr="00024B45">
        <w:rPr>
          <w:rFonts w:ascii="Times New Roman" w:eastAsia="Calibri" w:hAnsi="Times New Roman" w:cs="Times New Roman"/>
          <w:sz w:val="28"/>
          <w:szCs w:val="28"/>
        </w:rPr>
        <w:t>2</w:t>
      </w:r>
      <w:r>
        <w:rPr>
          <w:rFonts w:ascii="Times New Roman" w:eastAsia="Calibri" w:hAnsi="Times New Roman" w:cs="Times New Roman"/>
          <w:sz w:val="28"/>
          <w:szCs w:val="28"/>
        </w:rPr>
        <w:t>.2 приведены показатели при сравнении физической подготовленности занимающихся</w:t>
      </w:r>
      <w:r w:rsidR="0015095D">
        <w:rPr>
          <w:rFonts w:ascii="Times New Roman" w:eastAsia="Calibri" w:hAnsi="Times New Roman" w:cs="Times New Roman"/>
          <w:sz w:val="28"/>
          <w:szCs w:val="28"/>
        </w:rPr>
        <w:t>,</w:t>
      </w:r>
      <w:r>
        <w:rPr>
          <w:rFonts w:ascii="Times New Roman" w:eastAsia="Calibri" w:hAnsi="Times New Roman" w:cs="Times New Roman"/>
          <w:sz w:val="28"/>
          <w:szCs w:val="28"/>
        </w:rPr>
        <w:t xml:space="preserve"> контрольной и экспериментальной группы начального этапа педагогического исследования</w:t>
      </w:r>
      <w:r w:rsidRPr="00024B45">
        <w:rPr>
          <w:rFonts w:ascii="Times New Roman" w:eastAsia="Calibri" w:hAnsi="Times New Roman" w:cs="Times New Roman"/>
          <w:sz w:val="28"/>
          <w:szCs w:val="28"/>
        </w:rPr>
        <w:t>.</w:t>
      </w:r>
    </w:p>
    <w:p w:rsidR="007617FD" w:rsidRDefault="007617FD" w:rsidP="00D435C7">
      <w:pPr>
        <w:spacing w:after="0" w:line="240" w:lineRule="auto"/>
        <w:jc w:val="both"/>
        <w:rPr>
          <w:rFonts w:ascii="Times New Roman" w:eastAsia="Times New Roman" w:hAnsi="Times New Roman" w:cs="Times New Roman"/>
          <w:snapToGrid w:val="0"/>
          <w:sz w:val="28"/>
          <w:szCs w:val="18"/>
          <w:lang w:eastAsia="ru-RU"/>
        </w:rPr>
      </w:pPr>
      <w:r>
        <w:rPr>
          <w:rFonts w:ascii="Times New Roman" w:eastAsia="Times New Roman" w:hAnsi="Times New Roman" w:cs="Times New Roman"/>
          <w:sz w:val="28"/>
          <w:szCs w:val="20"/>
          <w:lang w:eastAsia="ru-RU"/>
        </w:rPr>
        <w:t>Таблица 2.2</w:t>
      </w:r>
      <w:r w:rsidRPr="00D21B84">
        <w:rPr>
          <w:rFonts w:ascii="Times New Roman" w:eastAsia="Times New Roman" w:hAnsi="Times New Roman" w:cs="Times New Roman"/>
          <w:sz w:val="28"/>
          <w:szCs w:val="20"/>
          <w:lang w:eastAsia="ru-RU"/>
        </w:rPr>
        <w:t xml:space="preserve"> – </w:t>
      </w:r>
      <w:r w:rsidRPr="00D21B84">
        <w:rPr>
          <w:rFonts w:ascii="Times New Roman" w:eastAsia="Times New Roman" w:hAnsi="Times New Roman" w:cs="Times New Roman"/>
          <w:snapToGrid w:val="0"/>
          <w:sz w:val="28"/>
          <w:szCs w:val="18"/>
          <w:lang w:eastAsia="ru-RU"/>
        </w:rPr>
        <w:t xml:space="preserve">Средние </w:t>
      </w:r>
      <w:r>
        <w:rPr>
          <w:rFonts w:ascii="Times New Roman" w:eastAsia="Times New Roman" w:hAnsi="Times New Roman" w:cs="Times New Roman"/>
          <w:snapToGrid w:val="0"/>
          <w:sz w:val="28"/>
          <w:szCs w:val="18"/>
          <w:lang w:eastAsia="ru-RU"/>
        </w:rPr>
        <w:t xml:space="preserve">сравнительные </w:t>
      </w:r>
      <w:r w:rsidRPr="00D21B84">
        <w:rPr>
          <w:rFonts w:ascii="Times New Roman" w:eastAsia="Times New Roman" w:hAnsi="Times New Roman" w:cs="Times New Roman"/>
          <w:snapToGrid w:val="0"/>
          <w:sz w:val="28"/>
          <w:szCs w:val="18"/>
          <w:lang w:eastAsia="ru-RU"/>
        </w:rPr>
        <w:t xml:space="preserve">показатели тестирования физической подготовленности </w:t>
      </w:r>
      <w:r>
        <w:rPr>
          <w:rFonts w:ascii="Times New Roman" w:eastAsia="Times New Roman" w:hAnsi="Times New Roman" w:cs="Times New Roman"/>
          <w:snapToGrid w:val="0"/>
          <w:sz w:val="28"/>
          <w:szCs w:val="18"/>
          <w:lang w:eastAsia="ru-RU"/>
        </w:rPr>
        <w:t>учащихся</w:t>
      </w:r>
      <w:r w:rsidRPr="00D21B84">
        <w:rPr>
          <w:rFonts w:ascii="Times New Roman" w:eastAsia="Times New Roman" w:hAnsi="Times New Roman" w:cs="Times New Roman"/>
          <w:snapToGrid w:val="0"/>
          <w:sz w:val="28"/>
          <w:szCs w:val="18"/>
          <w:lang w:eastAsia="ru-RU"/>
        </w:rPr>
        <w:t xml:space="preserve"> (констатирующий эксперимент)</w:t>
      </w:r>
    </w:p>
    <w:p w:rsidR="007617FD" w:rsidRPr="00D21B84" w:rsidRDefault="007617FD" w:rsidP="00D435C7">
      <w:pPr>
        <w:spacing w:after="0" w:line="240" w:lineRule="auto"/>
        <w:ind w:firstLine="720"/>
        <w:jc w:val="both"/>
        <w:rPr>
          <w:rFonts w:ascii="Times New Roman" w:eastAsia="Times New Roman" w:hAnsi="Times New Roman" w:cs="Times New Roman"/>
          <w:snapToGrid w:val="0"/>
          <w:sz w:val="28"/>
          <w:szCs w:val="1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709"/>
        <w:gridCol w:w="1559"/>
        <w:gridCol w:w="1560"/>
        <w:gridCol w:w="1275"/>
      </w:tblGrid>
      <w:tr w:rsidR="007617FD" w:rsidRPr="00D21B84" w:rsidTr="007617FD">
        <w:tc>
          <w:tcPr>
            <w:tcW w:w="4536" w:type="dxa"/>
            <w:shd w:val="clear" w:color="auto" w:fill="auto"/>
          </w:tcPr>
          <w:p w:rsidR="007617FD" w:rsidRPr="00D429CD" w:rsidRDefault="007617FD" w:rsidP="00D435C7">
            <w:pPr>
              <w:tabs>
                <w:tab w:val="left" w:pos="0"/>
                <w:tab w:val="left" w:pos="284"/>
              </w:tabs>
              <w:spacing w:after="0" w:line="240" w:lineRule="auto"/>
              <w:jc w:val="center"/>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Контрольные испытания</w:t>
            </w:r>
          </w:p>
        </w:tc>
        <w:tc>
          <w:tcPr>
            <w:tcW w:w="709"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 xml:space="preserve">№ </w:t>
            </w:r>
          </w:p>
          <w:p w:rsidR="007617FD" w:rsidRPr="00D429CD" w:rsidRDefault="007617FD" w:rsidP="00D435C7">
            <w:pPr>
              <w:tabs>
                <w:tab w:val="left" w:pos="0"/>
                <w:tab w:val="left" w:pos="284"/>
              </w:tabs>
              <w:spacing w:after="0" w:line="240" w:lineRule="auto"/>
              <w:ind w:hanging="108"/>
              <w:jc w:val="both"/>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теста</w:t>
            </w:r>
          </w:p>
        </w:tc>
        <w:tc>
          <w:tcPr>
            <w:tcW w:w="1559" w:type="dxa"/>
            <w:shd w:val="clear" w:color="auto" w:fill="auto"/>
          </w:tcPr>
          <w:p w:rsidR="007617F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D429CD">
              <w:rPr>
                <w:rFonts w:ascii="Times New Roman" w:eastAsia="Calibri" w:hAnsi="Times New Roman" w:cs="Times New Roman"/>
                <w:sz w:val="24"/>
                <w:szCs w:val="24"/>
                <w:lang w:eastAsia="ru-RU"/>
              </w:rPr>
              <w:t>Контрольная группа</w:t>
            </w:r>
          </w:p>
          <w:p w:rsidR="007617FD" w:rsidRPr="008961F0" w:rsidRDefault="007617FD" w:rsidP="00D435C7">
            <w:pPr>
              <w:widowControl w:val="0"/>
              <w:autoSpaceDE w:val="0"/>
              <w:autoSpaceDN w:val="0"/>
              <w:adjustRightInd w:val="0"/>
              <w:spacing w:after="0" w:line="240" w:lineRule="auto"/>
              <w:jc w:val="center"/>
              <w:rPr>
                <w:rFonts w:ascii="Times New Roman" w:eastAsia="Calibri" w:hAnsi="Times New Roman" w:cs="Times New Roman"/>
                <w:i/>
                <w:noProof/>
                <w:sz w:val="24"/>
                <w:szCs w:val="24"/>
                <w:lang w:eastAsia="ru-RU"/>
              </w:rPr>
            </w:pPr>
            <w:r w:rsidRPr="008961F0">
              <w:rPr>
                <w:rFonts w:ascii="Times New Roman" w:eastAsia="Calibri" w:hAnsi="Times New Roman" w:cs="Times New Roman"/>
                <w:i/>
                <w:iCs/>
                <w:noProof/>
                <w:sz w:val="24"/>
                <w:szCs w:val="24"/>
                <w:lang w:eastAsia="ru-RU"/>
              </w:rPr>
              <w:t>Х±</w:t>
            </w:r>
            <w:r w:rsidRPr="008961F0">
              <w:rPr>
                <w:rFonts w:ascii="Times New Roman" w:eastAsia="Calibri" w:hAnsi="Times New Roman" w:cs="Times New Roman"/>
                <w:i/>
                <w:noProof/>
                <w:sz w:val="24"/>
                <w:szCs w:val="24"/>
                <w:lang w:eastAsia="ru-RU"/>
              </w:rPr>
              <w:t>σ</w:t>
            </w:r>
          </w:p>
        </w:tc>
        <w:tc>
          <w:tcPr>
            <w:tcW w:w="1560" w:type="dxa"/>
            <w:shd w:val="clear" w:color="auto" w:fill="auto"/>
          </w:tcPr>
          <w:p w:rsidR="007617FD" w:rsidRPr="00D429C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Эксперим.</w:t>
            </w:r>
          </w:p>
          <w:p w:rsidR="007617F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г</w:t>
            </w:r>
            <w:r w:rsidRPr="00D429CD">
              <w:rPr>
                <w:rFonts w:ascii="Times New Roman" w:eastAsia="Calibri" w:hAnsi="Times New Roman" w:cs="Times New Roman"/>
                <w:sz w:val="24"/>
                <w:szCs w:val="24"/>
                <w:lang w:eastAsia="ru-RU"/>
              </w:rPr>
              <w:t>руппа</w:t>
            </w:r>
          </w:p>
          <w:p w:rsidR="007617FD" w:rsidRPr="008961F0" w:rsidRDefault="007617FD" w:rsidP="00D435C7">
            <w:pPr>
              <w:widowControl w:val="0"/>
              <w:autoSpaceDE w:val="0"/>
              <w:autoSpaceDN w:val="0"/>
              <w:adjustRightInd w:val="0"/>
              <w:spacing w:after="0" w:line="240" w:lineRule="auto"/>
              <w:jc w:val="center"/>
              <w:rPr>
                <w:rFonts w:ascii="Times New Roman" w:eastAsia="Calibri" w:hAnsi="Times New Roman" w:cs="Times New Roman"/>
                <w:i/>
                <w:noProof/>
                <w:sz w:val="24"/>
                <w:szCs w:val="24"/>
                <w:lang w:eastAsia="ru-RU"/>
              </w:rPr>
            </w:pPr>
            <w:r w:rsidRPr="008961F0">
              <w:rPr>
                <w:rFonts w:ascii="Times New Roman" w:eastAsia="Calibri" w:hAnsi="Times New Roman" w:cs="Times New Roman"/>
                <w:i/>
                <w:iCs/>
                <w:noProof/>
                <w:sz w:val="24"/>
                <w:szCs w:val="24"/>
                <w:lang w:eastAsia="ru-RU"/>
              </w:rPr>
              <w:t>Х±</w:t>
            </w:r>
            <w:r w:rsidRPr="008961F0">
              <w:rPr>
                <w:rFonts w:ascii="Times New Roman" w:eastAsia="Calibri" w:hAnsi="Times New Roman" w:cs="Times New Roman"/>
                <w:i/>
                <w:noProof/>
                <w:sz w:val="24"/>
                <w:szCs w:val="24"/>
                <w:lang w:eastAsia="ru-RU"/>
              </w:rPr>
              <w:t>σ</w:t>
            </w:r>
          </w:p>
        </w:tc>
        <w:tc>
          <w:tcPr>
            <w:tcW w:w="1275" w:type="dxa"/>
            <w:shd w:val="clear" w:color="auto" w:fill="auto"/>
          </w:tcPr>
          <w:p w:rsidR="007617FD" w:rsidRPr="00D429CD" w:rsidRDefault="007617FD" w:rsidP="00D435C7">
            <w:pPr>
              <w:widowControl w:val="0"/>
              <w:autoSpaceDE w:val="0"/>
              <w:autoSpaceDN w:val="0"/>
              <w:adjustRightInd w:val="0"/>
              <w:spacing w:after="0" w:line="240" w:lineRule="auto"/>
              <w:jc w:val="center"/>
              <w:rPr>
                <w:rFonts w:ascii="Times New Roman" w:eastAsia="Calibri" w:hAnsi="Times New Roman" w:cs="Times New Roman"/>
                <w:bCs/>
                <w:i/>
                <w:kern w:val="28"/>
                <w:sz w:val="24"/>
                <w:szCs w:val="24"/>
              </w:rPr>
            </w:pPr>
            <w:r w:rsidRPr="00D429CD">
              <w:rPr>
                <w:rFonts w:ascii="Times New Roman" w:eastAsia="Calibri" w:hAnsi="Times New Roman" w:cs="Times New Roman"/>
                <w:bCs/>
                <w:i/>
                <w:kern w:val="28"/>
                <w:sz w:val="24"/>
                <w:szCs w:val="24"/>
                <w:lang w:val="en-US"/>
              </w:rPr>
              <w:t>t</w:t>
            </w:r>
            <w:r w:rsidRPr="00D429CD">
              <w:rPr>
                <w:rFonts w:ascii="Times New Roman" w:eastAsia="Calibri" w:hAnsi="Times New Roman" w:cs="Times New Roman"/>
                <w:bCs/>
                <w:i/>
                <w:kern w:val="28"/>
                <w:sz w:val="20"/>
                <w:szCs w:val="20"/>
              </w:rPr>
              <w:t>эмр</w:t>
            </w:r>
          </w:p>
          <w:p w:rsidR="007617FD" w:rsidRPr="00D429C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m:oMath>
              <m:r>
                <w:rPr>
                  <w:rFonts w:ascii="Cambria Math" w:eastAsia="Calibri"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t</m:t>
                  </m:r>
                </m:e>
                <m:sub>
                  <m:r>
                    <w:rPr>
                      <w:rFonts w:ascii="Cambria Math" w:hAnsi="Cambria Math" w:cs="Times New Roman"/>
                      <w:color w:val="000000" w:themeColor="text1"/>
                      <w:sz w:val="24"/>
                      <w:szCs w:val="24"/>
                    </w:rPr>
                    <m:t>кр</m:t>
                  </m:r>
                </m:sub>
              </m:sSub>
            </m:oMath>
            <w:r w:rsidRPr="00D429CD">
              <w:rPr>
                <w:rFonts w:ascii="Times New Roman" w:eastAsia="Calibri" w:hAnsi="Times New Roman" w:cs="Times New Roman"/>
                <w:i/>
                <w:color w:val="000000" w:themeColor="text1"/>
                <w:sz w:val="24"/>
                <w:szCs w:val="24"/>
              </w:rPr>
              <w:t>=</w:t>
            </w:r>
            <w:r>
              <w:rPr>
                <w:rFonts w:ascii="Times New Roman" w:hAnsi="Times New Roman" w:cs="Times New Roman"/>
                <w:color w:val="000000" w:themeColor="text1"/>
                <w:sz w:val="24"/>
                <w:szCs w:val="24"/>
              </w:rPr>
              <w:t>2,09</w:t>
            </w:r>
            <w:r w:rsidRPr="00D429CD">
              <w:rPr>
                <w:rFonts w:ascii="Times New Roman" w:eastAsiaTheme="minorEastAsia" w:hAnsi="Times New Roman" w:cs="Times New Roman"/>
                <w:color w:val="000000" w:themeColor="text1"/>
                <w:sz w:val="24"/>
                <w:szCs w:val="24"/>
              </w:rPr>
              <w:t xml:space="preserve">α </w:t>
            </w:r>
            <w:r w:rsidRPr="00D429CD">
              <w:rPr>
                <w:rFonts w:ascii="Times New Roman" w:hAnsi="Times New Roman" w:cs="Times New Roman"/>
                <w:color w:val="000000" w:themeColor="text1"/>
                <w:sz w:val="24"/>
                <w:szCs w:val="24"/>
              </w:rPr>
              <w:t>&lt; 0,05)</w:t>
            </w:r>
          </w:p>
        </w:tc>
      </w:tr>
      <w:tr w:rsidR="007617FD" w:rsidRPr="00D21B84" w:rsidTr="007617FD">
        <w:trPr>
          <w:trHeight w:val="549"/>
        </w:trPr>
        <w:tc>
          <w:tcPr>
            <w:tcW w:w="4536"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Times New Roman" w:hAnsi="Times New Roman" w:cs="Times New Roman"/>
                <w:sz w:val="24"/>
                <w:szCs w:val="24"/>
                <w:lang w:eastAsia="ru-RU"/>
              </w:rPr>
            </w:pPr>
            <w:r w:rsidRPr="00D429CD">
              <w:rPr>
                <w:rFonts w:ascii="Times New Roman" w:eastAsia="Times New Roman" w:hAnsi="Times New Roman" w:cs="Times New Roman"/>
                <w:sz w:val="24"/>
                <w:szCs w:val="24"/>
                <w:lang w:eastAsia="ru-RU"/>
              </w:rPr>
              <w:t xml:space="preserve">Наклон вперед из положения, стоя, </w:t>
            </w:r>
            <w:r>
              <w:rPr>
                <w:rFonts w:ascii="Times New Roman" w:eastAsia="Times New Roman" w:hAnsi="Times New Roman" w:cs="Times New Roman"/>
                <w:sz w:val="24"/>
                <w:szCs w:val="24"/>
                <w:lang w:eastAsia="ru-RU"/>
              </w:rPr>
              <w:t>(</w:t>
            </w:r>
            <w:r w:rsidRPr="00D429CD">
              <w:rPr>
                <w:rFonts w:ascii="Times New Roman" w:eastAsia="Times New Roman" w:hAnsi="Times New Roman" w:cs="Times New Roman"/>
                <w:sz w:val="24"/>
                <w:szCs w:val="24"/>
                <w:lang w:eastAsia="ru-RU"/>
              </w:rPr>
              <w:t>см</w:t>
            </w:r>
            <w:r>
              <w:rPr>
                <w:rFonts w:ascii="Times New Roman" w:eastAsia="Times New Roman" w:hAnsi="Times New Roman" w:cs="Times New Roman"/>
                <w:sz w:val="24"/>
                <w:szCs w:val="24"/>
                <w:lang w:eastAsia="ru-RU"/>
              </w:rPr>
              <w:t>)</w:t>
            </w:r>
          </w:p>
        </w:tc>
        <w:tc>
          <w:tcPr>
            <w:tcW w:w="709"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1</w:t>
            </w:r>
          </w:p>
        </w:tc>
        <w:tc>
          <w:tcPr>
            <w:tcW w:w="1559" w:type="dxa"/>
            <w:shd w:val="clear" w:color="auto" w:fill="auto"/>
            <w:vAlign w:val="center"/>
          </w:tcPr>
          <w:p w:rsidR="007617FD" w:rsidRPr="00D429CD" w:rsidRDefault="007617FD" w:rsidP="00D435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4.45 ± 0.29</w:t>
            </w:r>
          </w:p>
        </w:tc>
        <w:tc>
          <w:tcPr>
            <w:tcW w:w="1560" w:type="dxa"/>
            <w:shd w:val="clear" w:color="auto" w:fill="auto"/>
            <w:vAlign w:val="center"/>
          </w:tcPr>
          <w:p w:rsidR="007617FD" w:rsidRPr="00D429CD" w:rsidRDefault="007617FD" w:rsidP="00D435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4.91 ± 0.26</w:t>
            </w:r>
          </w:p>
        </w:tc>
        <w:tc>
          <w:tcPr>
            <w:tcW w:w="1275" w:type="dxa"/>
            <w:shd w:val="clear" w:color="auto" w:fill="auto"/>
          </w:tcPr>
          <w:p w:rsidR="007617FD" w:rsidRPr="00D429C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0.9</w:t>
            </w:r>
          </w:p>
        </w:tc>
      </w:tr>
      <w:tr w:rsidR="007617FD" w:rsidRPr="00D21B84" w:rsidTr="007617FD">
        <w:trPr>
          <w:trHeight w:val="571"/>
        </w:trPr>
        <w:tc>
          <w:tcPr>
            <w:tcW w:w="4536"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Челночный бег 3x10, с</w:t>
            </w:r>
          </w:p>
        </w:tc>
        <w:tc>
          <w:tcPr>
            <w:tcW w:w="709"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2</w:t>
            </w:r>
          </w:p>
        </w:tc>
        <w:tc>
          <w:tcPr>
            <w:tcW w:w="1559" w:type="dxa"/>
            <w:shd w:val="clear" w:color="auto" w:fill="auto"/>
            <w:vAlign w:val="center"/>
          </w:tcPr>
          <w:p w:rsidR="007617FD" w:rsidRPr="00D429CD" w:rsidRDefault="007617FD" w:rsidP="00D435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9.78± 0.2</w:t>
            </w:r>
            <w:r w:rsidRPr="00D429CD">
              <w:rPr>
                <w:rFonts w:ascii="Times New Roman" w:eastAsia="Calibri" w:hAnsi="Times New Roman" w:cs="Times New Roman"/>
                <w:sz w:val="24"/>
                <w:szCs w:val="24"/>
              </w:rPr>
              <w:t>6</w:t>
            </w:r>
          </w:p>
        </w:tc>
        <w:tc>
          <w:tcPr>
            <w:tcW w:w="1560" w:type="dxa"/>
            <w:shd w:val="clear" w:color="auto" w:fill="auto"/>
            <w:vAlign w:val="center"/>
          </w:tcPr>
          <w:p w:rsidR="007617FD" w:rsidRPr="00D429CD" w:rsidRDefault="007617FD" w:rsidP="00D435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9.82± 0.19</w:t>
            </w:r>
          </w:p>
        </w:tc>
        <w:tc>
          <w:tcPr>
            <w:tcW w:w="1275" w:type="dxa"/>
            <w:shd w:val="clear" w:color="auto" w:fill="auto"/>
          </w:tcPr>
          <w:p w:rsidR="007617FD" w:rsidRPr="00D429C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0.5</w:t>
            </w:r>
          </w:p>
        </w:tc>
      </w:tr>
      <w:tr w:rsidR="007617FD" w:rsidRPr="00D21B84" w:rsidTr="007617FD">
        <w:trPr>
          <w:trHeight w:val="475"/>
        </w:trPr>
        <w:tc>
          <w:tcPr>
            <w:tcW w:w="4536"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Times New Roman" w:hAnsi="Times New Roman" w:cs="Times New Roman"/>
                <w:sz w:val="24"/>
                <w:szCs w:val="24"/>
                <w:lang w:eastAsia="ru-RU"/>
              </w:rPr>
            </w:pPr>
            <w:r w:rsidRPr="00D429CD">
              <w:rPr>
                <w:rFonts w:ascii="Times New Roman" w:eastAsia="Times New Roman" w:hAnsi="Times New Roman" w:cs="Times New Roman"/>
                <w:sz w:val="24"/>
                <w:szCs w:val="24"/>
                <w:lang w:eastAsia="ru-RU"/>
              </w:rPr>
              <w:t>Поднимание выпрямленных ног в висе на гимнастической стенке в положении «угол», (кол-во раз)</w:t>
            </w:r>
          </w:p>
        </w:tc>
        <w:tc>
          <w:tcPr>
            <w:tcW w:w="709"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3</w:t>
            </w:r>
          </w:p>
        </w:tc>
        <w:tc>
          <w:tcPr>
            <w:tcW w:w="1559" w:type="dxa"/>
            <w:shd w:val="clear" w:color="auto" w:fill="auto"/>
          </w:tcPr>
          <w:p w:rsidR="007617FD" w:rsidRPr="00D429CD" w:rsidRDefault="007617FD" w:rsidP="00D435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7.91 ± 0.1</w:t>
            </w:r>
            <w:r w:rsidRPr="00D429CD">
              <w:rPr>
                <w:rFonts w:ascii="Times New Roman" w:eastAsia="Calibri" w:hAnsi="Times New Roman" w:cs="Times New Roman"/>
                <w:sz w:val="24"/>
                <w:szCs w:val="24"/>
              </w:rPr>
              <w:t>5</w:t>
            </w:r>
          </w:p>
        </w:tc>
        <w:tc>
          <w:tcPr>
            <w:tcW w:w="1560" w:type="dxa"/>
            <w:shd w:val="clear" w:color="auto" w:fill="auto"/>
          </w:tcPr>
          <w:p w:rsidR="007617FD" w:rsidRPr="00D429CD" w:rsidRDefault="007617FD" w:rsidP="00D435C7">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rPr>
              <w:t>7.55 ± 0.0</w:t>
            </w:r>
            <w:r w:rsidRPr="00D429CD">
              <w:rPr>
                <w:rFonts w:ascii="Times New Roman" w:eastAsia="Calibri" w:hAnsi="Times New Roman" w:cs="Times New Roman"/>
                <w:sz w:val="24"/>
                <w:szCs w:val="24"/>
              </w:rPr>
              <w:t>5</w:t>
            </w:r>
          </w:p>
        </w:tc>
        <w:tc>
          <w:tcPr>
            <w:tcW w:w="1275" w:type="dxa"/>
            <w:shd w:val="clear" w:color="auto" w:fill="auto"/>
          </w:tcPr>
          <w:p w:rsidR="007617FD" w:rsidRPr="00D429C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0.8</w:t>
            </w:r>
          </w:p>
        </w:tc>
      </w:tr>
      <w:tr w:rsidR="007617FD" w:rsidRPr="00D21B84" w:rsidTr="007617FD">
        <w:trPr>
          <w:trHeight w:val="463"/>
        </w:trPr>
        <w:tc>
          <w:tcPr>
            <w:tcW w:w="4536"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D429CD">
              <w:rPr>
                <w:rFonts w:ascii="Times New Roman" w:eastAsia="Times New Roman" w:hAnsi="Times New Roman" w:cs="Times New Roman"/>
                <w:sz w:val="24"/>
                <w:szCs w:val="24"/>
                <w:lang w:eastAsia="ru-RU"/>
              </w:rPr>
              <w:t>Бросок набивного мяча, (см)</w:t>
            </w:r>
          </w:p>
        </w:tc>
        <w:tc>
          <w:tcPr>
            <w:tcW w:w="709"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4</w:t>
            </w:r>
          </w:p>
        </w:tc>
        <w:tc>
          <w:tcPr>
            <w:tcW w:w="1559" w:type="dxa"/>
            <w:shd w:val="clear" w:color="auto" w:fill="auto"/>
            <w:vAlign w:val="center"/>
          </w:tcPr>
          <w:p w:rsidR="007617FD" w:rsidRPr="00D429CD" w:rsidRDefault="007617FD" w:rsidP="00D435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4.75 ± 0.35</w:t>
            </w:r>
          </w:p>
        </w:tc>
        <w:tc>
          <w:tcPr>
            <w:tcW w:w="1560" w:type="dxa"/>
            <w:shd w:val="clear" w:color="auto" w:fill="auto"/>
          </w:tcPr>
          <w:p w:rsidR="007617FD" w:rsidRPr="00D429CD" w:rsidRDefault="007617FD" w:rsidP="00D435C7">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rPr>
              <w:t>4.82 ± 0.</w:t>
            </w:r>
            <w:r w:rsidRPr="00D429CD">
              <w:rPr>
                <w:rFonts w:ascii="Times New Roman" w:eastAsia="Calibri" w:hAnsi="Times New Roman" w:cs="Times New Roman"/>
                <w:sz w:val="24"/>
                <w:szCs w:val="24"/>
              </w:rPr>
              <w:t>15</w:t>
            </w:r>
          </w:p>
        </w:tc>
        <w:tc>
          <w:tcPr>
            <w:tcW w:w="1275" w:type="dxa"/>
            <w:shd w:val="clear" w:color="auto" w:fill="auto"/>
          </w:tcPr>
          <w:p w:rsidR="007617FD" w:rsidRPr="00D429C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0.7</w:t>
            </w:r>
          </w:p>
        </w:tc>
      </w:tr>
      <w:tr w:rsidR="007617FD" w:rsidRPr="00D21B84" w:rsidTr="007617FD">
        <w:trPr>
          <w:trHeight w:val="503"/>
        </w:trPr>
        <w:tc>
          <w:tcPr>
            <w:tcW w:w="4536"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Бег 600 метров, (с)</w:t>
            </w:r>
          </w:p>
        </w:tc>
        <w:tc>
          <w:tcPr>
            <w:tcW w:w="709"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5</w:t>
            </w:r>
          </w:p>
        </w:tc>
        <w:tc>
          <w:tcPr>
            <w:tcW w:w="1559" w:type="dxa"/>
            <w:shd w:val="clear" w:color="auto" w:fill="auto"/>
          </w:tcPr>
          <w:p w:rsidR="007617FD" w:rsidRPr="00D429CD" w:rsidRDefault="007617FD" w:rsidP="00D435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190.65 ± 0.</w:t>
            </w:r>
            <w:r w:rsidRPr="00D429CD">
              <w:rPr>
                <w:rFonts w:ascii="Times New Roman" w:eastAsia="Calibri" w:hAnsi="Times New Roman" w:cs="Times New Roman"/>
                <w:sz w:val="24"/>
                <w:szCs w:val="24"/>
              </w:rPr>
              <w:t>34</w:t>
            </w:r>
          </w:p>
        </w:tc>
        <w:tc>
          <w:tcPr>
            <w:tcW w:w="1560" w:type="dxa"/>
            <w:shd w:val="clear" w:color="auto" w:fill="auto"/>
          </w:tcPr>
          <w:p w:rsidR="007617FD" w:rsidRPr="00D429CD" w:rsidRDefault="007617FD" w:rsidP="00D435C7">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rPr>
              <w:t>191.53 ± 0.4</w:t>
            </w:r>
            <w:r w:rsidRPr="00D429CD">
              <w:rPr>
                <w:rFonts w:ascii="Times New Roman" w:eastAsia="Calibri" w:hAnsi="Times New Roman" w:cs="Times New Roman"/>
                <w:sz w:val="24"/>
                <w:szCs w:val="24"/>
              </w:rPr>
              <w:t>7</w:t>
            </w:r>
          </w:p>
        </w:tc>
        <w:tc>
          <w:tcPr>
            <w:tcW w:w="1275" w:type="dxa"/>
            <w:shd w:val="clear" w:color="auto" w:fill="auto"/>
          </w:tcPr>
          <w:p w:rsidR="007617FD" w:rsidRPr="00D429C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0.6</w:t>
            </w:r>
          </w:p>
        </w:tc>
      </w:tr>
      <w:tr w:rsidR="007617FD" w:rsidRPr="00D21B84" w:rsidTr="007617FD">
        <w:trPr>
          <w:trHeight w:val="489"/>
        </w:trPr>
        <w:tc>
          <w:tcPr>
            <w:tcW w:w="4536"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Бег 50 метров, (с)</w:t>
            </w:r>
          </w:p>
        </w:tc>
        <w:tc>
          <w:tcPr>
            <w:tcW w:w="709"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6</w:t>
            </w:r>
          </w:p>
        </w:tc>
        <w:tc>
          <w:tcPr>
            <w:tcW w:w="1559" w:type="dxa"/>
            <w:shd w:val="clear" w:color="auto" w:fill="auto"/>
          </w:tcPr>
          <w:p w:rsidR="007617FD" w:rsidRPr="00D429CD" w:rsidRDefault="007617FD" w:rsidP="00D435C7">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rPr>
              <w:t>8.59 ± 0.21</w:t>
            </w:r>
          </w:p>
        </w:tc>
        <w:tc>
          <w:tcPr>
            <w:tcW w:w="1560" w:type="dxa"/>
            <w:shd w:val="clear" w:color="auto" w:fill="auto"/>
          </w:tcPr>
          <w:p w:rsidR="007617FD" w:rsidRPr="00D429CD" w:rsidRDefault="007617FD" w:rsidP="00D435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8.51 ± 0.1</w:t>
            </w:r>
            <w:r w:rsidRPr="00D429CD">
              <w:rPr>
                <w:rFonts w:ascii="Times New Roman" w:eastAsia="Calibri" w:hAnsi="Times New Roman" w:cs="Times New Roman"/>
                <w:sz w:val="24"/>
                <w:szCs w:val="24"/>
              </w:rPr>
              <w:t>7</w:t>
            </w:r>
          </w:p>
        </w:tc>
        <w:tc>
          <w:tcPr>
            <w:tcW w:w="1275" w:type="dxa"/>
            <w:shd w:val="clear" w:color="auto" w:fill="auto"/>
          </w:tcPr>
          <w:p w:rsidR="007617FD" w:rsidRPr="00D429C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0,2</w:t>
            </w:r>
          </w:p>
        </w:tc>
      </w:tr>
      <w:tr w:rsidR="007617FD" w:rsidRPr="00D21B84" w:rsidTr="007617FD">
        <w:trPr>
          <w:trHeight w:val="567"/>
        </w:trPr>
        <w:tc>
          <w:tcPr>
            <w:tcW w:w="4536"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Прыжок в длину с места, (см)</w:t>
            </w:r>
          </w:p>
        </w:tc>
        <w:tc>
          <w:tcPr>
            <w:tcW w:w="709" w:type="dxa"/>
            <w:shd w:val="clear" w:color="auto" w:fill="auto"/>
          </w:tcPr>
          <w:p w:rsidR="007617FD" w:rsidRPr="00D429C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7</w:t>
            </w:r>
          </w:p>
        </w:tc>
        <w:tc>
          <w:tcPr>
            <w:tcW w:w="1559" w:type="dxa"/>
            <w:shd w:val="clear" w:color="auto" w:fill="auto"/>
          </w:tcPr>
          <w:p w:rsidR="007617FD" w:rsidRPr="00D429CD" w:rsidRDefault="007617FD" w:rsidP="00D435C7">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171.91± 0.39</w:t>
            </w:r>
          </w:p>
        </w:tc>
        <w:tc>
          <w:tcPr>
            <w:tcW w:w="1560" w:type="dxa"/>
            <w:shd w:val="clear" w:color="auto" w:fill="auto"/>
          </w:tcPr>
          <w:p w:rsidR="007617FD" w:rsidRPr="00D429CD" w:rsidRDefault="007617FD" w:rsidP="00D435C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172.45±0.35</w:t>
            </w:r>
          </w:p>
        </w:tc>
        <w:tc>
          <w:tcPr>
            <w:tcW w:w="1275" w:type="dxa"/>
            <w:shd w:val="clear" w:color="auto" w:fill="auto"/>
          </w:tcPr>
          <w:p w:rsidR="007617FD" w:rsidRPr="00D429C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D429CD">
              <w:rPr>
                <w:rFonts w:ascii="Times New Roman" w:eastAsia="Calibri" w:hAnsi="Times New Roman" w:cs="Times New Roman"/>
                <w:sz w:val="24"/>
                <w:szCs w:val="24"/>
                <w:lang w:eastAsia="ru-RU"/>
              </w:rPr>
              <w:t>0.4</w:t>
            </w:r>
          </w:p>
        </w:tc>
      </w:tr>
    </w:tbl>
    <w:p w:rsidR="00E310AE" w:rsidRDefault="00E310AE" w:rsidP="00D435C7">
      <w:pPr>
        <w:spacing w:line="240" w:lineRule="auto"/>
        <w:ind w:firstLine="720"/>
        <w:contextualSpacing/>
        <w:jc w:val="both"/>
        <w:rPr>
          <w:rFonts w:ascii="Times New Roman" w:eastAsia="Calibri" w:hAnsi="Times New Roman" w:cs="Times New Roman"/>
          <w:sz w:val="28"/>
          <w:szCs w:val="28"/>
        </w:rPr>
      </w:pPr>
    </w:p>
    <w:p w:rsidR="007617FD" w:rsidRPr="00EF6441" w:rsidRDefault="007617FD" w:rsidP="00D435C7">
      <w:pPr>
        <w:spacing w:line="24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Примечание: </w:t>
      </w:r>
      <w:r w:rsidRPr="00D21B84">
        <w:rPr>
          <w:rFonts w:ascii="Times New Roman" w:eastAsia="Calibri" w:hAnsi="Times New Roman" w:cs="Times New Roman"/>
          <w:sz w:val="28"/>
          <w:szCs w:val="28"/>
          <w:lang w:val="en-US"/>
        </w:rPr>
        <w:t>t</w:t>
      </w:r>
      <w:r>
        <w:rPr>
          <w:rFonts w:ascii="Times New Roman" w:eastAsia="Calibri" w:hAnsi="Times New Roman" w:cs="Times New Roman"/>
          <w:sz w:val="28"/>
          <w:szCs w:val="28"/>
        </w:rPr>
        <w:t xml:space="preserve"> = 2,09 при </w:t>
      </w:r>
      <w:r w:rsidRPr="008134E6">
        <w:rPr>
          <w:rFonts w:ascii="Times New Roman" w:eastAsiaTheme="minorEastAsia" w:hAnsi="Times New Roman" w:cs="Times New Roman"/>
          <w:color w:val="000000" w:themeColor="text1"/>
          <w:sz w:val="28"/>
          <w:szCs w:val="28"/>
        </w:rPr>
        <w:t>α</w:t>
      </w:r>
      <w:r>
        <w:rPr>
          <w:rFonts w:ascii="Times New Roman" w:eastAsia="Calibri" w:hAnsi="Times New Roman" w:cs="Times New Roman"/>
          <w:sz w:val="28"/>
          <w:szCs w:val="28"/>
        </w:rPr>
        <w:t>&lt; 0,05</w:t>
      </w:r>
    </w:p>
    <w:p w:rsidR="007617FD" w:rsidRPr="00A8233D" w:rsidRDefault="007617FD" w:rsidP="00D435C7">
      <w:pPr>
        <w:shd w:val="clear" w:color="auto" w:fill="FFFFFF"/>
        <w:spacing w:after="0" w:line="240" w:lineRule="auto"/>
        <w:jc w:val="right"/>
        <w:rPr>
          <w:rFonts w:ascii="Times New Roman" w:eastAsia="Calibri" w:hAnsi="Times New Roman"/>
          <w:position w:val="-24"/>
          <w:sz w:val="28"/>
          <w:szCs w:val="28"/>
        </w:rPr>
      </w:pPr>
    </w:p>
    <w:p w:rsidR="007617FD" w:rsidRPr="00656463" w:rsidRDefault="007617FD" w:rsidP="00D435C7">
      <w:pPr>
        <w:pStyle w:val="a4"/>
        <w:numPr>
          <w:ilvl w:val="1"/>
          <w:numId w:val="37"/>
        </w:numPr>
        <w:tabs>
          <w:tab w:val="left" w:pos="426"/>
          <w:tab w:val="left" w:pos="709"/>
          <w:tab w:val="left" w:pos="1134"/>
        </w:tabs>
        <w:ind w:left="1276" w:hanging="567"/>
        <w:rPr>
          <w:rFonts w:eastAsia="Calibri"/>
          <w:b/>
          <w:sz w:val="28"/>
          <w:szCs w:val="28"/>
          <w:shd w:val="clear" w:color="auto" w:fill="FFFFFF"/>
        </w:rPr>
      </w:pPr>
      <w:r w:rsidRPr="00656463">
        <w:rPr>
          <w:rFonts w:eastAsia="Calibri"/>
          <w:b/>
          <w:sz w:val="28"/>
          <w:szCs w:val="28"/>
          <w:shd w:val="clear" w:color="auto" w:fill="FFFFFF"/>
        </w:rPr>
        <w:t>Методика, направленная на повышение уровня физической</w:t>
      </w:r>
    </w:p>
    <w:p w:rsidR="007617FD" w:rsidRPr="00BE22EA" w:rsidRDefault="007617FD" w:rsidP="00D435C7">
      <w:pPr>
        <w:pStyle w:val="a4"/>
        <w:tabs>
          <w:tab w:val="left" w:pos="993"/>
        </w:tabs>
        <w:ind w:left="1701"/>
        <w:rPr>
          <w:b/>
          <w:sz w:val="28"/>
          <w:szCs w:val="28"/>
          <w:shd w:val="clear" w:color="auto" w:fill="FFFFFF"/>
        </w:rPr>
      </w:pPr>
      <w:r w:rsidRPr="00656463">
        <w:rPr>
          <w:b/>
          <w:sz w:val="28"/>
          <w:szCs w:val="28"/>
          <w:shd w:val="clear" w:color="auto" w:fill="FFFFFF"/>
        </w:rPr>
        <w:t>подготовленности учащихся, занимающихся дзюдо</w:t>
      </w:r>
    </w:p>
    <w:p w:rsidR="007617FD" w:rsidRPr="00BE22EA" w:rsidRDefault="007617FD" w:rsidP="00D435C7">
      <w:pPr>
        <w:pStyle w:val="a4"/>
        <w:tabs>
          <w:tab w:val="left" w:pos="993"/>
        </w:tabs>
        <w:jc w:val="center"/>
        <w:rPr>
          <w:b/>
          <w:sz w:val="28"/>
          <w:szCs w:val="28"/>
          <w:shd w:val="clear" w:color="auto" w:fill="FFFFFF"/>
        </w:rPr>
      </w:pPr>
    </w:p>
    <w:p w:rsidR="007617FD" w:rsidRDefault="007617FD" w:rsidP="00D435C7">
      <w:pPr>
        <w:shd w:val="clear" w:color="auto" w:fill="FFFFFF"/>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настоящее время для достижения высокого спортивного результата в дзюдо происходит п</w:t>
      </w:r>
      <w:r w:rsidRPr="00D8313B">
        <w:rPr>
          <w:rFonts w:ascii="Times New Roman" w:eastAsia="Times New Roman" w:hAnsi="Times New Roman" w:cs="Times New Roman"/>
          <w:sz w:val="28"/>
          <w:szCs w:val="28"/>
          <w:lang w:eastAsia="ru-RU"/>
        </w:rPr>
        <w:t xml:space="preserve">остоянное увеличение нагрузки </w:t>
      </w:r>
      <w:r>
        <w:rPr>
          <w:rFonts w:ascii="Times New Roman" w:eastAsia="Times New Roman" w:hAnsi="Times New Roman" w:cs="Times New Roman"/>
          <w:sz w:val="28"/>
          <w:szCs w:val="28"/>
          <w:lang w:eastAsia="ru-RU"/>
        </w:rPr>
        <w:t xml:space="preserve">и по этому, большое значение приобретает физическая подготовленность, которая определяется уровнем развития физических качеств и функциональных возможностей занимающихся, создающие благоприятные условия для дальнейшего совершенствования спортивной подготовки и повышения спортивного мастерства. Качественная подготовка спортивного резерва эффективна тогда, когда в ней широко применяют средства неспецифической направленности, в данном контексте это использование разнообразных подготовительных легкоатлетических упражнений из видов метаний, бега, прыжков для улучшения физической подготовленности учащихся, занимающихся в секции дзюдо. </w:t>
      </w:r>
    </w:p>
    <w:p w:rsidR="007617FD" w:rsidRPr="00E902F3" w:rsidRDefault="007617FD" w:rsidP="00D435C7">
      <w:pPr>
        <w:shd w:val="clear" w:color="auto" w:fill="FFFFFF"/>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Анализ научно-методической литературы по данному вопросу, а также опрос специалистов показал, что в процессе физической подготовки дзюдоистов в </w:t>
      </w:r>
      <w:r>
        <w:rPr>
          <w:rFonts w:ascii="Times New Roman" w:eastAsia="Times New Roman" w:hAnsi="Times New Roman" w:cs="Times New Roman"/>
          <w:sz w:val="28"/>
          <w:szCs w:val="28"/>
          <w:lang w:eastAsia="ru-RU"/>
        </w:rPr>
        <w:lastRenderedPageBreak/>
        <w:t>основном применяются стандартные типовые легкоатлетические упражнения в сравнительно небольшом объеме</w:t>
      </w:r>
      <w:r w:rsidRPr="005C68EC">
        <w:rPr>
          <w:rFonts w:ascii="Times New Roman" w:eastAsia="Times New Roman" w:hAnsi="Times New Roman" w:cs="Times New Roman"/>
          <w:sz w:val="28"/>
          <w:szCs w:val="28"/>
          <w:lang w:eastAsia="ru-RU"/>
        </w:rPr>
        <w:t xml:space="preserve">. </w:t>
      </w:r>
    </w:p>
    <w:p w:rsidR="007617FD" w:rsidRPr="00E902F3" w:rsidRDefault="007617FD" w:rsidP="00D435C7">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CE7949">
        <w:rPr>
          <w:rFonts w:ascii="Times New Roman" w:eastAsia="Times New Roman" w:hAnsi="Times New Roman" w:cs="Times New Roman"/>
          <w:sz w:val="28"/>
          <w:szCs w:val="28"/>
          <w:lang w:eastAsia="ru-RU"/>
        </w:rPr>
        <w:t>Для  проверки эффективности соотношения проводимых тренировочных программ и обоснования выдвинутой гипотезы был проведен педагогический эксперимент.</w:t>
      </w:r>
    </w:p>
    <w:p w:rsidR="007617FD" w:rsidRPr="00CE7949" w:rsidRDefault="007617FD" w:rsidP="00D435C7">
      <w:pPr>
        <w:shd w:val="clear" w:color="auto" w:fill="FFFFFF"/>
        <w:spacing w:after="0" w:line="240" w:lineRule="auto"/>
        <w:ind w:firstLine="710"/>
        <w:jc w:val="both"/>
        <w:rPr>
          <w:rFonts w:ascii="Times New Roman" w:eastAsia="Times New Roman" w:hAnsi="Times New Roman" w:cs="Times New Roman"/>
          <w:color w:val="FF0000"/>
          <w:sz w:val="28"/>
          <w:szCs w:val="28"/>
          <w:lang w:eastAsia="ru-RU"/>
        </w:rPr>
      </w:pPr>
      <w:r w:rsidRPr="00CE7949">
        <w:rPr>
          <w:rFonts w:ascii="Times New Roman" w:eastAsia="Times New Roman" w:hAnsi="Times New Roman" w:cs="Times New Roman"/>
          <w:sz w:val="28"/>
          <w:szCs w:val="28"/>
          <w:lang w:eastAsia="ru-RU"/>
        </w:rPr>
        <w:t>На основании данных исследований, нами была разработана методика</w:t>
      </w:r>
      <w:r>
        <w:rPr>
          <w:rFonts w:ascii="Times New Roman" w:eastAsia="Times New Roman" w:hAnsi="Times New Roman" w:cs="Times New Roman"/>
          <w:sz w:val="28"/>
          <w:szCs w:val="28"/>
          <w:lang w:eastAsia="ru-RU"/>
        </w:rPr>
        <w:t>,</w:t>
      </w:r>
      <w:r w:rsidR="001509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которую были включены  разнообразные комплексы</w:t>
      </w:r>
      <w:r w:rsidRPr="00CE7949">
        <w:rPr>
          <w:rFonts w:ascii="Times New Roman" w:eastAsia="Times New Roman" w:hAnsi="Times New Roman" w:cs="Times New Roman"/>
          <w:sz w:val="28"/>
          <w:szCs w:val="28"/>
          <w:lang w:eastAsia="ru-RU"/>
        </w:rPr>
        <w:t xml:space="preserve"> упражнений из видов легкоатлетических метаний, гладкого бе</w:t>
      </w:r>
      <w:r>
        <w:rPr>
          <w:rFonts w:ascii="Times New Roman" w:eastAsia="Times New Roman" w:hAnsi="Times New Roman" w:cs="Times New Roman"/>
          <w:sz w:val="28"/>
          <w:szCs w:val="28"/>
          <w:lang w:eastAsia="ru-RU"/>
        </w:rPr>
        <w:t>га, бега с препятствиями, видов</w:t>
      </w:r>
      <w:r w:rsidRPr="00CE7949">
        <w:rPr>
          <w:rFonts w:ascii="Times New Roman" w:eastAsia="Times New Roman" w:hAnsi="Times New Roman" w:cs="Times New Roman"/>
          <w:sz w:val="28"/>
          <w:szCs w:val="28"/>
          <w:lang w:eastAsia="ru-RU"/>
        </w:rPr>
        <w:t xml:space="preserve"> легкоатлетических прыжков, </w:t>
      </w:r>
      <w:r>
        <w:rPr>
          <w:rFonts w:ascii="Times New Roman" w:eastAsia="Times New Roman" w:hAnsi="Times New Roman" w:cs="Times New Roman"/>
          <w:sz w:val="28"/>
          <w:szCs w:val="28"/>
          <w:lang w:eastAsia="ru-RU"/>
        </w:rPr>
        <w:t>целе</w:t>
      </w:r>
      <w:r w:rsidRPr="00CE7949">
        <w:rPr>
          <w:rFonts w:ascii="Times New Roman" w:eastAsia="Times New Roman" w:hAnsi="Times New Roman" w:cs="Times New Roman"/>
          <w:sz w:val="28"/>
          <w:szCs w:val="28"/>
          <w:lang w:eastAsia="ru-RU"/>
        </w:rPr>
        <w:t>направлен</w:t>
      </w:r>
      <w:r>
        <w:rPr>
          <w:rFonts w:ascii="Times New Roman" w:eastAsia="Times New Roman" w:hAnsi="Times New Roman" w:cs="Times New Roman"/>
          <w:sz w:val="28"/>
          <w:szCs w:val="28"/>
          <w:lang w:eastAsia="ru-RU"/>
        </w:rPr>
        <w:t>ного воздействия, как на</w:t>
      </w:r>
      <w:r w:rsidRPr="00CE7949">
        <w:rPr>
          <w:rFonts w:ascii="Times New Roman" w:eastAsia="Times New Roman" w:hAnsi="Times New Roman" w:cs="Times New Roman"/>
          <w:sz w:val="28"/>
          <w:szCs w:val="28"/>
          <w:lang w:eastAsia="ru-RU"/>
        </w:rPr>
        <w:t xml:space="preserve"> развитие отдельных физических качеств, </w:t>
      </w:r>
      <w:r>
        <w:rPr>
          <w:rFonts w:ascii="Times New Roman" w:eastAsia="Times New Roman" w:hAnsi="Times New Roman" w:cs="Times New Roman"/>
          <w:sz w:val="28"/>
          <w:szCs w:val="28"/>
          <w:lang w:eastAsia="ru-RU"/>
        </w:rPr>
        <w:t xml:space="preserve">так </w:t>
      </w:r>
      <w:r w:rsidRPr="00CE7949">
        <w:rPr>
          <w:rFonts w:ascii="Times New Roman" w:eastAsia="Times New Roman" w:hAnsi="Times New Roman" w:cs="Times New Roman"/>
          <w:sz w:val="28"/>
          <w:szCs w:val="28"/>
          <w:lang w:eastAsia="ru-RU"/>
        </w:rPr>
        <w:t>и на комплексное их развитие</w:t>
      </w:r>
      <w:r>
        <w:rPr>
          <w:rFonts w:ascii="Times New Roman" w:eastAsia="Times New Roman" w:hAnsi="Times New Roman" w:cs="Times New Roman"/>
          <w:sz w:val="28"/>
          <w:szCs w:val="28"/>
          <w:lang w:eastAsia="ru-RU"/>
        </w:rPr>
        <w:t>.</w:t>
      </w:r>
    </w:p>
    <w:p w:rsidR="007617FD" w:rsidRPr="00CE7949" w:rsidRDefault="007617FD" w:rsidP="00D435C7">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CE7949">
        <w:rPr>
          <w:rFonts w:ascii="Times New Roman" w:eastAsia="Times New Roman" w:hAnsi="Times New Roman" w:cs="Times New Roman"/>
          <w:sz w:val="28"/>
          <w:szCs w:val="28"/>
          <w:lang w:eastAsia="ru-RU"/>
        </w:rPr>
        <w:t xml:space="preserve">На протяжении всего формирующего </w:t>
      </w:r>
      <w:r>
        <w:rPr>
          <w:rFonts w:ascii="Times New Roman" w:eastAsia="Times New Roman" w:hAnsi="Times New Roman" w:cs="Times New Roman"/>
          <w:sz w:val="28"/>
          <w:szCs w:val="28"/>
          <w:lang w:eastAsia="ru-RU"/>
        </w:rPr>
        <w:t>педагогического эксперимента</w:t>
      </w:r>
      <w:r w:rsidRPr="00CE7949">
        <w:rPr>
          <w:rFonts w:ascii="Times New Roman" w:eastAsia="Times New Roman" w:hAnsi="Times New Roman" w:cs="Times New Roman"/>
          <w:sz w:val="28"/>
          <w:szCs w:val="28"/>
          <w:lang w:eastAsia="ru-RU"/>
        </w:rPr>
        <w:t xml:space="preserve"> экс</w:t>
      </w:r>
      <w:r>
        <w:rPr>
          <w:rFonts w:ascii="Times New Roman" w:eastAsia="Times New Roman" w:hAnsi="Times New Roman" w:cs="Times New Roman"/>
          <w:sz w:val="28"/>
          <w:szCs w:val="28"/>
          <w:lang w:eastAsia="ru-RU"/>
        </w:rPr>
        <w:t>периментальная</w:t>
      </w:r>
      <w:r w:rsidRPr="00CE7949">
        <w:rPr>
          <w:rFonts w:ascii="Times New Roman" w:eastAsia="Times New Roman" w:hAnsi="Times New Roman" w:cs="Times New Roman"/>
          <w:sz w:val="28"/>
          <w:szCs w:val="28"/>
          <w:lang w:eastAsia="ru-RU"/>
        </w:rPr>
        <w:t xml:space="preserve"> групп</w:t>
      </w:r>
      <w:r>
        <w:rPr>
          <w:rFonts w:ascii="Times New Roman" w:eastAsia="Times New Roman" w:hAnsi="Times New Roman" w:cs="Times New Roman"/>
          <w:sz w:val="28"/>
          <w:szCs w:val="28"/>
          <w:lang w:eastAsia="ru-RU"/>
        </w:rPr>
        <w:t>а занималась по</w:t>
      </w:r>
      <w:r w:rsidR="001509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методике, в которой </w:t>
      </w:r>
      <w:r w:rsidRPr="00CE7949">
        <w:rPr>
          <w:rFonts w:ascii="Times New Roman" w:eastAsia="Times New Roman" w:hAnsi="Times New Roman" w:cs="Times New Roman"/>
          <w:sz w:val="28"/>
          <w:szCs w:val="28"/>
          <w:lang w:eastAsia="ru-RU"/>
        </w:rPr>
        <w:t xml:space="preserve">использовались </w:t>
      </w:r>
      <w:r>
        <w:rPr>
          <w:rFonts w:ascii="Times New Roman" w:eastAsia="Times New Roman" w:hAnsi="Times New Roman" w:cs="Times New Roman"/>
          <w:sz w:val="28"/>
          <w:szCs w:val="28"/>
          <w:lang w:eastAsia="ru-RU"/>
        </w:rPr>
        <w:t xml:space="preserve">упражнения </w:t>
      </w:r>
      <w:r w:rsidRPr="00CE7949">
        <w:rPr>
          <w:rFonts w:ascii="Times New Roman" w:eastAsia="Times New Roman" w:hAnsi="Times New Roman" w:cs="Times New Roman"/>
          <w:sz w:val="28"/>
          <w:szCs w:val="28"/>
          <w:lang w:eastAsia="ru-RU"/>
        </w:rPr>
        <w:t>легкоатлетиче</w:t>
      </w:r>
      <w:r>
        <w:rPr>
          <w:rFonts w:ascii="Times New Roman" w:eastAsia="Times New Roman" w:hAnsi="Times New Roman" w:cs="Times New Roman"/>
          <w:sz w:val="28"/>
          <w:szCs w:val="28"/>
          <w:lang w:eastAsia="ru-RU"/>
        </w:rPr>
        <w:t>ской направленности</w:t>
      </w:r>
      <w:r w:rsidRPr="00CE7949">
        <w:rPr>
          <w:rFonts w:ascii="Times New Roman" w:eastAsia="Times New Roman" w:hAnsi="Times New Roman" w:cs="Times New Roman"/>
          <w:sz w:val="28"/>
          <w:szCs w:val="28"/>
          <w:lang w:eastAsia="ru-RU"/>
        </w:rPr>
        <w:t xml:space="preserve">. </w:t>
      </w:r>
    </w:p>
    <w:p w:rsidR="007617FD" w:rsidRPr="00CE7949" w:rsidRDefault="007617FD" w:rsidP="00D435C7">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5C68EC">
        <w:rPr>
          <w:rFonts w:ascii="Times New Roman" w:eastAsia="Times New Roman" w:hAnsi="Times New Roman" w:cs="Times New Roman"/>
          <w:sz w:val="28"/>
          <w:szCs w:val="28"/>
          <w:lang w:eastAsia="ru-RU"/>
        </w:rPr>
        <w:t>Контрольная группа занималась, в соответствии с Федеральным стандартом по виду спорта «дзюдо», по</w:t>
      </w:r>
      <w:r>
        <w:rPr>
          <w:rFonts w:ascii="Times New Roman" w:eastAsia="Times New Roman" w:hAnsi="Times New Roman" w:cs="Times New Roman"/>
          <w:sz w:val="28"/>
          <w:szCs w:val="28"/>
          <w:lang w:eastAsia="ru-RU"/>
        </w:rPr>
        <w:t xml:space="preserve"> общеразвивающей</w:t>
      </w:r>
      <w:r w:rsidRPr="005C68EC">
        <w:rPr>
          <w:rFonts w:ascii="Times New Roman" w:eastAsia="Times New Roman" w:hAnsi="Times New Roman" w:cs="Times New Roman"/>
          <w:sz w:val="28"/>
          <w:szCs w:val="28"/>
          <w:lang w:eastAsia="ru-RU"/>
        </w:rPr>
        <w:t xml:space="preserve"> программе </w:t>
      </w:r>
      <w:r>
        <w:rPr>
          <w:rFonts w:ascii="Times New Roman" w:eastAsia="Times New Roman" w:hAnsi="Times New Roman" w:cs="Times New Roman"/>
          <w:sz w:val="28"/>
          <w:szCs w:val="28"/>
          <w:lang w:eastAsia="ru-RU"/>
        </w:rPr>
        <w:t xml:space="preserve">дополнительного образования «дзюдо» </w:t>
      </w:r>
      <w:r w:rsidR="00B6282E">
        <w:rPr>
          <w:rFonts w:ascii="Times New Roman" w:eastAsia="Times New Roman" w:hAnsi="Times New Roman" w:cs="Times New Roman"/>
          <w:sz w:val="28"/>
          <w:szCs w:val="28"/>
          <w:lang w:eastAsia="ru-RU"/>
        </w:rPr>
        <w:t xml:space="preserve">для </w:t>
      </w:r>
      <w:r w:rsidRPr="005C68EC">
        <w:rPr>
          <w:rFonts w:ascii="Times New Roman" w:eastAsia="Times New Roman" w:hAnsi="Times New Roman" w:cs="Times New Roman"/>
          <w:sz w:val="28"/>
          <w:szCs w:val="28"/>
          <w:lang w:eastAsia="ru-RU"/>
        </w:rPr>
        <w:t xml:space="preserve">СШ </w:t>
      </w:r>
      <w:r>
        <w:rPr>
          <w:rFonts w:ascii="Times New Roman" w:eastAsia="Times New Roman" w:hAnsi="Times New Roman" w:cs="Times New Roman"/>
          <w:sz w:val="28"/>
          <w:szCs w:val="28"/>
          <w:lang w:eastAsia="ru-RU"/>
        </w:rPr>
        <w:t xml:space="preserve">по методике В. Н. Селуянова, Д. В. Максимова </w:t>
      </w:r>
      <w:r w:rsidR="00B6282E">
        <w:rPr>
          <w:rFonts w:ascii="Times New Roman" w:eastAsia="Times New Roman" w:hAnsi="Times New Roman" w:cs="Times New Roman"/>
          <w:sz w:val="28"/>
          <w:szCs w:val="28"/>
          <w:lang w:eastAsia="ru-RU"/>
        </w:rPr>
        <w:t>[</w:t>
      </w:r>
      <w:r w:rsidR="009E0CB5">
        <w:rPr>
          <w:rFonts w:ascii="Times New Roman" w:eastAsia="Times New Roman" w:hAnsi="Times New Roman" w:cs="Times New Roman"/>
          <w:sz w:val="28"/>
          <w:szCs w:val="28"/>
          <w:lang w:eastAsia="ru-RU"/>
        </w:rPr>
        <w:t>16</w:t>
      </w:r>
      <w:r w:rsidRPr="00CE7949">
        <w:rPr>
          <w:rFonts w:ascii="Times New Roman" w:eastAsia="Times New Roman" w:hAnsi="Times New Roman" w:cs="Times New Roman"/>
          <w:sz w:val="28"/>
          <w:szCs w:val="28"/>
          <w:lang w:eastAsia="ru-RU"/>
        </w:rPr>
        <w:t>].</w:t>
      </w:r>
    </w:p>
    <w:p w:rsidR="007617FD" w:rsidRPr="00CE7949" w:rsidRDefault="007617FD" w:rsidP="00D435C7">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CE7949">
        <w:rPr>
          <w:rFonts w:ascii="Times New Roman" w:eastAsia="Times New Roman" w:hAnsi="Times New Roman" w:cs="Times New Roman"/>
          <w:sz w:val="28"/>
          <w:szCs w:val="28"/>
          <w:lang w:eastAsia="ru-RU"/>
        </w:rPr>
        <w:t xml:space="preserve">Занятия </w:t>
      </w:r>
      <w:r>
        <w:rPr>
          <w:rFonts w:ascii="Times New Roman" w:eastAsia="Times New Roman" w:hAnsi="Times New Roman" w:cs="Times New Roman"/>
          <w:sz w:val="28"/>
          <w:szCs w:val="28"/>
          <w:lang w:eastAsia="ru-RU"/>
        </w:rPr>
        <w:t xml:space="preserve">проводилось 4 раза в неделю по </w:t>
      </w:r>
      <w:r w:rsidRPr="00724837">
        <w:rPr>
          <w:rFonts w:ascii="Times New Roman" w:eastAsia="Times New Roman" w:hAnsi="Times New Roman" w:cs="Times New Roman"/>
          <w:sz w:val="28"/>
          <w:szCs w:val="28"/>
          <w:lang w:eastAsia="ru-RU"/>
        </w:rPr>
        <w:t>9</w:t>
      </w:r>
      <w:r w:rsidRPr="00CE7949">
        <w:rPr>
          <w:rFonts w:ascii="Times New Roman" w:eastAsia="Times New Roman" w:hAnsi="Times New Roman" w:cs="Times New Roman"/>
          <w:sz w:val="28"/>
          <w:szCs w:val="28"/>
          <w:lang w:eastAsia="ru-RU"/>
        </w:rPr>
        <w:t>0 минут</w:t>
      </w:r>
      <w:r>
        <w:rPr>
          <w:rFonts w:ascii="Times New Roman" w:eastAsia="Times New Roman" w:hAnsi="Times New Roman" w:cs="Times New Roman"/>
          <w:sz w:val="28"/>
          <w:szCs w:val="28"/>
          <w:lang w:eastAsia="ru-RU"/>
        </w:rPr>
        <w:t xml:space="preserve"> по расписанию с постоянным контингентом занимающихся. </w:t>
      </w:r>
    </w:p>
    <w:p w:rsidR="007617FD" w:rsidRPr="00327F0F" w:rsidRDefault="007617FD" w:rsidP="00D435C7">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327F0F">
        <w:rPr>
          <w:rFonts w:ascii="Times New Roman" w:eastAsia="Times New Roman" w:hAnsi="Times New Roman" w:cs="Times New Roman"/>
          <w:sz w:val="28"/>
          <w:szCs w:val="28"/>
          <w:lang w:eastAsia="ru-RU"/>
        </w:rPr>
        <w:t>В связи с тем, что в дзюдо к двигательному аппарату предъявляют высокие требования, поэтому это определяет необходимость развития физических качеств</w:t>
      </w:r>
      <w:r>
        <w:rPr>
          <w:rFonts w:ascii="Times New Roman" w:eastAsia="Times New Roman" w:hAnsi="Times New Roman" w:cs="Times New Roman"/>
          <w:sz w:val="28"/>
          <w:szCs w:val="28"/>
          <w:lang w:eastAsia="ru-RU"/>
        </w:rPr>
        <w:t>, которые определяют физическую готовность спортсмена, где ф</w:t>
      </w:r>
      <w:r w:rsidRPr="00327F0F">
        <w:rPr>
          <w:rFonts w:ascii="Times New Roman" w:eastAsia="Times New Roman" w:hAnsi="Times New Roman" w:cs="Times New Roman"/>
          <w:sz w:val="28"/>
          <w:szCs w:val="28"/>
          <w:lang w:eastAsia="ru-RU"/>
        </w:rPr>
        <w:t>изическая подготовленность борцов уже на начальных этапах подготовки выступает основой в успешной спортивной деятельности.</w:t>
      </w:r>
    </w:p>
    <w:p w:rsidR="007617FD" w:rsidRPr="00724837" w:rsidRDefault="007617FD" w:rsidP="00D435C7">
      <w:pPr>
        <w:shd w:val="clear" w:color="auto" w:fill="FFFFFF"/>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Учащимся </w:t>
      </w:r>
      <w:r w:rsidRPr="00D3571F">
        <w:rPr>
          <w:rFonts w:ascii="Times New Roman" w:eastAsia="Times New Roman" w:hAnsi="Times New Roman" w:cs="Times New Roman"/>
          <w:sz w:val="28"/>
          <w:szCs w:val="28"/>
          <w:lang w:eastAsia="ru-RU"/>
        </w:rPr>
        <w:t>экспериментальной группы были предложены специальные комплексы</w:t>
      </w:r>
      <w:r w:rsidR="001509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легкоатлетических упражнений</w:t>
      </w:r>
      <w:r w:rsidRPr="00D357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направленные на развитие физических качеств.</w:t>
      </w:r>
    </w:p>
    <w:p w:rsidR="007617FD" w:rsidRPr="00724837" w:rsidRDefault="007617FD" w:rsidP="00D435C7">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327F0F">
        <w:rPr>
          <w:rFonts w:ascii="Times New Roman" w:eastAsia="Times New Roman" w:hAnsi="Times New Roman" w:cs="Times New Roman"/>
          <w:sz w:val="28"/>
          <w:szCs w:val="28"/>
          <w:lang w:eastAsia="ru-RU"/>
        </w:rPr>
        <w:t>Подбирались упражнения, наиболее отвечающие характеру действий данного вида спорта и способствующие развитию физических качеств, положительно влияющие на формирование необходимых умений и навыков.</w:t>
      </w:r>
    </w:p>
    <w:p w:rsidR="007617FD" w:rsidRDefault="007617FD" w:rsidP="00D435C7">
      <w:pPr>
        <w:pStyle w:val="a4"/>
        <w:numPr>
          <w:ilvl w:val="0"/>
          <w:numId w:val="35"/>
        </w:numPr>
        <w:shd w:val="clear" w:color="auto" w:fill="FFFFFF"/>
        <w:jc w:val="both"/>
        <w:rPr>
          <w:sz w:val="28"/>
          <w:szCs w:val="28"/>
        </w:rPr>
      </w:pPr>
      <w:r w:rsidRPr="008134E6">
        <w:rPr>
          <w:sz w:val="28"/>
          <w:szCs w:val="28"/>
        </w:rPr>
        <w:t>Сила. Упражнения, способствующие развитию силы</w:t>
      </w:r>
      <w:r w:rsidR="0015095D">
        <w:rPr>
          <w:sz w:val="28"/>
          <w:szCs w:val="28"/>
        </w:rPr>
        <w:t xml:space="preserve"> </w:t>
      </w:r>
      <w:r w:rsidRPr="008134E6">
        <w:rPr>
          <w:sz w:val="28"/>
          <w:szCs w:val="28"/>
        </w:rPr>
        <w:t>как целостного,</w:t>
      </w:r>
    </w:p>
    <w:p w:rsidR="007617FD" w:rsidRPr="008134E6" w:rsidRDefault="007617FD" w:rsidP="00D435C7">
      <w:pPr>
        <w:shd w:val="clear" w:color="auto" w:fill="FFFFFF"/>
        <w:spacing w:after="0" w:line="240" w:lineRule="auto"/>
        <w:jc w:val="both"/>
        <w:rPr>
          <w:rFonts w:ascii="Times New Roman" w:hAnsi="Times New Roman" w:cs="Times New Roman"/>
          <w:sz w:val="28"/>
          <w:szCs w:val="28"/>
        </w:rPr>
      </w:pPr>
      <w:r w:rsidRPr="008134E6">
        <w:rPr>
          <w:rFonts w:ascii="Times New Roman" w:hAnsi="Times New Roman" w:cs="Times New Roman"/>
          <w:sz w:val="28"/>
          <w:szCs w:val="28"/>
        </w:rPr>
        <w:t>так и локального воздействия</w:t>
      </w:r>
      <w:r w:rsidR="0015095D">
        <w:rPr>
          <w:rFonts w:ascii="Times New Roman" w:hAnsi="Times New Roman" w:cs="Times New Roman"/>
          <w:sz w:val="28"/>
          <w:szCs w:val="28"/>
        </w:rPr>
        <w:t xml:space="preserve"> </w:t>
      </w:r>
      <w:r w:rsidRPr="008134E6">
        <w:rPr>
          <w:rFonts w:ascii="Times New Roman" w:hAnsi="Times New Roman" w:cs="Times New Roman"/>
          <w:sz w:val="28"/>
          <w:szCs w:val="28"/>
        </w:rPr>
        <w:t>приведены в приложении 1.</w:t>
      </w:r>
    </w:p>
    <w:p w:rsidR="007617FD" w:rsidRPr="00CD58CD" w:rsidRDefault="007617FD" w:rsidP="00D435C7">
      <w:pPr>
        <w:shd w:val="clear" w:color="auto" w:fill="FFFFFF"/>
        <w:tabs>
          <w:tab w:val="left" w:pos="3969"/>
        </w:tabs>
        <w:spacing w:after="0" w:line="240" w:lineRule="auto"/>
        <w:ind w:firstLine="710"/>
        <w:jc w:val="both"/>
      </w:pPr>
      <w:r>
        <w:rPr>
          <w:rFonts w:ascii="Times New Roman" w:hAnsi="Times New Roman" w:cs="Times New Roman"/>
          <w:sz w:val="28"/>
          <w:szCs w:val="28"/>
        </w:rPr>
        <w:t>Все виды силовых упражнений с отягощениями</w:t>
      </w:r>
      <w:r>
        <w:t xml:space="preserve">: </w:t>
      </w:r>
      <w:r w:rsidRPr="00EE1C40">
        <w:rPr>
          <w:rFonts w:ascii="Times New Roman" w:eastAsia="Times New Roman" w:hAnsi="Times New Roman" w:cs="Times New Roman"/>
          <w:sz w:val="28"/>
          <w:szCs w:val="28"/>
          <w:lang w:eastAsia="ru-RU"/>
        </w:rPr>
        <w:t>метания, толкания, броск</w:t>
      </w:r>
      <w:r>
        <w:rPr>
          <w:rFonts w:ascii="Times New Roman" w:eastAsia="Times New Roman" w:hAnsi="Times New Roman" w:cs="Times New Roman"/>
          <w:sz w:val="28"/>
          <w:szCs w:val="28"/>
          <w:lang w:eastAsia="ru-RU"/>
        </w:rPr>
        <w:t>и, поднимания снарядов, выполнялись</w:t>
      </w:r>
      <w:r w:rsidRPr="00EE1C40">
        <w:rPr>
          <w:rFonts w:ascii="Times New Roman" w:eastAsia="Times New Roman" w:hAnsi="Times New Roman" w:cs="Times New Roman"/>
          <w:sz w:val="28"/>
          <w:szCs w:val="28"/>
          <w:lang w:eastAsia="ru-RU"/>
        </w:rPr>
        <w:t xml:space="preserve"> с интенсивностью 70</w:t>
      </w:r>
      <w:r w:rsidRPr="00D21B84">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8"/>
          <w:lang w:eastAsia="ru-RU"/>
        </w:rPr>
        <w:t>90% от максимальной проявления силы,</w:t>
      </w:r>
      <w:r w:rsidRPr="00EE1C40">
        <w:rPr>
          <w:rFonts w:ascii="Times New Roman" w:eastAsia="Times New Roman" w:hAnsi="Times New Roman" w:cs="Times New Roman"/>
          <w:sz w:val="28"/>
          <w:szCs w:val="28"/>
          <w:lang w:eastAsia="ru-RU"/>
        </w:rPr>
        <w:t xml:space="preserve"> при 6</w:t>
      </w:r>
      <w:r w:rsidRPr="00D21B84">
        <w:rPr>
          <w:rFonts w:ascii="Times New Roman" w:eastAsia="Times New Roman" w:hAnsi="Times New Roman" w:cs="Times New Roman"/>
          <w:sz w:val="28"/>
          <w:szCs w:val="20"/>
          <w:lang w:eastAsia="ru-RU"/>
        </w:rPr>
        <w:t>–</w:t>
      </w:r>
      <w:r w:rsidRPr="00EE1C40">
        <w:rPr>
          <w:rFonts w:ascii="Times New Roman" w:eastAsia="Times New Roman" w:hAnsi="Times New Roman" w:cs="Times New Roman"/>
          <w:sz w:val="28"/>
          <w:szCs w:val="28"/>
          <w:lang w:eastAsia="ru-RU"/>
        </w:rPr>
        <w:t>12 повторениях в одном</w:t>
      </w:r>
      <w:r>
        <w:rPr>
          <w:rFonts w:ascii="Times New Roman" w:eastAsia="Times New Roman" w:hAnsi="Times New Roman" w:cs="Times New Roman"/>
          <w:sz w:val="28"/>
          <w:szCs w:val="28"/>
          <w:lang w:eastAsia="ru-RU"/>
        </w:rPr>
        <w:t xml:space="preserve"> подходе;</w:t>
      </w:r>
    </w:p>
    <w:p w:rsidR="007617FD" w:rsidRPr="00CD58CD" w:rsidRDefault="007617FD" w:rsidP="00D435C7">
      <w:pPr>
        <w:pStyle w:val="a4"/>
        <w:shd w:val="clear" w:color="auto" w:fill="FFFFFF"/>
        <w:tabs>
          <w:tab w:val="left" w:pos="0"/>
          <w:tab w:val="left" w:pos="1276"/>
        </w:tabs>
        <w:ind w:left="0" w:firstLine="709"/>
        <w:jc w:val="both"/>
        <w:rPr>
          <w:rFonts w:eastAsiaTheme="minorHAnsi"/>
          <w:sz w:val="28"/>
          <w:szCs w:val="28"/>
          <w:lang w:eastAsia="en-US"/>
        </w:rPr>
      </w:pPr>
      <w:r w:rsidRPr="00CD58CD">
        <w:rPr>
          <w:rFonts w:eastAsiaTheme="minorHAnsi"/>
          <w:sz w:val="28"/>
          <w:szCs w:val="28"/>
          <w:lang w:eastAsia="en-US"/>
        </w:rPr>
        <w:t xml:space="preserve">Упражнения </w:t>
      </w:r>
      <w:r w:rsidRPr="00A338E2">
        <w:rPr>
          <w:rFonts w:eastAsiaTheme="minorHAnsi"/>
          <w:sz w:val="28"/>
          <w:szCs w:val="28"/>
          <w:lang w:eastAsia="en-US"/>
        </w:rPr>
        <w:t xml:space="preserve">с использованием отягощений (набивных мячей, гантелей и пр.) выполнялись в подготовительной </w:t>
      </w:r>
      <w:r>
        <w:rPr>
          <w:rFonts w:eastAsiaTheme="minorHAnsi"/>
          <w:sz w:val="28"/>
          <w:szCs w:val="28"/>
          <w:lang w:eastAsia="en-US"/>
        </w:rPr>
        <w:t xml:space="preserve">части занятия </w:t>
      </w:r>
      <w:r w:rsidRPr="00CD58CD">
        <w:rPr>
          <w:rFonts w:eastAsiaTheme="minorHAnsi"/>
          <w:sz w:val="28"/>
          <w:szCs w:val="28"/>
          <w:lang w:eastAsia="en-US"/>
        </w:rPr>
        <w:t>индивидуально или в парах не менее 2 раза в неде</w:t>
      </w:r>
      <w:r>
        <w:rPr>
          <w:rFonts w:eastAsiaTheme="minorHAnsi"/>
          <w:sz w:val="28"/>
          <w:szCs w:val="28"/>
          <w:lang w:eastAsia="en-US"/>
        </w:rPr>
        <w:t>лю</w:t>
      </w:r>
      <w:r w:rsidRPr="00CD58CD">
        <w:rPr>
          <w:rFonts w:eastAsiaTheme="minorHAnsi"/>
          <w:sz w:val="28"/>
          <w:szCs w:val="28"/>
          <w:lang w:eastAsia="en-US"/>
        </w:rPr>
        <w:t>.</w:t>
      </w:r>
    </w:p>
    <w:p w:rsidR="007617FD" w:rsidRDefault="007617FD" w:rsidP="00D435C7">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8C18BA">
        <w:rPr>
          <w:rFonts w:ascii="Times New Roman" w:eastAsia="Times New Roman" w:hAnsi="Times New Roman" w:cs="Times New Roman"/>
          <w:sz w:val="28"/>
          <w:szCs w:val="20"/>
          <w:lang w:eastAsia="ru-RU"/>
        </w:rPr>
        <w:t>–</w:t>
      </w:r>
      <w:r w:rsidRPr="008C18BA">
        <w:rPr>
          <w:rFonts w:ascii="Times New Roman" w:eastAsia="Times New Roman" w:hAnsi="Times New Roman" w:cs="Times New Roman"/>
          <w:sz w:val="28"/>
          <w:szCs w:val="28"/>
          <w:lang w:eastAsia="ru-RU"/>
        </w:rPr>
        <w:t xml:space="preserve"> скоростно-силовые упражнения:</w:t>
      </w:r>
    </w:p>
    <w:p w:rsidR="007617FD" w:rsidRDefault="007617FD" w:rsidP="00D435C7">
      <w:pPr>
        <w:shd w:val="clear" w:color="auto" w:fill="FFFFFF"/>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Pr="008C18BA">
        <w:rPr>
          <w:rFonts w:ascii="Times New Roman" w:eastAsia="Times New Roman" w:hAnsi="Times New Roman" w:cs="Times New Roman"/>
          <w:sz w:val="28"/>
          <w:szCs w:val="28"/>
          <w:lang w:eastAsia="ru-RU"/>
        </w:rPr>
        <w:t xml:space="preserve">различного рода </w:t>
      </w:r>
      <w:r>
        <w:rPr>
          <w:rFonts w:ascii="Times New Roman" w:eastAsia="Times New Roman" w:hAnsi="Times New Roman" w:cs="Times New Roman"/>
          <w:sz w:val="28"/>
          <w:szCs w:val="28"/>
          <w:lang w:eastAsia="ru-RU"/>
        </w:rPr>
        <w:t>специально прыжковые упражнения (многоскоки, скачки</w:t>
      </w:r>
      <w:r w:rsidRPr="008C18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прыжки через препятствия, чередование прыжков и подскоков,</w:t>
      </w:r>
      <w:r w:rsidR="001509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прыжки в длину с места и с разбега, прыжки в высоту, выпрыгивания и т.п.);</w:t>
      </w:r>
    </w:p>
    <w:p w:rsidR="007617FD" w:rsidRDefault="007617FD" w:rsidP="00D435C7">
      <w:pPr>
        <w:shd w:val="clear" w:color="auto" w:fill="FFFFFF"/>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Pr="008C18BA">
        <w:rPr>
          <w:rFonts w:ascii="Times New Roman" w:eastAsia="Times New Roman" w:hAnsi="Times New Roman" w:cs="Times New Roman"/>
          <w:sz w:val="28"/>
          <w:szCs w:val="28"/>
          <w:lang w:eastAsia="ru-RU"/>
        </w:rPr>
        <w:t>быст</w:t>
      </w:r>
      <w:r>
        <w:rPr>
          <w:rFonts w:ascii="Times New Roman" w:eastAsia="Times New Roman" w:hAnsi="Times New Roman" w:cs="Times New Roman"/>
          <w:sz w:val="28"/>
          <w:szCs w:val="28"/>
          <w:lang w:eastAsia="ru-RU"/>
        </w:rPr>
        <w:t xml:space="preserve">рые поднимания снарядов, </w:t>
      </w:r>
      <w:r w:rsidRPr="008C18BA">
        <w:rPr>
          <w:rFonts w:ascii="Times New Roman" w:eastAsia="Times New Roman" w:hAnsi="Times New Roman" w:cs="Times New Roman"/>
          <w:sz w:val="28"/>
          <w:szCs w:val="28"/>
          <w:lang w:eastAsia="ru-RU"/>
        </w:rPr>
        <w:t>метания, толкания, брос</w:t>
      </w:r>
      <w:r>
        <w:rPr>
          <w:rFonts w:ascii="Times New Roman" w:eastAsia="Times New Roman" w:hAnsi="Times New Roman" w:cs="Times New Roman"/>
          <w:sz w:val="28"/>
          <w:szCs w:val="28"/>
          <w:lang w:eastAsia="ru-RU"/>
        </w:rPr>
        <w:t>ки;</w:t>
      </w:r>
    </w:p>
    <w:p w:rsidR="007617FD" w:rsidRDefault="007617FD" w:rsidP="00D435C7">
      <w:pPr>
        <w:shd w:val="clear" w:color="auto" w:fill="FFFFFF"/>
        <w:spacing w:after="0" w:line="240" w:lineRule="auto"/>
        <w:ind w:firstLine="71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w:t>
      </w:r>
      <w:r w:rsidRPr="008C18BA">
        <w:rPr>
          <w:rFonts w:ascii="Times New Roman" w:eastAsia="Times New Roman" w:hAnsi="Times New Roman" w:cs="Times New Roman"/>
          <w:sz w:val="28"/>
          <w:szCs w:val="28"/>
          <w:lang w:eastAsia="ru-RU"/>
        </w:rPr>
        <w:t xml:space="preserve">различные скоростные перемещения </w:t>
      </w:r>
      <w:r>
        <w:rPr>
          <w:rFonts w:ascii="Times New Roman" w:eastAsia="Times New Roman" w:hAnsi="Times New Roman" w:cs="Times New Roman"/>
          <w:sz w:val="28"/>
          <w:szCs w:val="28"/>
          <w:lang w:eastAsia="ru-RU"/>
        </w:rPr>
        <w:t xml:space="preserve">с отягощениями </w:t>
      </w:r>
      <w:r w:rsidRPr="008C18BA">
        <w:rPr>
          <w:rFonts w:ascii="Times New Roman" w:eastAsia="Times New Roman" w:hAnsi="Times New Roman" w:cs="Times New Roman"/>
          <w:sz w:val="28"/>
          <w:szCs w:val="28"/>
          <w:lang w:eastAsia="ru-RU"/>
        </w:rPr>
        <w:t>(бег, ускорения, рывки), выпрыгивания и  т. п</w:t>
      </w:r>
      <w:r>
        <w:rPr>
          <w:rFonts w:ascii="Times New Roman" w:hAnsi="Times New Roman" w:cs="Times New Roman"/>
          <w:sz w:val="28"/>
          <w:szCs w:val="28"/>
        </w:rPr>
        <w:t>.;</w:t>
      </w:r>
    </w:p>
    <w:p w:rsidR="007617FD" w:rsidRDefault="007617FD" w:rsidP="00D435C7">
      <w:pPr>
        <w:shd w:val="clear" w:color="auto" w:fill="FFFFFF"/>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lastRenderedPageBreak/>
        <w:t>г) специально беговые упражнения в сочетании с прыжками (скачки с поскоками, беговые шаги и многоскоки: 1х1; 1х3; 3х1 и т. п.).</w:t>
      </w:r>
      <w:r w:rsidRPr="00ED7737">
        <w:rPr>
          <w:rFonts w:ascii="Times New Roman" w:hAnsi="Times New Roman" w:cs="Times New Roman"/>
          <w:sz w:val="28"/>
          <w:szCs w:val="28"/>
        </w:rPr>
        <w:t xml:space="preserve">При выполнении </w:t>
      </w:r>
      <w:r>
        <w:rPr>
          <w:rFonts w:ascii="Times New Roman" w:hAnsi="Times New Roman" w:cs="Times New Roman"/>
          <w:sz w:val="28"/>
          <w:szCs w:val="28"/>
        </w:rPr>
        <w:t xml:space="preserve">прыжков, метаний </w:t>
      </w:r>
      <w:r w:rsidRPr="00ED7737">
        <w:rPr>
          <w:rFonts w:ascii="Times New Roman" w:hAnsi="Times New Roman" w:cs="Times New Roman"/>
          <w:sz w:val="28"/>
          <w:szCs w:val="28"/>
        </w:rPr>
        <w:t>изме</w:t>
      </w:r>
      <w:r>
        <w:rPr>
          <w:rFonts w:ascii="Times New Roman" w:hAnsi="Times New Roman" w:cs="Times New Roman"/>
          <w:sz w:val="28"/>
          <w:szCs w:val="28"/>
        </w:rPr>
        <w:t>нялось</w:t>
      </w:r>
      <w:r w:rsidRPr="00ED7737">
        <w:rPr>
          <w:rFonts w:ascii="Times New Roman" w:hAnsi="Times New Roman" w:cs="Times New Roman"/>
          <w:sz w:val="28"/>
          <w:szCs w:val="28"/>
        </w:rPr>
        <w:t xml:space="preserve"> количество повторений</w:t>
      </w:r>
      <w:r>
        <w:rPr>
          <w:rFonts w:ascii="Times New Roman" w:hAnsi="Times New Roman" w:cs="Times New Roman"/>
          <w:sz w:val="28"/>
          <w:szCs w:val="28"/>
        </w:rPr>
        <w:t>, интенсивность</w:t>
      </w:r>
      <w:r w:rsidRPr="00ED7737">
        <w:rPr>
          <w:rFonts w:ascii="Times New Roman" w:hAnsi="Times New Roman" w:cs="Times New Roman"/>
          <w:sz w:val="28"/>
          <w:szCs w:val="28"/>
        </w:rPr>
        <w:t xml:space="preserve"> и темп движени</w:t>
      </w:r>
      <w:r w:rsidRPr="000A1AE8">
        <w:rPr>
          <w:rFonts w:ascii="Times New Roman" w:hAnsi="Times New Roman" w:cs="Times New Roman"/>
          <w:sz w:val="28"/>
          <w:szCs w:val="28"/>
        </w:rPr>
        <w:t>й.</w:t>
      </w:r>
    </w:p>
    <w:p w:rsidR="007617FD" w:rsidRDefault="007617FD" w:rsidP="00D435C7">
      <w:pPr>
        <w:shd w:val="clear" w:color="auto" w:fill="FFFFFF"/>
        <w:tabs>
          <w:tab w:val="left" w:pos="1134"/>
        </w:tabs>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е)</w:t>
      </w:r>
      <w:r w:rsidRPr="000A1AE8">
        <w:rPr>
          <w:rFonts w:ascii="Times New Roman" w:hAnsi="Times New Roman" w:cs="Times New Roman"/>
          <w:sz w:val="28"/>
          <w:szCs w:val="28"/>
        </w:rPr>
        <w:tab/>
        <w:t>упражнения с  сопротивлением партнера в беге (удержание спереди и сзади).</w:t>
      </w:r>
    </w:p>
    <w:p w:rsidR="007617FD" w:rsidRPr="00AB50A7" w:rsidRDefault="007617FD" w:rsidP="00D435C7">
      <w:pPr>
        <w:shd w:val="clear" w:color="auto" w:fill="FFFFFF"/>
        <w:tabs>
          <w:tab w:val="left" w:pos="1134"/>
        </w:tabs>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Задания, направленные на развитие силы выполнялись как в быстром темпе, так и в медленном.</w:t>
      </w:r>
      <w:r w:rsidR="0015095D">
        <w:rPr>
          <w:rFonts w:ascii="Times New Roman" w:hAnsi="Times New Roman" w:cs="Times New Roman"/>
          <w:sz w:val="28"/>
          <w:szCs w:val="28"/>
        </w:rPr>
        <w:t xml:space="preserve"> </w:t>
      </w:r>
      <w:r>
        <w:rPr>
          <w:rFonts w:ascii="Times New Roman" w:hAnsi="Times New Roman" w:cs="Times New Roman"/>
          <w:sz w:val="28"/>
          <w:szCs w:val="28"/>
        </w:rPr>
        <w:t>Применялись методы стандартно-повторного и переменного упражнения.</w:t>
      </w:r>
    </w:p>
    <w:p w:rsidR="007617FD" w:rsidRPr="001D191D" w:rsidRDefault="007617FD" w:rsidP="00D435C7">
      <w:pPr>
        <w:pStyle w:val="a4"/>
        <w:numPr>
          <w:ilvl w:val="0"/>
          <w:numId w:val="1"/>
        </w:numPr>
        <w:shd w:val="clear" w:color="auto" w:fill="FFFFFF"/>
        <w:tabs>
          <w:tab w:val="left" w:pos="1134"/>
        </w:tabs>
        <w:ind w:left="0" w:firstLine="709"/>
        <w:jc w:val="both"/>
        <w:rPr>
          <w:b/>
          <w:sz w:val="28"/>
          <w:szCs w:val="28"/>
        </w:rPr>
      </w:pPr>
      <w:r w:rsidRPr="001D191D">
        <w:rPr>
          <w:sz w:val="28"/>
          <w:szCs w:val="28"/>
        </w:rPr>
        <w:t>Быстрота. Упражнения, способствующие развитию скоростных способностей:</w:t>
      </w:r>
    </w:p>
    <w:p w:rsidR="007617FD" w:rsidRPr="006F1B1F" w:rsidRDefault="007617FD" w:rsidP="00D435C7">
      <w:pPr>
        <w:pStyle w:val="a4"/>
        <w:shd w:val="clear" w:color="auto" w:fill="FFFFFF"/>
        <w:ind w:left="502" w:firstLine="207"/>
        <w:jc w:val="both"/>
        <w:rPr>
          <w:sz w:val="28"/>
          <w:szCs w:val="28"/>
        </w:rPr>
      </w:pPr>
      <w:r w:rsidRPr="008C18BA">
        <w:rPr>
          <w:sz w:val="28"/>
          <w:szCs w:val="20"/>
        </w:rPr>
        <w:t>–</w:t>
      </w:r>
      <w:r>
        <w:rPr>
          <w:sz w:val="28"/>
          <w:szCs w:val="20"/>
        </w:rPr>
        <w:t xml:space="preserve"> старты из различных исходных положений по звуковому сигналу;</w:t>
      </w:r>
    </w:p>
    <w:p w:rsidR="007617FD" w:rsidRPr="008C18BA"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18BA">
        <w:rPr>
          <w:rFonts w:ascii="Times New Roman" w:eastAsia="Times New Roman" w:hAnsi="Times New Roman" w:cs="Times New Roman"/>
          <w:sz w:val="28"/>
          <w:szCs w:val="20"/>
          <w:lang w:eastAsia="ru-RU"/>
        </w:rPr>
        <w:t>–</w:t>
      </w:r>
      <w:r w:rsidRPr="008C18BA">
        <w:rPr>
          <w:rFonts w:ascii="Times New Roman" w:eastAsia="Times New Roman" w:hAnsi="Times New Roman" w:cs="Times New Roman"/>
          <w:sz w:val="28"/>
          <w:szCs w:val="28"/>
          <w:lang w:eastAsia="ru-RU"/>
        </w:rPr>
        <w:t xml:space="preserve"> ускорения </w:t>
      </w:r>
      <w:r>
        <w:rPr>
          <w:rFonts w:ascii="Times New Roman" w:eastAsia="Times New Roman" w:hAnsi="Times New Roman" w:cs="Times New Roman"/>
          <w:sz w:val="28"/>
          <w:szCs w:val="28"/>
          <w:lang w:eastAsia="ru-RU"/>
        </w:rPr>
        <w:t>(3</w:t>
      </w:r>
      <w:r w:rsidRPr="008C18BA">
        <w:rPr>
          <w:rFonts w:ascii="Times New Roman" w:eastAsia="Times New Roman" w:hAnsi="Times New Roman" w:cs="Times New Roman"/>
          <w:sz w:val="28"/>
          <w:szCs w:val="28"/>
          <w:lang w:eastAsia="ru-RU"/>
        </w:rPr>
        <w:t>0</w:t>
      </w:r>
      <w:r w:rsidRPr="008C18BA">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8"/>
          <w:lang w:eastAsia="ru-RU"/>
        </w:rPr>
        <w:t>80 м) с постепенным наращиванием скорости,</w:t>
      </w:r>
      <w:r w:rsidRPr="008C18BA">
        <w:rPr>
          <w:rFonts w:ascii="Times New Roman" w:eastAsia="Times New Roman" w:hAnsi="Times New Roman" w:cs="Times New Roman"/>
          <w:sz w:val="28"/>
          <w:szCs w:val="28"/>
          <w:lang w:eastAsia="ru-RU"/>
        </w:rPr>
        <w:t xml:space="preserve"> дово</w:t>
      </w:r>
      <w:r>
        <w:rPr>
          <w:rFonts w:ascii="Times New Roman" w:eastAsia="Times New Roman" w:hAnsi="Times New Roman" w:cs="Times New Roman"/>
          <w:sz w:val="28"/>
          <w:szCs w:val="28"/>
          <w:lang w:eastAsia="ru-RU"/>
        </w:rPr>
        <w:t>дя</w:t>
      </w:r>
      <w:r w:rsidRPr="008C18BA">
        <w:rPr>
          <w:rFonts w:ascii="Times New Roman" w:eastAsia="Times New Roman" w:hAnsi="Times New Roman" w:cs="Times New Roman"/>
          <w:sz w:val="28"/>
          <w:szCs w:val="28"/>
          <w:lang w:eastAsia="ru-RU"/>
        </w:rPr>
        <w:t xml:space="preserve"> ее до максимальной;</w:t>
      </w:r>
    </w:p>
    <w:p w:rsidR="007617FD"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18BA">
        <w:rPr>
          <w:rFonts w:ascii="Times New Roman" w:eastAsia="Times New Roman" w:hAnsi="Times New Roman" w:cs="Times New Roman"/>
          <w:sz w:val="28"/>
          <w:szCs w:val="20"/>
          <w:lang w:eastAsia="ru-RU"/>
        </w:rPr>
        <w:t>–</w:t>
      </w:r>
      <w:r w:rsidRPr="008C18BA">
        <w:rPr>
          <w:rFonts w:ascii="Times New Roman" w:eastAsia="Times New Roman" w:hAnsi="Times New Roman" w:cs="Times New Roman"/>
          <w:sz w:val="28"/>
          <w:szCs w:val="28"/>
          <w:lang w:eastAsia="ru-RU"/>
        </w:rPr>
        <w:t xml:space="preserve"> для развития частоты движений:</w:t>
      </w:r>
    </w:p>
    <w:p w:rsidR="007617FD"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Pr="008C18BA">
        <w:rPr>
          <w:rFonts w:ascii="Times New Roman" w:eastAsia="Times New Roman" w:hAnsi="Times New Roman" w:cs="Times New Roman"/>
          <w:sz w:val="28"/>
          <w:szCs w:val="28"/>
          <w:lang w:eastAsia="ru-RU"/>
        </w:rPr>
        <w:t>бег на месте с максимальной частотой;</w:t>
      </w:r>
    </w:p>
    <w:p w:rsidR="007617FD"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Pr="008C18BA">
        <w:rPr>
          <w:rFonts w:ascii="Times New Roman" w:eastAsia="Times New Roman" w:hAnsi="Times New Roman" w:cs="Times New Roman"/>
          <w:sz w:val="28"/>
          <w:szCs w:val="28"/>
          <w:lang w:eastAsia="ru-RU"/>
        </w:rPr>
        <w:t xml:space="preserve">бег на месте с </w:t>
      </w:r>
      <w:r>
        <w:rPr>
          <w:rFonts w:ascii="Times New Roman" w:eastAsia="Times New Roman" w:hAnsi="Times New Roman" w:cs="Times New Roman"/>
          <w:sz w:val="28"/>
          <w:szCs w:val="28"/>
          <w:lang w:eastAsia="ru-RU"/>
        </w:rPr>
        <w:t xml:space="preserve">высоким подниманием бедра с </w:t>
      </w:r>
      <w:r w:rsidRPr="008C18BA">
        <w:rPr>
          <w:rFonts w:ascii="Times New Roman" w:eastAsia="Times New Roman" w:hAnsi="Times New Roman" w:cs="Times New Roman"/>
          <w:sz w:val="28"/>
          <w:szCs w:val="28"/>
          <w:lang w:eastAsia="ru-RU"/>
        </w:rPr>
        <w:t>максимальной частотой</w:t>
      </w:r>
      <w:r>
        <w:rPr>
          <w:rFonts w:ascii="Times New Roman" w:eastAsia="Times New Roman" w:hAnsi="Times New Roman" w:cs="Times New Roman"/>
          <w:sz w:val="28"/>
          <w:szCs w:val="28"/>
          <w:lang w:eastAsia="ru-RU"/>
        </w:rPr>
        <w:t>;</w:t>
      </w:r>
    </w:p>
    <w:p w:rsidR="007617FD" w:rsidRPr="008C18BA"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8C18BA">
        <w:rPr>
          <w:rFonts w:ascii="Times New Roman" w:eastAsia="Times New Roman" w:hAnsi="Times New Roman" w:cs="Times New Roman"/>
          <w:sz w:val="28"/>
          <w:szCs w:val="28"/>
          <w:lang w:eastAsia="ru-RU"/>
        </w:rPr>
        <w:t xml:space="preserve">бег на месте </w:t>
      </w:r>
      <w:r>
        <w:rPr>
          <w:rFonts w:ascii="Times New Roman" w:eastAsia="Times New Roman" w:hAnsi="Times New Roman" w:cs="Times New Roman"/>
          <w:sz w:val="28"/>
          <w:szCs w:val="28"/>
          <w:lang w:eastAsia="ru-RU"/>
        </w:rPr>
        <w:t xml:space="preserve">в упоре о гимнастическую лестницу с </w:t>
      </w:r>
      <w:r w:rsidRPr="008C18BA">
        <w:rPr>
          <w:rFonts w:ascii="Times New Roman" w:eastAsia="Times New Roman" w:hAnsi="Times New Roman" w:cs="Times New Roman"/>
          <w:sz w:val="28"/>
          <w:szCs w:val="28"/>
          <w:lang w:eastAsia="ru-RU"/>
        </w:rPr>
        <w:t>максимальной частотой</w:t>
      </w:r>
      <w:r>
        <w:rPr>
          <w:rFonts w:ascii="Times New Roman" w:eastAsia="Times New Roman" w:hAnsi="Times New Roman" w:cs="Times New Roman"/>
          <w:sz w:val="28"/>
          <w:szCs w:val="28"/>
          <w:lang w:eastAsia="ru-RU"/>
        </w:rPr>
        <w:t xml:space="preserve">; </w:t>
      </w:r>
    </w:p>
    <w:p w:rsidR="007617FD" w:rsidRPr="008C18BA"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18BA">
        <w:rPr>
          <w:rFonts w:ascii="Times New Roman" w:eastAsia="Times New Roman" w:hAnsi="Times New Roman" w:cs="Times New Roman"/>
          <w:sz w:val="28"/>
          <w:szCs w:val="20"/>
          <w:lang w:eastAsia="ru-RU"/>
        </w:rPr>
        <w:t>–</w:t>
      </w:r>
      <w:r w:rsidRPr="008C18BA">
        <w:rPr>
          <w:rFonts w:ascii="Times New Roman" w:eastAsia="Times New Roman" w:hAnsi="Times New Roman" w:cs="Times New Roman"/>
          <w:sz w:val="28"/>
          <w:szCs w:val="28"/>
          <w:lang w:eastAsia="ru-RU"/>
        </w:rPr>
        <w:t xml:space="preserve"> рывки и ускорения и</w:t>
      </w:r>
      <w:r>
        <w:rPr>
          <w:rFonts w:ascii="Times New Roman" w:eastAsia="Times New Roman" w:hAnsi="Times New Roman" w:cs="Times New Roman"/>
          <w:sz w:val="28"/>
          <w:szCs w:val="28"/>
          <w:lang w:eastAsia="ru-RU"/>
        </w:rPr>
        <w:t xml:space="preserve">з различных исходных положений </w:t>
      </w:r>
      <w:r w:rsidRPr="008C18BA">
        <w:rPr>
          <w:rFonts w:ascii="Times New Roman" w:eastAsia="Times New Roman" w:hAnsi="Times New Roman" w:cs="Times New Roman"/>
          <w:sz w:val="28"/>
          <w:szCs w:val="28"/>
          <w:lang w:eastAsia="ru-RU"/>
        </w:rPr>
        <w:t xml:space="preserve">по зрительному </w:t>
      </w:r>
      <w:r>
        <w:rPr>
          <w:rFonts w:ascii="Times New Roman" w:eastAsia="Times New Roman" w:hAnsi="Times New Roman" w:cs="Times New Roman"/>
          <w:sz w:val="28"/>
          <w:szCs w:val="28"/>
          <w:lang w:eastAsia="ru-RU"/>
        </w:rPr>
        <w:t xml:space="preserve">или звуковому </w:t>
      </w:r>
      <w:r w:rsidRPr="008C18BA">
        <w:rPr>
          <w:rFonts w:ascii="Times New Roman" w:eastAsia="Times New Roman" w:hAnsi="Times New Roman" w:cs="Times New Roman"/>
          <w:sz w:val="28"/>
          <w:szCs w:val="28"/>
          <w:lang w:eastAsia="ru-RU"/>
        </w:rPr>
        <w:t>сигналу;</w:t>
      </w:r>
    </w:p>
    <w:p w:rsidR="007617FD" w:rsidRPr="008C18BA"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18BA">
        <w:rPr>
          <w:rFonts w:ascii="Times New Roman" w:eastAsia="Times New Roman" w:hAnsi="Times New Roman" w:cs="Times New Roman"/>
          <w:sz w:val="28"/>
          <w:szCs w:val="20"/>
          <w:lang w:eastAsia="ru-RU"/>
        </w:rPr>
        <w:t xml:space="preserve">– </w:t>
      </w:r>
      <w:r w:rsidRPr="008C18BA">
        <w:rPr>
          <w:rFonts w:ascii="Times New Roman" w:eastAsia="Times New Roman" w:hAnsi="Times New Roman" w:cs="Times New Roman"/>
          <w:sz w:val="28"/>
          <w:szCs w:val="28"/>
          <w:lang w:eastAsia="ru-RU"/>
        </w:rPr>
        <w:t>рывки с резкой сменой направления;</w:t>
      </w:r>
    </w:p>
    <w:p w:rsidR="007617FD" w:rsidRPr="008C18BA"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18BA">
        <w:rPr>
          <w:rFonts w:ascii="Times New Roman" w:eastAsia="Times New Roman" w:hAnsi="Times New Roman" w:cs="Times New Roman"/>
          <w:sz w:val="28"/>
          <w:szCs w:val="20"/>
          <w:lang w:eastAsia="ru-RU"/>
        </w:rPr>
        <w:t>–</w:t>
      </w:r>
      <w:r w:rsidRPr="008C18BA">
        <w:rPr>
          <w:rFonts w:ascii="Times New Roman" w:eastAsia="Times New Roman" w:hAnsi="Times New Roman" w:cs="Times New Roman"/>
          <w:sz w:val="28"/>
          <w:szCs w:val="28"/>
          <w:lang w:eastAsia="ru-RU"/>
        </w:rPr>
        <w:t xml:space="preserve"> рывки на короткие отрезки с резкой сменой направления</w:t>
      </w:r>
      <w:r w:rsidR="0015095D">
        <w:rPr>
          <w:rFonts w:ascii="Times New Roman" w:eastAsia="Times New Roman" w:hAnsi="Times New Roman" w:cs="Times New Roman"/>
          <w:sz w:val="28"/>
          <w:szCs w:val="28"/>
          <w:lang w:eastAsia="ru-RU"/>
        </w:rPr>
        <w:t xml:space="preserve"> </w:t>
      </w:r>
      <w:r w:rsidRPr="008C18BA">
        <w:rPr>
          <w:rFonts w:ascii="Times New Roman" w:eastAsia="Times New Roman" w:hAnsi="Times New Roman" w:cs="Times New Roman"/>
          <w:sz w:val="28"/>
          <w:szCs w:val="28"/>
          <w:lang w:eastAsia="ru-RU"/>
        </w:rPr>
        <w:t>и мгновенными остановками;</w:t>
      </w:r>
    </w:p>
    <w:p w:rsidR="007617FD" w:rsidRPr="008C18BA"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18BA">
        <w:rPr>
          <w:rFonts w:ascii="Times New Roman" w:eastAsia="Times New Roman" w:hAnsi="Times New Roman" w:cs="Times New Roman"/>
          <w:sz w:val="28"/>
          <w:szCs w:val="20"/>
          <w:lang w:eastAsia="ru-RU"/>
        </w:rPr>
        <w:t xml:space="preserve">– </w:t>
      </w:r>
      <w:r w:rsidRPr="008C18BA">
        <w:rPr>
          <w:rFonts w:ascii="Times New Roman" w:eastAsia="Times New Roman" w:hAnsi="Times New Roman" w:cs="Times New Roman"/>
          <w:sz w:val="28"/>
          <w:szCs w:val="28"/>
          <w:lang w:eastAsia="ru-RU"/>
        </w:rPr>
        <w:t>бег за лидером;</w:t>
      </w:r>
    </w:p>
    <w:p w:rsidR="007617FD"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18BA">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8"/>
          <w:lang w:eastAsia="ru-RU"/>
        </w:rPr>
        <w:t>эстафеты, подвижные игры: «Гонка с</w:t>
      </w:r>
      <w:r w:rsidRPr="003365E9">
        <w:rPr>
          <w:rFonts w:ascii="Times New Roman" w:eastAsia="Times New Roman" w:hAnsi="Times New Roman" w:cs="Times New Roman"/>
          <w:sz w:val="28"/>
          <w:szCs w:val="28"/>
          <w:lang w:eastAsia="ru-RU"/>
        </w:rPr>
        <w:t xml:space="preserve"> выбыванием»,  «Перемена  мест»,  «Бег  пингвинов», «Вызов номеров» и т. п.</w:t>
      </w:r>
      <w:r>
        <w:rPr>
          <w:rFonts w:ascii="Times New Roman" w:eastAsia="Times New Roman" w:hAnsi="Times New Roman" w:cs="Times New Roman"/>
          <w:sz w:val="28"/>
          <w:szCs w:val="28"/>
          <w:lang w:eastAsia="ru-RU"/>
        </w:rPr>
        <w:t>;</w:t>
      </w:r>
    </w:p>
    <w:p w:rsidR="007617FD" w:rsidRDefault="007617FD" w:rsidP="00D435C7">
      <w:pPr>
        <w:shd w:val="clear" w:color="auto" w:fill="FFFFFF"/>
        <w:spacing w:after="0" w:line="240" w:lineRule="auto"/>
        <w:ind w:firstLine="709"/>
        <w:jc w:val="both"/>
        <w:rPr>
          <w:rFonts w:ascii="Times New Roman" w:eastAsia="Times New Roman" w:hAnsi="Times New Roman" w:cs="Times New Roman"/>
          <w:sz w:val="28"/>
          <w:szCs w:val="20"/>
          <w:lang w:eastAsia="ru-RU"/>
        </w:rPr>
      </w:pPr>
      <w:r w:rsidRPr="008C18BA">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челночный бег</w:t>
      </w:r>
    </w:p>
    <w:p w:rsidR="007617FD" w:rsidRPr="008C18BA"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18BA">
        <w:rPr>
          <w:rFonts w:ascii="Times New Roman" w:eastAsia="Times New Roman" w:hAnsi="Times New Roman" w:cs="Times New Roman"/>
          <w:sz w:val="28"/>
          <w:szCs w:val="20"/>
          <w:lang w:eastAsia="ru-RU"/>
        </w:rPr>
        <w:t>–</w:t>
      </w:r>
      <w:r>
        <w:rPr>
          <w:rFonts w:ascii="Times New Roman" w:hAnsi="Times New Roman" w:cs="Times New Roman"/>
          <w:sz w:val="28"/>
          <w:szCs w:val="28"/>
        </w:rPr>
        <w:t>специально беговые упражнения (семенящий бег, складывание голени, бег в наклоне и т. п.).</w:t>
      </w:r>
    </w:p>
    <w:p w:rsidR="007617FD" w:rsidRPr="008C18BA"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18BA">
        <w:rPr>
          <w:rFonts w:ascii="Times New Roman" w:eastAsia="Times New Roman" w:hAnsi="Times New Roman" w:cs="Times New Roman"/>
          <w:sz w:val="28"/>
          <w:szCs w:val="28"/>
          <w:lang w:eastAsia="ru-RU"/>
        </w:rPr>
        <w:t>Упражнения, направленные на развитие быстроты</w:t>
      </w:r>
      <w:r w:rsidR="0015095D">
        <w:rPr>
          <w:rFonts w:ascii="Times New Roman" w:eastAsia="Times New Roman" w:hAnsi="Times New Roman" w:cs="Times New Roman"/>
          <w:sz w:val="28"/>
          <w:szCs w:val="28"/>
          <w:lang w:eastAsia="ru-RU"/>
        </w:rPr>
        <w:t xml:space="preserve"> </w:t>
      </w:r>
      <w:r w:rsidRPr="008C18BA">
        <w:rPr>
          <w:rFonts w:ascii="Times New Roman" w:eastAsia="Times New Roman" w:hAnsi="Times New Roman" w:cs="Times New Roman"/>
          <w:sz w:val="28"/>
          <w:szCs w:val="28"/>
          <w:lang w:eastAsia="ru-RU"/>
        </w:rPr>
        <w:t>выполнялись:</w:t>
      </w:r>
    </w:p>
    <w:p w:rsidR="007617FD" w:rsidRPr="008C18BA"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18BA">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8"/>
          <w:lang w:eastAsia="ru-RU"/>
        </w:rPr>
        <w:t xml:space="preserve">с наибольшей скоростью, </w:t>
      </w:r>
      <w:r w:rsidRPr="008C18BA">
        <w:rPr>
          <w:rFonts w:ascii="Times New Roman" w:eastAsia="Times New Roman" w:hAnsi="Times New Roman" w:cs="Times New Roman"/>
          <w:sz w:val="28"/>
          <w:szCs w:val="28"/>
          <w:lang w:eastAsia="ru-RU"/>
        </w:rPr>
        <w:t>интенсив</w:t>
      </w:r>
      <w:r>
        <w:rPr>
          <w:rFonts w:ascii="Times New Roman" w:eastAsia="Times New Roman" w:hAnsi="Times New Roman" w:cs="Times New Roman"/>
          <w:sz w:val="28"/>
          <w:szCs w:val="28"/>
          <w:lang w:eastAsia="ru-RU"/>
        </w:rPr>
        <w:t>ность</w:t>
      </w:r>
      <w:r w:rsidRPr="008C18BA">
        <w:rPr>
          <w:rFonts w:ascii="Times New Roman" w:eastAsia="Times New Roman" w:hAnsi="Times New Roman" w:cs="Times New Roman"/>
          <w:sz w:val="28"/>
          <w:szCs w:val="28"/>
          <w:lang w:eastAsia="ru-RU"/>
        </w:rPr>
        <w:t xml:space="preserve"> движений</w:t>
      </w:r>
      <w:r w:rsidRPr="008C18BA">
        <w:rPr>
          <w:rFonts w:ascii="Times New Roman" w:eastAsia="Times New Roman" w:hAnsi="Times New Roman" w:cs="Times New Roman"/>
          <w:sz w:val="28"/>
          <w:szCs w:val="20"/>
          <w:lang w:eastAsia="ru-RU"/>
        </w:rPr>
        <w:t>–</w:t>
      </w:r>
      <w:r w:rsidRPr="008C18BA">
        <w:rPr>
          <w:rFonts w:ascii="Times New Roman" w:eastAsia="Times New Roman" w:hAnsi="Times New Roman" w:cs="Times New Roman"/>
          <w:sz w:val="28"/>
          <w:szCs w:val="28"/>
          <w:lang w:eastAsia="ru-RU"/>
        </w:rPr>
        <w:t xml:space="preserve"> 80</w:t>
      </w:r>
      <w:r w:rsidRPr="008C18BA">
        <w:rPr>
          <w:rFonts w:ascii="Times New Roman" w:eastAsia="Times New Roman" w:hAnsi="Times New Roman" w:cs="Times New Roman"/>
          <w:sz w:val="28"/>
          <w:szCs w:val="20"/>
          <w:lang w:eastAsia="ru-RU"/>
        </w:rPr>
        <w:t xml:space="preserve">– </w:t>
      </w:r>
      <w:r w:rsidRPr="008C18BA">
        <w:rPr>
          <w:rFonts w:ascii="Times New Roman" w:eastAsia="Times New Roman" w:hAnsi="Times New Roman" w:cs="Times New Roman"/>
          <w:sz w:val="28"/>
          <w:szCs w:val="28"/>
          <w:lang w:eastAsia="ru-RU"/>
        </w:rPr>
        <w:t>85 % от мак</w:t>
      </w:r>
      <w:r>
        <w:rPr>
          <w:rFonts w:ascii="Times New Roman" w:eastAsia="Times New Roman" w:hAnsi="Times New Roman" w:cs="Times New Roman"/>
          <w:sz w:val="28"/>
          <w:szCs w:val="28"/>
          <w:lang w:eastAsia="ru-RU"/>
        </w:rPr>
        <w:t>симально возможной</w:t>
      </w:r>
      <w:r w:rsidRPr="008C18BA">
        <w:rPr>
          <w:rFonts w:ascii="Times New Roman" w:eastAsia="Times New Roman" w:hAnsi="Times New Roman" w:cs="Times New Roman"/>
          <w:sz w:val="28"/>
          <w:szCs w:val="28"/>
          <w:lang w:eastAsia="ru-RU"/>
        </w:rPr>
        <w:t>.</w:t>
      </w:r>
    </w:p>
    <w:p w:rsidR="007617FD" w:rsidRPr="00FB2243"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18BA">
        <w:rPr>
          <w:rFonts w:ascii="Times New Roman" w:eastAsia="Times New Roman" w:hAnsi="Times New Roman" w:cs="Times New Roman"/>
          <w:sz w:val="28"/>
          <w:szCs w:val="20"/>
          <w:lang w:eastAsia="ru-RU"/>
        </w:rPr>
        <w:t>–</w:t>
      </w:r>
      <w:r w:rsidRPr="008C18BA">
        <w:rPr>
          <w:rFonts w:ascii="Times New Roman" w:eastAsia="Times New Roman" w:hAnsi="Times New Roman" w:cs="Times New Roman"/>
          <w:sz w:val="28"/>
          <w:szCs w:val="28"/>
          <w:lang w:eastAsia="ru-RU"/>
        </w:rPr>
        <w:t>на бы</w:t>
      </w:r>
      <w:r w:rsidRPr="00FB2243">
        <w:rPr>
          <w:rFonts w:ascii="Times New Roman" w:eastAsia="Times New Roman" w:hAnsi="Times New Roman" w:cs="Times New Roman"/>
          <w:sz w:val="28"/>
          <w:szCs w:val="28"/>
          <w:lang w:eastAsia="ru-RU"/>
        </w:rPr>
        <w:t>строту отдельных движений</w:t>
      </w:r>
      <w:r w:rsidRPr="008C18BA">
        <w:rPr>
          <w:rFonts w:ascii="Times New Roman" w:eastAsia="Times New Roman" w:hAnsi="Times New Roman" w:cs="Times New Roman"/>
          <w:sz w:val="28"/>
          <w:szCs w:val="28"/>
          <w:lang w:eastAsia="ru-RU"/>
        </w:rPr>
        <w:t xml:space="preserve"> с около</w:t>
      </w:r>
      <w:r w:rsidR="00531509">
        <w:rPr>
          <w:rFonts w:ascii="Times New Roman" w:eastAsia="Times New Roman" w:hAnsi="Times New Roman" w:cs="Times New Roman"/>
          <w:sz w:val="28"/>
          <w:szCs w:val="28"/>
          <w:lang w:eastAsia="ru-RU"/>
        </w:rPr>
        <w:t xml:space="preserve"> </w:t>
      </w:r>
      <w:r w:rsidRPr="008C18BA">
        <w:rPr>
          <w:rFonts w:ascii="Times New Roman" w:eastAsia="Times New Roman" w:hAnsi="Times New Roman" w:cs="Times New Roman"/>
          <w:sz w:val="28"/>
          <w:szCs w:val="28"/>
          <w:lang w:eastAsia="ru-RU"/>
        </w:rPr>
        <w:t>предельной или максимальной скоро</w:t>
      </w:r>
      <w:r>
        <w:rPr>
          <w:rFonts w:ascii="Times New Roman" w:eastAsia="Times New Roman" w:hAnsi="Times New Roman" w:cs="Times New Roman"/>
          <w:sz w:val="28"/>
          <w:szCs w:val="28"/>
          <w:lang w:eastAsia="ru-RU"/>
        </w:rPr>
        <w:t xml:space="preserve">стью </w:t>
      </w:r>
      <w:r w:rsidRPr="008C18BA">
        <w:rPr>
          <w:rFonts w:ascii="Times New Roman" w:eastAsia="Times New Roman" w:hAnsi="Times New Roman" w:cs="Times New Roman"/>
          <w:sz w:val="28"/>
          <w:szCs w:val="28"/>
          <w:lang w:eastAsia="ru-RU"/>
        </w:rPr>
        <w:t>в ответ на сигнал</w:t>
      </w:r>
      <w:r w:rsidRPr="00FB2243">
        <w:rPr>
          <w:rFonts w:ascii="Times New Roman" w:eastAsia="Times New Roman" w:hAnsi="Times New Roman" w:cs="Times New Roman"/>
          <w:sz w:val="28"/>
          <w:szCs w:val="28"/>
          <w:lang w:eastAsia="ru-RU"/>
        </w:rPr>
        <w:t>. Продолжительность задания</w:t>
      </w:r>
      <w:r>
        <w:rPr>
          <w:rFonts w:ascii="Times New Roman" w:eastAsia="Times New Roman" w:hAnsi="Times New Roman" w:cs="Times New Roman"/>
          <w:sz w:val="28"/>
          <w:szCs w:val="28"/>
          <w:lang w:eastAsia="ru-RU"/>
        </w:rPr>
        <w:t>,</w:t>
      </w:r>
      <w:r w:rsidR="0015095D">
        <w:rPr>
          <w:rFonts w:ascii="Times New Roman" w:eastAsia="Times New Roman" w:hAnsi="Times New Roman" w:cs="Times New Roman"/>
          <w:sz w:val="28"/>
          <w:szCs w:val="28"/>
          <w:lang w:eastAsia="ru-RU"/>
        </w:rPr>
        <w:t xml:space="preserve"> </w:t>
      </w:r>
      <w:r w:rsidRPr="00FB2243">
        <w:rPr>
          <w:rFonts w:ascii="Times New Roman" w:eastAsia="Times New Roman" w:hAnsi="Times New Roman" w:cs="Times New Roman"/>
          <w:sz w:val="28"/>
          <w:szCs w:val="28"/>
          <w:lang w:eastAsia="ru-RU"/>
        </w:rPr>
        <w:t>при которой поддерживалась макси</w:t>
      </w:r>
      <w:r>
        <w:rPr>
          <w:rFonts w:ascii="Times New Roman" w:eastAsia="Times New Roman" w:hAnsi="Times New Roman" w:cs="Times New Roman"/>
          <w:sz w:val="28"/>
          <w:szCs w:val="28"/>
          <w:lang w:eastAsia="ru-RU"/>
        </w:rPr>
        <w:t>мальная быстрота, до 5 – 8 с</w:t>
      </w:r>
      <w:r w:rsidRPr="00FB22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w:t>
      </w:r>
      <w:r w:rsidRPr="00FB2243">
        <w:rPr>
          <w:rFonts w:ascii="Times New Roman" w:eastAsia="Times New Roman" w:hAnsi="Times New Roman" w:cs="Times New Roman"/>
          <w:sz w:val="28"/>
          <w:szCs w:val="28"/>
          <w:lang w:eastAsia="ru-RU"/>
        </w:rPr>
        <w:t xml:space="preserve">ежду упражнениями </w:t>
      </w:r>
      <w:r>
        <w:rPr>
          <w:rFonts w:ascii="Times New Roman" w:eastAsia="Times New Roman" w:hAnsi="Times New Roman" w:cs="Times New Roman"/>
          <w:sz w:val="28"/>
          <w:szCs w:val="28"/>
          <w:lang w:eastAsia="ru-RU"/>
        </w:rPr>
        <w:t>и</w:t>
      </w:r>
      <w:r w:rsidRPr="00FB2243">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тервал отдыха </w:t>
      </w:r>
      <w:r w:rsidRPr="00FB2243">
        <w:rPr>
          <w:rFonts w:ascii="Times New Roman" w:eastAsia="Times New Roman" w:hAnsi="Times New Roman" w:cs="Times New Roman"/>
          <w:sz w:val="28"/>
          <w:szCs w:val="28"/>
          <w:lang w:eastAsia="ru-RU"/>
        </w:rPr>
        <w:t xml:space="preserve">регулировался в зависимости от характера </w:t>
      </w:r>
      <w:r>
        <w:rPr>
          <w:rFonts w:ascii="Times New Roman" w:eastAsia="Times New Roman" w:hAnsi="Times New Roman" w:cs="Times New Roman"/>
          <w:sz w:val="28"/>
          <w:szCs w:val="28"/>
          <w:lang w:eastAsia="ru-RU"/>
        </w:rPr>
        <w:t xml:space="preserve">выполнения </w:t>
      </w:r>
      <w:r w:rsidRPr="00FB2243">
        <w:rPr>
          <w:rFonts w:ascii="Times New Roman" w:eastAsia="Times New Roman" w:hAnsi="Times New Roman" w:cs="Times New Roman"/>
          <w:sz w:val="28"/>
          <w:szCs w:val="28"/>
          <w:lang w:eastAsia="ru-RU"/>
        </w:rPr>
        <w:t xml:space="preserve">упражнений и </w:t>
      </w:r>
      <w:r>
        <w:rPr>
          <w:rFonts w:ascii="Times New Roman" w:eastAsia="Times New Roman" w:hAnsi="Times New Roman" w:cs="Times New Roman"/>
          <w:sz w:val="28"/>
          <w:szCs w:val="28"/>
          <w:lang w:eastAsia="ru-RU"/>
        </w:rPr>
        <w:t xml:space="preserve">физического </w:t>
      </w:r>
      <w:r w:rsidRPr="00FB2243">
        <w:rPr>
          <w:rFonts w:ascii="Times New Roman" w:eastAsia="Times New Roman" w:hAnsi="Times New Roman" w:cs="Times New Roman"/>
          <w:sz w:val="28"/>
          <w:szCs w:val="28"/>
          <w:lang w:eastAsia="ru-RU"/>
        </w:rPr>
        <w:t>состо</w:t>
      </w:r>
      <w:r>
        <w:rPr>
          <w:rFonts w:ascii="Times New Roman" w:eastAsia="Times New Roman" w:hAnsi="Times New Roman" w:cs="Times New Roman"/>
          <w:sz w:val="28"/>
          <w:szCs w:val="28"/>
          <w:lang w:eastAsia="ru-RU"/>
        </w:rPr>
        <w:t>яния занимающегося</w:t>
      </w:r>
      <w:r w:rsidRPr="00FB2243">
        <w:rPr>
          <w:rFonts w:ascii="Times New Roman" w:eastAsia="Times New Roman" w:hAnsi="Times New Roman" w:cs="Times New Roman"/>
          <w:sz w:val="28"/>
          <w:szCs w:val="28"/>
          <w:lang w:eastAsia="ru-RU"/>
        </w:rPr>
        <w:t xml:space="preserve"> и был от </w:t>
      </w:r>
      <w:r>
        <w:rPr>
          <w:rFonts w:ascii="Times New Roman" w:eastAsia="Times New Roman" w:hAnsi="Times New Roman" w:cs="Times New Roman"/>
          <w:sz w:val="28"/>
          <w:szCs w:val="28"/>
          <w:lang w:eastAsia="ru-RU"/>
        </w:rPr>
        <w:t>6</w:t>
      </w:r>
      <w:r w:rsidRPr="00FB2243">
        <w:rPr>
          <w:rFonts w:ascii="Times New Roman" w:eastAsia="Times New Roman" w:hAnsi="Times New Roman" w:cs="Times New Roman"/>
          <w:sz w:val="28"/>
          <w:szCs w:val="28"/>
          <w:lang w:eastAsia="ru-RU"/>
        </w:rPr>
        <w:t>0 сек</w:t>
      </w:r>
      <w:r>
        <w:rPr>
          <w:rFonts w:ascii="Times New Roman" w:eastAsia="Times New Roman" w:hAnsi="Times New Roman" w:cs="Times New Roman"/>
          <w:sz w:val="28"/>
          <w:szCs w:val="28"/>
          <w:lang w:eastAsia="ru-RU"/>
        </w:rPr>
        <w:t>унд</w:t>
      </w:r>
      <w:r w:rsidRPr="00FB2243">
        <w:rPr>
          <w:rFonts w:ascii="Times New Roman" w:eastAsia="Times New Roman" w:hAnsi="Times New Roman" w:cs="Times New Roman"/>
          <w:sz w:val="28"/>
          <w:szCs w:val="28"/>
          <w:lang w:eastAsia="ru-RU"/>
        </w:rPr>
        <w:t xml:space="preserve"> и более</w:t>
      </w:r>
      <w:r>
        <w:rPr>
          <w:rFonts w:ascii="Times New Roman" w:eastAsia="Times New Roman" w:hAnsi="Times New Roman" w:cs="Times New Roman"/>
          <w:sz w:val="28"/>
          <w:szCs w:val="28"/>
          <w:lang w:eastAsia="ru-RU"/>
        </w:rPr>
        <w:t xml:space="preserve"> до полного восстановления</w:t>
      </w:r>
      <w:r w:rsidRPr="00FB2243">
        <w:rPr>
          <w:rFonts w:ascii="Times New Roman" w:eastAsia="Times New Roman" w:hAnsi="Times New Roman" w:cs="Times New Roman"/>
          <w:sz w:val="28"/>
          <w:szCs w:val="28"/>
          <w:lang w:eastAsia="ru-RU"/>
        </w:rPr>
        <w:t>.</w:t>
      </w:r>
    </w:p>
    <w:p w:rsidR="007617FD" w:rsidRPr="00FB2243"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18BA">
        <w:rPr>
          <w:rFonts w:ascii="Times New Roman" w:eastAsia="Times New Roman" w:hAnsi="Times New Roman" w:cs="Times New Roman"/>
          <w:sz w:val="28"/>
          <w:szCs w:val="20"/>
          <w:lang w:eastAsia="ru-RU"/>
        </w:rPr>
        <w:t>–</w:t>
      </w:r>
      <w:r w:rsidRPr="00FB2243">
        <w:rPr>
          <w:rFonts w:ascii="Times New Roman" w:eastAsia="Times New Roman" w:hAnsi="Times New Roman" w:cs="Times New Roman"/>
          <w:sz w:val="28"/>
          <w:szCs w:val="28"/>
          <w:lang w:eastAsia="ru-RU"/>
        </w:rPr>
        <w:t xml:space="preserve">на быстроту в </w:t>
      </w:r>
      <w:r>
        <w:rPr>
          <w:rFonts w:ascii="Times New Roman" w:eastAsia="Times New Roman" w:hAnsi="Times New Roman" w:cs="Times New Roman"/>
          <w:sz w:val="28"/>
          <w:szCs w:val="28"/>
          <w:lang w:eastAsia="ru-RU"/>
        </w:rPr>
        <w:t>усложненных условиях (бег по лестнице вверх и вниз, подвижные</w:t>
      </w:r>
      <w:r w:rsidR="00531509">
        <w:rPr>
          <w:rFonts w:ascii="Times New Roman" w:eastAsia="Times New Roman" w:hAnsi="Times New Roman" w:cs="Times New Roman"/>
          <w:sz w:val="28"/>
          <w:szCs w:val="28"/>
          <w:lang w:eastAsia="ru-RU"/>
        </w:rPr>
        <w:t xml:space="preserve"> </w:t>
      </w:r>
      <w:r w:rsidRPr="00FB2243">
        <w:rPr>
          <w:rFonts w:ascii="Times New Roman" w:eastAsia="Times New Roman" w:hAnsi="Times New Roman" w:cs="Times New Roman"/>
          <w:sz w:val="28"/>
          <w:szCs w:val="28"/>
          <w:lang w:eastAsia="ru-RU"/>
        </w:rPr>
        <w:t>иг</w:t>
      </w:r>
      <w:r>
        <w:rPr>
          <w:rFonts w:ascii="Times New Roman" w:eastAsia="Times New Roman" w:hAnsi="Times New Roman" w:cs="Times New Roman"/>
          <w:sz w:val="28"/>
          <w:szCs w:val="28"/>
          <w:lang w:eastAsia="ru-RU"/>
        </w:rPr>
        <w:t>ры</w:t>
      </w:r>
      <w:r w:rsidRPr="00FB2243">
        <w:rPr>
          <w:rFonts w:ascii="Times New Roman" w:eastAsia="Times New Roman" w:hAnsi="Times New Roman" w:cs="Times New Roman"/>
          <w:sz w:val="28"/>
          <w:szCs w:val="28"/>
          <w:lang w:eastAsia="ru-RU"/>
        </w:rPr>
        <w:t xml:space="preserve"> и специаль</w:t>
      </w:r>
      <w:r>
        <w:rPr>
          <w:rFonts w:ascii="Times New Roman" w:eastAsia="Times New Roman" w:hAnsi="Times New Roman" w:cs="Times New Roman"/>
          <w:sz w:val="28"/>
          <w:szCs w:val="28"/>
          <w:lang w:eastAsia="ru-RU"/>
        </w:rPr>
        <w:t>ные</w:t>
      </w:r>
      <w:r w:rsidRPr="00FB2243">
        <w:rPr>
          <w:rFonts w:ascii="Times New Roman" w:eastAsia="Times New Roman" w:hAnsi="Times New Roman" w:cs="Times New Roman"/>
          <w:sz w:val="28"/>
          <w:szCs w:val="28"/>
          <w:lang w:eastAsia="ru-RU"/>
        </w:rPr>
        <w:t xml:space="preserve"> эстафе</w:t>
      </w:r>
      <w:r>
        <w:rPr>
          <w:rFonts w:ascii="Times New Roman" w:eastAsia="Times New Roman" w:hAnsi="Times New Roman" w:cs="Times New Roman"/>
          <w:sz w:val="28"/>
          <w:szCs w:val="28"/>
          <w:lang w:eastAsia="ru-RU"/>
        </w:rPr>
        <w:t>ты)</w:t>
      </w:r>
      <w:r w:rsidRPr="00FB224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Применялись методы повторного, переменного, интервального выполнения упражнения.</w:t>
      </w:r>
    </w:p>
    <w:p w:rsidR="007617FD" w:rsidRPr="00FB2243" w:rsidRDefault="007617FD" w:rsidP="00D435C7">
      <w:pPr>
        <w:pStyle w:val="a4"/>
        <w:numPr>
          <w:ilvl w:val="0"/>
          <w:numId w:val="1"/>
        </w:numPr>
        <w:shd w:val="clear" w:color="auto" w:fill="FFFFFF"/>
        <w:tabs>
          <w:tab w:val="left" w:pos="993"/>
        </w:tabs>
        <w:ind w:hanging="11"/>
        <w:jc w:val="both"/>
        <w:rPr>
          <w:sz w:val="28"/>
          <w:szCs w:val="28"/>
        </w:rPr>
      </w:pPr>
      <w:r w:rsidRPr="00FB2243">
        <w:rPr>
          <w:sz w:val="28"/>
          <w:szCs w:val="28"/>
        </w:rPr>
        <w:t>Выносливость. Упражнения, направленные на развитие выносливости:</w:t>
      </w:r>
    </w:p>
    <w:p w:rsidR="007617FD" w:rsidRPr="00FB2243" w:rsidRDefault="007617FD" w:rsidP="00D435C7">
      <w:pPr>
        <w:pStyle w:val="a4"/>
        <w:shd w:val="clear" w:color="auto" w:fill="FFFFFF"/>
        <w:tabs>
          <w:tab w:val="left" w:pos="993"/>
        </w:tabs>
        <w:jc w:val="both"/>
        <w:rPr>
          <w:sz w:val="28"/>
          <w:szCs w:val="20"/>
        </w:rPr>
      </w:pPr>
      <w:r w:rsidRPr="00FB2243">
        <w:rPr>
          <w:sz w:val="28"/>
          <w:szCs w:val="20"/>
        </w:rPr>
        <w:t>–  бег по пересеченной местности умеренной интенсивности;</w:t>
      </w:r>
    </w:p>
    <w:p w:rsidR="007617FD" w:rsidRPr="00E037BA" w:rsidRDefault="007617FD" w:rsidP="00D435C7">
      <w:pPr>
        <w:pStyle w:val="a4"/>
        <w:shd w:val="clear" w:color="auto" w:fill="FFFFFF"/>
        <w:tabs>
          <w:tab w:val="left" w:pos="993"/>
        </w:tabs>
        <w:jc w:val="both"/>
        <w:rPr>
          <w:sz w:val="28"/>
          <w:szCs w:val="20"/>
        </w:rPr>
      </w:pPr>
      <w:r w:rsidRPr="00FB2243">
        <w:rPr>
          <w:sz w:val="28"/>
          <w:szCs w:val="20"/>
        </w:rPr>
        <w:t>– фартлек;</w:t>
      </w:r>
    </w:p>
    <w:p w:rsidR="007617FD" w:rsidRDefault="007617FD" w:rsidP="00D435C7">
      <w:pPr>
        <w:pStyle w:val="a4"/>
        <w:shd w:val="clear" w:color="auto" w:fill="FFFFFF"/>
        <w:tabs>
          <w:tab w:val="left" w:pos="993"/>
        </w:tabs>
        <w:ind w:left="0" w:firstLine="720"/>
        <w:jc w:val="both"/>
        <w:rPr>
          <w:sz w:val="28"/>
          <w:szCs w:val="20"/>
        </w:rPr>
      </w:pPr>
      <w:r w:rsidRPr="00FB2243">
        <w:rPr>
          <w:sz w:val="28"/>
          <w:szCs w:val="20"/>
        </w:rPr>
        <w:lastRenderedPageBreak/>
        <w:t>– кроссовый бег.</w:t>
      </w:r>
    </w:p>
    <w:p w:rsidR="007617FD" w:rsidRPr="00FB2243" w:rsidRDefault="007617FD" w:rsidP="00D435C7">
      <w:pPr>
        <w:pStyle w:val="a4"/>
        <w:shd w:val="clear" w:color="auto" w:fill="FFFFFF"/>
        <w:tabs>
          <w:tab w:val="left" w:pos="993"/>
        </w:tabs>
        <w:ind w:left="0" w:firstLine="720"/>
        <w:jc w:val="both"/>
        <w:rPr>
          <w:sz w:val="28"/>
          <w:szCs w:val="28"/>
        </w:rPr>
      </w:pPr>
      <w:r>
        <w:rPr>
          <w:sz w:val="28"/>
          <w:szCs w:val="20"/>
        </w:rPr>
        <w:t xml:space="preserve">Упражнения на выносливость применялись в основном в подготовительной части продолжительностью 15 </w:t>
      </w:r>
      <w:r w:rsidRPr="00FB2243">
        <w:rPr>
          <w:sz w:val="28"/>
          <w:szCs w:val="20"/>
        </w:rPr>
        <w:t>–</w:t>
      </w:r>
      <w:r>
        <w:rPr>
          <w:sz w:val="28"/>
          <w:szCs w:val="20"/>
        </w:rPr>
        <w:t xml:space="preserve"> 20 минут 1 раз в неделю.</w:t>
      </w:r>
      <w:r w:rsidR="00531509">
        <w:rPr>
          <w:sz w:val="28"/>
          <w:szCs w:val="20"/>
        </w:rPr>
        <w:t xml:space="preserve"> </w:t>
      </w:r>
      <w:r w:rsidRPr="00E037BA">
        <w:rPr>
          <w:sz w:val="28"/>
          <w:szCs w:val="20"/>
        </w:rPr>
        <w:t xml:space="preserve">Применялись методы </w:t>
      </w:r>
      <w:r>
        <w:rPr>
          <w:sz w:val="28"/>
          <w:szCs w:val="20"/>
        </w:rPr>
        <w:t>равномерного, непрерывного</w:t>
      </w:r>
      <w:r w:rsidRPr="00E037BA">
        <w:rPr>
          <w:sz w:val="28"/>
          <w:szCs w:val="20"/>
        </w:rPr>
        <w:t xml:space="preserve"> выполнения упражнения.</w:t>
      </w:r>
    </w:p>
    <w:p w:rsidR="007617FD" w:rsidRPr="00FB2243" w:rsidRDefault="007617FD" w:rsidP="00D435C7">
      <w:pPr>
        <w:pStyle w:val="a4"/>
        <w:numPr>
          <w:ilvl w:val="0"/>
          <w:numId w:val="1"/>
        </w:numPr>
        <w:shd w:val="clear" w:color="auto" w:fill="FFFFFF"/>
        <w:tabs>
          <w:tab w:val="left" w:pos="993"/>
        </w:tabs>
        <w:ind w:hanging="11"/>
        <w:jc w:val="both"/>
        <w:rPr>
          <w:sz w:val="28"/>
          <w:szCs w:val="28"/>
        </w:rPr>
      </w:pPr>
      <w:r w:rsidRPr="00FB2243">
        <w:rPr>
          <w:sz w:val="28"/>
          <w:szCs w:val="28"/>
        </w:rPr>
        <w:t>Гибкость.</w:t>
      </w:r>
    </w:p>
    <w:p w:rsidR="007617FD" w:rsidRPr="00FB2243"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B2243">
        <w:rPr>
          <w:rFonts w:ascii="Times New Roman" w:eastAsia="Times New Roman" w:hAnsi="Times New Roman" w:cs="Times New Roman"/>
          <w:sz w:val="28"/>
          <w:szCs w:val="28"/>
          <w:lang w:eastAsia="ru-RU"/>
        </w:rPr>
        <w:t>Использовались упражнения, при выполнении которых возможны движения со значительной амплитудой</w:t>
      </w:r>
      <w:r>
        <w:rPr>
          <w:rFonts w:ascii="Times New Roman" w:eastAsia="Times New Roman" w:hAnsi="Times New Roman" w:cs="Times New Roman"/>
          <w:sz w:val="28"/>
          <w:szCs w:val="28"/>
          <w:lang w:eastAsia="ru-RU"/>
        </w:rPr>
        <w:t xml:space="preserve">. Развитие гибкости осуществлялась с помощью упражнений с постепенным нарастанием амплитуды, количеством повторений и скорости выполнения движений. </w:t>
      </w:r>
    </w:p>
    <w:p w:rsidR="007617FD" w:rsidRPr="00FB2243"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B2243">
        <w:rPr>
          <w:rFonts w:ascii="Times New Roman" w:eastAsia="Times New Roman" w:hAnsi="Times New Roman" w:cs="Times New Roman"/>
          <w:sz w:val="28"/>
          <w:szCs w:val="20"/>
          <w:lang w:eastAsia="ru-RU"/>
        </w:rPr>
        <w:t>–</w:t>
      </w:r>
      <w:r w:rsidRPr="00FB2243">
        <w:rPr>
          <w:rFonts w:ascii="Times New Roman" w:eastAsia="Times New Roman" w:hAnsi="Times New Roman" w:cs="Times New Roman"/>
          <w:sz w:val="28"/>
          <w:szCs w:val="28"/>
          <w:lang w:eastAsia="ru-RU"/>
        </w:rPr>
        <w:t xml:space="preserve"> выполнялись</w:t>
      </w:r>
      <w:r w:rsidR="00531509">
        <w:rPr>
          <w:rFonts w:ascii="Times New Roman" w:eastAsia="Times New Roman" w:hAnsi="Times New Roman" w:cs="Times New Roman"/>
          <w:sz w:val="28"/>
          <w:szCs w:val="28"/>
          <w:lang w:eastAsia="ru-RU"/>
        </w:rPr>
        <w:t xml:space="preserve"> </w:t>
      </w:r>
      <w:r w:rsidRPr="00FB2243">
        <w:rPr>
          <w:rFonts w:ascii="Times New Roman" w:eastAsia="Times New Roman" w:hAnsi="Times New Roman" w:cs="Times New Roman"/>
          <w:sz w:val="28"/>
          <w:szCs w:val="28"/>
          <w:lang w:eastAsia="ru-RU"/>
        </w:rPr>
        <w:t>барьерные упражнения: сидя на полу, наклоны (барьерный шаг)в статическом режиме удерживали позу от</w:t>
      </w:r>
      <w:r>
        <w:rPr>
          <w:rFonts w:ascii="Times New Roman" w:eastAsia="Times New Roman" w:hAnsi="Times New Roman" w:cs="Times New Roman"/>
          <w:sz w:val="28"/>
          <w:szCs w:val="28"/>
          <w:lang w:eastAsia="ru-RU"/>
        </w:rPr>
        <w:t xml:space="preserve"> 60</w:t>
      </w:r>
      <w:r w:rsidRPr="00FB2243">
        <w:rPr>
          <w:rFonts w:ascii="Times New Roman" w:eastAsia="Times New Roman" w:hAnsi="Times New Roman" w:cs="Times New Roman"/>
          <w:sz w:val="28"/>
          <w:szCs w:val="28"/>
          <w:lang w:eastAsia="ru-RU"/>
        </w:rPr>
        <w:t xml:space="preserve"> секунд</w:t>
      </w:r>
      <w:r>
        <w:rPr>
          <w:rFonts w:ascii="Times New Roman" w:eastAsia="Times New Roman" w:hAnsi="Times New Roman" w:cs="Times New Roman"/>
          <w:sz w:val="28"/>
          <w:szCs w:val="28"/>
          <w:lang w:eastAsia="ru-RU"/>
        </w:rPr>
        <w:t xml:space="preserve">, повторять 2 – 6 раз, через отдых20 – 60 с. </w:t>
      </w:r>
      <w:r w:rsidRPr="00FB2243">
        <w:rPr>
          <w:rFonts w:ascii="Times New Roman" w:eastAsia="Times New Roman" w:hAnsi="Times New Roman" w:cs="Times New Roman"/>
          <w:sz w:val="28"/>
          <w:szCs w:val="28"/>
          <w:lang w:eastAsia="ru-RU"/>
        </w:rPr>
        <w:t xml:space="preserve">При активном растягивании положение удерживалось не более </w:t>
      </w:r>
      <w:r>
        <w:rPr>
          <w:rFonts w:ascii="Times New Roman" w:eastAsia="Times New Roman" w:hAnsi="Times New Roman" w:cs="Times New Roman"/>
          <w:sz w:val="28"/>
          <w:szCs w:val="28"/>
          <w:lang w:eastAsia="ru-RU"/>
        </w:rPr>
        <w:t xml:space="preserve">15 секунд. </w:t>
      </w:r>
      <w:r w:rsidRPr="00FB2243">
        <w:rPr>
          <w:rFonts w:ascii="Times New Roman" w:eastAsia="Times New Roman" w:hAnsi="Times New Roman" w:cs="Times New Roman"/>
          <w:sz w:val="28"/>
          <w:szCs w:val="28"/>
          <w:lang w:eastAsia="ru-RU"/>
        </w:rPr>
        <w:t>При пассивном</w:t>
      </w:r>
      <w:r>
        <w:rPr>
          <w:rFonts w:ascii="Times New Roman" w:eastAsia="Times New Roman" w:hAnsi="Times New Roman" w:cs="Times New Roman"/>
          <w:sz w:val="28"/>
          <w:szCs w:val="28"/>
          <w:lang w:eastAsia="ru-RU"/>
        </w:rPr>
        <w:t xml:space="preserve"> растягивании</w:t>
      </w:r>
      <w:r w:rsidR="00531509">
        <w:rPr>
          <w:rFonts w:ascii="Times New Roman" w:eastAsia="Times New Roman" w:hAnsi="Times New Roman" w:cs="Times New Roman"/>
          <w:sz w:val="28"/>
          <w:szCs w:val="28"/>
          <w:lang w:eastAsia="ru-RU"/>
        </w:rPr>
        <w:t xml:space="preserve"> </w:t>
      </w:r>
      <w:r w:rsidRPr="00FB2243">
        <w:rPr>
          <w:rFonts w:ascii="Times New Roman" w:eastAsia="Times New Roman" w:hAnsi="Times New Roman" w:cs="Times New Roman"/>
          <w:sz w:val="28"/>
          <w:szCs w:val="28"/>
          <w:lang w:eastAsia="ru-RU"/>
        </w:rPr>
        <w:t>положение удерживалось при помощи партнера.</w:t>
      </w:r>
    </w:p>
    <w:p w:rsidR="007617FD" w:rsidRPr="00FB2243"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B2243">
        <w:rPr>
          <w:rFonts w:ascii="Times New Roman" w:eastAsia="Times New Roman" w:hAnsi="Times New Roman" w:cs="Times New Roman"/>
          <w:sz w:val="28"/>
          <w:szCs w:val="20"/>
          <w:lang w:eastAsia="ru-RU"/>
        </w:rPr>
        <w:t>–</w:t>
      </w:r>
      <w:r w:rsidRPr="00FB2243">
        <w:rPr>
          <w:rFonts w:ascii="Times New Roman" w:eastAsia="Times New Roman" w:hAnsi="Times New Roman" w:cs="Times New Roman"/>
          <w:sz w:val="28"/>
          <w:szCs w:val="28"/>
          <w:lang w:eastAsia="ru-RU"/>
        </w:rPr>
        <w:t xml:space="preserve"> выполнение барьерных</w:t>
      </w:r>
      <w:r w:rsidR="00531509">
        <w:rPr>
          <w:rFonts w:ascii="Times New Roman" w:eastAsia="Times New Roman" w:hAnsi="Times New Roman" w:cs="Times New Roman"/>
          <w:sz w:val="28"/>
          <w:szCs w:val="28"/>
          <w:lang w:eastAsia="ru-RU"/>
        </w:rPr>
        <w:t xml:space="preserve"> </w:t>
      </w:r>
      <w:r w:rsidRPr="00FB2243">
        <w:rPr>
          <w:rFonts w:ascii="Times New Roman" w:eastAsia="Times New Roman" w:hAnsi="Times New Roman" w:cs="Times New Roman"/>
          <w:sz w:val="28"/>
          <w:szCs w:val="28"/>
          <w:lang w:eastAsia="ru-RU"/>
        </w:rPr>
        <w:t xml:space="preserve">упражнений у гимнастической стенки: наклоны в барьерном шаге; ходьба через середину и с боку барьера сериями 3 </w:t>
      </w:r>
      <w:r w:rsidRPr="00FB2243">
        <w:rPr>
          <w:rFonts w:ascii="Times New Roman" w:eastAsia="Times New Roman" w:hAnsi="Times New Roman" w:cs="Times New Roman"/>
          <w:sz w:val="28"/>
          <w:szCs w:val="20"/>
          <w:lang w:eastAsia="ru-RU"/>
        </w:rPr>
        <w:t>– 4</w:t>
      </w:r>
      <w:r w:rsidRPr="00FB2243">
        <w:rPr>
          <w:rFonts w:ascii="Times New Roman" w:eastAsia="Times New Roman" w:hAnsi="Times New Roman" w:cs="Times New Roman"/>
          <w:sz w:val="28"/>
          <w:szCs w:val="28"/>
          <w:lang w:eastAsia="ru-RU"/>
        </w:rPr>
        <w:t>, при количестве повторений, до 30</w:t>
      </w:r>
      <w:r w:rsidRPr="00FB2243">
        <w:rPr>
          <w:rFonts w:ascii="Times New Roman" w:eastAsia="Times New Roman" w:hAnsi="Times New Roman" w:cs="Times New Roman"/>
          <w:sz w:val="28"/>
          <w:szCs w:val="20"/>
          <w:lang w:eastAsia="ru-RU"/>
        </w:rPr>
        <w:t xml:space="preserve">– </w:t>
      </w:r>
      <w:r w:rsidRPr="00FB2243">
        <w:rPr>
          <w:rFonts w:ascii="Times New Roman" w:eastAsia="Times New Roman" w:hAnsi="Times New Roman" w:cs="Times New Roman"/>
          <w:sz w:val="28"/>
          <w:szCs w:val="28"/>
          <w:lang w:eastAsia="ru-RU"/>
        </w:rPr>
        <w:t>40 раз;</w:t>
      </w:r>
    </w:p>
    <w:p w:rsidR="007617FD" w:rsidRDefault="007617FD" w:rsidP="00D435C7">
      <w:pPr>
        <w:shd w:val="clear" w:color="auto" w:fill="FFFFFF"/>
        <w:spacing w:after="0" w:line="240" w:lineRule="auto"/>
        <w:ind w:firstLine="709"/>
        <w:jc w:val="both"/>
        <w:rPr>
          <w:rFonts w:ascii="Times New Roman" w:eastAsia="Times New Roman" w:hAnsi="Times New Roman" w:cs="Times New Roman"/>
          <w:sz w:val="28"/>
          <w:szCs w:val="20"/>
          <w:lang w:eastAsia="ru-RU"/>
        </w:rPr>
      </w:pPr>
      <w:r w:rsidRPr="00FB2243">
        <w:rPr>
          <w:rFonts w:ascii="Times New Roman" w:eastAsia="Times New Roman" w:hAnsi="Times New Roman" w:cs="Times New Roman"/>
          <w:sz w:val="28"/>
          <w:szCs w:val="20"/>
          <w:lang w:eastAsia="ru-RU"/>
        </w:rPr>
        <w:t>– махи у гимнастической стенки</w:t>
      </w:r>
      <w:r>
        <w:rPr>
          <w:rFonts w:ascii="Times New Roman" w:eastAsia="Times New Roman" w:hAnsi="Times New Roman" w:cs="Times New Roman"/>
          <w:sz w:val="28"/>
          <w:szCs w:val="20"/>
          <w:lang w:eastAsia="ru-RU"/>
        </w:rPr>
        <w:t>;</w:t>
      </w:r>
    </w:p>
    <w:p w:rsidR="007617FD" w:rsidRPr="00FB2243" w:rsidRDefault="007617FD" w:rsidP="00D435C7">
      <w:pPr>
        <w:shd w:val="clear" w:color="auto" w:fill="FFFFFF"/>
        <w:spacing w:after="0" w:line="240" w:lineRule="auto"/>
        <w:ind w:firstLine="709"/>
        <w:jc w:val="both"/>
        <w:rPr>
          <w:rFonts w:ascii="Times New Roman" w:eastAsia="Times New Roman" w:hAnsi="Times New Roman" w:cs="Times New Roman"/>
          <w:sz w:val="28"/>
          <w:szCs w:val="20"/>
          <w:lang w:eastAsia="ru-RU"/>
        </w:rPr>
      </w:pPr>
      <w:r w:rsidRPr="00FB2243">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махи</w:t>
      </w:r>
      <w:r w:rsidRPr="00FB2243">
        <w:rPr>
          <w:rFonts w:ascii="Times New Roman" w:eastAsia="Times New Roman" w:hAnsi="Times New Roman" w:cs="Times New Roman"/>
          <w:sz w:val="28"/>
          <w:szCs w:val="20"/>
          <w:lang w:eastAsia="ru-RU"/>
        </w:rPr>
        <w:t xml:space="preserve"> с доставанием</w:t>
      </w:r>
      <w:r>
        <w:rPr>
          <w:rFonts w:ascii="Times New Roman" w:eastAsia="Times New Roman" w:hAnsi="Times New Roman" w:cs="Times New Roman"/>
          <w:sz w:val="28"/>
          <w:szCs w:val="20"/>
          <w:lang w:eastAsia="ru-RU"/>
        </w:rPr>
        <w:t xml:space="preserve"> предметов и т. п.</w:t>
      </w:r>
    </w:p>
    <w:p w:rsidR="007617FD" w:rsidRPr="00FB2243" w:rsidRDefault="007617FD" w:rsidP="00D43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B2243">
        <w:rPr>
          <w:rFonts w:ascii="Times New Roman" w:eastAsia="Times New Roman" w:hAnsi="Times New Roman" w:cs="Times New Roman"/>
          <w:sz w:val="28"/>
          <w:szCs w:val="28"/>
          <w:lang w:eastAsia="ru-RU"/>
        </w:rPr>
        <w:t xml:space="preserve">Упражнения на растягивание </w:t>
      </w:r>
      <w:r>
        <w:rPr>
          <w:rFonts w:ascii="Times New Roman" w:eastAsia="Times New Roman" w:hAnsi="Times New Roman" w:cs="Times New Roman"/>
          <w:sz w:val="28"/>
          <w:szCs w:val="28"/>
          <w:lang w:eastAsia="ru-RU"/>
        </w:rPr>
        <w:t>проводил</w:t>
      </w:r>
      <w:r w:rsidRPr="00FB2243">
        <w:rPr>
          <w:rFonts w:ascii="Times New Roman" w:eastAsia="Times New Roman" w:hAnsi="Times New Roman" w:cs="Times New Roman"/>
          <w:sz w:val="28"/>
          <w:szCs w:val="28"/>
          <w:lang w:eastAsia="ru-RU"/>
        </w:rPr>
        <w:t>ись</w:t>
      </w:r>
      <w:r>
        <w:rPr>
          <w:rFonts w:ascii="Times New Roman" w:eastAsia="Times New Roman" w:hAnsi="Times New Roman" w:cs="Times New Roman"/>
          <w:sz w:val="28"/>
          <w:szCs w:val="28"/>
          <w:lang w:eastAsia="ru-RU"/>
        </w:rPr>
        <w:t xml:space="preserve"> на</w:t>
      </w:r>
      <w:r w:rsidR="005315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каждой тренировке в подготовительной </w:t>
      </w:r>
      <w:r w:rsidRPr="00FB2243">
        <w:rPr>
          <w:rFonts w:ascii="Times New Roman" w:eastAsia="Times New Roman" w:hAnsi="Times New Roman" w:cs="Times New Roman"/>
          <w:sz w:val="28"/>
          <w:szCs w:val="28"/>
          <w:lang w:eastAsia="ru-RU"/>
        </w:rPr>
        <w:t>и в заключительной ча</w:t>
      </w:r>
      <w:r>
        <w:rPr>
          <w:rFonts w:ascii="Times New Roman" w:eastAsia="Times New Roman" w:hAnsi="Times New Roman" w:cs="Times New Roman"/>
          <w:sz w:val="28"/>
          <w:szCs w:val="28"/>
          <w:lang w:eastAsia="ru-RU"/>
        </w:rPr>
        <w:t xml:space="preserve">сти. </w:t>
      </w:r>
    </w:p>
    <w:p w:rsidR="007617FD" w:rsidRPr="00FB2243" w:rsidRDefault="007617FD" w:rsidP="00D435C7">
      <w:pPr>
        <w:pStyle w:val="a4"/>
        <w:numPr>
          <w:ilvl w:val="0"/>
          <w:numId w:val="1"/>
        </w:numPr>
        <w:shd w:val="clear" w:color="auto" w:fill="FFFFFF"/>
        <w:tabs>
          <w:tab w:val="left" w:pos="993"/>
        </w:tabs>
        <w:ind w:hanging="11"/>
        <w:jc w:val="both"/>
        <w:rPr>
          <w:sz w:val="28"/>
          <w:szCs w:val="20"/>
        </w:rPr>
      </w:pPr>
      <w:r w:rsidRPr="00FB2243">
        <w:rPr>
          <w:sz w:val="28"/>
          <w:szCs w:val="20"/>
        </w:rPr>
        <w:t>Ловкость. Упражнения для развития ловкости:</w:t>
      </w:r>
    </w:p>
    <w:p w:rsidR="007617FD" w:rsidRPr="00FB2243" w:rsidRDefault="007617FD" w:rsidP="00D435C7">
      <w:pPr>
        <w:pStyle w:val="a4"/>
        <w:shd w:val="clear" w:color="auto" w:fill="FFFFFF"/>
        <w:tabs>
          <w:tab w:val="left" w:pos="993"/>
        </w:tabs>
        <w:jc w:val="both"/>
        <w:rPr>
          <w:sz w:val="28"/>
          <w:szCs w:val="20"/>
        </w:rPr>
      </w:pPr>
      <w:r w:rsidRPr="00FB2243">
        <w:rPr>
          <w:sz w:val="28"/>
          <w:szCs w:val="20"/>
        </w:rPr>
        <w:t>– челночный бег;</w:t>
      </w:r>
    </w:p>
    <w:p w:rsidR="007617FD" w:rsidRPr="00FB2243" w:rsidRDefault="007617FD" w:rsidP="00D435C7">
      <w:pPr>
        <w:pStyle w:val="a4"/>
        <w:shd w:val="clear" w:color="auto" w:fill="FFFFFF"/>
        <w:tabs>
          <w:tab w:val="left" w:pos="993"/>
        </w:tabs>
        <w:jc w:val="both"/>
        <w:rPr>
          <w:sz w:val="28"/>
          <w:szCs w:val="20"/>
        </w:rPr>
      </w:pPr>
      <w:r w:rsidRPr="00FB2243">
        <w:rPr>
          <w:sz w:val="28"/>
          <w:szCs w:val="20"/>
        </w:rPr>
        <w:t>– бег с изменением направления;</w:t>
      </w:r>
    </w:p>
    <w:p w:rsidR="007617FD" w:rsidRPr="00106F47" w:rsidRDefault="007617FD" w:rsidP="00D435C7">
      <w:pPr>
        <w:pStyle w:val="a4"/>
        <w:shd w:val="clear" w:color="auto" w:fill="FFFFFF"/>
        <w:tabs>
          <w:tab w:val="left" w:pos="993"/>
        </w:tabs>
        <w:jc w:val="both"/>
        <w:rPr>
          <w:sz w:val="28"/>
          <w:szCs w:val="20"/>
        </w:rPr>
      </w:pPr>
      <w:r w:rsidRPr="00FB2243">
        <w:rPr>
          <w:sz w:val="28"/>
          <w:szCs w:val="20"/>
        </w:rPr>
        <w:t>– бег с барьерами;</w:t>
      </w:r>
    </w:p>
    <w:p w:rsidR="007617FD" w:rsidRPr="00106F47" w:rsidRDefault="007617FD" w:rsidP="00D435C7">
      <w:pPr>
        <w:pStyle w:val="a4"/>
        <w:numPr>
          <w:ilvl w:val="0"/>
          <w:numId w:val="27"/>
        </w:numPr>
        <w:shd w:val="clear" w:color="auto" w:fill="FFFFFF"/>
        <w:tabs>
          <w:tab w:val="left" w:pos="993"/>
        </w:tabs>
        <w:jc w:val="both"/>
        <w:rPr>
          <w:sz w:val="28"/>
          <w:szCs w:val="20"/>
        </w:rPr>
      </w:pPr>
      <w:r>
        <w:rPr>
          <w:sz w:val="28"/>
          <w:szCs w:val="20"/>
        </w:rPr>
        <w:t>специально беговые и прыжковые упражнения;</w:t>
      </w:r>
    </w:p>
    <w:p w:rsidR="001D3492" w:rsidRDefault="007617FD" w:rsidP="00DC2F17">
      <w:pPr>
        <w:pStyle w:val="a4"/>
        <w:shd w:val="clear" w:color="auto" w:fill="FFFFFF"/>
        <w:tabs>
          <w:tab w:val="left" w:pos="993"/>
        </w:tabs>
        <w:ind w:left="0" w:firstLine="720"/>
        <w:jc w:val="both"/>
        <w:rPr>
          <w:rFonts w:eastAsia="Calibri"/>
          <w:sz w:val="28"/>
          <w:szCs w:val="28"/>
          <w:lang w:eastAsia="en-US"/>
        </w:rPr>
      </w:pPr>
      <w:r w:rsidRPr="00FB2243">
        <w:rPr>
          <w:sz w:val="28"/>
          <w:szCs w:val="20"/>
        </w:rPr>
        <w:t>– чередование бега</w:t>
      </w:r>
      <w:r>
        <w:rPr>
          <w:sz w:val="28"/>
          <w:szCs w:val="20"/>
        </w:rPr>
        <w:t>,</w:t>
      </w:r>
      <w:r w:rsidRPr="00FB2243">
        <w:rPr>
          <w:sz w:val="28"/>
          <w:szCs w:val="20"/>
        </w:rPr>
        <w:t xml:space="preserve"> прыжков</w:t>
      </w:r>
      <w:r w:rsidR="00531509">
        <w:rPr>
          <w:sz w:val="28"/>
          <w:szCs w:val="20"/>
        </w:rPr>
        <w:t xml:space="preserve"> </w:t>
      </w:r>
      <w:r>
        <w:rPr>
          <w:sz w:val="28"/>
          <w:szCs w:val="20"/>
        </w:rPr>
        <w:t>и метаний</w:t>
      </w:r>
      <w:r w:rsidRPr="00FB2243">
        <w:rPr>
          <w:sz w:val="28"/>
          <w:szCs w:val="20"/>
        </w:rPr>
        <w:t xml:space="preserve"> и т. п. </w:t>
      </w:r>
      <w:r w:rsidRPr="002D7C58">
        <w:rPr>
          <w:sz w:val="28"/>
          <w:szCs w:val="28"/>
        </w:rPr>
        <w:t xml:space="preserve">Упражнения применялись в </w:t>
      </w:r>
      <w:r>
        <w:rPr>
          <w:sz w:val="28"/>
          <w:szCs w:val="28"/>
        </w:rPr>
        <w:t xml:space="preserve">начале или конце подготовительной </w:t>
      </w:r>
      <w:r w:rsidRPr="002D7C58">
        <w:rPr>
          <w:sz w:val="28"/>
          <w:szCs w:val="28"/>
        </w:rPr>
        <w:t>ч</w:t>
      </w:r>
      <w:r>
        <w:rPr>
          <w:sz w:val="28"/>
          <w:szCs w:val="28"/>
        </w:rPr>
        <w:t>асти учебно-тренировочного занятия</w:t>
      </w:r>
      <w:r w:rsidRPr="002D7C58">
        <w:rPr>
          <w:sz w:val="28"/>
          <w:szCs w:val="28"/>
        </w:rPr>
        <w:t xml:space="preserve"> до наступления утомления.</w:t>
      </w:r>
      <w:r w:rsidR="00531509">
        <w:rPr>
          <w:sz w:val="28"/>
          <w:szCs w:val="28"/>
        </w:rPr>
        <w:t xml:space="preserve"> </w:t>
      </w:r>
      <w:r w:rsidRPr="0033503D">
        <w:rPr>
          <w:rFonts w:eastAsia="Calibri"/>
          <w:sz w:val="28"/>
          <w:szCs w:val="28"/>
          <w:lang w:eastAsia="en-US"/>
        </w:rPr>
        <w:t xml:space="preserve">Организация тренировочной </w:t>
      </w:r>
      <w:r w:rsidRPr="004D44E9">
        <w:rPr>
          <w:rFonts w:eastAsia="Calibri"/>
          <w:sz w:val="28"/>
          <w:szCs w:val="28"/>
          <w:lang w:eastAsia="en-US"/>
        </w:rPr>
        <w:t>деятельности с юными дзюдоистами проводилась фр</w:t>
      </w:r>
      <w:r>
        <w:rPr>
          <w:rFonts w:eastAsia="Calibri"/>
          <w:sz w:val="28"/>
          <w:szCs w:val="28"/>
          <w:lang w:eastAsia="en-US"/>
        </w:rPr>
        <w:t xml:space="preserve">онтальным, групповым способом. </w:t>
      </w:r>
      <w:r w:rsidRPr="001D191D">
        <w:rPr>
          <w:rFonts w:eastAsia="Calibri"/>
          <w:sz w:val="28"/>
          <w:szCs w:val="28"/>
          <w:lang w:eastAsia="en-US"/>
        </w:rPr>
        <w:t>П</w:t>
      </w:r>
      <w:r>
        <w:rPr>
          <w:rFonts w:eastAsia="Calibri"/>
          <w:sz w:val="28"/>
          <w:szCs w:val="28"/>
          <w:lang w:eastAsia="en-US"/>
        </w:rPr>
        <w:t>римерный п</w:t>
      </w:r>
      <w:r w:rsidRPr="001D191D">
        <w:rPr>
          <w:rFonts w:eastAsia="Calibri"/>
          <w:sz w:val="28"/>
          <w:szCs w:val="28"/>
          <w:lang w:eastAsia="en-US"/>
        </w:rPr>
        <w:t>лан-конспект учебно-тренировочного занятия</w:t>
      </w:r>
      <w:r>
        <w:rPr>
          <w:rFonts w:eastAsia="Calibri"/>
          <w:sz w:val="28"/>
          <w:szCs w:val="28"/>
          <w:lang w:eastAsia="en-US"/>
        </w:rPr>
        <w:t xml:space="preserve"> приведен в приложении 2.</w:t>
      </w:r>
    </w:p>
    <w:p w:rsidR="00DC2F17" w:rsidRPr="00DC2F17" w:rsidRDefault="00DC2F17" w:rsidP="00DC2F17">
      <w:pPr>
        <w:pStyle w:val="a4"/>
        <w:shd w:val="clear" w:color="auto" w:fill="FFFFFF"/>
        <w:tabs>
          <w:tab w:val="left" w:pos="993"/>
        </w:tabs>
        <w:ind w:left="0" w:firstLine="720"/>
        <w:jc w:val="both"/>
        <w:rPr>
          <w:sz w:val="28"/>
          <w:szCs w:val="20"/>
        </w:rPr>
      </w:pPr>
    </w:p>
    <w:p w:rsidR="007617FD" w:rsidRPr="00303A91" w:rsidRDefault="007617FD" w:rsidP="00D435C7">
      <w:pPr>
        <w:pStyle w:val="a4"/>
        <w:tabs>
          <w:tab w:val="left" w:pos="851"/>
          <w:tab w:val="left" w:pos="1276"/>
        </w:tabs>
        <w:ind w:left="426" w:firstLine="294"/>
        <w:rPr>
          <w:b/>
          <w:sz w:val="28"/>
          <w:szCs w:val="28"/>
        </w:rPr>
      </w:pPr>
      <w:r>
        <w:rPr>
          <w:b/>
          <w:sz w:val="28"/>
          <w:szCs w:val="28"/>
        </w:rPr>
        <w:t>2.3</w:t>
      </w:r>
      <w:r w:rsidRPr="00656463">
        <w:rPr>
          <w:b/>
          <w:sz w:val="28"/>
          <w:szCs w:val="28"/>
        </w:rPr>
        <w:t xml:space="preserve">Экспериментальное обоснование </w:t>
      </w:r>
      <w:r>
        <w:rPr>
          <w:b/>
          <w:sz w:val="28"/>
          <w:szCs w:val="28"/>
        </w:rPr>
        <w:t>эффективности применения специ</w:t>
      </w:r>
      <w:r w:rsidRPr="00656463">
        <w:rPr>
          <w:b/>
          <w:sz w:val="28"/>
          <w:szCs w:val="28"/>
        </w:rPr>
        <w:t xml:space="preserve">альных легкоатлетических упражнений с </w:t>
      </w:r>
      <w:r w:rsidRPr="00303A91">
        <w:rPr>
          <w:b/>
          <w:sz w:val="28"/>
          <w:szCs w:val="28"/>
        </w:rPr>
        <w:t>юными спортсменами</w:t>
      </w:r>
    </w:p>
    <w:p w:rsidR="007617FD" w:rsidRDefault="007617FD" w:rsidP="00D435C7">
      <w:pPr>
        <w:pStyle w:val="a4"/>
        <w:tabs>
          <w:tab w:val="left" w:pos="993"/>
        </w:tabs>
        <w:ind w:left="1095"/>
        <w:jc w:val="center"/>
        <w:rPr>
          <w:b/>
          <w:sz w:val="28"/>
          <w:szCs w:val="28"/>
        </w:rPr>
      </w:pPr>
    </w:p>
    <w:p w:rsidR="007617FD" w:rsidRDefault="007617FD" w:rsidP="00D435C7">
      <w:pPr>
        <w:tabs>
          <w:tab w:val="left" w:pos="993"/>
        </w:tabs>
        <w:spacing w:after="0" w:line="240" w:lineRule="auto"/>
        <w:ind w:firstLine="709"/>
        <w:jc w:val="both"/>
        <w:rPr>
          <w:rFonts w:ascii="Times New Roman" w:hAnsi="Times New Roman" w:cs="Times New Roman"/>
          <w:sz w:val="28"/>
          <w:szCs w:val="28"/>
        </w:rPr>
      </w:pPr>
      <w:r w:rsidRPr="00D0017B">
        <w:rPr>
          <w:rFonts w:ascii="Times New Roman" w:hAnsi="Times New Roman" w:cs="Times New Roman"/>
          <w:sz w:val="28"/>
          <w:szCs w:val="28"/>
        </w:rPr>
        <w:t xml:space="preserve">На начальном этапе исследования были </w:t>
      </w:r>
      <w:r>
        <w:rPr>
          <w:rFonts w:ascii="Times New Roman" w:hAnsi="Times New Roman" w:cs="Times New Roman"/>
          <w:sz w:val="28"/>
          <w:szCs w:val="28"/>
        </w:rPr>
        <w:t>проведены</w:t>
      </w:r>
      <w:r w:rsidR="00531509">
        <w:rPr>
          <w:rFonts w:ascii="Times New Roman" w:hAnsi="Times New Roman" w:cs="Times New Roman"/>
          <w:sz w:val="28"/>
          <w:szCs w:val="28"/>
        </w:rPr>
        <w:t xml:space="preserve"> </w:t>
      </w:r>
      <w:r>
        <w:rPr>
          <w:rFonts w:ascii="Times New Roman" w:hAnsi="Times New Roman" w:cs="Times New Roman"/>
          <w:sz w:val="28"/>
          <w:szCs w:val="28"/>
        </w:rPr>
        <w:t>контрольные испытания по выявлению уровня физической подготовленности учащихся 12 – 13 лет, занимающихся в школьной спортивной секции дзюдо. Данные средних показателей начального этапа педагогического эксперимента показали, что различия недостоверны (</w:t>
      </w:r>
      <w:r w:rsidRPr="003E64E1">
        <w:rPr>
          <w:rFonts w:ascii="Times New Roman" w:eastAsiaTheme="minorEastAsia" w:hAnsi="Times New Roman" w:cs="Times New Roman"/>
          <w:sz w:val="28"/>
          <w:szCs w:val="28"/>
        </w:rPr>
        <w:t>α</w:t>
      </w:r>
      <w:r>
        <w:rPr>
          <w:rFonts w:ascii="Times New Roman" w:hAnsi="Times New Roman" w:cs="Times New Roman"/>
          <w:sz w:val="28"/>
          <w:szCs w:val="28"/>
        </w:rPr>
        <w:t>&gt; 0.05), группы находятся примерно на одинаково уровне физической подготовленности.</w:t>
      </w:r>
    </w:p>
    <w:p w:rsidR="007617FD" w:rsidRDefault="007617FD" w:rsidP="00D435C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обоснования выдвинутой гипотезы был проведен</w:t>
      </w:r>
      <w:r w:rsidRPr="009D1266">
        <w:rPr>
          <w:rFonts w:ascii="Times New Roman" w:hAnsi="Times New Roman" w:cs="Times New Roman"/>
          <w:sz w:val="28"/>
          <w:szCs w:val="28"/>
        </w:rPr>
        <w:t xml:space="preserve"> педагогический эксперимент.</w:t>
      </w:r>
      <w:r w:rsidR="00531509">
        <w:rPr>
          <w:rFonts w:ascii="Times New Roman" w:hAnsi="Times New Roman" w:cs="Times New Roman"/>
          <w:sz w:val="28"/>
          <w:szCs w:val="28"/>
        </w:rPr>
        <w:t xml:space="preserve"> </w:t>
      </w:r>
      <w:r w:rsidRPr="009540A2">
        <w:rPr>
          <w:rFonts w:ascii="Times New Roman" w:hAnsi="Times New Roman" w:cs="Times New Roman"/>
          <w:sz w:val="28"/>
          <w:szCs w:val="28"/>
        </w:rPr>
        <w:t xml:space="preserve">На протяжении всего </w:t>
      </w:r>
      <w:r>
        <w:rPr>
          <w:rFonts w:ascii="Times New Roman" w:hAnsi="Times New Roman" w:cs="Times New Roman"/>
          <w:sz w:val="28"/>
          <w:szCs w:val="28"/>
        </w:rPr>
        <w:t xml:space="preserve">педагогического </w:t>
      </w:r>
      <w:r w:rsidRPr="009540A2">
        <w:rPr>
          <w:rFonts w:ascii="Times New Roman" w:hAnsi="Times New Roman" w:cs="Times New Roman"/>
          <w:sz w:val="28"/>
          <w:szCs w:val="28"/>
        </w:rPr>
        <w:t xml:space="preserve">эксперимента </w:t>
      </w:r>
      <w:r>
        <w:rPr>
          <w:rFonts w:ascii="Times New Roman" w:hAnsi="Times New Roman" w:cs="Times New Roman"/>
          <w:sz w:val="28"/>
          <w:szCs w:val="28"/>
        </w:rPr>
        <w:t xml:space="preserve">проводились наблюдения за тренировочной деятельностью занимающихся. </w:t>
      </w:r>
    </w:p>
    <w:p w:rsidR="007617FD" w:rsidRDefault="007617FD" w:rsidP="00D435C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Чтобы определить эффективность применения легкоатлетических упражнений на физическую подготовленность юных дзюдоистов на конечном этапе педагогического исследования были проведены контрольные испытания.</w:t>
      </w:r>
    </w:p>
    <w:p w:rsidR="007617FD" w:rsidRDefault="007617FD" w:rsidP="00D435C7">
      <w:pPr>
        <w:tabs>
          <w:tab w:val="left" w:pos="993"/>
        </w:tabs>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ru-RU"/>
        </w:rPr>
        <w:t>Р</w:t>
      </w:r>
      <w:r w:rsidRPr="008D30E8">
        <w:rPr>
          <w:rFonts w:ascii="Times New Roman" w:eastAsia="Calibri" w:hAnsi="Times New Roman" w:cs="Times New Roman"/>
          <w:sz w:val="28"/>
          <w:szCs w:val="28"/>
          <w:lang w:eastAsia="ru-RU"/>
        </w:rPr>
        <w:t xml:space="preserve">езультаты показателей контрольных испытаний </w:t>
      </w:r>
      <w:r>
        <w:rPr>
          <w:rFonts w:ascii="Times New Roman" w:eastAsia="Calibri" w:hAnsi="Times New Roman" w:cs="Times New Roman"/>
          <w:sz w:val="28"/>
          <w:szCs w:val="28"/>
          <w:lang w:eastAsia="ru-RU"/>
        </w:rPr>
        <w:t xml:space="preserve"> конечного этапа педагогического эксперимента </w:t>
      </w:r>
      <w:r>
        <w:rPr>
          <w:rFonts w:ascii="Times New Roman" w:hAnsi="Times New Roman" w:cs="Times New Roman"/>
          <w:sz w:val="28"/>
          <w:szCs w:val="28"/>
        </w:rPr>
        <w:t>показаны в приложении 3.</w:t>
      </w:r>
    </w:p>
    <w:p w:rsidR="007617FD" w:rsidRDefault="007617FD" w:rsidP="00D435C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повторного тестирования по определению физической подготовленности учащихся, занимающихся в секции дзюдо,</w:t>
      </w:r>
      <w:r w:rsidR="00531509">
        <w:rPr>
          <w:rFonts w:ascii="Times New Roman" w:hAnsi="Times New Roman" w:cs="Times New Roman"/>
          <w:sz w:val="28"/>
          <w:szCs w:val="28"/>
        </w:rPr>
        <w:t xml:space="preserve"> </w:t>
      </w:r>
      <w:r>
        <w:rPr>
          <w:rFonts w:ascii="Times New Roman" w:hAnsi="Times New Roman" w:cs="Times New Roman"/>
          <w:sz w:val="28"/>
          <w:szCs w:val="28"/>
        </w:rPr>
        <w:t>проведенный сравнительный анализ показателей контрольной и экспериментальной группы начального и конечного этапа педагогического исследования</w:t>
      </w:r>
      <w:r w:rsidR="00531509">
        <w:rPr>
          <w:rFonts w:ascii="Times New Roman" w:hAnsi="Times New Roman" w:cs="Times New Roman"/>
          <w:sz w:val="28"/>
          <w:szCs w:val="28"/>
        </w:rPr>
        <w:t xml:space="preserve"> </w:t>
      </w:r>
      <w:r>
        <w:rPr>
          <w:rFonts w:ascii="Times New Roman" w:hAnsi="Times New Roman" w:cs="Times New Roman"/>
          <w:sz w:val="28"/>
          <w:szCs w:val="28"/>
        </w:rPr>
        <w:t>выявил различия.</w:t>
      </w:r>
    </w:p>
    <w:p w:rsidR="007617FD" w:rsidRPr="00584F50" w:rsidRDefault="007617FD" w:rsidP="00D435C7">
      <w:pPr>
        <w:tabs>
          <w:tab w:val="left" w:pos="993"/>
        </w:tabs>
        <w:spacing w:after="0" w:line="240" w:lineRule="auto"/>
        <w:ind w:firstLine="709"/>
        <w:jc w:val="both"/>
        <w:rPr>
          <w:rFonts w:ascii="Times New Roman" w:eastAsia="Times New Roman" w:hAnsi="Times New Roman" w:cs="Times New Roman"/>
          <w:snapToGrid w:val="0"/>
          <w:sz w:val="28"/>
          <w:szCs w:val="18"/>
          <w:lang w:eastAsia="ru-RU"/>
        </w:rPr>
      </w:pPr>
      <w:r w:rsidRPr="00333872">
        <w:rPr>
          <w:rFonts w:ascii="Times New Roman" w:eastAsia="Times New Roman" w:hAnsi="Times New Roman" w:cs="Times New Roman"/>
          <w:sz w:val="28"/>
          <w:szCs w:val="20"/>
          <w:lang w:eastAsia="ru-RU"/>
        </w:rPr>
        <w:t>Расчетные данные формирующего этапа педагогического эксперимента показал, что положительные результ</w:t>
      </w:r>
      <w:r>
        <w:rPr>
          <w:rFonts w:ascii="Times New Roman" w:eastAsia="Times New Roman" w:hAnsi="Times New Roman" w:cs="Times New Roman"/>
          <w:sz w:val="28"/>
          <w:szCs w:val="20"/>
          <w:lang w:eastAsia="ru-RU"/>
        </w:rPr>
        <w:t xml:space="preserve">аты произошли в обеих группах, но средние данные показывают преимущество у экспериментальной группы. </w:t>
      </w:r>
      <w:r w:rsidRPr="00D21B84">
        <w:rPr>
          <w:rFonts w:ascii="Times New Roman" w:eastAsia="Times New Roman" w:hAnsi="Times New Roman" w:cs="Times New Roman"/>
          <w:snapToGrid w:val="0"/>
          <w:sz w:val="28"/>
          <w:szCs w:val="18"/>
          <w:lang w:eastAsia="ru-RU"/>
        </w:rPr>
        <w:t xml:space="preserve">Средние </w:t>
      </w:r>
      <w:r>
        <w:rPr>
          <w:rFonts w:ascii="Times New Roman" w:eastAsia="Times New Roman" w:hAnsi="Times New Roman" w:cs="Times New Roman"/>
          <w:snapToGrid w:val="0"/>
          <w:sz w:val="28"/>
          <w:szCs w:val="18"/>
          <w:lang w:eastAsia="ru-RU"/>
        </w:rPr>
        <w:t xml:space="preserve">сравнительные </w:t>
      </w:r>
      <w:r w:rsidRPr="00D21B84">
        <w:rPr>
          <w:rFonts w:ascii="Times New Roman" w:eastAsia="Times New Roman" w:hAnsi="Times New Roman" w:cs="Times New Roman"/>
          <w:snapToGrid w:val="0"/>
          <w:sz w:val="28"/>
          <w:szCs w:val="18"/>
          <w:lang w:eastAsia="ru-RU"/>
        </w:rPr>
        <w:t xml:space="preserve">показатели тестирования физической подготовленности </w:t>
      </w:r>
      <w:r>
        <w:rPr>
          <w:rFonts w:ascii="Times New Roman" w:eastAsia="Times New Roman" w:hAnsi="Times New Roman" w:cs="Times New Roman"/>
          <w:snapToGrid w:val="0"/>
          <w:sz w:val="28"/>
          <w:szCs w:val="18"/>
          <w:lang w:eastAsia="ru-RU"/>
        </w:rPr>
        <w:t>учащихся на конечном этапе формирующего</w:t>
      </w:r>
      <w:r w:rsidRPr="00D21B84">
        <w:rPr>
          <w:rFonts w:ascii="Times New Roman" w:eastAsia="Times New Roman" w:hAnsi="Times New Roman" w:cs="Times New Roman"/>
          <w:snapToGrid w:val="0"/>
          <w:sz w:val="28"/>
          <w:szCs w:val="18"/>
          <w:lang w:eastAsia="ru-RU"/>
        </w:rPr>
        <w:t xml:space="preserve"> экспери</w:t>
      </w:r>
      <w:r>
        <w:rPr>
          <w:rFonts w:ascii="Times New Roman" w:eastAsia="Times New Roman" w:hAnsi="Times New Roman" w:cs="Times New Roman"/>
          <w:snapToGrid w:val="0"/>
          <w:sz w:val="28"/>
          <w:szCs w:val="18"/>
          <w:lang w:eastAsia="ru-RU"/>
        </w:rPr>
        <w:t>мента по определению прироста результатов в % соотношении между контрольной и экспериментальной группой показаны в таблице 2.3.</w:t>
      </w:r>
    </w:p>
    <w:p w:rsidR="007617FD" w:rsidRDefault="007617FD" w:rsidP="00D435C7">
      <w:pPr>
        <w:tabs>
          <w:tab w:val="left" w:pos="993"/>
        </w:tabs>
        <w:spacing w:after="0" w:line="240" w:lineRule="auto"/>
        <w:jc w:val="both"/>
        <w:rPr>
          <w:rFonts w:ascii="Times New Roman" w:eastAsia="Times New Roman" w:hAnsi="Times New Roman" w:cs="Times New Roman"/>
          <w:snapToGrid w:val="0"/>
          <w:sz w:val="28"/>
          <w:szCs w:val="18"/>
          <w:lang w:eastAsia="ru-RU"/>
        </w:rPr>
      </w:pPr>
      <w:r>
        <w:rPr>
          <w:rFonts w:ascii="Times New Roman" w:eastAsia="Times New Roman" w:hAnsi="Times New Roman" w:cs="Times New Roman"/>
          <w:sz w:val="28"/>
          <w:szCs w:val="20"/>
          <w:lang w:eastAsia="ru-RU"/>
        </w:rPr>
        <w:t>Таблица 2.</w:t>
      </w:r>
      <w:r w:rsidRPr="009B1609">
        <w:rPr>
          <w:rFonts w:ascii="Times New Roman" w:eastAsia="Times New Roman" w:hAnsi="Times New Roman" w:cs="Times New Roman"/>
          <w:sz w:val="28"/>
          <w:szCs w:val="20"/>
          <w:lang w:eastAsia="ru-RU"/>
        </w:rPr>
        <w:t>3</w:t>
      </w:r>
      <w:r w:rsidRPr="00D21B84">
        <w:rPr>
          <w:rFonts w:ascii="Times New Roman" w:eastAsia="Times New Roman" w:hAnsi="Times New Roman" w:cs="Times New Roman"/>
          <w:sz w:val="28"/>
          <w:szCs w:val="20"/>
          <w:lang w:eastAsia="ru-RU"/>
        </w:rPr>
        <w:t xml:space="preserve"> – </w:t>
      </w:r>
      <w:r>
        <w:rPr>
          <w:rFonts w:ascii="Times New Roman" w:eastAsia="Times New Roman" w:hAnsi="Times New Roman" w:cs="Times New Roman"/>
          <w:snapToGrid w:val="0"/>
          <w:sz w:val="28"/>
          <w:szCs w:val="18"/>
          <w:lang w:eastAsia="ru-RU"/>
        </w:rPr>
        <w:t>П</w:t>
      </w:r>
      <w:r w:rsidRPr="00D21B84">
        <w:rPr>
          <w:rFonts w:ascii="Times New Roman" w:eastAsia="Times New Roman" w:hAnsi="Times New Roman" w:cs="Times New Roman"/>
          <w:snapToGrid w:val="0"/>
          <w:sz w:val="28"/>
          <w:szCs w:val="18"/>
          <w:lang w:eastAsia="ru-RU"/>
        </w:rPr>
        <w:t xml:space="preserve">оказатели тестирования </w:t>
      </w:r>
      <w:r>
        <w:rPr>
          <w:rFonts w:ascii="Times New Roman" w:eastAsia="Times New Roman" w:hAnsi="Times New Roman" w:cs="Times New Roman"/>
          <w:snapToGrid w:val="0"/>
          <w:sz w:val="28"/>
          <w:szCs w:val="18"/>
          <w:lang w:eastAsia="ru-RU"/>
        </w:rPr>
        <w:t xml:space="preserve">учащихся на конечном этапе </w:t>
      </w:r>
    </w:p>
    <w:p w:rsidR="007617FD" w:rsidRDefault="007617FD" w:rsidP="00D435C7">
      <w:pPr>
        <w:tabs>
          <w:tab w:val="left" w:pos="993"/>
        </w:tabs>
        <w:spacing w:after="0" w:line="240" w:lineRule="auto"/>
        <w:jc w:val="both"/>
        <w:rPr>
          <w:rFonts w:ascii="Times New Roman" w:eastAsia="Times New Roman" w:hAnsi="Times New Roman" w:cs="Times New Roman"/>
          <w:snapToGrid w:val="0"/>
          <w:sz w:val="28"/>
          <w:szCs w:val="18"/>
          <w:lang w:eastAsia="ru-RU"/>
        </w:rPr>
      </w:pPr>
      <w:r>
        <w:rPr>
          <w:rFonts w:ascii="Times New Roman" w:eastAsia="Times New Roman" w:hAnsi="Times New Roman" w:cs="Times New Roman"/>
          <w:snapToGrid w:val="0"/>
          <w:sz w:val="28"/>
          <w:szCs w:val="18"/>
          <w:lang w:eastAsia="ru-RU"/>
        </w:rPr>
        <w:t>формирующего</w:t>
      </w:r>
      <w:r w:rsidRPr="00D21B84">
        <w:rPr>
          <w:rFonts w:ascii="Times New Roman" w:eastAsia="Times New Roman" w:hAnsi="Times New Roman" w:cs="Times New Roman"/>
          <w:snapToGrid w:val="0"/>
          <w:sz w:val="28"/>
          <w:szCs w:val="18"/>
          <w:lang w:eastAsia="ru-RU"/>
        </w:rPr>
        <w:t xml:space="preserve"> экспери</w:t>
      </w:r>
      <w:r>
        <w:rPr>
          <w:rFonts w:ascii="Times New Roman" w:eastAsia="Times New Roman" w:hAnsi="Times New Roman" w:cs="Times New Roman"/>
          <w:snapToGrid w:val="0"/>
          <w:sz w:val="28"/>
          <w:szCs w:val="18"/>
          <w:lang w:eastAsia="ru-RU"/>
        </w:rPr>
        <w:t>мента по определению в % соотношении прироста</w:t>
      </w:r>
    </w:p>
    <w:p w:rsidR="007617FD" w:rsidRDefault="007617FD" w:rsidP="00D435C7">
      <w:pPr>
        <w:tabs>
          <w:tab w:val="left" w:pos="993"/>
        </w:tabs>
        <w:spacing w:after="0" w:line="240" w:lineRule="auto"/>
        <w:jc w:val="both"/>
        <w:rPr>
          <w:rFonts w:ascii="Times New Roman" w:eastAsia="Times New Roman" w:hAnsi="Times New Roman" w:cs="Times New Roman"/>
          <w:snapToGrid w:val="0"/>
          <w:sz w:val="28"/>
          <w:szCs w:val="18"/>
          <w:lang w:eastAsia="ru-RU"/>
        </w:rPr>
      </w:pPr>
      <w:r>
        <w:rPr>
          <w:rFonts w:ascii="Times New Roman" w:eastAsia="Times New Roman" w:hAnsi="Times New Roman" w:cs="Times New Roman"/>
          <w:snapToGrid w:val="0"/>
          <w:sz w:val="28"/>
          <w:szCs w:val="18"/>
          <w:lang w:eastAsia="ru-RU"/>
        </w:rPr>
        <w:t>результатов физической подготовленности</w:t>
      </w:r>
    </w:p>
    <w:p w:rsidR="007617FD" w:rsidRPr="001063D5" w:rsidRDefault="007617FD" w:rsidP="00D435C7">
      <w:pPr>
        <w:spacing w:after="0" w:line="240" w:lineRule="auto"/>
        <w:ind w:firstLine="720"/>
        <w:jc w:val="both"/>
        <w:rPr>
          <w:rFonts w:ascii="Times New Roman" w:eastAsia="Times New Roman" w:hAnsi="Times New Roman" w:cs="Times New Roman"/>
          <w:snapToGrid w:val="0"/>
          <w:color w:val="FF0000"/>
          <w:sz w:val="28"/>
          <w:szCs w:val="1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701"/>
        <w:gridCol w:w="1559"/>
        <w:gridCol w:w="1701"/>
        <w:gridCol w:w="149"/>
        <w:gridCol w:w="1559"/>
      </w:tblGrid>
      <w:tr w:rsidR="007617FD" w:rsidRPr="001063D5" w:rsidTr="007617FD">
        <w:trPr>
          <w:trHeight w:val="503"/>
        </w:trPr>
        <w:tc>
          <w:tcPr>
            <w:tcW w:w="2977" w:type="dxa"/>
            <w:vMerge w:val="restart"/>
            <w:shd w:val="clear" w:color="auto" w:fill="auto"/>
          </w:tcPr>
          <w:p w:rsidR="007617FD" w:rsidRPr="00B37E0D" w:rsidRDefault="007617FD" w:rsidP="00D435C7">
            <w:pPr>
              <w:tabs>
                <w:tab w:val="left" w:pos="0"/>
                <w:tab w:val="left" w:pos="284"/>
              </w:tabs>
              <w:spacing w:after="0" w:line="240" w:lineRule="auto"/>
              <w:jc w:val="center"/>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Контрольные испытания</w:t>
            </w:r>
          </w:p>
        </w:tc>
        <w:tc>
          <w:tcPr>
            <w:tcW w:w="3260" w:type="dxa"/>
            <w:gridSpan w:val="2"/>
            <w:tcBorders>
              <w:bottom w:val="single" w:sz="4" w:space="0" w:color="auto"/>
            </w:tcBorders>
            <w:shd w:val="clear" w:color="auto" w:fill="auto"/>
          </w:tcPr>
          <w:p w:rsidR="007617FD" w:rsidRPr="00B37E0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Контрольная группа</w:t>
            </w:r>
          </w:p>
          <w:p w:rsidR="007617FD" w:rsidRPr="008961F0" w:rsidRDefault="007617FD" w:rsidP="00D435C7">
            <w:pPr>
              <w:widowControl w:val="0"/>
              <w:autoSpaceDE w:val="0"/>
              <w:autoSpaceDN w:val="0"/>
              <w:adjustRightInd w:val="0"/>
              <w:spacing w:after="0" w:line="240" w:lineRule="auto"/>
              <w:jc w:val="center"/>
              <w:rPr>
                <w:rFonts w:ascii="Times New Roman" w:eastAsia="Calibri" w:hAnsi="Times New Roman" w:cs="Times New Roman"/>
                <w:i/>
                <w:noProof/>
                <w:sz w:val="24"/>
                <w:szCs w:val="24"/>
                <w:lang w:eastAsia="ru-RU"/>
              </w:rPr>
            </w:pPr>
            <w:r w:rsidRPr="008961F0">
              <w:rPr>
                <w:rFonts w:ascii="Times New Roman" w:eastAsia="Calibri" w:hAnsi="Times New Roman" w:cs="Times New Roman"/>
                <w:i/>
                <w:iCs/>
                <w:noProof/>
                <w:sz w:val="24"/>
                <w:szCs w:val="24"/>
                <w:lang w:eastAsia="ru-RU"/>
              </w:rPr>
              <w:t>Х±</w:t>
            </w:r>
            <w:r w:rsidRPr="008961F0">
              <w:rPr>
                <w:rFonts w:ascii="Times New Roman" w:eastAsia="Calibri" w:hAnsi="Times New Roman" w:cs="Times New Roman"/>
                <w:i/>
                <w:noProof/>
                <w:sz w:val="24"/>
                <w:szCs w:val="24"/>
                <w:lang w:eastAsia="ru-RU"/>
              </w:rPr>
              <w:t>σ</w:t>
            </w:r>
          </w:p>
        </w:tc>
        <w:tc>
          <w:tcPr>
            <w:tcW w:w="3409" w:type="dxa"/>
            <w:gridSpan w:val="3"/>
            <w:tcBorders>
              <w:bottom w:val="single" w:sz="4" w:space="0" w:color="auto"/>
            </w:tcBorders>
            <w:shd w:val="clear" w:color="auto" w:fill="auto"/>
          </w:tcPr>
          <w:p w:rsidR="007617FD" w:rsidRPr="00B37E0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Экспериментальная </w:t>
            </w:r>
            <w:r w:rsidRPr="00B37E0D">
              <w:rPr>
                <w:rFonts w:ascii="Times New Roman" w:eastAsia="Calibri" w:hAnsi="Times New Roman" w:cs="Times New Roman"/>
                <w:sz w:val="24"/>
                <w:szCs w:val="24"/>
                <w:lang w:eastAsia="ru-RU"/>
              </w:rPr>
              <w:t>группа</w:t>
            </w:r>
          </w:p>
          <w:p w:rsidR="007617FD" w:rsidRPr="008961F0" w:rsidRDefault="007617FD" w:rsidP="00D435C7">
            <w:pPr>
              <w:widowControl w:val="0"/>
              <w:autoSpaceDE w:val="0"/>
              <w:autoSpaceDN w:val="0"/>
              <w:adjustRightInd w:val="0"/>
              <w:spacing w:after="0" w:line="240" w:lineRule="auto"/>
              <w:jc w:val="center"/>
              <w:rPr>
                <w:rFonts w:ascii="Times New Roman" w:eastAsia="Calibri" w:hAnsi="Times New Roman" w:cs="Times New Roman"/>
                <w:i/>
                <w:noProof/>
                <w:sz w:val="24"/>
                <w:szCs w:val="24"/>
                <w:lang w:eastAsia="ru-RU"/>
              </w:rPr>
            </w:pPr>
            <w:r w:rsidRPr="008961F0">
              <w:rPr>
                <w:rFonts w:ascii="Times New Roman" w:eastAsia="Calibri" w:hAnsi="Times New Roman" w:cs="Times New Roman"/>
                <w:i/>
                <w:iCs/>
                <w:noProof/>
                <w:sz w:val="24"/>
                <w:szCs w:val="24"/>
                <w:lang w:eastAsia="ru-RU"/>
              </w:rPr>
              <w:t>Х±</w:t>
            </w:r>
            <w:r w:rsidRPr="008961F0">
              <w:rPr>
                <w:rFonts w:ascii="Times New Roman" w:eastAsia="Calibri" w:hAnsi="Times New Roman" w:cs="Times New Roman"/>
                <w:i/>
                <w:noProof/>
                <w:sz w:val="24"/>
                <w:szCs w:val="24"/>
                <w:lang w:eastAsia="ru-RU"/>
              </w:rPr>
              <w:t>σ</w:t>
            </w:r>
          </w:p>
        </w:tc>
      </w:tr>
      <w:tr w:rsidR="007617FD" w:rsidRPr="001063D5" w:rsidTr="007617FD">
        <w:trPr>
          <w:trHeight w:val="193"/>
        </w:trPr>
        <w:tc>
          <w:tcPr>
            <w:tcW w:w="2977" w:type="dxa"/>
            <w:vMerge/>
            <w:shd w:val="clear" w:color="auto" w:fill="auto"/>
          </w:tcPr>
          <w:p w:rsidR="007617FD" w:rsidRPr="00B37E0D" w:rsidRDefault="007617FD" w:rsidP="00D435C7">
            <w:pPr>
              <w:tabs>
                <w:tab w:val="left" w:pos="0"/>
                <w:tab w:val="left" w:pos="284"/>
              </w:tabs>
              <w:spacing w:after="0" w:line="240" w:lineRule="auto"/>
              <w:jc w:val="center"/>
              <w:rPr>
                <w:rFonts w:ascii="Times New Roman" w:eastAsia="Calibri" w:hAnsi="Times New Roman" w:cs="Times New Roman"/>
                <w:sz w:val="24"/>
                <w:szCs w:val="24"/>
                <w:lang w:eastAsia="ru-RU"/>
              </w:rPr>
            </w:pPr>
          </w:p>
        </w:tc>
        <w:tc>
          <w:tcPr>
            <w:tcW w:w="1701" w:type="dxa"/>
            <w:tcBorders>
              <w:top w:val="single" w:sz="4" w:space="0" w:color="auto"/>
              <w:right w:val="single" w:sz="4" w:space="0" w:color="auto"/>
            </w:tcBorders>
            <w:shd w:val="clear" w:color="auto" w:fill="auto"/>
          </w:tcPr>
          <w:p w:rsidR="007617FD" w:rsidRDefault="007617FD" w:rsidP="00D435C7">
            <w:pPr>
              <w:widowControl w:val="0"/>
              <w:autoSpaceDE w:val="0"/>
              <w:autoSpaceDN w:val="0"/>
              <w:adjustRightInd w:val="0"/>
              <w:spacing w:after="0" w:line="240" w:lineRule="auto"/>
              <w:jc w:val="center"/>
              <w:rPr>
                <w:rFonts w:ascii="Times New Roman" w:hAnsi="Times New Roman" w:cs="Times New Roman"/>
                <w:sz w:val="24"/>
                <w:szCs w:val="24"/>
              </w:rPr>
            </w:pPr>
            <w:r w:rsidRPr="00584F50">
              <w:rPr>
                <w:rFonts w:ascii="Times New Roman" w:hAnsi="Times New Roman" w:cs="Times New Roman"/>
                <w:sz w:val="24"/>
                <w:szCs w:val="24"/>
              </w:rPr>
              <w:t>До</w:t>
            </w:r>
          </w:p>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84F50">
              <w:rPr>
                <w:rFonts w:ascii="Times New Roman" w:hAnsi="Times New Roman" w:cs="Times New Roman"/>
                <w:sz w:val="24"/>
                <w:szCs w:val="24"/>
              </w:rPr>
              <w:t>эксперимента</w:t>
            </w:r>
          </w:p>
        </w:tc>
        <w:tc>
          <w:tcPr>
            <w:tcW w:w="1559" w:type="dxa"/>
            <w:tcBorders>
              <w:top w:val="single" w:sz="4" w:space="0" w:color="auto"/>
              <w:left w:val="single" w:sz="4" w:space="0" w:color="auto"/>
            </w:tcBorders>
            <w:shd w:val="clear" w:color="auto" w:fill="auto"/>
          </w:tcPr>
          <w:p w:rsidR="007617FD" w:rsidRDefault="007617FD" w:rsidP="00D435C7">
            <w:pPr>
              <w:widowControl w:val="0"/>
              <w:autoSpaceDE w:val="0"/>
              <w:autoSpaceDN w:val="0"/>
              <w:adjustRightInd w:val="0"/>
              <w:spacing w:after="0" w:line="240" w:lineRule="auto"/>
              <w:jc w:val="center"/>
              <w:rPr>
                <w:rFonts w:ascii="Times New Roman" w:hAnsi="Times New Roman" w:cs="Times New Roman"/>
                <w:sz w:val="24"/>
                <w:szCs w:val="24"/>
              </w:rPr>
            </w:pPr>
            <w:r w:rsidRPr="00584F50">
              <w:rPr>
                <w:rFonts w:ascii="Times New Roman" w:hAnsi="Times New Roman" w:cs="Times New Roman"/>
                <w:sz w:val="24"/>
                <w:szCs w:val="24"/>
              </w:rPr>
              <w:t>После</w:t>
            </w:r>
          </w:p>
          <w:p w:rsidR="007617FD" w:rsidRPr="00584F50" w:rsidRDefault="007617FD" w:rsidP="00D435C7">
            <w:pPr>
              <w:widowControl w:val="0"/>
              <w:autoSpaceDE w:val="0"/>
              <w:autoSpaceDN w:val="0"/>
              <w:adjustRightInd w:val="0"/>
              <w:spacing w:after="0" w:line="240" w:lineRule="auto"/>
              <w:ind w:hanging="108"/>
              <w:jc w:val="center"/>
              <w:rPr>
                <w:rFonts w:ascii="Times New Roman" w:eastAsia="Calibri" w:hAnsi="Times New Roman" w:cs="Times New Roman"/>
                <w:sz w:val="24"/>
                <w:szCs w:val="24"/>
                <w:lang w:eastAsia="ru-RU"/>
              </w:rPr>
            </w:pPr>
            <w:r w:rsidRPr="00584F50">
              <w:rPr>
                <w:rFonts w:ascii="Times New Roman" w:hAnsi="Times New Roman" w:cs="Times New Roman"/>
                <w:sz w:val="24"/>
                <w:szCs w:val="24"/>
              </w:rPr>
              <w:t>эксперимента</w:t>
            </w:r>
          </w:p>
        </w:tc>
        <w:tc>
          <w:tcPr>
            <w:tcW w:w="1701" w:type="dxa"/>
            <w:tcBorders>
              <w:top w:val="single" w:sz="4" w:space="0" w:color="auto"/>
              <w:right w:val="single" w:sz="4" w:space="0" w:color="auto"/>
            </w:tcBorders>
            <w:shd w:val="clear" w:color="auto" w:fill="auto"/>
          </w:tcPr>
          <w:p w:rsidR="007617FD" w:rsidRDefault="007617FD" w:rsidP="00D435C7">
            <w:pPr>
              <w:widowControl w:val="0"/>
              <w:autoSpaceDE w:val="0"/>
              <w:autoSpaceDN w:val="0"/>
              <w:adjustRightInd w:val="0"/>
              <w:spacing w:after="0" w:line="240" w:lineRule="auto"/>
              <w:jc w:val="center"/>
              <w:rPr>
                <w:rFonts w:ascii="Times New Roman" w:hAnsi="Times New Roman" w:cs="Times New Roman"/>
                <w:sz w:val="24"/>
                <w:szCs w:val="24"/>
              </w:rPr>
            </w:pPr>
            <w:r w:rsidRPr="00584F50">
              <w:rPr>
                <w:rFonts w:ascii="Times New Roman" w:hAnsi="Times New Roman" w:cs="Times New Roman"/>
                <w:sz w:val="24"/>
                <w:szCs w:val="24"/>
              </w:rPr>
              <w:t>До</w:t>
            </w:r>
          </w:p>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84F50">
              <w:rPr>
                <w:rFonts w:ascii="Times New Roman" w:hAnsi="Times New Roman" w:cs="Times New Roman"/>
                <w:sz w:val="24"/>
                <w:szCs w:val="24"/>
              </w:rPr>
              <w:t>эксперимента</w:t>
            </w:r>
          </w:p>
        </w:tc>
        <w:tc>
          <w:tcPr>
            <w:tcW w:w="1708" w:type="dxa"/>
            <w:gridSpan w:val="2"/>
            <w:tcBorders>
              <w:top w:val="single" w:sz="4" w:space="0" w:color="auto"/>
              <w:left w:val="single" w:sz="4" w:space="0" w:color="auto"/>
            </w:tcBorders>
            <w:shd w:val="clear" w:color="auto" w:fill="auto"/>
          </w:tcPr>
          <w:p w:rsidR="007617FD" w:rsidRDefault="007617FD" w:rsidP="00D435C7">
            <w:pPr>
              <w:widowControl w:val="0"/>
              <w:autoSpaceDE w:val="0"/>
              <w:autoSpaceDN w:val="0"/>
              <w:adjustRightInd w:val="0"/>
              <w:spacing w:after="0" w:line="240" w:lineRule="auto"/>
              <w:jc w:val="center"/>
              <w:rPr>
                <w:rFonts w:ascii="Times New Roman" w:hAnsi="Times New Roman" w:cs="Times New Roman"/>
                <w:sz w:val="24"/>
                <w:szCs w:val="24"/>
              </w:rPr>
            </w:pPr>
            <w:r w:rsidRPr="00584F50">
              <w:rPr>
                <w:rFonts w:ascii="Times New Roman" w:hAnsi="Times New Roman" w:cs="Times New Roman"/>
                <w:sz w:val="24"/>
                <w:szCs w:val="24"/>
              </w:rPr>
              <w:t>После</w:t>
            </w:r>
          </w:p>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84F50">
              <w:rPr>
                <w:rFonts w:ascii="Times New Roman" w:hAnsi="Times New Roman" w:cs="Times New Roman"/>
                <w:sz w:val="24"/>
                <w:szCs w:val="24"/>
              </w:rPr>
              <w:t>эксперимента</w:t>
            </w:r>
          </w:p>
        </w:tc>
      </w:tr>
      <w:tr w:rsidR="007617FD" w:rsidRPr="001063D5" w:rsidTr="007617FD">
        <w:trPr>
          <w:trHeight w:val="403"/>
        </w:trPr>
        <w:tc>
          <w:tcPr>
            <w:tcW w:w="2977" w:type="dxa"/>
            <w:vMerge w:val="restart"/>
            <w:shd w:val="clear" w:color="auto" w:fill="auto"/>
          </w:tcPr>
          <w:p w:rsidR="007617FD" w:rsidRPr="009729D9" w:rsidRDefault="007617FD" w:rsidP="00D435C7">
            <w:pPr>
              <w:tabs>
                <w:tab w:val="left" w:pos="0"/>
                <w:tab w:val="left" w:pos="284"/>
              </w:tabs>
              <w:spacing w:after="0" w:line="240" w:lineRule="auto"/>
              <w:jc w:val="both"/>
              <w:rPr>
                <w:rFonts w:ascii="Times New Roman" w:eastAsia="Times New Roman" w:hAnsi="Times New Roman" w:cs="Times New Roman"/>
                <w:sz w:val="24"/>
                <w:szCs w:val="24"/>
                <w:lang w:eastAsia="ru-RU"/>
              </w:rPr>
            </w:pPr>
            <w:r w:rsidRPr="009729D9">
              <w:rPr>
                <w:rFonts w:ascii="Times New Roman" w:eastAsia="Times New Roman" w:hAnsi="Times New Roman" w:cs="Times New Roman"/>
                <w:sz w:val="24"/>
                <w:szCs w:val="24"/>
                <w:lang w:eastAsia="ru-RU"/>
              </w:rPr>
              <w:t>Наклон вперед из положения, стоя, (см)</w:t>
            </w:r>
          </w:p>
        </w:tc>
        <w:tc>
          <w:tcPr>
            <w:tcW w:w="1701" w:type="dxa"/>
            <w:tcBorders>
              <w:bottom w:val="single" w:sz="4" w:space="0" w:color="auto"/>
              <w:right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4.45 ±</w:t>
            </w:r>
            <w:r>
              <w:rPr>
                <w:rFonts w:ascii="Times New Roman" w:eastAsia="Calibri" w:hAnsi="Times New Roman" w:cs="Times New Roman"/>
                <w:sz w:val="24"/>
                <w:szCs w:val="24"/>
              </w:rPr>
              <w:t>0</w:t>
            </w:r>
            <w:r w:rsidRPr="00584F50">
              <w:rPr>
                <w:rFonts w:ascii="Times New Roman" w:eastAsia="Calibri" w:hAnsi="Times New Roman" w:cs="Times New Roman"/>
                <w:sz w:val="24"/>
                <w:szCs w:val="24"/>
              </w:rPr>
              <w:t>.29</w:t>
            </w:r>
          </w:p>
        </w:tc>
        <w:tc>
          <w:tcPr>
            <w:tcW w:w="1559" w:type="dxa"/>
            <w:tcBorders>
              <w:left w:val="single" w:sz="4" w:space="0" w:color="auto"/>
              <w:bottom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 xml:space="preserve">4.82 ± </w:t>
            </w:r>
            <w:r>
              <w:rPr>
                <w:rFonts w:ascii="Times New Roman" w:eastAsia="Calibri" w:hAnsi="Times New Roman" w:cs="Times New Roman"/>
                <w:sz w:val="24"/>
                <w:szCs w:val="24"/>
              </w:rPr>
              <w:t>0.3</w:t>
            </w:r>
            <w:r w:rsidRPr="00584F50">
              <w:rPr>
                <w:rFonts w:ascii="Times New Roman" w:eastAsia="Calibri" w:hAnsi="Times New Roman" w:cs="Times New Roman"/>
                <w:sz w:val="24"/>
                <w:szCs w:val="24"/>
              </w:rPr>
              <w:t>9</w:t>
            </w:r>
          </w:p>
        </w:tc>
        <w:tc>
          <w:tcPr>
            <w:tcW w:w="1701" w:type="dxa"/>
            <w:tcBorders>
              <w:bottom w:val="single" w:sz="4" w:space="0" w:color="auto"/>
              <w:right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 xml:space="preserve">4.91 ± </w:t>
            </w:r>
            <w:r>
              <w:rPr>
                <w:rFonts w:ascii="Times New Roman" w:eastAsia="Calibri" w:hAnsi="Times New Roman" w:cs="Times New Roman"/>
                <w:sz w:val="24"/>
                <w:szCs w:val="24"/>
              </w:rPr>
              <w:t>0</w:t>
            </w:r>
            <w:r w:rsidRPr="00584F50">
              <w:rPr>
                <w:rFonts w:ascii="Times New Roman" w:eastAsia="Calibri" w:hAnsi="Times New Roman" w:cs="Times New Roman"/>
                <w:sz w:val="24"/>
                <w:szCs w:val="24"/>
              </w:rPr>
              <w:t>.</w:t>
            </w:r>
            <w:r>
              <w:rPr>
                <w:rFonts w:ascii="Times New Roman" w:eastAsia="Calibri" w:hAnsi="Times New Roman" w:cs="Times New Roman"/>
                <w:sz w:val="24"/>
                <w:szCs w:val="24"/>
              </w:rPr>
              <w:t>2</w:t>
            </w:r>
            <w:r w:rsidRPr="00584F50">
              <w:rPr>
                <w:rFonts w:ascii="Times New Roman" w:eastAsia="Calibri" w:hAnsi="Times New Roman" w:cs="Times New Roman"/>
                <w:sz w:val="24"/>
                <w:szCs w:val="24"/>
              </w:rPr>
              <w:t>6</w:t>
            </w:r>
          </w:p>
        </w:tc>
        <w:tc>
          <w:tcPr>
            <w:tcW w:w="1708" w:type="dxa"/>
            <w:gridSpan w:val="2"/>
            <w:tcBorders>
              <w:left w:val="single" w:sz="4" w:space="0" w:color="auto"/>
              <w:bottom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 xml:space="preserve">5.73 ± </w:t>
            </w:r>
            <w:r>
              <w:rPr>
                <w:rFonts w:ascii="Times New Roman" w:eastAsia="Calibri" w:hAnsi="Times New Roman" w:cs="Times New Roman"/>
                <w:sz w:val="24"/>
                <w:szCs w:val="24"/>
              </w:rPr>
              <w:t>0.22</w:t>
            </w:r>
          </w:p>
        </w:tc>
      </w:tr>
      <w:tr w:rsidR="007617FD" w:rsidRPr="001063D5" w:rsidTr="007617FD">
        <w:trPr>
          <w:trHeight w:val="407"/>
        </w:trPr>
        <w:tc>
          <w:tcPr>
            <w:tcW w:w="2977" w:type="dxa"/>
            <w:vMerge/>
            <w:shd w:val="clear" w:color="auto" w:fill="auto"/>
          </w:tcPr>
          <w:p w:rsidR="007617FD" w:rsidRPr="009729D9" w:rsidRDefault="007617FD" w:rsidP="00D435C7">
            <w:pPr>
              <w:tabs>
                <w:tab w:val="left" w:pos="0"/>
                <w:tab w:val="left" w:pos="284"/>
              </w:tabs>
              <w:spacing w:after="0" w:line="240" w:lineRule="auto"/>
              <w:jc w:val="both"/>
              <w:rPr>
                <w:rFonts w:ascii="Times New Roman" w:eastAsia="Times New Roman" w:hAnsi="Times New Roman" w:cs="Times New Roman"/>
                <w:sz w:val="24"/>
                <w:szCs w:val="24"/>
                <w:lang w:eastAsia="ru-RU"/>
              </w:rPr>
            </w:pPr>
          </w:p>
        </w:tc>
        <w:tc>
          <w:tcPr>
            <w:tcW w:w="3260" w:type="dxa"/>
            <w:gridSpan w:val="2"/>
            <w:tcBorders>
              <w:top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8.31%</w:t>
            </w:r>
          </w:p>
        </w:tc>
        <w:tc>
          <w:tcPr>
            <w:tcW w:w="3409" w:type="dxa"/>
            <w:gridSpan w:val="3"/>
            <w:tcBorders>
              <w:top w:val="single" w:sz="4" w:space="0" w:color="auto"/>
              <w:bottom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16.7%</w:t>
            </w:r>
          </w:p>
        </w:tc>
      </w:tr>
      <w:tr w:rsidR="007617FD" w:rsidRPr="001063D5" w:rsidTr="007617FD">
        <w:trPr>
          <w:trHeight w:val="281"/>
        </w:trPr>
        <w:tc>
          <w:tcPr>
            <w:tcW w:w="2977" w:type="dxa"/>
            <w:vMerge w:val="restart"/>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Челночный бег 3x10, (с)</w:t>
            </w:r>
          </w:p>
        </w:tc>
        <w:tc>
          <w:tcPr>
            <w:tcW w:w="1701" w:type="dxa"/>
            <w:tcBorders>
              <w:bottom w:val="single" w:sz="4" w:space="0" w:color="auto"/>
              <w:right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9.78± 0.26</w:t>
            </w:r>
          </w:p>
        </w:tc>
        <w:tc>
          <w:tcPr>
            <w:tcW w:w="1559" w:type="dxa"/>
            <w:tcBorders>
              <w:left w:val="single" w:sz="4" w:space="0" w:color="auto"/>
              <w:bottom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9.54± 0.19</w:t>
            </w:r>
          </w:p>
        </w:tc>
        <w:tc>
          <w:tcPr>
            <w:tcW w:w="1850" w:type="dxa"/>
            <w:gridSpan w:val="2"/>
            <w:tcBorders>
              <w:top w:val="single" w:sz="4" w:space="0" w:color="auto"/>
              <w:bottom w:val="single" w:sz="4" w:space="0" w:color="auto"/>
              <w:right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9.82± 0.19</w:t>
            </w:r>
          </w:p>
        </w:tc>
        <w:tc>
          <w:tcPr>
            <w:tcW w:w="1559" w:type="dxa"/>
            <w:tcBorders>
              <w:top w:val="single" w:sz="4" w:space="0" w:color="auto"/>
              <w:left w:val="single" w:sz="4" w:space="0" w:color="auto"/>
              <w:bottom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9.35± 0.21</w:t>
            </w:r>
          </w:p>
        </w:tc>
      </w:tr>
      <w:tr w:rsidR="007617FD" w:rsidRPr="001063D5" w:rsidTr="007617FD">
        <w:trPr>
          <w:trHeight w:val="272"/>
        </w:trPr>
        <w:tc>
          <w:tcPr>
            <w:tcW w:w="2977" w:type="dxa"/>
            <w:vMerge/>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p>
        </w:tc>
        <w:tc>
          <w:tcPr>
            <w:tcW w:w="3260" w:type="dxa"/>
            <w:gridSpan w:val="2"/>
            <w:tcBorders>
              <w:top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3.46%</w:t>
            </w:r>
          </w:p>
        </w:tc>
        <w:tc>
          <w:tcPr>
            <w:tcW w:w="3409" w:type="dxa"/>
            <w:gridSpan w:val="3"/>
            <w:tcBorders>
              <w:top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4.16%</w:t>
            </w:r>
          </w:p>
        </w:tc>
      </w:tr>
      <w:tr w:rsidR="007617FD" w:rsidRPr="001063D5" w:rsidTr="007617FD">
        <w:trPr>
          <w:trHeight w:val="949"/>
        </w:trPr>
        <w:tc>
          <w:tcPr>
            <w:tcW w:w="2977" w:type="dxa"/>
            <w:vMerge w:val="restart"/>
            <w:shd w:val="clear" w:color="auto" w:fill="auto"/>
          </w:tcPr>
          <w:p w:rsidR="007617FD" w:rsidRPr="00B37E0D" w:rsidRDefault="007617FD" w:rsidP="00D435C7">
            <w:pPr>
              <w:tabs>
                <w:tab w:val="left" w:pos="0"/>
                <w:tab w:val="left" w:pos="284"/>
              </w:tabs>
              <w:spacing w:after="0" w:line="240" w:lineRule="auto"/>
              <w:jc w:val="both"/>
              <w:rPr>
                <w:rFonts w:ascii="Times New Roman" w:eastAsia="Times New Roman" w:hAnsi="Times New Roman" w:cs="Times New Roman"/>
                <w:sz w:val="24"/>
                <w:szCs w:val="24"/>
                <w:lang w:eastAsia="ru-RU"/>
              </w:rPr>
            </w:pPr>
            <w:r w:rsidRPr="00B37E0D">
              <w:rPr>
                <w:rFonts w:ascii="Times New Roman" w:eastAsia="Times New Roman" w:hAnsi="Times New Roman" w:cs="Times New Roman"/>
                <w:sz w:val="24"/>
                <w:szCs w:val="24"/>
                <w:lang w:eastAsia="ru-RU"/>
              </w:rPr>
              <w:t>Поднимание выпрямленных ног в висе на гимнастической стенке в положении «угол», (кол-во раз)</w:t>
            </w:r>
          </w:p>
        </w:tc>
        <w:tc>
          <w:tcPr>
            <w:tcW w:w="1701" w:type="dxa"/>
            <w:tcBorders>
              <w:bottom w:val="single" w:sz="4" w:space="0" w:color="auto"/>
              <w:right w:val="single" w:sz="4" w:space="0" w:color="auto"/>
            </w:tcBorders>
            <w:shd w:val="clear" w:color="auto" w:fill="auto"/>
          </w:tcPr>
          <w:p w:rsidR="007617FD" w:rsidRPr="00584F50" w:rsidRDefault="007617FD" w:rsidP="00D435C7">
            <w:pPr>
              <w:spacing w:after="0" w:line="240" w:lineRule="auto"/>
              <w:jc w:val="center"/>
              <w:rPr>
                <w:rFonts w:ascii="Times New Roman" w:eastAsia="Calibri" w:hAnsi="Times New Roman" w:cs="Times New Roman"/>
                <w:sz w:val="24"/>
                <w:szCs w:val="24"/>
              </w:rPr>
            </w:pPr>
          </w:p>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 xml:space="preserve">7.91 ± </w:t>
            </w:r>
            <w:r>
              <w:rPr>
                <w:rFonts w:ascii="Times New Roman" w:eastAsia="Calibri" w:hAnsi="Times New Roman" w:cs="Times New Roman"/>
                <w:sz w:val="24"/>
                <w:szCs w:val="24"/>
              </w:rPr>
              <w:t>0</w:t>
            </w:r>
            <w:r w:rsidRPr="00584F50">
              <w:rPr>
                <w:rFonts w:ascii="Times New Roman" w:eastAsia="Calibri" w:hAnsi="Times New Roman" w:cs="Times New Roman"/>
                <w:sz w:val="24"/>
                <w:szCs w:val="24"/>
              </w:rPr>
              <w:t>.</w:t>
            </w:r>
            <w:r>
              <w:rPr>
                <w:rFonts w:ascii="Times New Roman" w:eastAsia="Calibri" w:hAnsi="Times New Roman" w:cs="Times New Roman"/>
                <w:sz w:val="24"/>
                <w:szCs w:val="24"/>
              </w:rPr>
              <w:t>1</w:t>
            </w:r>
            <w:r w:rsidRPr="00584F50">
              <w:rPr>
                <w:rFonts w:ascii="Times New Roman" w:eastAsia="Calibri" w:hAnsi="Times New Roman" w:cs="Times New Roman"/>
                <w:sz w:val="24"/>
                <w:szCs w:val="24"/>
              </w:rPr>
              <w:t>5</w:t>
            </w:r>
          </w:p>
        </w:tc>
        <w:tc>
          <w:tcPr>
            <w:tcW w:w="1559" w:type="dxa"/>
            <w:tcBorders>
              <w:left w:val="single" w:sz="4" w:space="0" w:color="auto"/>
              <w:bottom w:val="single" w:sz="4" w:space="0" w:color="auto"/>
            </w:tcBorders>
            <w:shd w:val="clear" w:color="auto" w:fill="auto"/>
          </w:tcPr>
          <w:p w:rsidR="007617FD" w:rsidRPr="00584F50" w:rsidRDefault="007617FD" w:rsidP="00D435C7">
            <w:pPr>
              <w:spacing w:after="0" w:line="240" w:lineRule="auto"/>
              <w:jc w:val="center"/>
              <w:rPr>
                <w:rFonts w:ascii="Times New Roman" w:eastAsia="Calibri" w:hAnsi="Times New Roman" w:cs="Times New Roman"/>
                <w:sz w:val="24"/>
                <w:szCs w:val="24"/>
              </w:rPr>
            </w:pPr>
          </w:p>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9.36 ±</w:t>
            </w:r>
            <w:r>
              <w:rPr>
                <w:rFonts w:ascii="Times New Roman" w:eastAsia="Calibri" w:hAnsi="Times New Roman" w:cs="Times New Roman"/>
                <w:sz w:val="24"/>
                <w:szCs w:val="24"/>
              </w:rPr>
              <w:t>0</w:t>
            </w:r>
            <w:r w:rsidRPr="00584F50">
              <w:rPr>
                <w:rFonts w:ascii="Times New Roman" w:eastAsia="Calibri" w:hAnsi="Times New Roman" w:cs="Times New Roman"/>
                <w:sz w:val="24"/>
                <w:szCs w:val="24"/>
              </w:rPr>
              <w:t>.</w:t>
            </w:r>
            <w:r>
              <w:rPr>
                <w:rFonts w:ascii="Times New Roman" w:eastAsia="Calibri" w:hAnsi="Times New Roman" w:cs="Times New Roman"/>
                <w:sz w:val="24"/>
                <w:szCs w:val="24"/>
              </w:rPr>
              <w:t>12</w:t>
            </w:r>
          </w:p>
        </w:tc>
        <w:tc>
          <w:tcPr>
            <w:tcW w:w="1850" w:type="dxa"/>
            <w:gridSpan w:val="2"/>
            <w:tcBorders>
              <w:bottom w:val="single" w:sz="4" w:space="0" w:color="auto"/>
              <w:right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84F50">
              <w:rPr>
                <w:rFonts w:ascii="Times New Roman" w:eastAsia="Calibri" w:hAnsi="Times New Roman" w:cs="Times New Roman"/>
                <w:sz w:val="24"/>
                <w:szCs w:val="24"/>
                <w:lang w:eastAsia="ru-RU"/>
              </w:rPr>
              <w:t>7.55 ± 0.</w:t>
            </w:r>
            <w:r>
              <w:rPr>
                <w:rFonts w:ascii="Times New Roman" w:eastAsia="Calibri" w:hAnsi="Times New Roman" w:cs="Times New Roman"/>
                <w:sz w:val="24"/>
                <w:szCs w:val="24"/>
                <w:lang w:eastAsia="ru-RU"/>
              </w:rPr>
              <w:t>0</w:t>
            </w:r>
            <w:r w:rsidRPr="00584F50">
              <w:rPr>
                <w:rFonts w:ascii="Times New Roman" w:eastAsia="Calibri" w:hAnsi="Times New Roman" w:cs="Times New Roman"/>
                <w:sz w:val="24"/>
                <w:szCs w:val="24"/>
                <w:lang w:eastAsia="ru-RU"/>
              </w:rPr>
              <w:t>5</w:t>
            </w:r>
          </w:p>
        </w:tc>
        <w:tc>
          <w:tcPr>
            <w:tcW w:w="1559" w:type="dxa"/>
            <w:tcBorders>
              <w:left w:val="single" w:sz="4" w:space="0" w:color="auto"/>
              <w:bottom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84F50">
              <w:rPr>
                <w:rFonts w:ascii="Times New Roman" w:eastAsia="Calibri" w:hAnsi="Times New Roman" w:cs="Times New Roman"/>
                <w:sz w:val="24"/>
                <w:szCs w:val="24"/>
              </w:rPr>
              <w:t xml:space="preserve">10.91 ± </w:t>
            </w:r>
            <w:r>
              <w:rPr>
                <w:rFonts w:ascii="Times New Roman" w:eastAsia="Calibri" w:hAnsi="Times New Roman" w:cs="Times New Roman"/>
                <w:sz w:val="24"/>
                <w:szCs w:val="24"/>
              </w:rPr>
              <w:t>0</w:t>
            </w:r>
            <w:r w:rsidRPr="00584F50">
              <w:rPr>
                <w:rFonts w:ascii="Times New Roman" w:eastAsia="Calibri" w:hAnsi="Times New Roman" w:cs="Times New Roman"/>
                <w:sz w:val="24"/>
                <w:szCs w:val="24"/>
              </w:rPr>
              <w:t>.0</w:t>
            </w:r>
            <w:r>
              <w:rPr>
                <w:rFonts w:ascii="Times New Roman" w:eastAsia="Calibri" w:hAnsi="Times New Roman" w:cs="Times New Roman"/>
                <w:sz w:val="24"/>
                <w:szCs w:val="24"/>
              </w:rPr>
              <w:t>9</w:t>
            </w:r>
          </w:p>
        </w:tc>
      </w:tr>
      <w:tr w:rsidR="007617FD" w:rsidRPr="001063D5" w:rsidTr="007617FD">
        <w:trPr>
          <w:trHeight w:val="579"/>
        </w:trPr>
        <w:tc>
          <w:tcPr>
            <w:tcW w:w="2977" w:type="dxa"/>
            <w:vMerge/>
            <w:shd w:val="clear" w:color="auto" w:fill="auto"/>
          </w:tcPr>
          <w:p w:rsidR="007617FD" w:rsidRPr="00B37E0D" w:rsidRDefault="007617FD" w:rsidP="00D435C7">
            <w:pPr>
              <w:tabs>
                <w:tab w:val="left" w:pos="0"/>
                <w:tab w:val="left" w:pos="284"/>
              </w:tabs>
              <w:spacing w:after="0" w:line="240" w:lineRule="auto"/>
              <w:jc w:val="both"/>
              <w:rPr>
                <w:rFonts w:ascii="Times New Roman" w:eastAsia="Times New Roman" w:hAnsi="Times New Roman" w:cs="Times New Roman"/>
                <w:sz w:val="24"/>
                <w:szCs w:val="24"/>
                <w:lang w:eastAsia="ru-RU"/>
              </w:rPr>
            </w:pPr>
          </w:p>
        </w:tc>
        <w:tc>
          <w:tcPr>
            <w:tcW w:w="3260" w:type="dxa"/>
            <w:gridSpan w:val="2"/>
            <w:tcBorders>
              <w:top w:val="single" w:sz="4" w:space="0" w:color="auto"/>
            </w:tcBorders>
            <w:shd w:val="clear" w:color="auto" w:fill="auto"/>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18.3%</w:t>
            </w:r>
          </w:p>
        </w:tc>
        <w:tc>
          <w:tcPr>
            <w:tcW w:w="3409" w:type="dxa"/>
            <w:gridSpan w:val="3"/>
            <w:tcBorders>
              <w:top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44.5%</w:t>
            </w:r>
          </w:p>
        </w:tc>
      </w:tr>
      <w:tr w:rsidR="007617FD" w:rsidRPr="001063D5" w:rsidTr="007617FD">
        <w:trPr>
          <w:trHeight w:val="217"/>
        </w:trPr>
        <w:tc>
          <w:tcPr>
            <w:tcW w:w="2977" w:type="dxa"/>
            <w:vMerge w:val="restart"/>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Times New Roman" w:hAnsi="Times New Roman" w:cs="Times New Roman"/>
                <w:sz w:val="24"/>
                <w:szCs w:val="24"/>
                <w:lang w:eastAsia="ru-RU"/>
              </w:rPr>
              <w:t>Бросок набивного мяча, (см)</w:t>
            </w:r>
          </w:p>
        </w:tc>
        <w:tc>
          <w:tcPr>
            <w:tcW w:w="1701" w:type="dxa"/>
            <w:tcBorders>
              <w:bottom w:val="single" w:sz="4" w:space="0" w:color="auto"/>
              <w:right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4.75 ± 0.35</w:t>
            </w:r>
          </w:p>
        </w:tc>
        <w:tc>
          <w:tcPr>
            <w:tcW w:w="1559" w:type="dxa"/>
            <w:tcBorders>
              <w:left w:val="single" w:sz="4" w:space="0" w:color="auto"/>
              <w:bottom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4.82 ± 0.</w:t>
            </w:r>
            <w:r>
              <w:rPr>
                <w:rFonts w:ascii="Times New Roman" w:eastAsia="Calibri" w:hAnsi="Times New Roman" w:cs="Times New Roman"/>
                <w:sz w:val="24"/>
                <w:szCs w:val="24"/>
              </w:rPr>
              <w:t>2</w:t>
            </w:r>
            <w:r w:rsidRPr="00584F50">
              <w:rPr>
                <w:rFonts w:ascii="Times New Roman" w:eastAsia="Calibri" w:hAnsi="Times New Roman" w:cs="Times New Roman"/>
                <w:sz w:val="24"/>
                <w:szCs w:val="24"/>
              </w:rPr>
              <w:t>5</w:t>
            </w:r>
          </w:p>
        </w:tc>
        <w:tc>
          <w:tcPr>
            <w:tcW w:w="1850" w:type="dxa"/>
            <w:gridSpan w:val="2"/>
            <w:tcBorders>
              <w:bottom w:val="single" w:sz="4" w:space="0" w:color="auto"/>
              <w:right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84F50">
              <w:rPr>
                <w:rFonts w:ascii="Times New Roman" w:eastAsia="Calibri" w:hAnsi="Times New Roman" w:cs="Times New Roman"/>
                <w:sz w:val="24"/>
                <w:szCs w:val="24"/>
                <w:lang w:eastAsia="ru-RU"/>
              </w:rPr>
              <w:t>4.82 ± 0.15</w:t>
            </w:r>
          </w:p>
        </w:tc>
        <w:tc>
          <w:tcPr>
            <w:tcW w:w="1559" w:type="dxa"/>
            <w:tcBorders>
              <w:left w:val="single" w:sz="4" w:space="0" w:color="auto"/>
              <w:bottom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84F50">
              <w:rPr>
                <w:rFonts w:ascii="Times New Roman" w:eastAsia="Calibri" w:hAnsi="Times New Roman" w:cs="Times New Roman"/>
                <w:sz w:val="24"/>
                <w:szCs w:val="24"/>
              </w:rPr>
              <w:t>4.96 ± 0.31</w:t>
            </w:r>
          </w:p>
        </w:tc>
      </w:tr>
      <w:tr w:rsidR="007617FD" w:rsidRPr="001063D5" w:rsidTr="007617FD">
        <w:trPr>
          <w:trHeight w:val="228"/>
        </w:trPr>
        <w:tc>
          <w:tcPr>
            <w:tcW w:w="2977" w:type="dxa"/>
            <w:vMerge/>
            <w:shd w:val="clear" w:color="auto" w:fill="auto"/>
          </w:tcPr>
          <w:p w:rsidR="007617FD" w:rsidRPr="00B37E0D" w:rsidRDefault="007617FD" w:rsidP="00D435C7">
            <w:pPr>
              <w:tabs>
                <w:tab w:val="left" w:pos="0"/>
                <w:tab w:val="left" w:pos="284"/>
              </w:tabs>
              <w:spacing w:after="0" w:line="240" w:lineRule="auto"/>
              <w:jc w:val="both"/>
              <w:rPr>
                <w:rFonts w:ascii="Times New Roman" w:eastAsia="Times New Roman" w:hAnsi="Times New Roman" w:cs="Times New Roman"/>
                <w:sz w:val="24"/>
                <w:szCs w:val="24"/>
                <w:lang w:eastAsia="ru-RU"/>
              </w:rPr>
            </w:pPr>
          </w:p>
        </w:tc>
        <w:tc>
          <w:tcPr>
            <w:tcW w:w="3260" w:type="dxa"/>
            <w:gridSpan w:val="2"/>
            <w:tcBorders>
              <w:top w:val="single" w:sz="4" w:space="0" w:color="auto"/>
            </w:tcBorders>
            <w:shd w:val="clear" w:color="auto" w:fill="auto"/>
            <w:vAlign w:val="center"/>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1.47%</w:t>
            </w:r>
          </w:p>
        </w:tc>
        <w:tc>
          <w:tcPr>
            <w:tcW w:w="3409" w:type="dxa"/>
            <w:gridSpan w:val="3"/>
            <w:tcBorders>
              <w:top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2.91%</w:t>
            </w:r>
          </w:p>
        </w:tc>
      </w:tr>
      <w:tr w:rsidR="007617FD" w:rsidRPr="001063D5" w:rsidTr="007617FD">
        <w:trPr>
          <w:trHeight w:val="186"/>
        </w:trPr>
        <w:tc>
          <w:tcPr>
            <w:tcW w:w="2977" w:type="dxa"/>
            <w:vMerge w:val="restart"/>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Бег 600 метров, (с)</w:t>
            </w:r>
          </w:p>
        </w:tc>
        <w:tc>
          <w:tcPr>
            <w:tcW w:w="1701" w:type="dxa"/>
            <w:tcBorders>
              <w:bottom w:val="single" w:sz="4" w:space="0" w:color="auto"/>
              <w:right w:val="single" w:sz="4" w:space="0" w:color="auto"/>
            </w:tcBorders>
            <w:shd w:val="clear" w:color="auto" w:fill="auto"/>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 xml:space="preserve">190.65 ± </w:t>
            </w:r>
            <w:r>
              <w:rPr>
                <w:rFonts w:ascii="Times New Roman" w:eastAsia="Calibri" w:hAnsi="Times New Roman" w:cs="Times New Roman"/>
                <w:sz w:val="24"/>
                <w:szCs w:val="24"/>
              </w:rPr>
              <w:t>0</w:t>
            </w:r>
            <w:r w:rsidRPr="00584F50">
              <w:rPr>
                <w:rFonts w:ascii="Times New Roman" w:eastAsia="Calibri" w:hAnsi="Times New Roman" w:cs="Times New Roman"/>
                <w:sz w:val="24"/>
                <w:szCs w:val="24"/>
              </w:rPr>
              <w:t>.34</w:t>
            </w:r>
          </w:p>
        </w:tc>
        <w:tc>
          <w:tcPr>
            <w:tcW w:w="1559" w:type="dxa"/>
            <w:tcBorders>
              <w:left w:val="single" w:sz="4" w:space="0" w:color="auto"/>
              <w:bottom w:val="single" w:sz="4" w:space="0" w:color="auto"/>
            </w:tcBorders>
            <w:shd w:val="clear" w:color="auto" w:fill="auto"/>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 xml:space="preserve">187.65 ± </w:t>
            </w:r>
            <w:r>
              <w:rPr>
                <w:rFonts w:ascii="Times New Roman" w:eastAsia="Calibri" w:hAnsi="Times New Roman" w:cs="Times New Roman"/>
                <w:sz w:val="24"/>
                <w:szCs w:val="24"/>
              </w:rPr>
              <w:t>0</w:t>
            </w:r>
            <w:r w:rsidRPr="00584F50">
              <w:rPr>
                <w:rFonts w:ascii="Times New Roman" w:eastAsia="Calibri" w:hAnsi="Times New Roman" w:cs="Times New Roman"/>
                <w:sz w:val="24"/>
                <w:szCs w:val="24"/>
              </w:rPr>
              <w:t>.</w:t>
            </w:r>
            <w:r>
              <w:rPr>
                <w:rFonts w:ascii="Times New Roman" w:eastAsia="Calibri" w:hAnsi="Times New Roman" w:cs="Times New Roman"/>
                <w:sz w:val="24"/>
                <w:szCs w:val="24"/>
              </w:rPr>
              <w:t>47</w:t>
            </w:r>
          </w:p>
        </w:tc>
        <w:tc>
          <w:tcPr>
            <w:tcW w:w="1850" w:type="dxa"/>
            <w:gridSpan w:val="2"/>
            <w:tcBorders>
              <w:bottom w:val="single" w:sz="4" w:space="0" w:color="auto"/>
              <w:right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84F50">
              <w:rPr>
                <w:rFonts w:ascii="Times New Roman" w:eastAsia="Calibri" w:hAnsi="Times New Roman" w:cs="Times New Roman"/>
                <w:sz w:val="24"/>
                <w:szCs w:val="24"/>
                <w:lang w:eastAsia="ru-RU"/>
              </w:rPr>
              <w:t>191.53 ±</w:t>
            </w:r>
            <w:r>
              <w:rPr>
                <w:rFonts w:ascii="Times New Roman" w:eastAsia="Calibri" w:hAnsi="Times New Roman" w:cs="Times New Roman"/>
                <w:sz w:val="24"/>
                <w:szCs w:val="24"/>
                <w:lang w:eastAsia="ru-RU"/>
              </w:rPr>
              <w:t>0</w:t>
            </w:r>
            <w:r w:rsidRPr="00584F50">
              <w:rPr>
                <w:rFonts w:ascii="Times New Roman" w:eastAsia="Calibri" w:hAnsi="Times New Roman" w:cs="Times New Roman"/>
                <w:sz w:val="24"/>
                <w:szCs w:val="24"/>
                <w:lang w:eastAsia="ru-RU"/>
              </w:rPr>
              <w:t>.47</w:t>
            </w:r>
          </w:p>
        </w:tc>
        <w:tc>
          <w:tcPr>
            <w:tcW w:w="1559" w:type="dxa"/>
            <w:tcBorders>
              <w:left w:val="single" w:sz="4" w:space="0" w:color="auto"/>
              <w:bottom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84F50">
              <w:rPr>
                <w:rFonts w:ascii="Times New Roman" w:eastAsia="Calibri" w:hAnsi="Times New Roman" w:cs="Times New Roman"/>
                <w:sz w:val="24"/>
                <w:szCs w:val="24"/>
              </w:rPr>
              <w:t xml:space="preserve">185.53 ± </w:t>
            </w:r>
            <w:r>
              <w:rPr>
                <w:rFonts w:ascii="Times New Roman" w:eastAsia="Calibri" w:hAnsi="Times New Roman" w:cs="Times New Roman"/>
                <w:sz w:val="24"/>
                <w:szCs w:val="24"/>
              </w:rPr>
              <w:t>0</w:t>
            </w:r>
            <w:r w:rsidRPr="00584F50">
              <w:rPr>
                <w:rFonts w:ascii="Times New Roman" w:eastAsia="Calibri" w:hAnsi="Times New Roman" w:cs="Times New Roman"/>
                <w:sz w:val="24"/>
                <w:szCs w:val="24"/>
              </w:rPr>
              <w:t>.</w:t>
            </w:r>
            <w:r>
              <w:rPr>
                <w:rFonts w:ascii="Times New Roman" w:eastAsia="Calibri" w:hAnsi="Times New Roman" w:cs="Times New Roman"/>
                <w:sz w:val="24"/>
                <w:szCs w:val="24"/>
              </w:rPr>
              <w:t>33</w:t>
            </w:r>
          </w:p>
        </w:tc>
      </w:tr>
      <w:tr w:rsidR="007617FD" w:rsidRPr="001063D5" w:rsidTr="007617FD">
        <w:trPr>
          <w:trHeight w:val="154"/>
        </w:trPr>
        <w:tc>
          <w:tcPr>
            <w:tcW w:w="2977" w:type="dxa"/>
            <w:vMerge/>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p>
        </w:tc>
        <w:tc>
          <w:tcPr>
            <w:tcW w:w="3260" w:type="dxa"/>
            <w:gridSpan w:val="2"/>
            <w:tcBorders>
              <w:top w:val="single" w:sz="4" w:space="0" w:color="auto"/>
            </w:tcBorders>
            <w:shd w:val="clear" w:color="auto" w:fill="auto"/>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1.52%</w:t>
            </w:r>
          </w:p>
        </w:tc>
        <w:tc>
          <w:tcPr>
            <w:tcW w:w="3409" w:type="dxa"/>
            <w:gridSpan w:val="3"/>
            <w:tcBorders>
              <w:top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3.13%</w:t>
            </w:r>
          </w:p>
        </w:tc>
      </w:tr>
      <w:tr w:rsidR="007617FD" w:rsidRPr="001063D5" w:rsidTr="007617FD">
        <w:trPr>
          <w:trHeight w:val="230"/>
        </w:trPr>
        <w:tc>
          <w:tcPr>
            <w:tcW w:w="2977" w:type="dxa"/>
            <w:vMerge w:val="restart"/>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Бег 50 метров, (с)</w:t>
            </w:r>
          </w:p>
        </w:tc>
        <w:tc>
          <w:tcPr>
            <w:tcW w:w="1701" w:type="dxa"/>
            <w:tcBorders>
              <w:bottom w:val="single" w:sz="4" w:space="0" w:color="auto"/>
              <w:right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84F50">
              <w:rPr>
                <w:rFonts w:ascii="Times New Roman" w:eastAsia="Calibri" w:hAnsi="Times New Roman" w:cs="Times New Roman"/>
                <w:sz w:val="24"/>
                <w:szCs w:val="24"/>
                <w:lang w:eastAsia="ru-RU"/>
              </w:rPr>
              <w:t>8.59 ± 0.21</w:t>
            </w:r>
          </w:p>
        </w:tc>
        <w:tc>
          <w:tcPr>
            <w:tcW w:w="1559" w:type="dxa"/>
            <w:tcBorders>
              <w:left w:val="single" w:sz="4" w:space="0" w:color="auto"/>
              <w:bottom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84F50">
              <w:rPr>
                <w:rFonts w:ascii="Times New Roman" w:eastAsia="Calibri" w:hAnsi="Times New Roman" w:cs="Times New Roman"/>
                <w:sz w:val="24"/>
                <w:szCs w:val="24"/>
              </w:rPr>
              <w:t>8.52 ± 0.1</w:t>
            </w:r>
            <w:r>
              <w:rPr>
                <w:rFonts w:ascii="Times New Roman" w:eastAsia="Calibri" w:hAnsi="Times New Roman" w:cs="Times New Roman"/>
                <w:sz w:val="24"/>
                <w:szCs w:val="24"/>
              </w:rPr>
              <w:t>8</w:t>
            </w:r>
          </w:p>
        </w:tc>
        <w:tc>
          <w:tcPr>
            <w:tcW w:w="1850" w:type="dxa"/>
            <w:gridSpan w:val="2"/>
            <w:tcBorders>
              <w:bottom w:val="single" w:sz="4" w:space="0" w:color="auto"/>
              <w:right w:val="single" w:sz="4" w:space="0" w:color="auto"/>
            </w:tcBorders>
            <w:shd w:val="clear" w:color="auto" w:fill="auto"/>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8.51 ± 0.17</w:t>
            </w:r>
          </w:p>
        </w:tc>
        <w:tc>
          <w:tcPr>
            <w:tcW w:w="1559" w:type="dxa"/>
            <w:tcBorders>
              <w:left w:val="single" w:sz="4" w:space="0" w:color="auto"/>
              <w:bottom w:val="single" w:sz="4" w:space="0" w:color="auto"/>
            </w:tcBorders>
            <w:shd w:val="clear" w:color="auto" w:fill="auto"/>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8.32 ± 0.24</w:t>
            </w:r>
          </w:p>
        </w:tc>
      </w:tr>
      <w:tr w:rsidR="007617FD" w:rsidRPr="001063D5" w:rsidTr="007617FD">
        <w:trPr>
          <w:trHeight w:val="437"/>
        </w:trPr>
        <w:tc>
          <w:tcPr>
            <w:tcW w:w="2977" w:type="dxa"/>
            <w:vMerge/>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p>
        </w:tc>
        <w:tc>
          <w:tcPr>
            <w:tcW w:w="3260" w:type="dxa"/>
            <w:gridSpan w:val="2"/>
            <w:tcBorders>
              <w:top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1.0%</w:t>
            </w:r>
          </w:p>
        </w:tc>
        <w:tc>
          <w:tcPr>
            <w:tcW w:w="3409" w:type="dxa"/>
            <w:gridSpan w:val="3"/>
            <w:tcBorders>
              <w:top w:val="single" w:sz="4" w:space="0" w:color="auto"/>
            </w:tcBorders>
            <w:shd w:val="clear" w:color="auto" w:fill="auto"/>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3.05%</w:t>
            </w:r>
          </w:p>
        </w:tc>
      </w:tr>
      <w:tr w:rsidR="007617FD" w:rsidRPr="001063D5" w:rsidTr="007617FD">
        <w:trPr>
          <w:trHeight w:val="281"/>
        </w:trPr>
        <w:tc>
          <w:tcPr>
            <w:tcW w:w="2977" w:type="dxa"/>
            <w:vMerge w:val="restart"/>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Прыжок в длину с места, (см)</w:t>
            </w:r>
          </w:p>
        </w:tc>
        <w:tc>
          <w:tcPr>
            <w:tcW w:w="1701" w:type="dxa"/>
            <w:tcBorders>
              <w:bottom w:val="single" w:sz="4" w:space="0" w:color="auto"/>
              <w:right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 xml:space="preserve">171.91± </w:t>
            </w:r>
            <w:r>
              <w:rPr>
                <w:rFonts w:ascii="Times New Roman" w:eastAsia="Calibri" w:hAnsi="Times New Roman" w:cs="Times New Roman"/>
                <w:sz w:val="24"/>
                <w:szCs w:val="24"/>
              </w:rPr>
              <w:t>0</w:t>
            </w:r>
            <w:r w:rsidRPr="00584F50">
              <w:rPr>
                <w:rFonts w:ascii="Times New Roman" w:eastAsia="Calibri" w:hAnsi="Times New Roman" w:cs="Times New Roman"/>
                <w:sz w:val="24"/>
                <w:szCs w:val="24"/>
              </w:rPr>
              <w:t>.39</w:t>
            </w:r>
          </w:p>
        </w:tc>
        <w:tc>
          <w:tcPr>
            <w:tcW w:w="1559" w:type="dxa"/>
            <w:tcBorders>
              <w:left w:val="single" w:sz="4" w:space="0" w:color="auto"/>
              <w:bottom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174.64±0</w:t>
            </w:r>
            <w:r w:rsidRPr="00584F50">
              <w:rPr>
                <w:rFonts w:ascii="Times New Roman" w:eastAsia="Calibri" w:hAnsi="Times New Roman" w:cs="Times New Roman"/>
                <w:sz w:val="24"/>
                <w:szCs w:val="24"/>
              </w:rPr>
              <w:t>.3</w:t>
            </w:r>
            <w:r>
              <w:rPr>
                <w:rFonts w:ascii="Times New Roman" w:eastAsia="Calibri" w:hAnsi="Times New Roman" w:cs="Times New Roman"/>
                <w:sz w:val="24"/>
                <w:szCs w:val="24"/>
              </w:rPr>
              <w:t>1</w:t>
            </w:r>
          </w:p>
        </w:tc>
        <w:tc>
          <w:tcPr>
            <w:tcW w:w="1850" w:type="dxa"/>
            <w:gridSpan w:val="2"/>
            <w:tcBorders>
              <w:bottom w:val="single" w:sz="4" w:space="0" w:color="auto"/>
              <w:right w:val="single" w:sz="4" w:space="0" w:color="auto"/>
            </w:tcBorders>
            <w:shd w:val="clear" w:color="auto" w:fill="auto"/>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172.45±</w:t>
            </w:r>
            <w:r>
              <w:rPr>
                <w:rFonts w:ascii="Times New Roman" w:eastAsia="Calibri" w:hAnsi="Times New Roman" w:cs="Times New Roman"/>
                <w:sz w:val="24"/>
                <w:szCs w:val="24"/>
              </w:rPr>
              <w:t>0</w:t>
            </w:r>
            <w:r w:rsidRPr="00584F50">
              <w:rPr>
                <w:rFonts w:ascii="Times New Roman" w:eastAsia="Calibri" w:hAnsi="Times New Roman" w:cs="Times New Roman"/>
                <w:sz w:val="24"/>
                <w:szCs w:val="24"/>
              </w:rPr>
              <w:t>.</w:t>
            </w:r>
            <w:r>
              <w:rPr>
                <w:rFonts w:ascii="Times New Roman" w:eastAsia="Calibri" w:hAnsi="Times New Roman" w:cs="Times New Roman"/>
                <w:sz w:val="24"/>
                <w:szCs w:val="24"/>
              </w:rPr>
              <w:t>3</w:t>
            </w:r>
            <w:r w:rsidRPr="00584F50">
              <w:rPr>
                <w:rFonts w:ascii="Times New Roman" w:eastAsia="Calibri" w:hAnsi="Times New Roman" w:cs="Times New Roman"/>
                <w:sz w:val="24"/>
                <w:szCs w:val="24"/>
              </w:rPr>
              <w:t>5</w:t>
            </w:r>
          </w:p>
        </w:tc>
        <w:tc>
          <w:tcPr>
            <w:tcW w:w="1559" w:type="dxa"/>
            <w:tcBorders>
              <w:left w:val="single" w:sz="4" w:space="0" w:color="auto"/>
              <w:bottom w:val="single" w:sz="4" w:space="0" w:color="auto"/>
            </w:tcBorders>
            <w:shd w:val="clear" w:color="auto" w:fill="auto"/>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178.46±</w:t>
            </w:r>
            <w:r>
              <w:rPr>
                <w:rFonts w:ascii="Times New Roman" w:eastAsia="Calibri" w:hAnsi="Times New Roman" w:cs="Times New Roman"/>
                <w:sz w:val="24"/>
                <w:szCs w:val="24"/>
              </w:rPr>
              <w:t>0</w:t>
            </w:r>
            <w:r w:rsidRPr="00584F50">
              <w:rPr>
                <w:rFonts w:ascii="Times New Roman" w:eastAsia="Calibri" w:hAnsi="Times New Roman" w:cs="Times New Roman"/>
                <w:sz w:val="24"/>
                <w:szCs w:val="24"/>
              </w:rPr>
              <w:t>.</w:t>
            </w:r>
            <w:r>
              <w:rPr>
                <w:rFonts w:ascii="Times New Roman" w:eastAsia="Calibri" w:hAnsi="Times New Roman" w:cs="Times New Roman"/>
                <w:sz w:val="24"/>
                <w:szCs w:val="24"/>
              </w:rPr>
              <w:t>2</w:t>
            </w:r>
            <w:r w:rsidRPr="00584F50">
              <w:rPr>
                <w:rFonts w:ascii="Times New Roman" w:eastAsia="Calibri" w:hAnsi="Times New Roman" w:cs="Times New Roman"/>
                <w:sz w:val="24"/>
                <w:szCs w:val="24"/>
              </w:rPr>
              <w:t>5</w:t>
            </w:r>
          </w:p>
        </w:tc>
      </w:tr>
      <w:tr w:rsidR="007617FD" w:rsidRPr="001063D5" w:rsidTr="007617FD">
        <w:trPr>
          <w:trHeight w:val="268"/>
        </w:trPr>
        <w:tc>
          <w:tcPr>
            <w:tcW w:w="2977" w:type="dxa"/>
            <w:vMerge/>
            <w:shd w:val="clear" w:color="auto" w:fill="auto"/>
          </w:tcPr>
          <w:p w:rsidR="007617FD" w:rsidRPr="00B37E0D" w:rsidRDefault="007617FD" w:rsidP="00D435C7">
            <w:pPr>
              <w:tabs>
                <w:tab w:val="left" w:pos="0"/>
                <w:tab w:val="left" w:pos="284"/>
              </w:tabs>
              <w:spacing w:after="0" w:line="240" w:lineRule="auto"/>
              <w:jc w:val="center"/>
              <w:rPr>
                <w:rFonts w:ascii="Times New Roman" w:eastAsia="Calibri" w:hAnsi="Times New Roman" w:cs="Times New Roman"/>
                <w:sz w:val="24"/>
                <w:szCs w:val="24"/>
                <w:lang w:eastAsia="ru-RU"/>
              </w:rPr>
            </w:pPr>
          </w:p>
        </w:tc>
        <w:tc>
          <w:tcPr>
            <w:tcW w:w="3260" w:type="dxa"/>
            <w:gridSpan w:val="2"/>
            <w:tcBorders>
              <w:top w:val="single" w:sz="4" w:space="0" w:color="auto"/>
            </w:tcBorders>
            <w:shd w:val="clear" w:color="auto" w:fill="auto"/>
          </w:tcPr>
          <w:p w:rsidR="007617FD" w:rsidRPr="00584F50"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1.58%</w:t>
            </w:r>
          </w:p>
        </w:tc>
        <w:tc>
          <w:tcPr>
            <w:tcW w:w="3409" w:type="dxa"/>
            <w:gridSpan w:val="3"/>
            <w:tcBorders>
              <w:top w:val="single" w:sz="4" w:space="0" w:color="auto"/>
            </w:tcBorders>
            <w:shd w:val="clear" w:color="auto" w:fill="auto"/>
          </w:tcPr>
          <w:p w:rsidR="007617FD" w:rsidRPr="00584F50" w:rsidRDefault="007617FD" w:rsidP="00D435C7">
            <w:pPr>
              <w:spacing w:after="0" w:line="240" w:lineRule="auto"/>
              <w:jc w:val="center"/>
              <w:rPr>
                <w:rFonts w:ascii="Times New Roman" w:eastAsia="Calibri" w:hAnsi="Times New Roman" w:cs="Times New Roman"/>
                <w:sz w:val="24"/>
                <w:szCs w:val="24"/>
              </w:rPr>
            </w:pPr>
            <w:r w:rsidRPr="00584F50">
              <w:rPr>
                <w:rFonts w:ascii="Times New Roman" w:eastAsia="Calibri" w:hAnsi="Times New Roman" w:cs="Times New Roman"/>
                <w:sz w:val="24"/>
                <w:szCs w:val="24"/>
              </w:rPr>
              <w:t>3.48%</w:t>
            </w:r>
          </w:p>
        </w:tc>
      </w:tr>
    </w:tbl>
    <w:p w:rsidR="007617FD" w:rsidRDefault="007617FD" w:rsidP="00D435C7">
      <w:pPr>
        <w:spacing w:line="240" w:lineRule="auto"/>
        <w:ind w:firstLine="709"/>
        <w:contextualSpacing/>
        <w:jc w:val="both"/>
        <w:rPr>
          <w:rFonts w:ascii="Times New Roman" w:hAnsi="Times New Roman" w:cs="Times New Roman"/>
          <w:sz w:val="28"/>
          <w:szCs w:val="28"/>
        </w:rPr>
      </w:pPr>
    </w:p>
    <w:p w:rsidR="007617FD" w:rsidRPr="00010EA4" w:rsidRDefault="007617FD" w:rsidP="00D435C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Сравнительные</w:t>
      </w:r>
      <w:r w:rsidRPr="00010EA4">
        <w:rPr>
          <w:rFonts w:ascii="Times New Roman" w:hAnsi="Times New Roman" w:cs="Times New Roman"/>
          <w:sz w:val="28"/>
          <w:szCs w:val="28"/>
        </w:rPr>
        <w:t xml:space="preserve"> данные</w:t>
      </w:r>
      <w:r>
        <w:rPr>
          <w:rFonts w:ascii="Times New Roman" w:hAnsi="Times New Roman" w:cs="Times New Roman"/>
          <w:sz w:val="28"/>
          <w:szCs w:val="28"/>
        </w:rPr>
        <w:t>,</w:t>
      </w:r>
      <w:r w:rsidRPr="00010EA4">
        <w:rPr>
          <w:rFonts w:ascii="Times New Roman" w:hAnsi="Times New Roman" w:cs="Times New Roman"/>
          <w:sz w:val="28"/>
          <w:szCs w:val="28"/>
        </w:rPr>
        <w:t xml:space="preserve"> полученные при проведении контрольных  упражнений-тестов по каждой группе п</w:t>
      </w:r>
      <w:r>
        <w:rPr>
          <w:rFonts w:ascii="Times New Roman" w:hAnsi="Times New Roman" w:cs="Times New Roman"/>
          <w:sz w:val="28"/>
          <w:szCs w:val="28"/>
        </w:rPr>
        <w:t>риведены в таблице 2.4.</w:t>
      </w:r>
    </w:p>
    <w:p w:rsidR="007617FD" w:rsidRDefault="007617FD" w:rsidP="00D435C7">
      <w:pPr>
        <w:tabs>
          <w:tab w:val="left" w:pos="993"/>
        </w:tabs>
        <w:spacing w:after="0" w:line="240" w:lineRule="auto"/>
        <w:jc w:val="both"/>
        <w:rPr>
          <w:rFonts w:ascii="Times New Roman" w:eastAsia="Times New Roman" w:hAnsi="Times New Roman" w:cs="Times New Roman"/>
          <w:snapToGrid w:val="0"/>
          <w:sz w:val="28"/>
          <w:szCs w:val="18"/>
          <w:lang w:eastAsia="ru-RU"/>
        </w:rPr>
      </w:pPr>
      <w:r>
        <w:rPr>
          <w:rFonts w:ascii="Times New Roman" w:eastAsia="Times New Roman" w:hAnsi="Times New Roman" w:cs="Times New Roman"/>
          <w:sz w:val="28"/>
          <w:szCs w:val="20"/>
          <w:lang w:eastAsia="ru-RU"/>
        </w:rPr>
        <w:lastRenderedPageBreak/>
        <w:t>Таблица 2.4</w:t>
      </w:r>
      <w:r w:rsidRPr="00D21B84">
        <w:rPr>
          <w:rFonts w:ascii="Times New Roman" w:eastAsia="Times New Roman" w:hAnsi="Times New Roman" w:cs="Times New Roman"/>
          <w:sz w:val="28"/>
          <w:szCs w:val="20"/>
          <w:lang w:eastAsia="ru-RU"/>
        </w:rPr>
        <w:t xml:space="preserve"> – </w:t>
      </w:r>
      <w:r w:rsidRPr="00D21B84">
        <w:rPr>
          <w:rFonts w:ascii="Times New Roman" w:eastAsia="Times New Roman" w:hAnsi="Times New Roman" w:cs="Times New Roman"/>
          <w:snapToGrid w:val="0"/>
          <w:sz w:val="28"/>
          <w:szCs w:val="18"/>
          <w:lang w:eastAsia="ru-RU"/>
        </w:rPr>
        <w:t xml:space="preserve">Средние </w:t>
      </w:r>
      <w:r>
        <w:rPr>
          <w:rFonts w:ascii="Times New Roman" w:eastAsia="Times New Roman" w:hAnsi="Times New Roman" w:cs="Times New Roman"/>
          <w:snapToGrid w:val="0"/>
          <w:sz w:val="28"/>
          <w:szCs w:val="18"/>
          <w:lang w:eastAsia="ru-RU"/>
        </w:rPr>
        <w:t xml:space="preserve">сравнительные </w:t>
      </w:r>
      <w:r w:rsidRPr="00D21B84">
        <w:rPr>
          <w:rFonts w:ascii="Times New Roman" w:eastAsia="Times New Roman" w:hAnsi="Times New Roman" w:cs="Times New Roman"/>
          <w:snapToGrid w:val="0"/>
          <w:sz w:val="28"/>
          <w:szCs w:val="18"/>
          <w:lang w:eastAsia="ru-RU"/>
        </w:rPr>
        <w:t xml:space="preserve">показатели тестирования физической подготовленности </w:t>
      </w:r>
      <w:r>
        <w:rPr>
          <w:rFonts w:ascii="Times New Roman" w:eastAsia="Times New Roman" w:hAnsi="Times New Roman" w:cs="Times New Roman"/>
          <w:snapToGrid w:val="0"/>
          <w:sz w:val="28"/>
          <w:szCs w:val="18"/>
          <w:lang w:eastAsia="ru-RU"/>
        </w:rPr>
        <w:t>учащихся на конечном этапе формирующего</w:t>
      </w:r>
      <w:r w:rsidRPr="00D21B84">
        <w:rPr>
          <w:rFonts w:ascii="Times New Roman" w:eastAsia="Times New Roman" w:hAnsi="Times New Roman" w:cs="Times New Roman"/>
          <w:snapToGrid w:val="0"/>
          <w:sz w:val="28"/>
          <w:szCs w:val="18"/>
          <w:lang w:eastAsia="ru-RU"/>
        </w:rPr>
        <w:t xml:space="preserve"> экспери</w:t>
      </w:r>
      <w:r>
        <w:rPr>
          <w:rFonts w:ascii="Times New Roman" w:eastAsia="Times New Roman" w:hAnsi="Times New Roman" w:cs="Times New Roman"/>
          <w:snapToGrid w:val="0"/>
          <w:sz w:val="28"/>
          <w:szCs w:val="18"/>
          <w:lang w:eastAsia="ru-RU"/>
        </w:rPr>
        <w:t>мента</w:t>
      </w:r>
    </w:p>
    <w:p w:rsidR="007617FD" w:rsidRPr="001063D5" w:rsidRDefault="007617FD" w:rsidP="00D435C7">
      <w:pPr>
        <w:spacing w:after="0" w:line="240" w:lineRule="auto"/>
        <w:ind w:firstLine="720"/>
        <w:jc w:val="both"/>
        <w:rPr>
          <w:rFonts w:ascii="Times New Roman" w:eastAsia="Times New Roman" w:hAnsi="Times New Roman" w:cs="Times New Roman"/>
          <w:snapToGrid w:val="0"/>
          <w:color w:val="FF0000"/>
          <w:sz w:val="28"/>
          <w:szCs w:val="1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426"/>
        <w:gridCol w:w="1701"/>
        <w:gridCol w:w="2268"/>
        <w:gridCol w:w="1275"/>
      </w:tblGrid>
      <w:tr w:rsidR="007617FD" w:rsidRPr="001063D5" w:rsidTr="007617FD">
        <w:tc>
          <w:tcPr>
            <w:tcW w:w="3969" w:type="dxa"/>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Контрольные испытания</w:t>
            </w:r>
          </w:p>
        </w:tc>
        <w:tc>
          <w:tcPr>
            <w:tcW w:w="426" w:type="dxa"/>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 xml:space="preserve">№ </w:t>
            </w:r>
          </w:p>
          <w:p w:rsidR="007617FD" w:rsidRPr="00B37E0D" w:rsidRDefault="007617FD" w:rsidP="00D435C7">
            <w:pPr>
              <w:tabs>
                <w:tab w:val="left" w:pos="0"/>
                <w:tab w:val="left" w:pos="284"/>
              </w:tabs>
              <w:spacing w:after="0" w:line="240" w:lineRule="auto"/>
              <w:ind w:hanging="108"/>
              <w:jc w:val="both"/>
              <w:rPr>
                <w:rFonts w:ascii="Times New Roman" w:eastAsia="Calibri" w:hAnsi="Times New Roman" w:cs="Times New Roman"/>
                <w:sz w:val="24"/>
                <w:szCs w:val="24"/>
                <w:lang w:eastAsia="ru-RU"/>
              </w:rPr>
            </w:pPr>
          </w:p>
        </w:tc>
        <w:tc>
          <w:tcPr>
            <w:tcW w:w="1701" w:type="dxa"/>
            <w:shd w:val="clear" w:color="auto" w:fill="auto"/>
          </w:tcPr>
          <w:p w:rsidR="007617FD" w:rsidRPr="00B37E0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Контрольная группа</w:t>
            </w:r>
          </w:p>
          <w:p w:rsidR="007617FD" w:rsidRPr="008961F0" w:rsidRDefault="007617FD" w:rsidP="00D435C7">
            <w:pPr>
              <w:widowControl w:val="0"/>
              <w:autoSpaceDE w:val="0"/>
              <w:autoSpaceDN w:val="0"/>
              <w:adjustRightInd w:val="0"/>
              <w:spacing w:after="0" w:line="240" w:lineRule="auto"/>
              <w:jc w:val="center"/>
              <w:rPr>
                <w:rFonts w:ascii="Times New Roman" w:eastAsia="Calibri" w:hAnsi="Times New Roman" w:cs="Times New Roman"/>
                <w:i/>
                <w:noProof/>
                <w:sz w:val="24"/>
                <w:szCs w:val="24"/>
                <w:lang w:eastAsia="ru-RU"/>
              </w:rPr>
            </w:pPr>
            <w:r w:rsidRPr="008961F0">
              <w:rPr>
                <w:rFonts w:ascii="Times New Roman" w:eastAsia="Calibri" w:hAnsi="Times New Roman" w:cs="Times New Roman"/>
                <w:i/>
                <w:iCs/>
                <w:noProof/>
                <w:sz w:val="24"/>
                <w:szCs w:val="24"/>
                <w:lang w:eastAsia="ru-RU"/>
              </w:rPr>
              <w:t>Х±</w:t>
            </w:r>
            <w:r w:rsidRPr="008961F0">
              <w:rPr>
                <w:rFonts w:ascii="Times New Roman" w:eastAsia="Calibri" w:hAnsi="Times New Roman" w:cs="Times New Roman"/>
                <w:i/>
                <w:noProof/>
                <w:sz w:val="24"/>
                <w:szCs w:val="24"/>
                <w:lang w:eastAsia="ru-RU"/>
              </w:rPr>
              <w:t>σ</w:t>
            </w:r>
          </w:p>
        </w:tc>
        <w:tc>
          <w:tcPr>
            <w:tcW w:w="2268" w:type="dxa"/>
            <w:shd w:val="clear" w:color="auto" w:fill="auto"/>
          </w:tcPr>
          <w:p w:rsidR="007617FD" w:rsidRPr="00B37E0D" w:rsidRDefault="007617FD" w:rsidP="00D435C7">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Экспериментальная</w:t>
            </w:r>
          </w:p>
          <w:p w:rsidR="007617FD" w:rsidRPr="00B37E0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группа</w:t>
            </w:r>
          </w:p>
          <w:p w:rsidR="007617FD" w:rsidRPr="008961F0" w:rsidRDefault="007617FD" w:rsidP="00D435C7">
            <w:pPr>
              <w:widowControl w:val="0"/>
              <w:autoSpaceDE w:val="0"/>
              <w:autoSpaceDN w:val="0"/>
              <w:adjustRightInd w:val="0"/>
              <w:spacing w:after="0" w:line="240" w:lineRule="auto"/>
              <w:jc w:val="center"/>
              <w:rPr>
                <w:rFonts w:ascii="Times New Roman" w:eastAsia="Calibri" w:hAnsi="Times New Roman" w:cs="Times New Roman"/>
                <w:i/>
                <w:noProof/>
                <w:sz w:val="24"/>
                <w:szCs w:val="24"/>
                <w:lang w:eastAsia="ru-RU"/>
              </w:rPr>
            </w:pPr>
            <w:r w:rsidRPr="008961F0">
              <w:rPr>
                <w:rFonts w:ascii="Times New Roman" w:eastAsia="Calibri" w:hAnsi="Times New Roman" w:cs="Times New Roman"/>
                <w:i/>
                <w:iCs/>
                <w:noProof/>
                <w:sz w:val="24"/>
                <w:szCs w:val="24"/>
                <w:lang w:eastAsia="ru-RU"/>
              </w:rPr>
              <w:t>Х±</w:t>
            </w:r>
            <w:r w:rsidRPr="008961F0">
              <w:rPr>
                <w:rFonts w:ascii="Times New Roman" w:eastAsia="Calibri" w:hAnsi="Times New Roman" w:cs="Times New Roman"/>
                <w:i/>
                <w:noProof/>
                <w:sz w:val="24"/>
                <w:szCs w:val="24"/>
                <w:lang w:eastAsia="ru-RU"/>
              </w:rPr>
              <w:t>σ</w:t>
            </w:r>
          </w:p>
        </w:tc>
        <w:tc>
          <w:tcPr>
            <w:tcW w:w="1275" w:type="dxa"/>
            <w:shd w:val="clear" w:color="auto" w:fill="auto"/>
          </w:tcPr>
          <w:p w:rsidR="007617FD" w:rsidRPr="00B37E0D" w:rsidRDefault="007617FD" w:rsidP="00D435C7">
            <w:pPr>
              <w:widowControl w:val="0"/>
              <w:autoSpaceDE w:val="0"/>
              <w:autoSpaceDN w:val="0"/>
              <w:adjustRightInd w:val="0"/>
              <w:spacing w:after="0" w:line="240" w:lineRule="auto"/>
              <w:jc w:val="center"/>
              <w:rPr>
                <w:rFonts w:ascii="Times New Roman" w:eastAsia="Calibri" w:hAnsi="Times New Roman" w:cs="Times New Roman"/>
                <w:bCs/>
                <w:i/>
                <w:kern w:val="28"/>
                <w:sz w:val="24"/>
                <w:szCs w:val="24"/>
              </w:rPr>
            </w:pPr>
            <w:r w:rsidRPr="00B37E0D">
              <w:rPr>
                <w:rFonts w:ascii="Times New Roman" w:eastAsia="Calibri" w:hAnsi="Times New Roman" w:cs="Times New Roman"/>
                <w:bCs/>
                <w:i/>
                <w:kern w:val="28"/>
                <w:sz w:val="24"/>
                <w:szCs w:val="24"/>
                <w:lang w:val="en-US"/>
              </w:rPr>
              <w:t>t</w:t>
            </w:r>
            <w:r w:rsidRPr="00B37E0D">
              <w:rPr>
                <w:rFonts w:ascii="Times New Roman" w:eastAsia="Calibri" w:hAnsi="Times New Roman" w:cs="Times New Roman"/>
                <w:bCs/>
                <w:i/>
                <w:kern w:val="28"/>
                <w:sz w:val="20"/>
                <w:szCs w:val="20"/>
              </w:rPr>
              <w:t>эмр</w:t>
            </w:r>
          </w:p>
          <w:p w:rsidR="007617FD" w:rsidRPr="00B37E0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m:oMath>
              <m:r>
                <w:rPr>
                  <w:rFonts w:ascii="Cambria Math" w:eastAsia="Calibri"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t</m:t>
                  </m:r>
                </m:e>
                <m:sub>
                  <m:r>
                    <w:rPr>
                      <w:rFonts w:ascii="Cambria Math" w:hAnsi="Cambria Math" w:cs="Times New Roman"/>
                      <w:sz w:val="24"/>
                      <w:szCs w:val="24"/>
                    </w:rPr>
                    <m:t>кр</m:t>
                  </m:r>
                </m:sub>
              </m:sSub>
            </m:oMath>
            <w:r w:rsidRPr="00B37E0D">
              <w:rPr>
                <w:rFonts w:ascii="Times New Roman" w:eastAsia="Calibri" w:hAnsi="Times New Roman" w:cs="Times New Roman"/>
                <w:i/>
                <w:sz w:val="24"/>
                <w:szCs w:val="24"/>
              </w:rPr>
              <w:t>=</w:t>
            </w:r>
            <w:r>
              <w:rPr>
                <w:rFonts w:ascii="Times New Roman" w:hAnsi="Times New Roman" w:cs="Times New Roman"/>
                <w:sz w:val="24"/>
                <w:szCs w:val="24"/>
              </w:rPr>
              <w:t>2,09</w:t>
            </w:r>
            <w:r w:rsidRPr="00B37E0D">
              <w:rPr>
                <w:rFonts w:ascii="Times New Roman" w:eastAsiaTheme="minorEastAsia" w:hAnsi="Times New Roman" w:cs="Times New Roman"/>
                <w:sz w:val="24"/>
                <w:szCs w:val="24"/>
              </w:rPr>
              <w:t xml:space="preserve">α </w:t>
            </w:r>
            <w:r w:rsidRPr="00B37E0D">
              <w:rPr>
                <w:rFonts w:ascii="Times New Roman" w:hAnsi="Times New Roman" w:cs="Times New Roman"/>
                <w:sz w:val="24"/>
                <w:szCs w:val="24"/>
              </w:rPr>
              <w:t>&lt; 0,05)</w:t>
            </w:r>
          </w:p>
        </w:tc>
      </w:tr>
      <w:tr w:rsidR="007617FD" w:rsidRPr="001063D5" w:rsidTr="007617FD">
        <w:trPr>
          <w:trHeight w:val="549"/>
        </w:trPr>
        <w:tc>
          <w:tcPr>
            <w:tcW w:w="3969" w:type="dxa"/>
            <w:shd w:val="clear" w:color="auto" w:fill="auto"/>
          </w:tcPr>
          <w:p w:rsidR="007617FD" w:rsidRPr="009729D9" w:rsidRDefault="007617FD" w:rsidP="00D435C7">
            <w:pPr>
              <w:tabs>
                <w:tab w:val="left" w:pos="0"/>
                <w:tab w:val="left" w:pos="284"/>
              </w:tabs>
              <w:spacing w:after="0" w:line="240" w:lineRule="auto"/>
              <w:jc w:val="both"/>
              <w:rPr>
                <w:rFonts w:ascii="Times New Roman" w:eastAsia="Times New Roman" w:hAnsi="Times New Roman" w:cs="Times New Roman"/>
                <w:sz w:val="24"/>
                <w:szCs w:val="24"/>
                <w:lang w:eastAsia="ru-RU"/>
              </w:rPr>
            </w:pPr>
            <w:r w:rsidRPr="009729D9">
              <w:rPr>
                <w:rFonts w:ascii="Times New Roman" w:eastAsia="Times New Roman" w:hAnsi="Times New Roman" w:cs="Times New Roman"/>
                <w:sz w:val="24"/>
                <w:szCs w:val="24"/>
                <w:lang w:eastAsia="ru-RU"/>
              </w:rPr>
              <w:t>Наклон вперед из положения, стоя, (см)</w:t>
            </w:r>
          </w:p>
        </w:tc>
        <w:tc>
          <w:tcPr>
            <w:tcW w:w="426" w:type="dxa"/>
            <w:shd w:val="clear" w:color="auto" w:fill="auto"/>
          </w:tcPr>
          <w:p w:rsidR="007617FD" w:rsidRPr="009729D9"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9729D9">
              <w:rPr>
                <w:rFonts w:ascii="Times New Roman" w:eastAsia="Calibri" w:hAnsi="Times New Roman" w:cs="Times New Roman"/>
                <w:sz w:val="24"/>
                <w:szCs w:val="24"/>
                <w:lang w:eastAsia="ru-RU"/>
              </w:rPr>
              <w:t>1</w:t>
            </w:r>
          </w:p>
        </w:tc>
        <w:tc>
          <w:tcPr>
            <w:tcW w:w="1701" w:type="dxa"/>
            <w:shd w:val="clear" w:color="auto" w:fill="auto"/>
            <w:vAlign w:val="center"/>
          </w:tcPr>
          <w:p w:rsidR="007617FD" w:rsidRPr="007C4459" w:rsidRDefault="007617FD" w:rsidP="00D435C7">
            <w:pPr>
              <w:spacing w:after="0" w:line="240" w:lineRule="auto"/>
              <w:jc w:val="both"/>
              <w:rPr>
                <w:rFonts w:ascii="Times New Roman" w:eastAsia="Calibri" w:hAnsi="Times New Roman" w:cs="Times New Roman"/>
                <w:sz w:val="24"/>
                <w:szCs w:val="24"/>
              </w:rPr>
            </w:pPr>
            <w:r w:rsidRPr="007C4459">
              <w:rPr>
                <w:rFonts w:ascii="Times New Roman" w:eastAsia="Calibri" w:hAnsi="Times New Roman" w:cs="Times New Roman"/>
                <w:sz w:val="24"/>
                <w:szCs w:val="24"/>
              </w:rPr>
              <w:t xml:space="preserve">4.82 ± </w:t>
            </w:r>
            <w:r>
              <w:rPr>
                <w:rFonts w:ascii="Times New Roman" w:eastAsia="Calibri" w:hAnsi="Times New Roman" w:cs="Times New Roman"/>
                <w:sz w:val="24"/>
                <w:szCs w:val="24"/>
              </w:rPr>
              <w:t>0</w:t>
            </w:r>
            <w:r w:rsidRPr="007C4459">
              <w:rPr>
                <w:rFonts w:ascii="Times New Roman" w:eastAsia="Calibri" w:hAnsi="Times New Roman" w:cs="Times New Roman"/>
                <w:sz w:val="24"/>
                <w:szCs w:val="24"/>
              </w:rPr>
              <w:t>.</w:t>
            </w:r>
            <w:r>
              <w:rPr>
                <w:rFonts w:ascii="Times New Roman" w:eastAsia="Calibri" w:hAnsi="Times New Roman" w:cs="Times New Roman"/>
                <w:sz w:val="24"/>
                <w:szCs w:val="24"/>
              </w:rPr>
              <w:t>3</w:t>
            </w:r>
            <w:r w:rsidRPr="007C4459">
              <w:rPr>
                <w:rFonts w:ascii="Times New Roman" w:eastAsia="Calibri" w:hAnsi="Times New Roman" w:cs="Times New Roman"/>
                <w:sz w:val="24"/>
                <w:szCs w:val="24"/>
              </w:rPr>
              <w:t>9</w:t>
            </w:r>
          </w:p>
        </w:tc>
        <w:tc>
          <w:tcPr>
            <w:tcW w:w="2268" w:type="dxa"/>
            <w:shd w:val="clear" w:color="auto" w:fill="auto"/>
            <w:vAlign w:val="center"/>
          </w:tcPr>
          <w:p w:rsidR="007617FD" w:rsidRPr="007C4459" w:rsidRDefault="007617FD" w:rsidP="00D435C7">
            <w:pPr>
              <w:spacing w:after="0" w:line="240" w:lineRule="auto"/>
              <w:jc w:val="both"/>
              <w:rPr>
                <w:rFonts w:ascii="Times New Roman" w:eastAsia="Calibri" w:hAnsi="Times New Roman" w:cs="Times New Roman"/>
                <w:sz w:val="24"/>
                <w:szCs w:val="24"/>
              </w:rPr>
            </w:pPr>
            <w:r w:rsidRPr="007C4459">
              <w:rPr>
                <w:rFonts w:ascii="Times New Roman" w:eastAsia="Calibri" w:hAnsi="Times New Roman" w:cs="Times New Roman"/>
                <w:sz w:val="24"/>
                <w:szCs w:val="24"/>
              </w:rPr>
              <w:t xml:space="preserve">5.73 ± </w:t>
            </w:r>
            <w:r>
              <w:rPr>
                <w:rFonts w:ascii="Times New Roman" w:eastAsia="Calibri" w:hAnsi="Times New Roman" w:cs="Times New Roman"/>
                <w:sz w:val="24"/>
                <w:szCs w:val="24"/>
              </w:rPr>
              <w:t>0</w:t>
            </w:r>
            <w:r w:rsidRPr="007C4459">
              <w:rPr>
                <w:rFonts w:ascii="Times New Roman" w:eastAsia="Calibri" w:hAnsi="Times New Roman" w:cs="Times New Roman"/>
                <w:sz w:val="24"/>
                <w:szCs w:val="24"/>
              </w:rPr>
              <w:t>.2</w:t>
            </w:r>
            <w:r>
              <w:rPr>
                <w:rFonts w:ascii="Times New Roman" w:eastAsia="Calibri" w:hAnsi="Times New Roman" w:cs="Times New Roman"/>
                <w:sz w:val="24"/>
                <w:szCs w:val="24"/>
              </w:rPr>
              <w:t>2</w:t>
            </w:r>
          </w:p>
        </w:tc>
        <w:tc>
          <w:tcPr>
            <w:tcW w:w="1275" w:type="dxa"/>
            <w:shd w:val="clear" w:color="auto" w:fill="auto"/>
          </w:tcPr>
          <w:p w:rsidR="007617FD" w:rsidRPr="00495A0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95A0D">
              <w:rPr>
                <w:rFonts w:ascii="Times New Roman" w:eastAsia="Calibri" w:hAnsi="Times New Roman" w:cs="Times New Roman"/>
                <w:sz w:val="24"/>
                <w:szCs w:val="24"/>
                <w:lang w:eastAsia="ru-RU"/>
              </w:rPr>
              <w:t>2.0</w:t>
            </w:r>
          </w:p>
        </w:tc>
      </w:tr>
      <w:tr w:rsidR="007617FD" w:rsidRPr="001063D5" w:rsidTr="007617FD">
        <w:trPr>
          <w:trHeight w:val="571"/>
        </w:trPr>
        <w:tc>
          <w:tcPr>
            <w:tcW w:w="3969" w:type="dxa"/>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Челночный бег 3x10, (с)</w:t>
            </w:r>
          </w:p>
        </w:tc>
        <w:tc>
          <w:tcPr>
            <w:tcW w:w="426" w:type="dxa"/>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2</w:t>
            </w:r>
          </w:p>
        </w:tc>
        <w:tc>
          <w:tcPr>
            <w:tcW w:w="1701" w:type="dxa"/>
            <w:shd w:val="clear" w:color="auto" w:fill="auto"/>
            <w:vAlign w:val="center"/>
          </w:tcPr>
          <w:p w:rsidR="007617FD" w:rsidRPr="007C4459" w:rsidRDefault="007617FD" w:rsidP="00D435C7">
            <w:pPr>
              <w:spacing w:after="0" w:line="240" w:lineRule="auto"/>
              <w:jc w:val="both"/>
              <w:rPr>
                <w:rFonts w:ascii="Times New Roman" w:eastAsia="Calibri" w:hAnsi="Times New Roman" w:cs="Times New Roman"/>
                <w:sz w:val="24"/>
                <w:szCs w:val="24"/>
              </w:rPr>
            </w:pPr>
            <w:r w:rsidRPr="007C4459">
              <w:rPr>
                <w:rFonts w:ascii="Times New Roman" w:eastAsia="Calibri" w:hAnsi="Times New Roman" w:cs="Times New Roman"/>
                <w:sz w:val="24"/>
                <w:szCs w:val="24"/>
              </w:rPr>
              <w:t>9.54± 0.19</w:t>
            </w:r>
          </w:p>
        </w:tc>
        <w:tc>
          <w:tcPr>
            <w:tcW w:w="2268" w:type="dxa"/>
            <w:shd w:val="clear" w:color="auto" w:fill="auto"/>
            <w:vAlign w:val="center"/>
          </w:tcPr>
          <w:p w:rsidR="007617FD" w:rsidRPr="007C4459" w:rsidRDefault="007617FD" w:rsidP="00D435C7">
            <w:pPr>
              <w:spacing w:after="0" w:line="240" w:lineRule="auto"/>
              <w:jc w:val="both"/>
              <w:rPr>
                <w:rFonts w:ascii="Times New Roman" w:eastAsia="Calibri" w:hAnsi="Times New Roman" w:cs="Times New Roman"/>
                <w:sz w:val="24"/>
                <w:szCs w:val="24"/>
              </w:rPr>
            </w:pPr>
            <w:r w:rsidRPr="007C4459">
              <w:rPr>
                <w:rFonts w:ascii="Times New Roman" w:eastAsia="Calibri" w:hAnsi="Times New Roman" w:cs="Times New Roman"/>
                <w:sz w:val="24"/>
                <w:szCs w:val="24"/>
              </w:rPr>
              <w:t>9.35± 0.21</w:t>
            </w:r>
          </w:p>
        </w:tc>
        <w:tc>
          <w:tcPr>
            <w:tcW w:w="1275" w:type="dxa"/>
            <w:shd w:val="clear" w:color="auto" w:fill="auto"/>
          </w:tcPr>
          <w:p w:rsidR="007617FD" w:rsidRPr="00495A0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95A0D">
              <w:rPr>
                <w:rFonts w:ascii="Times New Roman" w:eastAsia="Calibri" w:hAnsi="Times New Roman" w:cs="Times New Roman"/>
                <w:sz w:val="24"/>
                <w:szCs w:val="24"/>
                <w:lang w:eastAsia="ru-RU"/>
              </w:rPr>
              <w:t>3.2</w:t>
            </w:r>
          </w:p>
        </w:tc>
      </w:tr>
      <w:tr w:rsidR="007617FD" w:rsidRPr="001063D5" w:rsidTr="007617FD">
        <w:trPr>
          <w:trHeight w:val="475"/>
        </w:trPr>
        <w:tc>
          <w:tcPr>
            <w:tcW w:w="3969" w:type="dxa"/>
            <w:shd w:val="clear" w:color="auto" w:fill="auto"/>
          </w:tcPr>
          <w:p w:rsidR="007617FD" w:rsidRPr="00B37E0D" w:rsidRDefault="007617FD" w:rsidP="00D435C7">
            <w:pPr>
              <w:tabs>
                <w:tab w:val="left" w:pos="0"/>
                <w:tab w:val="left" w:pos="284"/>
              </w:tabs>
              <w:spacing w:after="0" w:line="240" w:lineRule="auto"/>
              <w:jc w:val="both"/>
              <w:rPr>
                <w:rFonts w:ascii="Times New Roman" w:eastAsia="Times New Roman" w:hAnsi="Times New Roman" w:cs="Times New Roman"/>
                <w:sz w:val="24"/>
                <w:szCs w:val="24"/>
                <w:lang w:eastAsia="ru-RU"/>
              </w:rPr>
            </w:pPr>
            <w:r w:rsidRPr="00B37E0D">
              <w:rPr>
                <w:rFonts w:ascii="Times New Roman" w:eastAsia="Times New Roman" w:hAnsi="Times New Roman" w:cs="Times New Roman"/>
                <w:sz w:val="24"/>
                <w:szCs w:val="24"/>
                <w:lang w:eastAsia="ru-RU"/>
              </w:rPr>
              <w:t>Поднимание выпрямленных ног в висе на гимнастической стенке в положении «угол», (кол-во раз)</w:t>
            </w:r>
          </w:p>
        </w:tc>
        <w:tc>
          <w:tcPr>
            <w:tcW w:w="426" w:type="dxa"/>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3</w:t>
            </w:r>
          </w:p>
        </w:tc>
        <w:tc>
          <w:tcPr>
            <w:tcW w:w="1701" w:type="dxa"/>
            <w:shd w:val="clear" w:color="auto" w:fill="auto"/>
          </w:tcPr>
          <w:p w:rsidR="007617FD" w:rsidRPr="007C4459" w:rsidRDefault="007617FD" w:rsidP="00D435C7">
            <w:pPr>
              <w:spacing w:after="0" w:line="240" w:lineRule="auto"/>
              <w:jc w:val="both"/>
              <w:rPr>
                <w:rFonts w:ascii="Times New Roman" w:eastAsia="Calibri" w:hAnsi="Times New Roman" w:cs="Times New Roman"/>
                <w:sz w:val="24"/>
                <w:szCs w:val="24"/>
              </w:rPr>
            </w:pPr>
            <w:r w:rsidRPr="007C4459">
              <w:rPr>
                <w:rFonts w:ascii="Times New Roman" w:eastAsia="Calibri" w:hAnsi="Times New Roman" w:cs="Times New Roman"/>
                <w:sz w:val="24"/>
                <w:szCs w:val="24"/>
              </w:rPr>
              <w:t xml:space="preserve">9.36 ± </w:t>
            </w:r>
            <w:r>
              <w:rPr>
                <w:rFonts w:ascii="Times New Roman" w:eastAsia="Calibri" w:hAnsi="Times New Roman" w:cs="Times New Roman"/>
                <w:sz w:val="24"/>
                <w:szCs w:val="24"/>
              </w:rPr>
              <w:t>0</w:t>
            </w:r>
            <w:r w:rsidRPr="007C4459">
              <w:rPr>
                <w:rFonts w:ascii="Times New Roman" w:eastAsia="Calibri" w:hAnsi="Times New Roman" w:cs="Times New Roman"/>
                <w:sz w:val="24"/>
                <w:szCs w:val="24"/>
              </w:rPr>
              <w:t>.1</w:t>
            </w:r>
            <w:r>
              <w:rPr>
                <w:rFonts w:ascii="Times New Roman" w:eastAsia="Calibri" w:hAnsi="Times New Roman" w:cs="Times New Roman"/>
                <w:sz w:val="24"/>
                <w:szCs w:val="24"/>
              </w:rPr>
              <w:t>2</w:t>
            </w:r>
          </w:p>
        </w:tc>
        <w:tc>
          <w:tcPr>
            <w:tcW w:w="2268" w:type="dxa"/>
            <w:shd w:val="clear" w:color="auto" w:fill="auto"/>
          </w:tcPr>
          <w:p w:rsidR="007617FD" w:rsidRPr="007C4459" w:rsidRDefault="007617FD" w:rsidP="00D435C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C4459">
              <w:rPr>
                <w:rFonts w:ascii="Times New Roman" w:eastAsia="Calibri" w:hAnsi="Times New Roman" w:cs="Times New Roman"/>
                <w:sz w:val="24"/>
                <w:szCs w:val="24"/>
              </w:rPr>
              <w:t xml:space="preserve">10.91 ± </w:t>
            </w:r>
            <w:r>
              <w:rPr>
                <w:rFonts w:ascii="Times New Roman" w:eastAsia="Calibri" w:hAnsi="Times New Roman" w:cs="Times New Roman"/>
                <w:sz w:val="24"/>
                <w:szCs w:val="24"/>
              </w:rPr>
              <w:t>0</w:t>
            </w:r>
            <w:r w:rsidRPr="007C4459">
              <w:rPr>
                <w:rFonts w:ascii="Times New Roman" w:eastAsia="Calibri" w:hAnsi="Times New Roman" w:cs="Times New Roman"/>
                <w:sz w:val="24"/>
                <w:szCs w:val="24"/>
              </w:rPr>
              <w:t>.0</w:t>
            </w:r>
            <w:r>
              <w:rPr>
                <w:rFonts w:ascii="Times New Roman" w:eastAsia="Calibri" w:hAnsi="Times New Roman" w:cs="Times New Roman"/>
                <w:sz w:val="24"/>
                <w:szCs w:val="24"/>
              </w:rPr>
              <w:t>9</w:t>
            </w:r>
          </w:p>
        </w:tc>
        <w:tc>
          <w:tcPr>
            <w:tcW w:w="1275" w:type="dxa"/>
            <w:shd w:val="clear" w:color="auto" w:fill="auto"/>
          </w:tcPr>
          <w:p w:rsidR="007617FD" w:rsidRPr="00495A0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95A0D">
              <w:rPr>
                <w:rFonts w:ascii="Times New Roman" w:eastAsia="Calibri" w:hAnsi="Times New Roman" w:cs="Times New Roman"/>
                <w:sz w:val="24"/>
                <w:szCs w:val="24"/>
                <w:lang w:eastAsia="ru-RU"/>
              </w:rPr>
              <w:t>2.7</w:t>
            </w:r>
          </w:p>
        </w:tc>
      </w:tr>
      <w:tr w:rsidR="007617FD" w:rsidRPr="001063D5" w:rsidTr="007617FD">
        <w:trPr>
          <w:trHeight w:val="463"/>
        </w:trPr>
        <w:tc>
          <w:tcPr>
            <w:tcW w:w="3969" w:type="dxa"/>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Times New Roman" w:hAnsi="Times New Roman" w:cs="Times New Roman"/>
                <w:sz w:val="24"/>
                <w:szCs w:val="24"/>
                <w:lang w:eastAsia="ru-RU"/>
              </w:rPr>
              <w:t>Бросок набивного мяча, (см)</w:t>
            </w:r>
          </w:p>
        </w:tc>
        <w:tc>
          <w:tcPr>
            <w:tcW w:w="426" w:type="dxa"/>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4</w:t>
            </w:r>
          </w:p>
        </w:tc>
        <w:tc>
          <w:tcPr>
            <w:tcW w:w="1701" w:type="dxa"/>
            <w:shd w:val="clear" w:color="auto" w:fill="auto"/>
            <w:vAlign w:val="center"/>
          </w:tcPr>
          <w:p w:rsidR="007617FD" w:rsidRPr="007C4459" w:rsidRDefault="007617FD" w:rsidP="00D435C7">
            <w:pPr>
              <w:spacing w:after="0" w:line="240" w:lineRule="auto"/>
              <w:rPr>
                <w:rFonts w:ascii="Times New Roman" w:eastAsia="Calibri" w:hAnsi="Times New Roman" w:cs="Times New Roman"/>
                <w:sz w:val="24"/>
                <w:szCs w:val="24"/>
              </w:rPr>
            </w:pPr>
            <w:r w:rsidRPr="007C4459">
              <w:rPr>
                <w:rFonts w:ascii="Times New Roman" w:eastAsia="Calibri" w:hAnsi="Times New Roman" w:cs="Times New Roman"/>
                <w:sz w:val="24"/>
                <w:szCs w:val="24"/>
              </w:rPr>
              <w:t>4.82 ± 0.25</w:t>
            </w:r>
          </w:p>
        </w:tc>
        <w:tc>
          <w:tcPr>
            <w:tcW w:w="2268" w:type="dxa"/>
            <w:shd w:val="clear" w:color="auto" w:fill="auto"/>
          </w:tcPr>
          <w:p w:rsidR="007617FD" w:rsidRPr="007C4459" w:rsidRDefault="007617FD" w:rsidP="00D435C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C4459">
              <w:rPr>
                <w:rFonts w:ascii="Times New Roman" w:eastAsia="Calibri" w:hAnsi="Times New Roman" w:cs="Times New Roman"/>
                <w:sz w:val="24"/>
                <w:szCs w:val="24"/>
              </w:rPr>
              <w:t>4.96 ± 0.31</w:t>
            </w:r>
          </w:p>
        </w:tc>
        <w:tc>
          <w:tcPr>
            <w:tcW w:w="1275" w:type="dxa"/>
            <w:shd w:val="clear" w:color="auto" w:fill="auto"/>
          </w:tcPr>
          <w:p w:rsidR="007617FD" w:rsidRPr="00495A0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95A0D">
              <w:rPr>
                <w:rFonts w:ascii="Times New Roman" w:eastAsia="Calibri" w:hAnsi="Times New Roman" w:cs="Times New Roman"/>
                <w:sz w:val="24"/>
                <w:szCs w:val="24"/>
                <w:lang w:eastAsia="ru-RU"/>
              </w:rPr>
              <w:t>2.4</w:t>
            </w:r>
          </w:p>
        </w:tc>
      </w:tr>
      <w:tr w:rsidR="007617FD" w:rsidRPr="001063D5" w:rsidTr="007617FD">
        <w:trPr>
          <w:trHeight w:val="503"/>
        </w:trPr>
        <w:tc>
          <w:tcPr>
            <w:tcW w:w="3969" w:type="dxa"/>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Бег 600 метров, (с)</w:t>
            </w:r>
          </w:p>
        </w:tc>
        <w:tc>
          <w:tcPr>
            <w:tcW w:w="426" w:type="dxa"/>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5</w:t>
            </w:r>
          </w:p>
        </w:tc>
        <w:tc>
          <w:tcPr>
            <w:tcW w:w="1701" w:type="dxa"/>
            <w:shd w:val="clear" w:color="auto" w:fill="auto"/>
          </w:tcPr>
          <w:p w:rsidR="007617FD" w:rsidRPr="007C4459" w:rsidRDefault="007617FD" w:rsidP="00D435C7">
            <w:pPr>
              <w:spacing w:after="0" w:line="240" w:lineRule="auto"/>
              <w:rPr>
                <w:rFonts w:ascii="Times New Roman" w:eastAsia="Calibri" w:hAnsi="Times New Roman" w:cs="Times New Roman"/>
                <w:sz w:val="24"/>
                <w:szCs w:val="24"/>
              </w:rPr>
            </w:pPr>
            <w:r w:rsidRPr="007C4459">
              <w:rPr>
                <w:rFonts w:ascii="Times New Roman" w:eastAsia="Calibri" w:hAnsi="Times New Roman" w:cs="Times New Roman"/>
                <w:sz w:val="24"/>
                <w:szCs w:val="24"/>
              </w:rPr>
              <w:t xml:space="preserve">187.65 ± </w:t>
            </w:r>
            <w:r>
              <w:rPr>
                <w:rFonts w:ascii="Times New Roman" w:eastAsia="Calibri" w:hAnsi="Times New Roman" w:cs="Times New Roman"/>
                <w:sz w:val="24"/>
                <w:szCs w:val="24"/>
              </w:rPr>
              <w:t>0.47</w:t>
            </w:r>
          </w:p>
        </w:tc>
        <w:tc>
          <w:tcPr>
            <w:tcW w:w="2268" w:type="dxa"/>
            <w:shd w:val="clear" w:color="auto" w:fill="auto"/>
          </w:tcPr>
          <w:p w:rsidR="007617FD" w:rsidRPr="007C4459" w:rsidRDefault="007617FD" w:rsidP="00D435C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C4459">
              <w:rPr>
                <w:rFonts w:ascii="Times New Roman" w:eastAsia="Calibri" w:hAnsi="Times New Roman" w:cs="Times New Roman"/>
                <w:sz w:val="24"/>
                <w:szCs w:val="24"/>
              </w:rPr>
              <w:t>185</w:t>
            </w:r>
            <w:r>
              <w:rPr>
                <w:rFonts w:ascii="Times New Roman" w:eastAsia="Calibri" w:hAnsi="Times New Roman" w:cs="Times New Roman"/>
                <w:sz w:val="24"/>
                <w:szCs w:val="24"/>
              </w:rPr>
              <w:t>.53 ± 0.33</w:t>
            </w:r>
          </w:p>
        </w:tc>
        <w:tc>
          <w:tcPr>
            <w:tcW w:w="1275" w:type="dxa"/>
            <w:shd w:val="clear" w:color="auto" w:fill="auto"/>
          </w:tcPr>
          <w:p w:rsidR="007617FD" w:rsidRPr="00495A0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95A0D">
              <w:rPr>
                <w:rFonts w:ascii="Times New Roman" w:eastAsia="Calibri" w:hAnsi="Times New Roman" w:cs="Times New Roman"/>
                <w:sz w:val="24"/>
                <w:szCs w:val="24"/>
                <w:lang w:eastAsia="ru-RU"/>
              </w:rPr>
              <w:t>2.2</w:t>
            </w:r>
          </w:p>
        </w:tc>
      </w:tr>
      <w:tr w:rsidR="007617FD" w:rsidRPr="001063D5" w:rsidTr="007617FD">
        <w:trPr>
          <w:trHeight w:val="489"/>
        </w:trPr>
        <w:tc>
          <w:tcPr>
            <w:tcW w:w="3969" w:type="dxa"/>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Бег 50 метров</w:t>
            </w:r>
            <w:r w:rsidRPr="00B37E0D">
              <w:rPr>
                <w:rFonts w:ascii="Times New Roman" w:eastAsia="Calibri" w:hAnsi="Times New Roman" w:cs="Times New Roman"/>
                <w:sz w:val="24"/>
                <w:szCs w:val="24"/>
                <w:lang w:eastAsia="ru-RU"/>
              </w:rPr>
              <w:t>, (с)</w:t>
            </w:r>
          </w:p>
        </w:tc>
        <w:tc>
          <w:tcPr>
            <w:tcW w:w="426" w:type="dxa"/>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6</w:t>
            </w:r>
          </w:p>
        </w:tc>
        <w:tc>
          <w:tcPr>
            <w:tcW w:w="1701" w:type="dxa"/>
            <w:shd w:val="clear" w:color="auto" w:fill="auto"/>
          </w:tcPr>
          <w:p w:rsidR="007617FD" w:rsidRPr="007C4459" w:rsidRDefault="007617FD" w:rsidP="00D435C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C4459">
              <w:rPr>
                <w:rFonts w:ascii="Times New Roman" w:eastAsia="Calibri" w:hAnsi="Times New Roman" w:cs="Times New Roman"/>
                <w:sz w:val="24"/>
                <w:szCs w:val="24"/>
              </w:rPr>
              <w:t>8.52</w:t>
            </w:r>
            <w:r>
              <w:rPr>
                <w:rFonts w:ascii="Times New Roman" w:eastAsia="Calibri" w:hAnsi="Times New Roman" w:cs="Times New Roman"/>
                <w:sz w:val="24"/>
                <w:szCs w:val="24"/>
              </w:rPr>
              <w:t xml:space="preserve"> ± 0.18</w:t>
            </w:r>
          </w:p>
        </w:tc>
        <w:tc>
          <w:tcPr>
            <w:tcW w:w="2268" w:type="dxa"/>
            <w:shd w:val="clear" w:color="auto" w:fill="auto"/>
          </w:tcPr>
          <w:p w:rsidR="007617FD" w:rsidRPr="007C4459" w:rsidRDefault="007617FD" w:rsidP="00D435C7">
            <w:pPr>
              <w:spacing w:after="0" w:line="240" w:lineRule="auto"/>
              <w:rPr>
                <w:rFonts w:ascii="Times New Roman" w:eastAsia="Calibri" w:hAnsi="Times New Roman" w:cs="Times New Roman"/>
                <w:sz w:val="24"/>
                <w:szCs w:val="24"/>
              </w:rPr>
            </w:pPr>
            <w:r w:rsidRPr="007C4459">
              <w:rPr>
                <w:rFonts w:ascii="Times New Roman" w:eastAsia="Calibri" w:hAnsi="Times New Roman" w:cs="Times New Roman"/>
                <w:sz w:val="24"/>
                <w:szCs w:val="24"/>
              </w:rPr>
              <w:t>8.32 ± 0.24</w:t>
            </w:r>
          </w:p>
        </w:tc>
        <w:tc>
          <w:tcPr>
            <w:tcW w:w="1275" w:type="dxa"/>
            <w:shd w:val="clear" w:color="auto" w:fill="auto"/>
          </w:tcPr>
          <w:p w:rsidR="007617FD" w:rsidRPr="00495A0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95A0D">
              <w:rPr>
                <w:rFonts w:ascii="Times New Roman" w:eastAsia="Calibri" w:hAnsi="Times New Roman" w:cs="Times New Roman"/>
                <w:sz w:val="24"/>
                <w:szCs w:val="24"/>
                <w:lang w:eastAsia="ru-RU"/>
              </w:rPr>
              <w:t>2.9</w:t>
            </w:r>
          </w:p>
        </w:tc>
      </w:tr>
      <w:tr w:rsidR="007617FD" w:rsidRPr="001063D5" w:rsidTr="007617FD">
        <w:trPr>
          <w:trHeight w:val="567"/>
        </w:trPr>
        <w:tc>
          <w:tcPr>
            <w:tcW w:w="3969" w:type="dxa"/>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Прыжок в длину с места, (см)</w:t>
            </w:r>
          </w:p>
        </w:tc>
        <w:tc>
          <w:tcPr>
            <w:tcW w:w="426" w:type="dxa"/>
            <w:shd w:val="clear" w:color="auto" w:fill="auto"/>
          </w:tcPr>
          <w:p w:rsidR="007617FD" w:rsidRPr="00B37E0D" w:rsidRDefault="007617FD" w:rsidP="00D435C7">
            <w:pPr>
              <w:tabs>
                <w:tab w:val="left" w:pos="0"/>
                <w:tab w:val="left" w:pos="284"/>
              </w:tabs>
              <w:spacing w:after="0" w:line="240" w:lineRule="auto"/>
              <w:jc w:val="both"/>
              <w:rPr>
                <w:rFonts w:ascii="Times New Roman" w:eastAsia="Calibri" w:hAnsi="Times New Roman" w:cs="Times New Roman"/>
                <w:sz w:val="24"/>
                <w:szCs w:val="24"/>
                <w:lang w:eastAsia="ru-RU"/>
              </w:rPr>
            </w:pPr>
            <w:r w:rsidRPr="00B37E0D">
              <w:rPr>
                <w:rFonts w:ascii="Times New Roman" w:eastAsia="Calibri" w:hAnsi="Times New Roman" w:cs="Times New Roman"/>
                <w:sz w:val="24"/>
                <w:szCs w:val="24"/>
                <w:lang w:eastAsia="ru-RU"/>
              </w:rPr>
              <w:t>7</w:t>
            </w:r>
          </w:p>
        </w:tc>
        <w:tc>
          <w:tcPr>
            <w:tcW w:w="1701" w:type="dxa"/>
            <w:shd w:val="clear" w:color="auto" w:fill="auto"/>
          </w:tcPr>
          <w:p w:rsidR="007617FD" w:rsidRPr="007C4459" w:rsidRDefault="007617FD" w:rsidP="00D435C7">
            <w:pPr>
              <w:widowControl w:val="0"/>
              <w:autoSpaceDE w:val="0"/>
              <w:autoSpaceDN w:val="0"/>
              <w:adjustRightInd w:val="0"/>
              <w:spacing w:after="0" w:line="240" w:lineRule="auto"/>
              <w:rPr>
                <w:rFonts w:ascii="Times New Roman" w:eastAsia="Calibri" w:hAnsi="Times New Roman" w:cs="Times New Roman"/>
                <w:sz w:val="24"/>
                <w:szCs w:val="24"/>
              </w:rPr>
            </w:pPr>
            <w:r w:rsidRPr="007C4459">
              <w:rPr>
                <w:rFonts w:ascii="Times New Roman" w:eastAsia="Calibri" w:hAnsi="Times New Roman" w:cs="Times New Roman"/>
                <w:sz w:val="24"/>
                <w:szCs w:val="24"/>
              </w:rPr>
              <w:t xml:space="preserve">174.64± </w:t>
            </w:r>
            <w:r>
              <w:rPr>
                <w:rFonts w:ascii="Times New Roman" w:eastAsia="Calibri" w:hAnsi="Times New Roman" w:cs="Times New Roman"/>
                <w:sz w:val="24"/>
                <w:szCs w:val="24"/>
              </w:rPr>
              <w:t>0</w:t>
            </w:r>
            <w:r w:rsidRPr="007C4459">
              <w:rPr>
                <w:rFonts w:ascii="Times New Roman" w:eastAsia="Calibri" w:hAnsi="Times New Roman" w:cs="Times New Roman"/>
                <w:sz w:val="24"/>
                <w:szCs w:val="24"/>
              </w:rPr>
              <w:t>.31</w:t>
            </w:r>
          </w:p>
        </w:tc>
        <w:tc>
          <w:tcPr>
            <w:tcW w:w="2268" w:type="dxa"/>
            <w:shd w:val="clear" w:color="auto" w:fill="auto"/>
          </w:tcPr>
          <w:p w:rsidR="007617FD" w:rsidRPr="007C4459" w:rsidRDefault="007617FD" w:rsidP="00D435C7">
            <w:pPr>
              <w:spacing w:after="0" w:line="240" w:lineRule="auto"/>
              <w:rPr>
                <w:rFonts w:ascii="Times New Roman" w:eastAsia="Calibri" w:hAnsi="Times New Roman" w:cs="Times New Roman"/>
                <w:sz w:val="24"/>
                <w:szCs w:val="24"/>
              </w:rPr>
            </w:pPr>
            <w:r w:rsidRPr="007C4459">
              <w:rPr>
                <w:rFonts w:ascii="Times New Roman" w:eastAsia="Calibri" w:hAnsi="Times New Roman" w:cs="Times New Roman"/>
                <w:sz w:val="24"/>
                <w:szCs w:val="24"/>
              </w:rPr>
              <w:t>178</w:t>
            </w:r>
            <w:r>
              <w:rPr>
                <w:rFonts w:ascii="Times New Roman" w:eastAsia="Calibri" w:hAnsi="Times New Roman" w:cs="Times New Roman"/>
                <w:sz w:val="24"/>
                <w:szCs w:val="24"/>
              </w:rPr>
              <w:t>.46</w:t>
            </w:r>
            <w:r w:rsidRPr="007C4459">
              <w:rPr>
                <w:rFonts w:ascii="Times New Roman" w:eastAsia="Calibri" w:hAnsi="Times New Roman" w:cs="Times New Roman"/>
                <w:sz w:val="24"/>
                <w:szCs w:val="24"/>
              </w:rPr>
              <w:t>±</w:t>
            </w:r>
            <w:r>
              <w:rPr>
                <w:rFonts w:ascii="Times New Roman" w:eastAsia="Calibri" w:hAnsi="Times New Roman" w:cs="Times New Roman"/>
                <w:sz w:val="24"/>
                <w:szCs w:val="24"/>
              </w:rPr>
              <w:t>0.2</w:t>
            </w:r>
            <w:r w:rsidRPr="007C4459">
              <w:rPr>
                <w:rFonts w:ascii="Times New Roman" w:eastAsia="Calibri" w:hAnsi="Times New Roman" w:cs="Times New Roman"/>
                <w:sz w:val="24"/>
                <w:szCs w:val="24"/>
              </w:rPr>
              <w:t>5</w:t>
            </w:r>
          </w:p>
        </w:tc>
        <w:tc>
          <w:tcPr>
            <w:tcW w:w="1275" w:type="dxa"/>
            <w:shd w:val="clear" w:color="auto" w:fill="auto"/>
          </w:tcPr>
          <w:p w:rsidR="007617FD" w:rsidRPr="00495A0D" w:rsidRDefault="007617FD" w:rsidP="00D435C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495A0D">
              <w:rPr>
                <w:rFonts w:ascii="Times New Roman" w:eastAsia="Calibri" w:hAnsi="Times New Roman" w:cs="Times New Roman"/>
                <w:sz w:val="24"/>
                <w:szCs w:val="24"/>
                <w:lang w:eastAsia="ru-RU"/>
              </w:rPr>
              <w:t>3.6</w:t>
            </w:r>
          </w:p>
        </w:tc>
      </w:tr>
    </w:tbl>
    <w:p w:rsidR="007617FD" w:rsidRDefault="007617FD" w:rsidP="00D435C7">
      <w:pPr>
        <w:spacing w:line="240" w:lineRule="auto"/>
        <w:ind w:firstLine="720"/>
        <w:contextualSpacing/>
        <w:jc w:val="both"/>
        <w:rPr>
          <w:rFonts w:ascii="Times New Roman" w:eastAsia="Calibri" w:hAnsi="Times New Roman" w:cs="Times New Roman"/>
          <w:sz w:val="28"/>
          <w:szCs w:val="28"/>
        </w:rPr>
      </w:pPr>
    </w:p>
    <w:p w:rsidR="007617FD" w:rsidRPr="000B23DA" w:rsidRDefault="007617FD" w:rsidP="00D435C7">
      <w:pPr>
        <w:spacing w:line="24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Результаты среднестатистических данных формирующего эксперимента показали, что в тестах, определяющих уровень развития </w:t>
      </w:r>
      <w:r w:rsidRPr="000B23DA">
        <w:rPr>
          <w:rFonts w:ascii="Times New Roman" w:eastAsia="Times New Roman" w:hAnsi="Times New Roman" w:cs="Times New Roman"/>
          <w:sz w:val="28"/>
          <w:szCs w:val="28"/>
          <w:lang w:eastAsia="ru-RU"/>
        </w:rPr>
        <w:t>вы</w:t>
      </w:r>
      <w:r>
        <w:rPr>
          <w:rFonts w:ascii="Times New Roman" w:eastAsia="Times New Roman" w:hAnsi="Times New Roman" w:cs="Times New Roman"/>
          <w:sz w:val="28"/>
          <w:szCs w:val="28"/>
          <w:lang w:eastAsia="ru-RU"/>
        </w:rPr>
        <w:t xml:space="preserve">носливости, </w:t>
      </w:r>
      <w:r>
        <w:rPr>
          <w:rFonts w:ascii="Times New Roman" w:eastAsia="Calibri" w:hAnsi="Times New Roman" w:cs="Times New Roman"/>
          <w:sz w:val="28"/>
          <w:szCs w:val="28"/>
        </w:rPr>
        <w:t>координации, силы, быстроты, скоростно-силовых способностей</w:t>
      </w:r>
      <w:r w:rsidR="00531509">
        <w:rPr>
          <w:rFonts w:ascii="Times New Roman" w:eastAsia="Calibri" w:hAnsi="Times New Roman" w:cs="Times New Roman"/>
          <w:sz w:val="28"/>
          <w:szCs w:val="28"/>
        </w:rPr>
        <w:t xml:space="preserve"> </w:t>
      </w:r>
      <w:r>
        <w:rPr>
          <w:rFonts w:ascii="Times New Roman" w:eastAsia="Calibri" w:hAnsi="Times New Roman" w:cs="Times New Roman"/>
          <w:sz w:val="28"/>
          <w:szCs w:val="28"/>
        </w:rPr>
        <w:t>выявлены различия на достоверном уровне (</w:t>
      </w:r>
      <w:r w:rsidRPr="003E64E1">
        <w:rPr>
          <w:rFonts w:ascii="Times New Roman" w:eastAsiaTheme="minorEastAsia" w:hAnsi="Times New Roman" w:cs="Times New Roman"/>
          <w:sz w:val="28"/>
          <w:szCs w:val="28"/>
        </w:rPr>
        <w:t>α</w:t>
      </w:r>
      <w:r>
        <w:rPr>
          <w:rFonts w:ascii="Times New Roman" w:eastAsia="Calibri" w:hAnsi="Times New Roman" w:cs="Times New Roman"/>
          <w:sz w:val="28"/>
          <w:szCs w:val="28"/>
        </w:rPr>
        <w:t xml:space="preserve">&lt;0,05). </w:t>
      </w:r>
      <w:r w:rsidRPr="000B23DA">
        <w:rPr>
          <w:rFonts w:ascii="Times New Roman" w:eastAsia="Calibri" w:hAnsi="Times New Roman" w:cs="Times New Roman"/>
          <w:sz w:val="28"/>
          <w:szCs w:val="28"/>
        </w:rPr>
        <w:t>Недостоверный уровень различия выявлен в показателях развития гибкости</w:t>
      </w:r>
      <w:r>
        <w:rPr>
          <w:rFonts w:ascii="Times New Roman" w:eastAsia="Calibri" w:hAnsi="Times New Roman" w:cs="Times New Roman"/>
          <w:sz w:val="28"/>
          <w:szCs w:val="28"/>
        </w:rPr>
        <w:t>:</w:t>
      </w:r>
      <w:r w:rsidRPr="000B23DA">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контрольном испытании</w:t>
      </w:r>
      <w:r w:rsidRPr="000B23DA">
        <w:rPr>
          <w:rFonts w:ascii="Times New Roman" w:eastAsia="Times New Roman" w:hAnsi="Times New Roman" w:cs="Times New Roman"/>
          <w:sz w:val="28"/>
          <w:szCs w:val="28"/>
          <w:lang w:eastAsia="ru-RU"/>
        </w:rPr>
        <w:t xml:space="preserve"> «Наклон вперед из положения, стоя» (</w:t>
      </w:r>
      <w:r w:rsidRPr="003E64E1">
        <w:rPr>
          <w:rFonts w:ascii="Times New Roman" w:eastAsiaTheme="minorEastAsia" w:hAnsi="Times New Roman" w:cs="Times New Roman"/>
          <w:sz w:val="28"/>
          <w:szCs w:val="28"/>
        </w:rPr>
        <w:t>α</w:t>
      </w:r>
      <w:r w:rsidRPr="000B23DA">
        <w:rPr>
          <w:rFonts w:ascii="Times New Roman" w:eastAsia="Times New Roman" w:hAnsi="Times New Roman" w:cs="Times New Roman"/>
          <w:sz w:val="28"/>
          <w:szCs w:val="28"/>
          <w:lang w:eastAsia="ru-RU"/>
        </w:rPr>
        <w:t>&gt;0,05).</w:t>
      </w:r>
    </w:p>
    <w:p w:rsidR="007617FD" w:rsidRPr="00A22E38" w:rsidRDefault="007617FD" w:rsidP="00D435C7">
      <w:pPr>
        <w:spacing w:line="240" w:lineRule="auto"/>
        <w:ind w:firstLine="720"/>
        <w:contextualSpacing/>
        <w:jc w:val="both"/>
        <w:rPr>
          <w:rFonts w:ascii="Times New Roman" w:eastAsia="Calibri" w:hAnsi="Times New Roman" w:cs="Times New Roman"/>
          <w:sz w:val="28"/>
          <w:szCs w:val="28"/>
        </w:rPr>
      </w:pPr>
      <w:r w:rsidRPr="00A22E38">
        <w:rPr>
          <w:rFonts w:ascii="Times New Roman" w:hAnsi="Times New Roman" w:cs="Times New Roman"/>
          <w:b/>
          <w:sz w:val="28"/>
          <w:szCs w:val="28"/>
        </w:rPr>
        <w:t xml:space="preserve">Выводы по второй главе. </w:t>
      </w:r>
      <w:r w:rsidRPr="00A22E38">
        <w:rPr>
          <w:rFonts w:ascii="Times New Roman" w:eastAsia="Calibri" w:hAnsi="Times New Roman" w:cs="Times New Roman"/>
          <w:sz w:val="28"/>
          <w:szCs w:val="28"/>
        </w:rPr>
        <w:t>Обобщая полученные исследования физической подготовленности учащихся, можно определенно отметить, что прирост в показателях наблюдается в обеих группах, но в экспериментальной группе прирост результатов, определяющих уровень развития физических качеств, выше, чем в контрольной группе. Этому способствовали используемые упражнения легкоатлетической направленности, которые в</w:t>
      </w:r>
      <w:r w:rsidRPr="00A22E38">
        <w:rPr>
          <w:rFonts w:ascii="Times New Roman" w:eastAsia="Calibri" w:hAnsi="Times New Roman" w:cs="Times New Roman"/>
          <w:sz w:val="28"/>
          <w:szCs w:val="28"/>
          <w:lang w:eastAsia="ru-RU"/>
        </w:rPr>
        <w:t xml:space="preserve"> процессе подготовки  видоизменялись и усложнялись по интенсивности, количестве и времени выполнения в зависимости от задач тренировки и физической подготовленности юных дзюдоистов. </w:t>
      </w:r>
    </w:p>
    <w:p w:rsidR="007617FD" w:rsidRPr="00A22E38"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A22E38">
        <w:rPr>
          <w:rFonts w:ascii="Times New Roman" w:eastAsia="Calibri" w:hAnsi="Times New Roman" w:cs="Times New Roman"/>
          <w:sz w:val="28"/>
          <w:szCs w:val="28"/>
        </w:rPr>
        <w:t xml:space="preserve">Данные формирующего эксперимента выявили, что </w:t>
      </w:r>
      <w:r w:rsidRPr="00A22E38">
        <w:rPr>
          <w:rFonts w:ascii="Times New Roman" w:hAnsi="Times New Roman" w:cs="Times New Roman"/>
          <w:sz w:val="28"/>
          <w:szCs w:val="28"/>
        </w:rPr>
        <w:t>между экспериментальной и контрольной группами произошли изменения на достоверном уровне (</w:t>
      </w:r>
      <w:r w:rsidRPr="003E64E1">
        <w:rPr>
          <w:rFonts w:ascii="Times New Roman" w:eastAsiaTheme="minorEastAsia" w:hAnsi="Times New Roman" w:cs="Times New Roman"/>
          <w:sz w:val="28"/>
          <w:szCs w:val="28"/>
        </w:rPr>
        <w:t>α</w:t>
      </w:r>
      <w:r w:rsidRPr="00A22E38">
        <w:rPr>
          <w:rFonts w:ascii="Times New Roman" w:hAnsi="Times New Roman" w:cs="Times New Roman"/>
          <w:sz w:val="28"/>
          <w:szCs w:val="28"/>
        </w:rPr>
        <w:t xml:space="preserve">&lt;0,05 при </w:t>
      </w:r>
      <w:r w:rsidRPr="00A22E38">
        <w:rPr>
          <w:rFonts w:ascii="Times New Roman" w:hAnsi="Times New Roman" w:cs="Times New Roman"/>
          <w:i/>
          <w:sz w:val="28"/>
          <w:szCs w:val="28"/>
          <w:lang w:val="en-US"/>
        </w:rPr>
        <w:t>t</w:t>
      </w:r>
      <w:r w:rsidRPr="00F863A8">
        <w:rPr>
          <w:rFonts w:ascii="Times New Roman" w:hAnsi="Times New Roman" w:cs="Times New Roman"/>
          <w:i/>
          <w:sz w:val="24"/>
          <w:szCs w:val="24"/>
        </w:rPr>
        <w:t>кр</w:t>
      </w:r>
      <w:r>
        <w:rPr>
          <w:rFonts w:ascii="Times New Roman" w:hAnsi="Times New Roman" w:cs="Times New Roman"/>
          <w:sz w:val="28"/>
          <w:szCs w:val="28"/>
        </w:rPr>
        <w:t>= 2.09</w:t>
      </w:r>
      <w:r w:rsidRPr="00A22E38">
        <w:rPr>
          <w:rFonts w:ascii="Times New Roman" w:hAnsi="Times New Roman" w:cs="Times New Roman"/>
          <w:sz w:val="28"/>
          <w:szCs w:val="28"/>
        </w:rPr>
        <w:t xml:space="preserve">) по </w:t>
      </w:r>
      <w:r>
        <w:rPr>
          <w:rFonts w:ascii="Times New Roman" w:hAnsi="Times New Roman" w:cs="Times New Roman"/>
          <w:sz w:val="28"/>
          <w:szCs w:val="28"/>
        </w:rPr>
        <w:t>шест</w:t>
      </w:r>
      <w:r w:rsidRPr="00A22E38">
        <w:rPr>
          <w:rFonts w:ascii="Times New Roman" w:hAnsi="Times New Roman" w:cs="Times New Roman"/>
          <w:sz w:val="28"/>
          <w:szCs w:val="28"/>
        </w:rPr>
        <w:t xml:space="preserve">и показателям в тестах: </w:t>
      </w:r>
      <w:r>
        <w:rPr>
          <w:rFonts w:ascii="Times New Roman" w:hAnsi="Times New Roman" w:cs="Times New Roman"/>
          <w:sz w:val="28"/>
          <w:szCs w:val="28"/>
        </w:rPr>
        <w:t>«</w:t>
      </w:r>
      <w:r w:rsidRPr="00A22E38">
        <w:rPr>
          <w:rFonts w:ascii="Times New Roman" w:hAnsi="Times New Roman" w:cs="Times New Roman"/>
          <w:sz w:val="28"/>
          <w:szCs w:val="28"/>
        </w:rPr>
        <w:t>Челночный бег 3x10</w:t>
      </w:r>
      <w:r>
        <w:rPr>
          <w:rFonts w:ascii="Times New Roman" w:hAnsi="Times New Roman" w:cs="Times New Roman"/>
          <w:sz w:val="28"/>
          <w:szCs w:val="28"/>
        </w:rPr>
        <w:t xml:space="preserve"> м»</w:t>
      </w:r>
      <w:r w:rsidRPr="00A22E38">
        <w:rPr>
          <w:rFonts w:ascii="Times New Roman" w:hAnsi="Times New Roman" w:cs="Times New Roman"/>
          <w:sz w:val="28"/>
          <w:szCs w:val="28"/>
        </w:rPr>
        <w:t>–</w:t>
      </w:r>
      <w:r w:rsidRPr="00A22E38">
        <w:rPr>
          <w:rFonts w:ascii="Times New Roman" w:hAnsi="Times New Roman" w:cs="Times New Roman"/>
          <w:i/>
          <w:sz w:val="28"/>
          <w:szCs w:val="28"/>
        </w:rPr>
        <w:t>t</w:t>
      </w:r>
      <w:r w:rsidRPr="00F863A8">
        <w:rPr>
          <w:rFonts w:ascii="Times New Roman" w:hAnsi="Times New Roman" w:cs="Times New Roman"/>
          <w:i/>
          <w:sz w:val="24"/>
          <w:szCs w:val="24"/>
        </w:rPr>
        <w:t>эмр</w:t>
      </w:r>
      <w:r w:rsidRPr="00A22E38">
        <w:rPr>
          <w:rFonts w:ascii="Times New Roman" w:hAnsi="Times New Roman" w:cs="Times New Roman"/>
          <w:sz w:val="28"/>
          <w:szCs w:val="28"/>
        </w:rPr>
        <w:t xml:space="preserve"> = 3.2 &gt;</w:t>
      </w:r>
      <w:r w:rsidRPr="00A22E38">
        <w:rPr>
          <w:rFonts w:ascii="Times New Roman" w:hAnsi="Times New Roman" w:cs="Times New Roman"/>
          <w:i/>
          <w:sz w:val="28"/>
          <w:szCs w:val="28"/>
          <w:lang w:val="en-US"/>
        </w:rPr>
        <w:t>t</w:t>
      </w:r>
      <w:r w:rsidRPr="00F863A8">
        <w:rPr>
          <w:rFonts w:ascii="Times New Roman" w:hAnsi="Times New Roman" w:cs="Times New Roman"/>
          <w:i/>
          <w:sz w:val="24"/>
          <w:szCs w:val="24"/>
        </w:rPr>
        <w:t>кр</w:t>
      </w:r>
      <w:r w:rsidRPr="00A22E38">
        <w:rPr>
          <w:rFonts w:ascii="Times New Roman" w:hAnsi="Times New Roman" w:cs="Times New Roman"/>
          <w:i/>
          <w:sz w:val="28"/>
          <w:szCs w:val="28"/>
        </w:rPr>
        <w:t>,</w:t>
      </w:r>
      <w:r>
        <w:rPr>
          <w:sz w:val="28"/>
          <w:szCs w:val="28"/>
        </w:rPr>
        <w:t>«</w:t>
      </w:r>
      <w:r w:rsidRPr="00A22E38">
        <w:rPr>
          <w:rFonts w:ascii="Times New Roman" w:hAnsi="Times New Roman" w:cs="Times New Roman"/>
          <w:sz w:val="28"/>
          <w:szCs w:val="28"/>
        </w:rPr>
        <w:t xml:space="preserve">Поднимание выпрямленных ног в висе на гимнастической стенке в положении «угол»– </w:t>
      </w:r>
      <w:r w:rsidRPr="00A22E38">
        <w:rPr>
          <w:rFonts w:ascii="Times New Roman" w:hAnsi="Times New Roman" w:cs="Times New Roman"/>
          <w:i/>
          <w:sz w:val="28"/>
          <w:szCs w:val="28"/>
        </w:rPr>
        <w:t>t</w:t>
      </w:r>
      <w:r w:rsidRPr="00F863A8">
        <w:rPr>
          <w:rFonts w:ascii="Times New Roman" w:hAnsi="Times New Roman" w:cs="Times New Roman"/>
          <w:i/>
          <w:sz w:val="24"/>
          <w:szCs w:val="24"/>
        </w:rPr>
        <w:t>эм</w:t>
      </w:r>
      <w:r w:rsidRPr="00A22E38">
        <w:rPr>
          <w:rFonts w:ascii="Times New Roman" w:hAnsi="Times New Roman" w:cs="Times New Roman"/>
          <w:i/>
          <w:sz w:val="28"/>
          <w:szCs w:val="28"/>
        </w:rPr>
        <w:t>р</w:t>
      </w:r>
      <w:r w:rsidRPr="00A22E38">
        <w:rPr>
          <w:rFonts w:ascii="Times New Roman" w:hAnsi="Times New Roman" w:cs="Times New Roman"/>
          <w:sz w:val="28"/>
          <w:szCs w:val="28"/>
        </w:rPr>
        <w:t xml:space="preserve"> = 2.7 &gt;</w:t>
      </w:r>
      <w:r w:rsidRPr="00A22E38">
        <w:rPr>
          <w:rFonts w:ascii="Times New Roman" w:hAnsi="Times New Roman" w:cs="Times New Roman"/>
          <w:i/>
          <w:sz w:val="28"/>
          <w:szCs w:val="28"/>
          <w:lang w:val="en-US"/>
        </w:rPr>
        <w:t>t</w:t>
      </w:r>
      <w:r w:rsidRPr="00F863A8">
        <w:rPr>
          <w:rFonts w:ascii="Times New Roman" w:hAnsi="Times New Roman" w:cs="Times New Roman"/>
          <w:i/>
          <w:sz w:val="24"/>
          <w:szCs w:val="24"/>
        </w:rPr>
        <w:t>кр</w:t>
      </w:r>
      <w:r w:rsidRPr="00A22E38">
        <w:rPr>
          <w:rFonts w:ascii="Times New Roman" w:hAnsi="Times New Roman" w:cs="Times New Roman"/>
          <w:i/>
          <w:sz w:val="28"/>
          <w:szCs w:val="28"/>
        </w:rPr>
        <w:t>,</w:t>
      </w:r>
      <w:r>
        <w:rPr>
          <w:sz w:val="28"/>
          <w:szCs w:val="28"/>
        </w:rPr>
        <w:t>«</w:t>
      </w:r>
      <w:r w:rsidRPr="00A22E38">
        <w:rPr>
          <w:rFonts w:ascii="Times New Roman" w:hAnsi="Times New Roman" w:cs="Times New Roman"/>
          <w:sz w:val="28"/>
          <w:szCs w:val="28"/>
        </w:rPr>
        <w:t>Бросок набивного мяча</w:t>
      </w:r>
      <w:r>
        <w:rPr>
          <w:rFonts w:ascii="Times New Roman" w:hAnsi="Times New Roman" w:cs="Times New Roman"/>
          <w:sz w:val="28"/>
          <w:szCs w:val="28"/>
        </w:rPr>
        <w:t>»</w:t>
      </w:r>
      <w:r w:rsidRPr="00A22E38">
        <w:rPr>
          <w:rFonts w:ascii="Times New Roman" w:hAnsi="Times New Roman" w:cs="Times New Roman"/>
          <w:sz w:val="28"/>
          <w:szCs w:val="28"/>
        </w:rPr>
        <w:t xml:space="preserve">– </w:t>
      </w:r>
      <w:r w:rsidRPr="00A22E38">
        <w:rPr>
          <w:rFonts w:ascii="Times New Roman" w:hAnsi="Times New Roman" w:cs="Times New Roman"/>
          <w:i/>
          <w:sz w:val="28"/>
          <w:szCs w:val="28"/>
        </w:rPr>
        <w:t>t</w:t>
      </w:r>
      <w:r w:rsidRPr="00F863A8">
        <w:rPr>
          <w:rFonts w:ascii="Times New Roman" w:hAnsi="Times New Roman" w:cs="Times New Roman"/>
          <w:i/>
          <w:sz w:val="24"/>
          <w:szCs w:val="24"/>
        </w:rPr>
        <w:t>эмр</w:t>
      </w:r>
      <w:r w:rsidRPr="00A22E38">
        <w:rPr>
          <w:rFonts w:ascii="Times New Roman" w:hAnsi="Times New Roman" w:cs="Times New Roman"/>
          <w:sz w:val="28"/>
          <w:szCs w:val="28"/>
        </w:rPr>
        <w:t xml:space="preserve"> = 2.4&gt;</w:t>
      </w:r>
      <w:r w:rsidRPr="00A22E38">
        <w:rPr>
          <w:rFonts w:ascii="Times New Roman" w:hAnsi="Times New Roman" w:cs="Times New Roman"/>
          <w:i/>
          <w:sz w:val="28"/>
          <w:szCs w:val="28"/>
          <w:lang w:val="en-US"/>
        </w:rPr>
        <w:t>t</w:t>
      </w:r>
      <w:r w:rsidRPr="00F863A8">
        <w:rPr>
          <w:rFonts w:ascii="Times New Roman" w:hAnsi="Times New Roman" w:cs="Times New Roman"/>
          <w:i/>
          <w:sz w:val="24"/>
          <w:szCs w:val="24"/>
        </w:rPr>
        <w:t>кр</w:t>
      </w:r>
      <w:r w:rsidRPr="00A22E38">
        <w:rPr>
          <w:rFonts w:ascii="Times New Roman" w:hAnsi="Times New Roman" w:cs="Times New Roman"/>
          <w:i/>
          <w:sz w:val="28"/>
          <w:szCs w:val="28"/>
        </w:rPr>
        <w:t>,</w:t>
      </w:r>
      <w:r>
        <w:rPr>
          <w:sz w:val="28"/>
          <w:szCs w:val="28"/>
        </w:rPr>
        <w:t>«</w:t>
      </w:r>
      <w:r w:rsidRPr="00A22E38">
        <w:rPr>
          <w:rFonts w:ascii="Times New Roman" w:eastAsia="Calibri" w:hAnsi="Times New Roman" w:cs="Times New Roman"/>
          <w:sz w:val="28"/>
          <w:szCs w:val="28"/>
        </w:rPr>
        <w:t>Бег 50 метров с высокого старта</w:t>
      </w:r>
      <w:r>
        <w:rPr>
          <w:rFonts w:ascii="Times New Roman" w:eastAsia="Calibri" w:hAnsi="Times New Roman" w:cs="Times New Roman"/>
          <w:sz w:val="28"/>
          <w:szCs w:val="28"/>
        </w:rPr>
        <w:t>»</w:t>
      </w:r>
      <w:r w:rsidRPr="00A22E38">
        <w:rPr>
          <w:rFonts w:eastAsia="Calibri"/>
          <w:sz w:val="28"/>
          <w:szCs w:val="28"/>
        </w:rPr>
        <w:t xml:space="preserve">– </w:t>
      </w:r>
      <w:r w:rsidRPr="00A22E38">
        <w:rPr>
          <w:rFonts w:ascii="Times New Roman" w:hAnsi="Times New Roman" w:cs="Times New Roman"/>
          <w:i/>
          <w:sz w:val="28"/>
          <w:szCs w:val="28"/>
        </w:rPr>
        <w:t>t</w:t>
      </w:r>
      <w:r w:rsidRPr="00F863A8">
        <w:rPr>
          <w:rFonts w:ascii="Times New Roman" w:hAnsi="Times New Roman" w:cs="Times New Roman"/>
          <w:i/>
          <w:sz w:val="24"/>
          <w:szCs w:val="24"/>
        </w:rPr>
        <w:t>эмр</w:t>
      </w:r>
      <w:r w:rsidRPr="00A22E38">
        <w:rPr>
          <w:rFonts w:ascii="Times New Roman" w:hAnsi="Times New Roman" w:cs="Times New Roman"/>
          <w:sz w:val="28"/>
          <w:szCs w:val="28"/>
        </w:rPr>
        <w:t xml:space="preserve"> = 2.9&gt;</w:t>
      </w:r>
      <w:r w:rsidRPr="00A22E38">
        <w:rPr>
          <w:rFonts w:ascii="Times New Roman" w:hAnsi="Times New Roman" w:cs="Times New Roman"/>
          <w:i/>
          <w:sz w:val="28"/>
          <w:szCs w:val="28"/>
          <w:lang w:val="en-US"/>
        </w:rPr>
        <w:t>t</w:t>
      </w:r>
      <w:r w:rsidRPr="00F863A8">
        <w:rPr>
          <w:rFonts w:ascii="Times New Roman" w:hAnsi="Times New Roman" w:cs="Times New Roman"/>
          <w:i/>
          <w:sz w:val="24"/>
          <w:szCs w:val="24"/>
        </w:rPr>
        <w:t>кр</w:t>
      </w:r>
      <w:r w:rsidRPr="00A22E38">
        <w:rPr>
          <w:rFonts w:ascii="Times New Roman" w:hAnsi="Times New Roman" w:cs="Times New Roman"/>
          <w:i/>
          <w:sz w:val="28"/>
          <w:szCs w:val="28"/>
        </w:rPr>
        <w:t>,</w:t>
      </w:r>
      <w:r>
        <w:rPr>
          <w:sz w:val="28"/>
          <w:szCs w:val="28"/>
        </w:rPr>
        <w:t>«</w:t>
      </w:r>
      <w:r w:rsidRPr="00A22E38">
        <w:rPr>
          <w:rFonts w:ascii="Times New Roman" w:hAnsi="Times New Roman" w:cs="Times New Roman"/>
          <w:sz w:val="28"/>
          <w:szCs w:val="28"/>
        </w:rPr>
        <w:t>Прыжок в длину с места</w:t>
      </w:r>
      <w:r>
        <w:rPr>
          <w:rFonts w:ascii="Times New Roman" w:hAnsi="Times New Roman" w:cs="Times New Roman"/>
          <w:sz w:val="28"/>
          <w:szCs w:val="28"/>
        </w:rPr>
        <w:t>»</w:t>
      </w:r>
      <w:r w:rsidRPr="00A22E38">
        <w:rPr>
          <w:rFonts w:ascii="Times New Roman" w:hAnsi="Times New Roman" w:cs="Times New Roman"/>
          <w:sz w:val="28"/>
          <w:szCs w:val="28"/>
        </w:rPr>
        <w:t xml:space="preserve">– </w:t>
      </w:r>
      <w:r w:rsidRPr="00A22E38">
        <w:rPr>
          <w:rFonts w:ascii="Times New Roman" w:hAnsi="Times New Roman" w:cs="Times New Roman"/>
          <w:i/>
          <w:sz w:val="28"/>
          <w:szCs w:val="28"/>
        </w:rPr>
        <w:t>t</w:t>
      </w:r>
      <w:r w:rsidRPr="00F863A8">
        <w:rPr>
          <w:rFonts w:ascii="Times New Roman" w:hAnsi="Times New Roman" w:cs="Times New Roman"/>
          <w:i/>
          <w:sz w:val="24"/>
          <w:szCs w:val="24"/>
        </w:rPr>
        <w:t>эмр</w:t>
      </w:r>
      <w:r w:rsidRPr="00A22E38">
        <w:rPr>
          <w:rFonts w:ascii="Times New Roman" w:hAnsi="Times New Roman" w:cs="Times New Roman"/>
          <w:sz w:val="28"/>
          <w:szCs w:val="28"/>
        </w:rPr>
        <w:t xml:space="preserve"> = 3.6&gt;</w:t>
      </w:r>
      <w:r w:rsidRPr="00A22E38">
        <w:rPr>
          <w:rFonts w:ascii="Times New Roman" w:hAnsi="Times New Roman" w:cs="Times New Roman"/>
          <w:i/>
          <w:sz w:val="28"/>
          <w:szCs w:val="28"/>
          <w:lang w:val="en-US"/>
        </w:rPr>
        <w:t>t</w:t>
      </w:r>
      <w:r w:rsidRPr="00F863A8">
        <w:rPr>
          <w:rFonts w:ascii="Times New Roman" w:hAnsi="Times New Roman" w:cs="Times New Roman"/>
          <w:i/>
          <w:sz w:val="24"/>
          <w:szCs w:val="24"/>
        </w:rPr>
        <w:t>кр,</w:t>
      </w:r>
      <w:r w:rsidRPr="005C571E">
        <w:rPr>
          <w:rFonts w:ascii="Times New Roman" w:hAnsi="Times New Roman" w:cs="Times New Roman"/>
          <w:sz w:val="28"/>
          <w:szCs w:val="28"/>
        </w:rPr>
        <w:t>«Бег 600 метров»</w:t>
      </w:r>
      <w:r w:rsidRPr="00A22E38">
        <w:rPr>
          <w:rFonts w:eastAsia="Calibri"/>
          <w:sz w:val="28"/>
          <w:szCs w:val="28"/>
        </w:rPr>
        <w:t xml:space="preserve">– </w:t>
      </w:r>
      <w:r w:rsidRPr="00A22E38">
        <w:rPr>
          <w:rFonts w:ascii="Times New Roman" w:hAnsi="Times New Roman" w:cs="Times New Roman"/>
          <w:i/>
          <w:sz w:val="28"/>
          <w:szCs w:val="28"/>
        </w:rPr>
        <w:t>t</w:t>
      </w:r>
      <w:r w:rsidRPr="00F863A8">
        <w:rPr>
          <w:rFonts w:ascii="Times New Roman" w:hAnsi="Times New Roman" w:cs="Times New Roman"/>
          <w:i/>
          <w:sz w:val="24"/>
          <w:szCs w:val="24"/>
        </w:rPr>
        <w:t>эмр</w:t>
      </w:r>
      <w:r w:rsidRPr="00A22E38">
        <w:rPr>
          <w:rFonts w:ascii="Times New Roman" w:hAnsi="Times New Roman" w:cs="Times New Roman"/>
          <w:sz w:val="28"/>
          <w:szCs w:val="28"/>
        </w:rPr>
        <w:t>= 2.</w:t>
      </w:r>
      <w:r>
        <w:rPr>
          <w:rFonts w:ascii="Times New Roman" w:hAnsi="Times New Roman" w:cs="Times New Roman"/>
          <w:sz w:val="28"/>
          <w:szCs w:val="28"/>
        </w:rPr>
        <w:t>2</w:t>
      </w:r>
      <w:r w:rsidRPr="00A22E38">
        <w:rPr>
          <w:rFonts w:ascii="Times New Roman" w:hAnsi="Times New Roman" w:cs="Times New Roman"/>
          <w:sz w:val="28"/>
          <w:szCs w:val="28"/>
        </w:rPr>
        <w:t>&gt;</w:t>
      </w:r>
      <w:r w:rsidRPr="00A22E38">
        <w:rPr>
          <w:rFonts w:ascii="Times New Roman" w:hAnsi="Times New Roman" w:cs="Times New Roman"/>
          <w:i/>
          <w:sz w:val="28"/>
          <w:szCs w:val="28"/>
          <w:lang w:val="en-US"/>
        </w:rPr>
        <w:t>t</w:t>
      </w:r>
      <w:r w:rsidRPr="00F863A8">
        <w:rPr>
          <w:rFonts w:ascii="Times New Roman" w:hAnsi="Times New Roman" w:cs="Times New Roman"/>
          <w:i/>
          <w:sz w:val="24"/>
          <w:szCs w:val="24"/>
        </w:rPr>
        <w:t>кр</w:t>
      </w:r>
      <w:r w:rsidRPr="00A22E38">
        <w:rPr>
          <w:rFonts w:ascii="Times New Roman" w:eastAsia="Calibri" w:hAnsi="Times New Roman" w:cs="Times New Roman"/>
          <w:sz w:val="28"/>
          <w:szCs w:val="28"/>
        </w:rPr>
        <w:t>.</w:t>
      </w:r>
      <w:r w:rsidR="00531509">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В</w:t>
      </w:r>
      <w:r w:rsidR="005315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тесте</w:t>
      </w:r>
      <w:r w:rsidR="005315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A22E38">
        <w:rPr>
          <w:rFonts w:ascii="Times New Roman" w:hAnsi="Times New Roman" w:cs="Times New Roman"/>
          <w:sz w:val="28"/>
          <w:szCs w:val="28"/>
        </w:rPr>
        <w:t>Наклон вперед из положения, стоя</w:t>
      </w:r>
      <w:r>
        <w:rPr>
          <w:rFonts w:ascii="Times New Roman" w:hAnsi="Times New Roman" w:cs="Times New Roman"/>
          <w:sz w:val="28"/>
          <w:szCs w:val="28"/>
        </w:rPr>
        <w:t>»</w:t>
      </w:r>
      <w:r w:rsidRPr="00A22E38">
        <w:rPr>
          <w:rFonts w:eastAsia="Calibri"/>
          <w:sz w:val="28"/>
          <w:szCs w:val="28"/>
        </w:rPr>
        <w:t xml:space="preserve">– </w:t>
      </w:r>
      <w:r w:rsidRPr="00A22E38">
        <w:rPr>
          <w:rFonts w:ascii="Times New Roman" w:hAnsi="Times New Roman" w:cs="Times New Roman"/>
          <w:i/>
          <w:sz w:val="28"/>
          <w:szCs w:val="28"/>
        </w:rPr>
        <w:t>t</w:t>
      </w:r>
      <w:r w:rsidRPr="00F863A8">
        <w:rPr>
          <w:rFonts w:ascii="Times New Roman" w:hAnsi="Times New Roman" w:cs="Times New Roman"/>
          <w:i/>
          <w:sz w:val="24"/>
          <w:szCs w:val="24"/>
        </w:rPr>
        <w:t>эмр</w:t>
      </w:r>
      <w:r w:rsidRPr="00A22E38">
        <w:rPr>
          <w:rFonts w:ascii="Times New Roman" w:hAnsi="Times New Roman" w:cs="Times New Roman"/>
          <w:sz w:val="28"/>
          <w:szCs w:val="28"/>
        </w:rPr>
        <w:t xml:space="preserve"> = 2.0 &lt;</w:t>
      </w:r>
      <w:r w:rsidRPr="00A22E38">
        <w:rPr>
          <w:rFonts w:ascii="Times New Roman" w:hAnsi="Times New Roman" w:cs="Times New Roman"/>
          <w:i/>
          <w:sz w:val="28"/>
          <w:szCs w:val="28"/>
          <w:lang w:val="en-US"/>
        </w:rPr>
        <w:t>t</w:t>
      </w:r>
      <w:r w:rsidRPr="00F863A8">
        <w:rPr>
          <w:rFonts w:ascii="Times New Roman" w:hAnsi="Times New Roman" w:cs="Times New Roman"/>
          <w:i/>
          <w:sz w:val="24"/>
          <w:szCs w:val="24"/>
        </w:rPr>
        <w:t>кр</w:t>
      </w:r>
      <w:r w:rsidRPr="00A22E38">
        <w:rPr>
          <w:rFonts w:ascii="Times New Roman" w:hAnsi="Times New Roman" w:cs="Times New Roman"/>
          <w:i/>
          <w:sz w:val="28"/>
          <w:szCs w:val="28"/>
        </w:rPr>
        <w:t>,</w:t>
      </w:r>
      <w:r w:rsidRPr="00A22E38">
        <w:rPr>
          <w:rFonts w:ascii="Times New Roman" w:eastAsia="Times New Roman" w:hAnsi="Times New Roman" w:cs="Times New Roman"/>
          <w:sz w:val="28"/>
          <w:szCs w:val="28"/>
          <w:lang w:eastAsia="ru-RU"/>
        </w:rPr>
        <w:t xml:space="preserve"> достоверных различий не выявлено. </w:t>
      </w:r>
    </w:p>
    <w:p w:rsidR="007617FD" w:rsidRDefault="007617FD" w:rsidP="00380DAA">
      <w:pPr>
        <w:spacing w:after="0" w:line="240" w:lineRule="auto"/>
        <w:ind w:firstLine="709"/>
        <w:jc w:val="both"/>
        <w:rPr>
          <w:rFonts w:ascii="Times New Roman" w:eastAsia="Arial Unicode MS" w:hAnsi="Times New Roman" w:cs="Times New Roman"/>
          <w:sz w:val="28"/>
          <w:szCs w:val="28"/>
        </w:rPr>
      </w:pPr>
      <w:r w:rsidRPr="00A22E38">
        <w:rPr>
          <w:rFonts w:ascii="Times New Roman" w:eastAsia="Times New Roman" w:hAnsi="Times New Roman" w:cs="Times New Roman"/>
          <w:sz w:val="28"/>
          <w:szCs w:val="28"/>
          <w:lang w:eastAsia="ru-RU"/>
        </w:rPr>
        <w:t>Использование упражнений легкоатлетической направленности с учащимися экспериментальной группы</w:t>
      </w:r>
      <w:r w:rsidR="00531509">
        <w:rPr>
          <w:rFonts w:ascii="Times New Roman" w:eastAsia="Times New Roman" w:hAnsi="Times New Roman" w:cs="Times New Roman"/>
          <w:sz w:val="28"/>
          <w:szCs w:val="28"/>
          <w:lang w:eastAsia="ru-RU"/>
        </w:rPr>
        <w:t xml:space="preserve"> </w:t>
      </w:r>
      <w:r w:rsidRPr="00A22E38">
        <w:rPr>
          <w:rFonts w:ascii="Times New Roman" w:eastAsia="Times New Roman" w:hAnsi="Times New Roman" w:cs="Times New Roman"/>
          <w:bCs/>
          <w:sz w:val="28"/>
          <w:szCs w:val="28"/>
          <w:lang w:eastAsia="ru-RU"/>
        </w:rPr>
        <w:t xml:space="preserve">позволяют утверждать об эффективности их влияния на </w:t>
      </w:r>
      <w:r w:rsidRPr="00A22E38">
        <w:rPr>
          <w:rFonts w:ascii="Times New Roman" w:eastAsia="Times New Roman" w:hAnsi="Times New Roman" w:cs="Times New Roman"/>
          <w:bCs/>
          <w:sz w:val="28"/>
          <w:szCs w:val="28"/>
          <w:lang w:eastAsia="ru-RU"/>
        </w:rPr>
        <w:lastRenderedPageBreak/>
        <w:t xml:space="preserve">физическую подготовленность занимающихся, что </w:t>
      </w:r>
      <w:r w:rsidRPr="00A22E38">
        <w:rPr>
          <w:rFonts w:ascii="Times New Roman" w:eastAsia="Calibri" w:hAnsi="Times New Roman" w:cs="Times New Roman"/>
          <w:sz w:val="28"/>
          <w:szCs w:val="28"/>
        </w:rPr>
        <w:t>и подтверждает верность выдвинутой нами гипотезы.</w:t>
      </w:r>
    </w:p>
    <w:p w:rsidR="00380DAA" w:rsidRPr="00380DAA" w:rsidRDefault="00380DAA" w:rsidP="00380DAA">
      <w:pPr>
        <w:spacing w:after="0" w:line="240" w:lineRule="auto"/>
        <w:ind w:firstLine="709"/>
        <w:jc w:val="both"/>
        <w:rPr>
          <w:rFonts w:ascii="Times New Roman" w:eastAsia="Arial Unicode MS" w:hAnsi="Times New Roman" w:cs="Times New Roman"/>
          <w:sz w:val="28"/>
          <w:szCs w:val="28"/>
        </w:rPr>
      </w:pPr>
    </w:p>
    <w:p w:rsidR="007617FD" w:rsidRDefault="007617FD" w:rsidP="00D435C7">
      <w:pPr>
        <w:tabs>
          <w:tab w:val="left" w:pos="501"/>
          <w:tab w:val="left" w:pos="679"/>
        </w:tabs>
        <w:spacing w:after="0" w:line="240" w:lineRule="auto"/>
        <w:jc w:val="center"/>
        <w:rPr>
          <w:rFonts w:ascii="Times New Roman" w:hAnsi="Times New Roman" w:cs="Times New Roman"/>
          <w:b/>
          <w:sz w:val="28"/>
          <w:szCs w:val="28"/>
          <w:shd w:val="clear" w:color="auto" w:fill="FFFFFF"/>
        </w:rPr>
      </w:pPr>
      <w:r w:rsidRPr="00824101">
        <w:rPr>
          <w:rFonts w:ascii="Times New Roman" w:hAnsi="Times New Roman" w:cs="Times New Roman"/>
          <w:b/>
          <w:sz w:val="28"/>
          <w:szCs w:val="28"/>
          <w:shd w:val="clear" w:color="auto" w:fill="FFFFFF"/>
        </w:rPr>
        <w:t>ЗАКЛЮЧЕНИЕ</w:t>
      </w:r>
    </w:p>
    <w:p w:rsidR="007617FD" w:rsidRDefault="007617FD" w:rsidP="00D435C7">
      <w:pPr>
        <w:tabs>
          <w:tab w:val="left" w:pos="501"/>
          <w:tab w:val="left" w:pos="679"/>
        </w:tabs>
        <w:spacing w:after="0" w:line="240" w:lineRule="auto"/>
        <w:jc w:val="center"/>
        <w:rPr>
          <w:rFonts w:ascii="Times New Roman" w:hAnsi="Times New Roman" w:cs="Times New Roman"/>
          <w:b/>
          <w:sz w:val="28"/>
          <w:szCs w:val="28"/>
          <w:shd w:val="clear" w:color="auto" w:fill="FFFFFF"/>
        </w:rPr>
      </w:pPr>
    </w:p>
    <w:p w:rsidR="007617FD" w:rsidRDefault="007617FD" w:rsidP="00D435C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9A34B2">
        <w:rPr>
          <w:rFonts w:ascii="Times New Roman" w:eastAsia="Times New Roman" w:hAnsi="Times New Roman" w:cs="Times New Roman"/>
          <w:sz w:val="28"/>
          <w:szCs w:val="28"/>
          <w:lang w:eastAsia="ru-RU"/>
        </w:rPr>
        <w:t>ысокая конкуренция на соревнованиях в единоборствах, в том числе и дзюдо, предъявляются высокие требования</w:t>
      </w:r>
      <w:r w:rsidR="00531509">
        <w:rPr>
          <w:rFonts w:ascii="Times New Roman" w:eastAsia="Times New Roman" w:hAnsi="Times New Roman" w:cs="Times New Roman"/>
          <w:sz w:val="28"/>
          <w:szCs w:val="28"/>
          <w:lang w:eastAsia="ru-RU"/>
        </w:rPr>
        <w:t xml:space="preserve"> </w:t>
      </w:r>
      <w:r w:rsidRPr="009A34B2">
        <w:rPr>
          <w:rFonts w:ascii="Times New Roman" w:eastAsia="Times New Roman" w:hAnsi="Times New Roman" w:cs="Times New Roman"/>
          <w:sz w:val="28"/>
          <w:szCs w:val="28"/>
          <w:lang w:eastAsia="ru-RU"/>
        </w:rPr>
        <w:t>к двигательному аппарату спортс</w:t>
      </w:r>
      <w:r>
        <w:rPr>
          <w:rFonts w:ascii="Times New Roman" w:eastAsia="Times New Roman" w:hAnsi="Times New Roman" w:cs="Times New Roman"/>
          <w:sz w:val="28"/>
          <w:szCs w:val="28"/>
          <w:lang w:eastAsia="ru-RU"/>
        </w:rPr>
        <w:t>мена</w:t>
      </w:r>
      <w:r w:rsidRPr="009A34B2">
        <w:rPr>
          <w:rFonts w:ascii="Times New Roman" w:eastAsia="Times New Roman" w:hAnsi="Times New Roman" w:cs="Times New Roman"/>
          <w:sz w:val="28"/>
          <w:szCs w:val="28"/>
          <w:lang w:eastAsia="ru-RU"/>
        </w:rPr>
        <w:t>.</w:t>
      </w:r>
      <w:r w:rsidR="00531509">
        <w:rPr>
          <w:rFonts w:ascii="Times New Roman" w:eastAsia="Times New Roman" w:hAnsi="Times New Roman" w:cs="Times New Roman"/>
          <w:sz w:val="28"/>
          <w:szCs w:val="28"/>
          <w:lang w:eastAsia="ru-RU"/>
        </w:rPr>
        <w:t xml:space="preserve"> </w:t>
      </w:r>
      <w:r w:rsidRPr="009A34B2">
        <w:rPr>
          <w:rFonts w:ascii="Times New Roman" w:eastAsia="Times New Roman" w:hAnsi="Times New Roman" w:cs="Times New Roman"/>
          <w:sz w:val="28"/>
          <w:szCs w:val="28"/>
          <w:lang w:eastAsia="ru-RU"/>
        </w:rPr>
        <w:t>Рост спортивного мастерства и соревновательная деятельность – это прежде всего</w:t>
      </w:r>
      <w:r>
        <w:rPr>
          <w:rFonts w:ascii="Times New Roman" w:eastAsia="Times New Roman" w:hAnsi="Times New Roman" w:cs="Times New Roman"/>
          <w:sz w:val="28"/>
          <w:szCs w:val="28"/>
          <w:lang w:eastAsia="ru-RU"/>
        </w:rPr>
        <w:t xml:space="preserve">, </w:t>
      </w:r>
      <w:r w:rsidRPr="009A34B2">
        <w:rPr>
          <w:rFonts w:ascii="Times New Roman" w:eastAsia="Times New Roman" w:hAnsi="Times New Roman" w:cs="Times New Roman"/>
          <w:sz w:val="28"/>
          <w:szCs w:val="28"/>
          <w:lang w:eastAsia="ru-RU"/>
        </w:rPr>
        <w:t>демонстрация подготовки и умения спортсмена которые во многом зависят от степени развития физических качеств, функциональных возможностей орга</w:t>
      </w:r>
      <w:r>
        <w:rPr>
          <w:rFonts w:ascii="Times New Roman" w:eastAsia="Times New Roman" w:hAnsi="Times New Roman" w:cs="Times New Roman"/>
          <w:sz w:val="28"/>
          <w:szCs w:val="28"/>
          <w:lang w:eastAsia="ru-RU"/>
        </w:rPr>
        <w:t>низма спортсмена, которые</w:t>
      </w:r>
      <w:r w:rsidRPr="009A34B2">
        <w:rPr>
          <w:rFonts w:ascii="Times New Roman" w:eastAsia="Times New Roman" w:hAnsi="Times New Roman" w:cs="Times New Roman"/>
          <w:sz w:val="28"/>
          <w:szCs w:val="28"/>
          <w:lang w:eastAsia="ru-RU"/>
        </w:rPr>
        <w:t xml:space="preserve"> определяют необходимость развития физических качеств, начиная уже с начального этапа спортивной подготовки, и в дальнейшем все это предопределяет важность развития специальных ка</w:t>
      </w:r>
      <w:r>
        <w:rPr>
          <w:rFonts w:ascii="Times New Roman" w:eastAsia="Times New Roman" w:hAnsi="Times New Roman" w:cs="Times New Roman"/>
          <w:sz w:val="28"/>
          <w:szCs w:val="28"/>
          <w:lang w:eastAsia="ru-RU"/>
        </w:rPr>
        <w:t>честв.</w:t>
      </w:r>
    </w:p>
    <w:p w:rsidR="007617FD" w:rsidRDefault="007617FD" w:rsidP="00D435C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9A34B2">
        <w:rPr>
          <w:rFonts w:ascii="Times New Roman" w:eastAsia="Times New Roman" w:hAnsi="Times New Roman" w:cs="Times New Roman"/>
          <w:sz w:val="28"/>
          <w:szCs w:val="28"/>
          <w:lang w:eastAsia="ru-RU"/>
        </w:rPr>
        <w:t>изическая подготовленность единоборцев с</w:t>
      </w:r>
      <w:r>
        <w:rPr>
          <w:rFonts w:ascii="Times New Roman" w:eastAsia="Times New Roman" w:hAnsi="Times New Roman" w:cs="Times New Roman"/>
          <w:sz w:val="28"/>
          <w:szCs w:val="28"/>
          <w:lang w:eastAsia="ru-RU"/>
        </w:rPr>
        <w:t>толь необходимая</w:t>
      </w:r>
      <w:r w:rsidRPr="009A34B2">
        <w:rPr>
          <w:rFonts w:ascii="Times New Roman" w:eastAsia="Times New Roman" w:hAnsi="Times New Roman" w:cs="Times New Roman"/>
          <w:sz w:val="28"/>
          <w:szCs w:val="28"/>
          <w:lang w:eastAsia="ru-RU"/>
        </w:rPr>
        <w:t xml:space="preserve"> при выполнении технических дей</w:t>
      </w:r>
      <w:r>
        <w:rPr>
          <w:rFonts w:ascii="Times New Roman" w:eastAsia="Times New Roman" w:hAnsi="Times New Roman" w:cs="Times New Roman"/>
          <w:sz w:val="28"/>
          <w:szCs w:val="28"/>
          <w:lang w:eastAsia="ru-RU"/>
        </w:rPr>
        <w:t xml:space="preserve">ствий, </w:t>
      </w:r>
      <w:r w:rsidRPr="009A34B2">
        <w:rPr>
          <w:rFonts w:ascii="Times New Roman" w:eastAsia="Times New Roman" w:hAnsi="Times New Roman" w:cs="Times New Roman"/>
          <w:sz w:val="28"/>
          <w:szCs w:val="28"/>
          <w:lang w:eastAsia="ru-RU"/>
        </w:rPr>
        <w:t>выступает основной основ в успешности спортивной тренировки.</w:t>
      </w:r>
    </w:p>
    <w:p w:rsidR="007617FD" w:rsidRDefault="007617FD" w:rsidP="00D435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системе физической подготовки юных дзюдоистов встает вопрос о перспективах</w:t>
      </w:r>
      <w:r w:rsidRPr="00457FE5">
        <w:rPr>
          <w:rFonts w:ascii="Times New Roman" w:hAnsi="Times New Roman" w:cs="Times New Roman"/>
          <w:color w:val="000000"/>
          <w:sz w:val="28"/>
          <w:szCs w:val="28"/>
        </w:rPr>
        <w:t xml:space="preserve"> дальнейших исследований</w:t>
      </w:r>
      <w:r>
        <w:rPr>
          <w:rFonts w:ascii="Times New Roman" w:hAnsi="Times New Roman" w:cs="Times New Roman"/>
          <w:color w:val="000000"/>
          <w:sz w:val="28"/>
          <w:szCs w:val="28"/>
        </w:rPr>
        <w:t>, заключающихся</w:t>
      </w:r>
      <w:r w:rsidRPr="00457FE5">
        <w:rPr>
          <w:rFonts w:ascii="Times New Roman" w:hAnsi="Times New Roman" w:cs="Times New Roman"/>
          <w:color w:val="000000"/>
          <w:sz w:val="28"/>
          <w:szCs w:val="28"/>
        </w:rPr>
        <w:t xml:space="preserve"> в поиске оптимальных средств</w:t>
      </w:r>
      <w:r>
        <w:rPr>
          <w:rFonts w:ascii="Times New Roman" w:hAnsi="Times New Roman" w:cs="Times New Roman"/>
          <w:color w:val="000000"/>
          <w:sz w:val="28"/>
          <w:szCs w:val="28"/>
        </w:rPr>
        <w:t>, способствующих повышению физической подготовленности, для дальнейшего спортивного совершенствования.</w:t>
      </w:r>
    </w:p>
    <w:p w:rsidR="007617FD" w:rsidRDefault="007617FD" w:rsidP="00D435C7">
      <w:pPr>
        <w:spacing w:after="0" w:line="240" w:lineRule="auto"/>
        <w:ind w:firstLine="709"/>
        <w:jc w:val="both"/>
        <w:rPr>
          <w:rFonts w:ascii="Times New Roman" w:hAnsi="Times New Roman" w:cs="Times New Roman"/>
          <w:color w:val="000000"/>
          <w:sz w:val="28"/>
          <w:szCs w:val="28"/>
        </w:rPr>
      </w:pPr>
      <w:r w:rsidRPr="001B2B6E">
        <w:rPr>
          <w:rFonts w:ascii="Times New Roman" w:hAnsi="Times New Roman" w:cs="Times New Roman"/>
          <w:color w:val="000000"/>
          <w:sz w:val="28"/>
          <w:szCs w:val="28"/>
        </w:rPr>
        <w:t>При работе с юными дзюдоистами одной из главных педагогических задач является их эффек</w:t>
      </w:r>
      <w:r>
        <w:rPr>
          <w:rFonts w:ascii="Times New Roman" w:hAnsi="Times New Roman" w:cs="Times New Roman"/>
          <w:color w:val="000000"/>
          <w:sz w:val="28"/>
          <w:szCs w:val="28"/>
        </w:rPr>
        <w:t>тивная физическая подготовленность. В</w:t>
      </w:r>
      <w:r w:rsidRPr="001B2B6E">
        <w:rPr>
          <w:rFonts w:ascii="Times New Roman" w:hAnsi="Times New Roman" w:cs="Times New Roman"/>
          <w:color w:val="000000"/>
          <w:sz w:val="28"/>
          <w:szCs w:val="28"/>
        </w:rPr>
        <w:t>опрос</w:t>
      </w:r>
      <w:r>
        <w:rPr>
          <w:rFonts w:ascii="Times New Roman" w:hAnsi="Times New Roman" w:cs="Times New Roman"/>
          <w:color w:val="000000"/>
          <w:sz w:val="28"/>
          <w:szCs w:val="28"/>
        </w:rPr>
        <w:t xml:space="preserve"> направленный</w:t>
      </w:r>
      <w:r w:rsidR="0053150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 эффективную организацию</w:t>
      </w:r>
      <w:r w:rsidRPr="001B2B6E">
        <w:rPr>
          <w:rFonts w:ascii="Times New Roman" w:hAnsi="Times New Roman" w:cs="Times New Roman"/>
          <w:color w:val="000000"/>
          <w:sz w:val="28"/>
          <w:szCs w:val="28"/>
        </w:rPr>
        <w:t xml:space="preserve"> процесса физической подготовки </w:t>
      </w:r>
      <w:r>
        <w:rPr>
          <w:rFonts w:ascii="Times New Roman" w:hAnsi="Times New Roman" w:cs="Times New Roman"/>
          <w:color w:val="000000"/>
          <w:sz w:val="28"/>
          <w:szCs w:val="28"/>
        </w:rPr>
        <w:t>юных дзюдоистов</w:t>
      </w:r>
      <w:r w:rsidR="0053150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выступает</w:t>
      </w:r>
      <w:r w:rsidR="0053150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важным</w:t>
      </w:r>
      <w:r w:rsidR="00531509">
        <w:rPr>
          <w:rFonts w:ascii="Times New Roman" w:hAnsi="Times New Roman" w:cs="Times New Roman"/>
          <w:color w:val="000000"/>
          <w:sz w:val="28"/>
          <w:szCs w:val="28"/>
        </w:rPr>
        <w:t xml:space="preserve"> </w:t>
      </w:r>
      <w:r w:rsidRPr="001B2B6E">
        <w:rPr>
          <w:rFonts w:ascii="Times New Roman" w:hAnsi="Times New Roman" w:cs="Times New Roman"/>
          <w:color w:val="000000"/>
          <w:sz w:val="28"/>
          <w:szCs w:val="28"/>
        </w:rPr>
        <w:t>и значи</w:t>
      </w:r>
      <w:r>
        <w:rPr>
          <w:rFonts w:ascii="Times New Roman" w:hAnsi="Times New Roman" w:cs="Times New Roman"/>
          <w:color w:val="000000"/>
          <w:sz w:val="28"/>
          <w:szCs w:val="28"/>
        </w:rPr>
        <w:t>мым</w:t>
      </w:r>
      <w:r w:rsidR="00531509">
        <w:rPr>
          <w:rFonts w:ascii="Times New Roman" w:hAnsi="Times New Roman" w:cs="Times New Roman"/>
          <w:color w:val="000000"/>
          <w:sz w:val="28"/>
          <w:szCs w:val="28"/>
        </w:rPr>
        <w:t xml:space="preserve">, </w:t>
      </w:r>
      <w:r w:rsidRPr="001B2B6E">
        <w:rPr>
          <w:rFonts w:ascii="Times New Roman" w:hAnsi="Times New Roman" w:cs="Times New Roman"/>
          <w:color w:val="000000"/>
          <w:sz w:val="28"/>
          <w:szCs w:val="28"/>
        </w:rPr>
        <w:t>в целях обеспечения высокого спортивного результата, где в ряду актуальных проблем изучения развития двигательных функций рассматрива</w:t>
      </w:r>
      <w:r>
        <w:rPr>
          <w:rFonts w:ascii="Times New Roman" w:hAnsi="Times New Roman" w:cs="Times New Roman"/>
          <w:color w:val="000000"/>
          <w:sz w:val="28"/>
          <w:szCs w:val="28"/>
        </w:rPr>
        <w:t>е</w:t>
      </w:r>
      <w:r w:rsidRPr="001B2B6E">
        <w:rPr>
          <w:rFonts w:ascii="Times New Roman" w:hAnsi="Times New Roman" w:cs="Times New Roman"/>
          <w:color w:val="000000"/>
          <w:sz w:val="28"/>
          <w:szCs w:val="28"/>
        </w:rPr>
        <w:t>тся подбор средств физической подготовки как одно из наиболее приоритетных направлений.</w:t>
      </w:r>
    </w:p>
    <w:p w:rsidR="007617FD" w:rsidRPr="00D73CD7" w:rsidRDefault="00770DDC" w:rsidP="00D435C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Целью</w:t>
      </w:r>
      <w:r w:rsidR="007617FD" w:rsidRPr="001B2B6E">
        <w:rPr>
          <w:rFonts w:ascii="Times New Roman" w:eastAsia="Times New Roman" w:hAnsi="Times New Roman" w:cs="Times New Roman"/>
          <w:sz w:val="28"/>
          <w:szCs w:val="28"/>
          <w:lang w:eastAsia="ru-RU"/>
        </w:rPr>
        <w:t xml:space="preserve"> квалификационной работы </w:t>
      </w:r>
      <w:r w:rsidR="007617FD">
        <w:rPr>
          <w:rFonts w:ascii="Times New Roman" w:eastAsia="Times New Roman" w:hAnsi="Times New Roman" w:cs="Times New Roman"/>
          <w:sz w:val="28"/>
          <w:szCs w:val="28"/>
          <w:lang w:eastAsia="ru-RU"/>
        </w:rPr>
        <w:t xml:space="preserve">стало: </w:t>
      </w:r>
      <w:r w:rsidR="007617FD" w:rsidRPr="00D73CD7">
        <w:rPr>
          <w:rFonts w:ascii="Times New Roman" w:eastAsia="Times New Roman" w:hAnsi="Times New Roman" w:cs="Times New Roman"/>
          <w:sz w:val="28"/>
          <w:szCs w:val="28"/>
          <w:lang w:eastAsia="ru-RU"/>
        </w:rPr>
        <w:t xml:space="preserve">выявить динамику разработанной программы занятий по дзюдо с применением легкоатлетических упражнений в процессе физической подготовки </w:t>
      </w:r>
      <w:r w:rsidR="007617FD">
        <w:rPr>
          <w:rFonts w:ascii="Times New Roman" w:eastAsia="Times New Roman" w:hAnsi="Times New Roman" w:cs="Times New Roman"/>
          <w:sz w:val="28"/>
          <w:szCs w:val="28"/>
          <w:lang w:eastAsia="ru-RU"/>
        </w:rPr>
        <w:t>учащихся</w:t>
      </w:r>
      <w:r w:rsidR="007617FD" w:rsidRPr="00D73CD7">
        <w:rPr>
          <w:rFonts w:ascii="Times New Roman" w:eastAsia="Times New Roman" w:hAnsi="Times New Roman" w:cs="Times New Roman"/>
          <w:sz w:val="28"/>
          <w:szCs w:val="28"/>
          <w:lang w:eastAsia="ru-RU"/>
        </w:rPr>
        <w:t xml:space="preserve"> 12 – 13 лет.</w:t>
      </w:r>
    </w:p>
    <w:p w:rsidR="007617FD" w:rsidRDefault="007617FD" w:rsidP="00D435C7">
      <w:pPr>
        <w:spacing w:after="0" w:line="240" w:lineRule="auto"/>
        <w:ind w:firstLine="709"/>
        <w:jc w:val="both"/>
        <w:rPr>
          <w:rFonts w:ascii="Times New Roman" w:eastAsia="Times New Roman" w:hAnsi="Times New Roman" w:cs="Times New Roman"/>
          <w:sz w:val="28"/>
          <w:szCs w:val="28"/>
          <w:lang w:eastAsia="ru-RU"/>
        </w:rPr>
      </w:pPr>
      <w:r w:rsidRPr="00140838">
        <w:rPr>
          <w:rFonts w:ascii="Times New Roman" w:hAnsi="Times New Roman" w:cs="Times New Roman"/>
          <w:sz w:val="28"/>
          <w:szCs w:val="28"/>
        </w:rPr>
        <w:t xml:space="preserve">В качестве средств физической подготовки юных дзюдоистов используют разнообразные упражнения и других видов спорта, </w:t>
      </w:r>
      <w:r>
        <w:rPr>
          <w:rFonts w:ascii="Times New Roman" w:hAnsi="Times New Roman" w:cs="Times New Roman"/>
          <w:sz w:val="28"/>
          <w:szCs w:val="28"/>
        </w:rPr>
        <w:t xml:space="preserve">в том числе и из легкой атлетики, </w:t>
      </w:r>
      <w:r w:rsidRPr="00140838">
        <w:rPr>
          <w:rFonts w:ascii="Times New Roman" w:hAnsi="Times New Roman" w:cs="Times New Roman"/>
          <w:sz w:val="28"/>
          <w:szCs w:val="28"/>
        </w:rPr>
        <w:t xml:space="preserve">но следует точно знать, для решения каких конкретных задач они используются. </w:t>
      </w:r>
      <w:r>
        <w:rPr>
          <w:rFonts w:ascii="Times New Roman" w:hAnsi="Times New Roman" w:cs="Times New Roman"/>
          <w:sz w:val="28"/>
          <w:szCs w:val="28"/>
        </w:rPr>
        <w:t xml:space="preserve">Анализ проведенного анкетирования (опроса) показал, что тренеры в основном используют стандартные легкоатлетические упражнения: бег, прыжки и метания. Выбор средств из легкой атлетики в процессе тренировки юных дзюдоистов очень </w:t>
      </w:r>
      <w:r w:rsidRPr="00E96892">
        <w:rPr>
          <w:rFonts w:ascii="Times New Roman" w:hAnsi="Times New Roman" w:cs="Times New Roman"/>
          <w:sz w:val="28"/>
          <w:szCs w:val="28"/>
        </w:rPr>
        <w:t>невелик и мало разнообразен.</w:t>
      </w:r>
    </w:p>
    <w:p w:rsidR="007617FD" w:rsidRPr="002D33E9" w:rsidRDefault="007617FD" w:rsidP="00D435C7">
      <w:pPr>
        <w:spacing w:after="0" w:line="240" w:lineRule="auto"/>
        <w:ind w:firstLine="709"/>
        <w:jc w:val="both"/>
        <w:rPr>
          <w:rFonts w:ascii="Times New Roman" w:eastAsia="Georgia-Bold" w:hAnsi="Times New Roman" w:cs="Times New Roman"/>
          <w:color w:val="000000" w:themeColor="text1"/>
          <w:sz w:val="28"/>
          <w:szCs w:val="28"/>
        </w:rPr>
      </w:pPr>
      <w:r>
        <w:rPr>
          <w:rFonts w:ascii="Times New Roman" w:eastAsia="Times New Roman" w:hAnsi="Times New Roman" w:cs="Times New Roman"/>
          <w:sz w:val="28"/>
          <w:szCs w:val="28"/>
          <w:lang w:eastAsia="ru-RU"/>
        </w:rPr>
        <w:t>Проанализировав научно-методическую литературу, данные опроса, были подобраны упражнения из видов легкой атлетики, которые по нашему предположению должны более эффективно повлиять на физическую подготовленность юных дзюдоистов. Упражнения, направленные на развитие</w:t>
      </w:r>
      <w:r w:rsidRPr="00547453">
        <w:rPr>
          <w:rFonts w:ascii="Times New Roman" w:eastAsia="Times New Roman" w:hAnsi="Times New Roman" w:cs="Times New Roman"/>
          <w:sz w:val="28"/>
          <w:szCs w:val="28"/>
          <w:lang w:eastAsia="ru-RU"/>
        </w:rPr>
        <w:t xml:space="preserve"> ловкости, быстроты, силы, гибкости и выносливости</w:t>
      </w:r>
      <w:r>
        <w:rPr>
          <w:rFonts w:ascii="Times New Roman" w:eastAsia="Times New Roman" w:hAnsi="Times New Roman" w:cs="Times New Roman"/>
          <w:sz w:val="28"/>
          <w:szCs w:val="28"/>
          <w:lang w:eastAsia="ru-RU"/>
        </w:rPr>
        <w:t xml:space="preserve"> включались в учебно-тренировочный процесс</w:t>
      </w:r>
      <w:r w:rsidRPr="00547453">
        <w:rPr>
          <w:rFonts w:ascii="Times New Roman" w:eastAsia="Times New Roman" w:hAnsi="Times New Roman" w:cs="Times New Roman"/>
          <w:sz w:val="28"/>
          <w:szCs w:val="28"/>
          <w:lang w:eastAsia="ru-RU"/>
        </w:rPr>
        <w:t>.</w:t>
      </w:r>
      <w:r w:rsidR="00531509">
        <w:rPr>
          <w:rFonts w:ascii="Times New Roman" w:eastAsia="Times New Roman" w:hAnsi="Times New Roman" w:cs="Times New Roman"/>
          <w:sz w:val="28"/>
          <w:szCs w:val="28"/>
          <w:lang w:eastAsia="ru-RU"/>
        </w:rPr>
        <w:t xml:space="preserve"> </w:t>
      </w:r>
      <w:r w:rsidRPr="002D33E9">
        <w:rPr>
          <w:rFonts w:ascii="Times New Roman" w:eastAsia="Georgia-Bold" w:hAnsi="Times New Roman" w:cs="Times New Roman"/>
          <w:color w:val="000000" w:themeColor="text1"/>
          <w:sz w:val="28"/>
          <w:szCs w:val="28"/>
        </w:rPr>
        <w:t xml:space="preserve">Для обоснования выдвинутой гипотезы был проведен </w:t>
      </w:r>
      <w:r w:rsidRPr="002D33E9">
        <w:rPr>
          <w:rFonts w:ascii="Times New Roman" w:eastAsia="Georgia-Bold" w:hAnsi="Times New Roman" w:cs="Times New Roman"/>
          <w:color w:val="000000" w:themeColor="text1"/>
          <w:sz w:val="28"/>
          <w:szCs w:val="28"/>
        </w:rPr>
        <w:lastRenderedPageBreak/>
        <w:t xml:space="preserve">педагогический эксперимент с </w:t>
      </w:r>
      <w:r>
        <w:rPr>
          <w:rFonts w:ascii="Times New Roman" w:eastAsia="Georgia-Bold" w:hAnsi="Times New Roman" w:cs="Times New Roman"/>
          <w:color w:val="000000" w:themeColor="text1"/>
          <w:sz w:val="28"/>
          <w:szCs w:val="28"/>
        </w:rPr>
        <w:t>группой учащихся в возрасте 12 – 13</w:t>
      </w:r>
      <w:r w:rsidRPr="002D33E9">
        <w:rPr>
          <w:rFonts w:ascii="Times New Roman" w:eastAsia="Georgia-Bold" w:hAnsi="Times New Roman" w:cs="Times New Roman"/>
          <w:color w:val="000000" w:themeColor="text1"/>
          <w:sz w:val="28"/>
          <w:szCs w:val="28"/>
        </w:rPr>
        <w:t xml:space="preserve"> лет в количе</w:t>
      </w:r>
      <w:r>
        <w:rPr>
          <w:rFonts w:ascii="Times New Roman" w:eastAsia="Georgia-Bold" w:hAnsi="Times New Roman" w:cs="Times New Roman"/>
          <w:color w:val="000000" w:themeColor="text1"/>
          <w:sz w:val="28"/>
          <w:szCs w:val="28"/>
        </w:rPr>
        <w:t>ства 22-х</w:t>
      </w:r>
      <w:r w:rsidRPr="002D33E9">
        <w:rPr>
          <w:rFonts w:ascii="Times New Roman" w:eastAsia="Georgia-Bold" w:hAnsi="Times New Roman" w:cs="Times New Roman"/>
          <w:color w:val="000000" w:themeColor="text1"/>
          <w:sz w:val="28"/>
          <w:szCs w:val="28"/>
        </w:rPr>
        <w:t xml:space="preserve"> человек</w:t>
      </w:r>
      <w:r>
        <w:rPr>
          <w:rFonts w:ascii="Times New Roman" w:eastAsia="Georgia-Bold" w:hAnsi="Times New Roman" w:cs="Times New Roman"/>
          <w:color w:val="000000" w:themeColor="text1"/>
          <w:sz w:val="28"/>
          <w:szCs w:val="28"/>
        </w:rPr>
        <w:t>, которые занимаются дзюдо.</w:t>
      </w:r>
    </w:p>
    <w:p w:rsidR="007617FD" w:rsidRDefault="007617FD" w:rsidP="00D435C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Были проведены контрольные </w:t>
      </w:r>
      <w:r w:rsidRPr="00D73CD7">
        <w:rPr>
          <w:rFonts w:ascii="Times New Roman" w:eastAsia="Times New Roman" w:hAnsi="Times New Roman" w:cs="Times New Roman"/>
          <w:sz w:val="28"/>
          <w:szCs w:val="28"/>
          <w:lang w:eastAsia="ru-RU"/>
        </w:rPr>
        <w:t xml:space="preserve">испытания в начале и в конце педагогического эксперимента с учащимися 12 – 13 лет, чтобы проверить эффективность  экспериментальной методики с использованием упражнений легкоатлетической направленности. </w:t>
      </w:r>
    </w:p>
    <w:p w:rsidR="007617FD" w:rsidRPr="002D33E9" w:rsidRDefault="007617FD" w:rsidP="00D435C7">
      <w:pPr>
        <w:tabs>
          <w:tab w:val="left" w:pos="1050"/>
          <w:tab w:val="center" w:pos="4677"/>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ru-RU"/>
        </w:rPr>
        <w:t>Ф</w:t>
      </w:r>
      <w:r w:rsidRPr="002D33E9">
        <w:rPr>
          <w:rFonts w:ascii="Times New Roman" w:eastAsia="Times New Roman" w:hAnsi="Times New Roman" w:cs="Times New Roman"/>
          <w:noProof/>
          <w:sz w:val="28"/>
          <w:szCs w:val="28"/>
          <w:lang w:eastAsia="ru-RU"/>
        </w:rPr>
        <w:t>ормирующий педаг</w:t>
      </w:r>
      <w:r>
        <w:rPr>
          <w:rFonts w:ascii="Times New Roman" w:eastAsia="Times New Roman" w:hAnsi="Times New Roman" w:cs="Times New Roman"/>
          <w:noProof/>
          <w:sz w:val="28"/>
          <w:szCs w:val="28"/>
          <w:lang w:eastAsia="ru-RU"/>
        </w:rPr>
        <w:t xml:space="preserve">огический эксперимент </w:t>
      </w:r>
      <w:r w:rsidRPr="002D33E9">
        <w:rPr>
          <w:rFonts w:ascii="Times New Roman" w:hAnsi="Times New Roman" w:cs="Times New Roman"/>
          <w:sz w:val="28"/>
          <w:szCs w:val="28"/>
        </w:rPr>
        <w:t>показал, что между контроль</w:t>
      </w:r>
      <w:r>
        <w:rPr>
          <w:rFonts w:ascii="Times New Roman" w:hAnsi="Times New Roman" w:cs="Times New Roman"/>
          <w:sz w:val="28"/>
          <w:szCs w:val="28"/>
        </w:rPr>
        <w:t>ной и экспериментальной группой произошли на достоверном уровне</w:t>
      </w:r>
      <w:r w:rsidRPr="002D33E9">
        <w:rPr>
          <w:rFonts w:ascii="Times New Roman" w:hAnsi="Times New Roman" w:cs="Times New Roman"/>
          <w:sz w:val="28"/>
          <w:szCs w:val="28"/>
        </w:rPr>
        <w:t xml:space="preserve"> изменения по </w:t>
      </w:r>
      <w:r>
        <w:rPr>
          <w:rFonts w:ascii="Times New Roman" w:hAnsi="Times New Roman" w:cs="Times New Roman"/>
          <w:sz w:val="28"/>
          <w:szCs w:val="28"/>
        </w:rPr>
        <w:t>шес</w:t>
      </w:r>
      <w:r w:rsidRPr="002D33E9">
        <w:rPr>
          <w:rFonts w:ascii="Times New Roman" w:hAnsi="Times New Roman" w:cs="Times New Roman"/>
          <w:sz w:val="28"/>
          <w:szCs w:val="28"/>
        </w:rPr>
        <w:t>ти показа</w:t>
      </w:r>
      <w:r>
        <w:rPr>
          <w:rFonts w:ascii="Times New Roman" w:hAnsi="Times New Roman" w:cs="Times New Roman"/>
          <w:sz w:val="28"/>
          <w:szCs w:val="28"/>
        </w:rPr>
        <w:t>телям</w:t>
      </w:r>
      <w:r w:rsidRPr="002D33E9">
        <w:rPr>
          <w:rFonts w:ascii="Times New Roman" w:hAnsi="Times New Roman" w:cs="Times New Roman"/>
          <w:sz w:val="28"/>
          <w:szCs w:val="28"/>
        </w:rPr>
        <w:t xml:space="preserve">: </w:t>
      </w:r>
      <w:r>
        <w:rPr>
          <w:rFonts w:ascii="Times New Roman" w:hAnsi="Times New Roman" w:cs="Times New Roman"/>
          <w:sz w:val="28"/>
          <w:szCs w:val="28"/>
        </w:rPr>
        <w:t>«Бег 30 м»</w:t>
      </w:r>
      <w:r w:rsidRPr="002D33E9">
        <w:rPr>
          <w:rFonts w:ascii="Times New Roman" w:hAnsi="Times New Roman" w:cs="Times New Roman"/>
          <w:sz w:val="28"/>
          <w:szCs w:val="28"/>
        </w:rPr>
        <w:t xml:space="preserve">, </w:t>
      </w:r>
      <w:r>
        <w:rPr>
          <w:rFonts w:ascii="Times New Roman" w:hAnsi="Times New Roman" w:cs="Times New Roman"/>
          <w:sz w:val="28"/>
          <w:szCs w:val="28"/>
        </w:rPr>
        <w:t>«Челночный бег 3х10 м»</w:t>
      </w:r>
      <w:r w:rsidRPr="002D33E9">
        <w:rPr>
          <w:rFonts w:ascii="Times New Roman" w:hAnsi="Times New Roman" w:cs="Times New Roman"/>
          <w:sz w:val="28"/>
          <w:szCs w:val="28"/>
        </w:rPr>
        <w:t xml:space="preserve">, </w:t>
      </w:r>
      <w:r>
        <w:rPr>
          <w:rFonts w:ascii="Times New Roman" w:hAnsi="Times New Roman" w:cs="Times New Roman"/>
          <w:sz w:val="28"/>
          <w:szCs w:val="28"/>
        </w:rPr>
        <w:t>«</w:t>
      </w:r>
      <w:r w:rsidRPr="002D33E9">
        <w:rPr>
          <w:rFonts w:ascii="Times New Roman" w:hAnsi="Times New Roman" w:cs="Times New Roman"/>
          <w:sz w:val="28"/>
          <w:szCs w:val="28"/>
        </w:rPr>
        <w:t>Поднимание и опускание туловища</w:t>
      </w:r>
      <w:r>
        <w:rPr>
          <w:rFonts w:ascii="Times New Roman" w:hAnsi="Times New Roman" w:cs="Times New Roman"/>
          <w:sz w:val="28"/>
          <w:szCs w:val="28"/>
        </w:rPr>
        <w:t>»</w:t>
      </w:r>
      <w:r w:rsidRPr="002D33E9">
        <w:rPr>
          <w:rFonts w:ascii="Times New Roman" w:hAnsi="Times New Roman" w:cs="Times New Roman"/>
          <w:sz w:val="28"/>
          <w:szCs w:val="28"/>
        </w:rPr>
        <w:t xml:space="preserve">, </w:t>
      </w:r>
      <w:r>
        <w:rPr>
          <w:rFonts w:ascii="Times New Roman" w:hAnsi="Times New Roman" w:cs="Times New Roman"/>
          <w:sz w:val="28"/>
          <w:szCs w:val="28"/>
        </w:rPr>
        <w:t>«</w:t>
      </w:r>
      <w:r w:rsidRPr="00A12DB4">
        <w:rPr>
          <w:rFonts w:ascii="Times New Roman" w:hAnsi="Times New Roman" w:cs="Times New Roman"/>
          <w:sz w:val="28"/>
          <w:szCs w:val="28"/>
        </w:rPr>
        <w:t xml:space="preserve">Поднимание выпрямленных ног в висе на гимнастической стенке в положении «угол», </w:t>
      </w:r>
      <w:r>
        <w:rPr>
          <w:rFonts w:ascii="Times New Roman" w:hAnsi="Times New Roman" w:cs="Times New Roman"/>
          <w:sz w:val="28"/>
          <w:szCs w:val="28"/>
        </w:rPr>
        <w:t>«Бросок набивного мяча», «Бег 600 м» при (</w:t>
      </w:r>
      <w:r w:rsidRPr="003E64E1">
        <w:rPr>
          <w:rFonts w:ascii="Times New Roman" w:eastAsiaTheme="minorEastAsia" w:hAnsi="Times New Roman" w:cs="Times New Roman"/>
          <w:sz w:val="28"/>
          <w:szCs w:val="28"/>
        </w:rPr>
        <w:t>α</w:t>
      </w:r>
      <w:r w:rsidRPr="002D33E9">
        <w:rPr>
          <w:rFonts w:ascii="Times New Roman" w:hAnsi="Times New Roman" w:cs="Times New Roman"/>
          <w:sz w:val="28"/>
          <w:szCs w:val="28"/>
        </w:rPr>
        <w:t xml:space="preserve">&lt; 0,05). </w:t>
      </w:r>
    </w:p>
    <w:p w:rsidR="007617FD" w:rsidRPr="002D33E9" w:rsidRDefault="007617FD" w:rsidP="00D435C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недостоверном уровне </w:t>
      </w:r>
      <w:r w:rsidRPr="003E64E1">
        <w:rPr>
          <w:rFonts w:ascii="Times New Roman" w:eastAsiaTheme="minorEastAsia" w:hAnsi="Times New Roman" w:cs="Times New Roman"/>
          <w:sz w:val="28"/>
          <w:szCs w:val="28"/>
        </w:rPr>
        <w:t>α</w:t>
      </w:r>
      <w:r w:rsidRPr="002D33E9">
        <w:rPr>
          <w:rFonts w:ascii="Times New Roman" w:hAnsi="Times New Roman" w:cs="Times New Roman"/>
          <w:sz w:val="28"/>
          <w:szCs w:val="28"/>
        </w:rPr>
        <w:t>&gt; 0,05 были выявлен</w:t>
      </w:r>
      <w:r>
        <w:rPr>
          <w:rFonts w:ascii="Times New Roman" w:hAnsi="Times New Roman" w:cs="Times New Roman"/>
          <w:sz w:val="28"/>
          <w:szCs w:val="28"/>
        </w:rPr>
        <w:t>ы изменения показателей в контрольном испытании</w:t>
      </w:r>
      <w:r w:rsidRPr="002D33E9">
        <w:rPr>
          <w:rFonts w:ascii="Times New Roman" w:hAnsi="Times New Roman" w:cs="Times New Roman"/>
          <w:sz w:val="28"/>
          <w:szCs w:val="28"/>
        </w:rPr>
        <w:t>:</w:t>
      </w:r>
      <w:r>
        <w:rPr>
          <w:rFonts w:ascii="Times New Roman" w:hAnsi="Times New Roman" w:cs="Times New Roman"/>
          <w:sz w:val="28"/>
          <w:szCs w:val="28"/>
        </w:rPr>
        <w:t xml:space="preserve"> «Наклон туловища».</w:t>
      </w:r>
    </w:p>
    <w:p w:rsidR="007617FD" w:rsidRDefault="007617FD" w:rsidP="00D435C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2D33E9">
        <w:rPr>
          <w:rFonts w:ascii="Times New Roman" w:hAnsi="Times New Roman" w:cs="Times New Roman"/>
          <w:sz w:val="28"/>
          <w:szCs w:val="28"/>
        </w:rPr>
        <w:t xml:space="preserve">По нашему мнению, это может быть  </w:t>
      </w:r>
      <w:r w:rsidRPr="002D33E9">
        <w:rPr>
          <w:rFonts w:ascii="Times New Roman" w:hAnsi="Times New Roman" w:cs="Times New Roman"/>
          <w:sz w:val="28"/>
          <w:szCs w:val="28"/>
          <w:shd w:val="clear" w:color="auto" w:fill="FFFFFF"/>
        </w:rPr>
        <w:t>связано с тем, что этот возраст не является сенсит</w:t>
      </w:r>
      <w:r>
        <w:rPr>
          <w:rFonts w:ascii="Times New Roman" w:hAnsi="Times New Roman" w:cs="Times New Roman"/>
          <w:sz w:val="28"/>
          <w:szCs w:val="28"/>
          <w:shd w:val="clear" w:color="auto" w:fill="FFFFFF"/>
        </w:rPr>
        <w:t>ивным для развития этих качеств</w:t>
      </w:r>
      <w:r w:rsidRPr="002D33E9">
        <w:rPr>
          <w:rFonts w:ascii="Times New Roman" w:hAnsi="Times New Roman" w:cs="Times New Roman"/>
          <w:sz w:val="28"/>
          <w:szCs w:val="28"/>
          <w:shd w:val="clear" w:color="auto" w:fill="FFFFFF"/>
        </w:rPr>
        <w:t xml:space="preserve">. </w:t>
      </w:r>
    </w:p>
    <w:p w:rsidR="007617FD" w:rsidRPr="00DB5DE1" w:rsidRDefault="007617FD" w:rsidP="00D435C7">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2D33E9">
        <w:rPr>
          <w:rFonts w:ascii="Times New Roman" w:hAnsi="Times New Roman" w:cs="Times New Roman"/>
          <w:sz w:val="28"/>
          <w:szCs w:val="28"/>
        </w:rPr>
        <w:t xml:space="preserve">Несмотря на отмеченные положительные тенденции развития физических качеств в обеих группах, больший прирост показателей </w:t>
      </w:r>
      <w:r>
        <w:rPr>
          <w:rFonts w:ascii="Times New Roman" w:hAnsi="Times New Roman" w:cs="Times New Roman"/>
          <w:sz w:val="28"/>
          <w:szCs w:val="28"/>
        </w:rPr>
        <w:t xml:space="preserve">в % соотношении </w:t>
      </w:r>
      <w:r w:rsidRPr="002D33E9">
        <w:rPr>
          <w:rFonts w:ascii="Times New Roman" w:hAnsi="Times New Roman" w:cs="Times New Roman"/>
          <w:sz w:val="28"/>
          <w:szCs w:val="28"/>
        </w:rPr>
        <w:t>был зафиксирован в экспериментальной группе.</w:t>
      </w:r>
      <w:r w:rsidR="00770DDC">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Исходя из этого, можно утвержд</w:t>
      </w:r>
      <w:r w:rsidRPr="002D33E9">
        <w:rPr>
          <w:rFonts w:ascii="Times New Roman" w:hAnsi="Times New Roman" w:cs="Times New Roman"/>
          <w:sz w:val="28"/>
          <w:szCs w:val="28"/>
          <w:shd w:val="clear" w:color="auto" w:fill="FFFFFF"/>
        </w:rPr>
        <w:t>ать о</w:t>
      </w:r>
      <w:r>
        <w:rPr>
          <w:rFonts w:ascii="Times New Roman" w:hAnsi="Times New Roman" w:cs="Times New Roman"/>
          <w:sz w:val="28"/>
          <w:szCs w:val="28"/>
          <w:shd w:val="clear" w:color="auto" w:fill="FFFFFF"/>
        </w:rPr>
        <w:t>б эффективности применения легкоатлетических упражнений для повышения физической подготовленности учащихся</w:t>
      </w:r>
      <w:r w:rsidRPr="002D33E9">
        <w:rPr>
          <w:rFonts w:ascii="Times New Roman" w:hAnsi="Times New Roman" w:cs="Times New Roman"/>
          <w:sz w:val="28"/>
          <w:szCs w:val="28"/>
          <w:shd w:val="clear" w:color="auto" w:fill="FFFFFF"/>
        </w:rPr>
        <w:t xml:space="preserve">, что </w:t>
      </w:r>
      <w:r>
        <w:rPr>
          <w:rFonts w:ascii="Times New Roman" w:hAnsi="Times New Roman" w:cs="Times New Roman"/>
          <w:sz w:val="28"/>
          <w:szCs w:val="28"/>
          <w:shd w:val="clear" w:color="auto" w:fill="FFFFFF"/>
        </w:rPr>
        <w:t>и подтверждает</w:t>
      </w:r>
      <w:r w:rsidRPr="002D33E9">
        <w:rPr>
          <w:rFonts w:ascii="Times New Roman" w:hAnsi="Times New Roman" w:cs="Times New Roman"/>
          <w:sz w:val="28"/>
          <w:szCs w:val="28"/>
          <w:shd w:val="clear" w:color="auto" w:fill="FFFFFF"/>
        </w:rPr>
        <w:t xml:space="preserve"> выдвину</w:t>
      </w:r>
      <w:r>
        <w:rPr>
          <w:rFonts w:ascii="Times New Roman" w:hAnsi="Times New Roman" w:cs="Times New Roman"/>
          <w:sz w:val="28"/>
          <w:szCs w:val="28"/>
          <w:shd w:val="clear" w:color="auto" w:fill="FFFFFF"/>
        </w:rPr>
        <w:t>той</w:t>
      </w:r>
      <w:r w:rsidRPr="002D33E9">
        <w:rPr>
          <w:rFonts w:ascii="Times New Roman" w:hAnsi="Times New Roman" w:cs="Times New Roman"/>
          <w:sz w:val="28"/>
          <w:szCs w:val="28"/>
          <w:shd w:val="clear" w:color="auto" w:fill="FFFFFF"/>
        </w:rPr>
        <w:t xml:space="preserve"> нами гипоте</w:t>
      </w:r>
      <w:r>
        <w:rPr>
          <w:rFonts w:ascii="Times New Roman" w:hAnsi="Times New Roman" w:cs="Times New Roman"/>
          <w:sz w:val="28"/>
          <w:szCs w:val="28"/>
          <w:shd w:val="clear" w:color="auto" w:fill="FFFFFF"/>
        </w:rPr>
        <w:t>зы</w:t>
      </w:r>
      <w:r w:rsidRPr="002D33E9">
        <w:rPr>
          <w:rFonts w:ascii="Times New Roman" w:hAnsi="Times New Roman" w:cs="Times New Roman"/>
          <w:sz w:val="28"/>
          <w:szCs w:val="28"/>
          <w:shd w:val="clear" w:color="auto" w:fill="FFFFFF"/>
        </w:rPr>
        <w:t xml:space="preserve">. </w:t>
      </w:r>
    </w:p>
    <w:p w:rsidR="007617FD" w:rsidRPr="00547453" w:rsidRDefault="007617FD" w:rsidP="00D435C7">
      <w:pPr>
        <w:autoSpaceDE w:val="0"/>
        <w:autoSpaceDN w:val="0"/>
        <w:adjustRightInd w:val="0"/>
        <w:spacing w:after="0" w:line="240" w:lineRule="auto"/>
        <w:ind w:firstLine="709"/>
        <w:jc w:val="both"/>
        <w:rPr>
          <w:rFonts w:ascii="Times New Roman" w:hAnsi="Times New Roman" w:cs="Times New Roman"/>
          <w:sz w:val="28"/>
          <w:szCs w:val="28"/>
        </w:rPr>
      </w:pPr>
      <w:r w:rsidRPr="00027A0E">
        <w:rPr>
          <w:rFonts w:ascii="Times New Roman" w:hAnsi="Times New Roman" w:cs="Times New Roman"/>
          <w:sz w:val="28"/>
          <w:szCs w:val="28"/>
        </w:rPr>
        <w:t xml:space="preserve">Таким образом, </w:t>
      </w:r>
      <w:r>
        <w:rPr>
          <w:rFonts w:ascii="Times New Roman" w:eastAsia="Times New Roman" w:hAnsi="Times New Roman" w:cs="Times New Roman"/>
          <w:sz w:val="28"/>
          <w:szCs w:val="28"/>
          <w:lang w:eastAsia="ru-RU"/>
        </w:rPr>
        <w:t>в</w:t>
      </w:r>
      <w:r w:rsidRPr="00547453">
        <w:rPr>
          <w:rFonts w:ascii="Times New Roman" w:eastAsia="Times New Roman" w:hAnsi="Times New Roman" w:cs="Times New Roman"/>
          <w:sz w:val="28"/>
          <w:szCs w:val="28"/>
          <w:lang w:eastAsia="ru-RU"/>
        </w:rPr>
        <w:t xml:space="preserve"> процессе исследования экспериментальным путем доказана эффективность упражнений и наметилась принципиальн</w:t>
      </w:r>
      <w:r w:rsidRPr="00027A0E">
        <w:rPr>
          <w:rFonts w:ascii="Times New Roman" w:eastAsia="Times New Roman" w:hAnsi="Times New Roman" w:cs="Times New Roman"/>
          <w:sz w:val="28"/>
          <w:szCs w:val="28"/>
          <w:lang w:eastAsia="ru-RU"/>
        </w:rPr>
        <w:t>ая возможность использования их</w:t>
      </w:r>
      <w:r w:rsidRPr="00547453">
        <w:rPr>
          <w:rFonts w:ascii="Times New Roman" w:eastAsia="Times New Roman" w:hAnsi="Times New Roman" w:cs="Times New Roman"/>
          <w:sz w:val="28"/>
          <w:szCs w:val="28"/>
          <w:lang w:eastAsia="ru-RU"/>
        </w:rPr>
        <w:t xml:space="preserve"> в </w:t>
      </w:r>
      <w:r w:rsidRPr="00027A0E">
        <w:rPr>
          <w:rFonts w:ascii="Times New Roman" w:eastAsia="Times New Roman" w:hAnsi="Times New Roman" w:cs="Times New Roman"/>
          <w:sz w:val="28"/>
          <w:szCs w:val="28"/>
          <w:lang w:eastAsia="ru-RU"/>
        </w:rPr>
        <w:t>учебно-</w:t>
      </w:r>
      <w:r w:rsidRPr="00547453">
        <w:rPr>
          <w:rFonts w:ascii="Times New Roman" w:eastAsia="Times New Roman" w:hAnsi="Times New Roman" w:cs="Times New Roman"/>
          <w:sz w:val="28"/>
          <w:szCs w:val="28"/>
          <w:lang w:eastAsia="ru-RU"/>
        </w:rPr>
        <w:t>тренировочном процессе</w:t>
      </w:r>
      <w:r w:rsidRPr="00027A0E">
        <w:rPr>
          <w:rFonts w:ascii="Times New Roman" w:eastAsia="Times New Roman" w:hAnsi="Times New Roman" w:cs="Times New Roman"/>
          <w:sz w:val="28"/>
          <w:szCs w:val="28"/>
          <w:lang w:eastAsia="ru-RU"/>
        </w:rPr>
        <w:t xml:space="preserve"> юных дзюдоистов</w:t>
      </w:r>
      <w:r w:rsidRPr="00547453">
        <w:rPr>
          <w:rFonts w:ascii="Times New Roman" w:eastAsia="Times New Roman" w:hAnsi="Times New Roman" w:cs="Times New Roman"/>
          <w:sz w:val="28"/>
          <w:szCs w:val="28"/>
          <w:lang w:eastAsia="ru-RU"/>
        </w:rPr>
        <w:t>.</w:t>
      </w:r>
    </w:p>
    <w:p w:rsidR="007617FD" w:rsidRPr="00547453" w:rsidRDefault="007617FD" w:rsidP="00D435C7">
      <w:pPr>
        <w:tabs>
          <w:tab w:val="left" w:pos="1050"/>
          <w:tab w:val="center" w:pos="4677"/>
        </w:tabs>
        <w:spacing w:after="0" w:line="240" w:lineRule="auto"/>
        <w:ind w:firstLine="709"/>
        <w:jc w:val="both"/>
        <w:rPr>
          <w:rFonts w:ascii="Times New Roman" w:eastAsia="Times New Roman" w:hAnsi="Times New Roman" w:cs="Times New Roman"/>
          <w:sz w:val="28"/>
          <w:szCs w:val="28"/>
          <w:lang w:eastAsia="ru-RU"/>
        </w:rPr>
      </w:pPr>
    </w:p>
    <w:p w:rsidR="007617FD" w:rsidRPr="004D44E9" w:rsidRDefault="007617FD" w:rsidP="00D435C7">
      <w:pPr>
        <w:pStyle w:val="a4"/>
        <w:tabs>
          <w:tab w:val="left" w:pos="7516"/>
        </w:tabs>
        <w:ind w:left="0" w:firstLine="720"/>
        <w:jc w:val="both"/>
        <w:rPr>
          <w:rFonts w:eastAsia="Calibri"/>
          <w:sz w:val="28"/>
          <w:szCs w:val="28"/>
          <w:lang w:eastAsia="en-US"/>
        </w:rPr>
      </w:pPr>
      <w:r>
        <w:rPr>
          <w:rFonts w:eastAsia="Calibri"/>
          <w:sz w:val="28"/>
          <w:szCs w:val="28"/>
          <w:lang w:eastAsia="en-US"/>
        </w:rPr>
        <w:tab/>
      </w:r>
    </w:p>
    <w:p w:rsidR="007617FD" w:rsidRPr="00C30B72" w:rsidRDefault="007617FD" w:rsidP="00D435C7">
      <w:pPr>
        <w:shd w:val="clear" w:color="auto" w:fill="FFFFFF"/>
        <w:spacing w:after="0" w:line="240" w:lineRule="auto"/>
        <w:ind w:firstLine="710"/>
        <w:jc w:val="both"/>
        <w:rPr>
          <w:rFonts w:ascii="Times New Roman" w:eastAsia="Calibri" w:hAnsi="Times New Roman" w:cs="Times New Roman"/>
          <w:color w:val="FF0000"/>
          <w:sz w:val="28"/>
          <w:szCs w:val="28"/>
          <w:lang w:eastAsia="ru-RU"/>
        </w:rPr>
      </w:pPr>
    </w:p>
    <w:p w:rsidR="007617FD" w:rsidRDefault="007617FD"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DC2F17" w:rsidRDefault="00DC2F17"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DC2F17" w:rsidRDefault="00DC2F17"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DC2F17" w:rsidRDefault="00DC2F17"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495A0D" w:rsidRDefault="00495A0D"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495A0D" w:rsidRDefault="00495A0D"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495A0D" w:rsidRDefault="00495A0D"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495A0D" w:rsidRDefault="00495A0D"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495A0D" w:rsidRDefault="00495A0D"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495A0D" w:rsidRDefault="00495A0D"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495A0D" w:rsidRDefault="00495A0D"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495A0D" w:rsidRDefault="00495A0D"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495A0D" w:rsidRDefault="00495A0D"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495A0D" w:rsidRDefault="00495A0D"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9E0CB5" w:rsidRDefault="009E0CB5" w:rsidP="009E0CB5">
      <w:pPr>
        <w:tabs>
          <w:tab w:val="left" w:pos="501"/>
          <w:tab w:val="left" w:pos="679"/>
        </w:tabs>
        <w:spacing w:after="0" w:line="240" w:lineRule="auto"/>
        <w:jc w:val="both"/>
        <w:rPr>
          <w:rFonts w:ascii="Times New Roman" w:eastAsia="Times New Roman" w:hAnsi="Times New Roman" w:cs="Times New Roman"/>
          <w:b/>
          <w:sz w:val="28"/>
          <w:szCs w:val="28"/>
          <w:lang w:eastAsia="ru-RU"/>
        </w:rPr>
      </w:pPr>
    </w:p>
    <w:p w:rsidR="00495A0D" w:rsidRDefault="00495A0D" w:rsidP="00D435C7">
      <w:pPr>
        <w:tabs>
          <w:tab w:val="left" w:pos="501"/>
          <w:tab w:val="left" w:pos="679"/>
        </w:tabs>
        <w:spacing w:after="0" w:line="240" w:lineRule="auto"/>
        <w:jc w:val="center"/>
        <w:rPr>
          <w:rFonts w:ascii="Times New Roman" w:eastAsia="Times New Roman" w:hAnsi="Times New Roman" w:cs="Times New Roman"/>
          <w:b/>
          <w:sz w:val="28"/>
          <w:szCs w:val="28"/>
          <w:lang w:eastAsia="ru-RU"/>
        </w:rPr>
      </w:pPr>
    </w:p>
    <w:p w:rsidR="001D3492" w:rsidRPr="00824101" w:rsidRDefault="001D3492" w:rsidP="00D435C7">
      <w:pPr>
        <w:tabs>
          <w:tab w:val="left" w:pos="501"/>
          <w:tab w:val="left" w:pos="679"/>
        </w:tabs>
        <w:spacing w:after="0" w:line="240" w:lineRule="auto"/>
        <w:jc w:val="center"/>
        <w:rPr>
          <w:rFonts w:ascii="Times New Roman" w:eastAsia="Times New Roman" w:hAnsi="Times New Roman" w:cs="Times New Roman"/>
          <w:b/>
          <w:sz w:val="28"/>
          <w:szCs w:val="28"/>
        </w:rPr>
      </w:pPr>
    </w:p>
    <w:p w:rsidR="007617FD" w:rsidRDefault="007617FD" w:rsidP="00D435C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СПИСОК ЛИТЕРАТУРЫ И</w:t>
      </w:r>
      <w:r w:rsidRPr="00824101">
        <w:rPr>
          <w:rFonts w:ascii="Times New Roman" w:eastAsia="Times New Roman" w:hAnsi="Times New Roman" w:cs="Times New Roman"/>
          <w:b/>
          <w:sz w:val="28"/>
          <w:szCs w:val="28"/>
        </w:rPr>
        <w:t xml:space="preserve"> ИСТОЧНИКОВ</w:t>
      </w:r>
    </w:p>
    <w:p w:rsidR="007617FD" w:rsidRDefault="007617FD" w:rsidP="00D435C7">
      <w:pPr>
        <w:tabs>
          <w:tab w:val="left" w:pos="0"/>
          <w:tab w:val="left" w:pos="142"/>
        </w:tabs>
        <w:spacing w:after="0" w:line="240" w:lineRule="auto"/>
        <w:jc w:val="both"/>
        <w:rPr>
          <w:rFonts w:ascii="Times New Roman" w:eastAsia="Times New Roman" w:hAnsi="Times New Roman" w:cs="Times New Roman"/>
          <w:b/>
          <w:sz w:val="28"/>
          <w:szCs w:val="28"/>
        </w:rPr>
      </w:pPr>
    </w:p>
    <w:p w:rsidR="007617FD" w:rsidRDefault="007617FD" w:rsidP="00D435C7">
      <w:pPr>
        <w:pStyle w:val="a4"/>
        <w:numPr>
          <w:ilvl w:val="0"/>
          <w:numId w:val="5"/>
        </w:numPr>
        <w:tabs>
          <w:tab w:val="left" w:pos="0"/>
          <w:tab w:val="left" w:pos="142"/>
          <w:tab w:val="left" w:pos="993"/>
        </w:tabs>
        <w:ind w:left="0" w:firstLine="709"/>
        <w:jc w:val="both"/>
        <w:rPr>
          <w:sz w:val="28"/>
          <w:szCs w:val="28"/>
        </w:rPr>
      </w:pPr>
      <w:r>
        <w:rPr>
          <w:sz w:val="28"/>
          <w:szCs w:val="28"/>
        </w:rPr>
        <w:t xml:space="preserve">Адамович, Г. Э. </w:t>
      </w:r>
      <w:r w:rsidRPr="002E28EE">
        <w:rPr>
          <w:sz w:val="28"/>
          <w:szCs w:val="28"/>
        </w:rPr>
        <w:t>Рукопашный бой. Система славянских единоборств</w:t>
      </w:r>
      <w:r>
        <w:rPr>
          <w:sz w:val="28"/>
          <w:szCs w:val="28"/>
        </w:rPr>
        <w:t xml:space="preserve"> [Текст]:методическое пособие </w:t>
      </w:r>
      <w:r w:rsidRPr="002E28EE">
        <w:rPr>
          <w:sz w:val="28"/>
          <w:szCs w:val="28"/>
        </w:rPr>
        <w:t xml:space="preserve">/ Г.Э. Адамович. </w:t>
      </w:r>
      <w:r w:rsidRPr="003E7269">
        <w:rPr>
          <w:sz w:val="28"/>
          <w:szCs w:val="28"/>
        </w:rPr>
        <w:t>–</w:t>
      </w:r>
      <w:r w:rsidRPr="002E28EE">
        <w:rPr>
          <w:sz w:val="28"/>
          <w:szCs w:val="28"/>
        </w:rPr>
        <w:t xml:space="preserve"> М.: Букмастер, 2012. </w:t>
      </w:r>
      <w:r w:rsidRPr="003E7269">
        <w:rPr>
          <w:sz w:val="28"/>
          <w:szCs w:val="28"/>
        </w:rPr>
        <w:t>–</w:t>
      </w:r>
      <w:r w:rsidRPr="002E28EE">
        <w:rPr>
          <w:sz w:val="28"/>
          <w:szCs w:val="28"/>
        </w:rPr>
        <w:t xml:space="preserve"> 416 c</w:t>
      </w:r>
      <w:r>
        <w:rPr>
          <w:sz w:val="28"/>
          <w:szCs w:val="28"/>
        </w:rPr>
        <w:t>.</w:t>
      </w:r>
    </w:p>
    <w:p w:rsidR="007617FD" w:rsidRPr="002E28EE" w:rsidRDefault="007617FD" w:rsidP="00D435C7">
      <w:pPr>
        <w:pStyle w:val="a4"/>
        <w:numPr>
          <w:ilvl w:val="0"/>
          <w:numId w:val="5"/>
        </w:numPr>
        <w:tabs>
          <w:tab w:val="left" w:pos="0"/>
          <w:tab w:val="left" w:pos="142"/>
          <w:tab w:val="left" w:pos="993"/>
        </w:tabs>
        <w:ind w:left="0" w:firstLine="709"/>
        <w:jc w:val="both"/>
        <w:rPr>
          <w:sz w:val="28"/>
          <w:szCs w:val="28"/>
        </w:rPr>
      </w:pPr>
      <w:r w:rsidRPr="002E28EE">
        <w:rPr>
          <w:bCs/>
          <w:sz w:val="28"/>
          <w:szCs w:val="28"/>
        </w:rPr>
        <w:t>Александрова</w:t>
      </w:r>
      <w:r>
        <w:rPr>
          <w:bCs/>
          <w:sz w:val="28"/>
          <w:szCs w:val="28"/>
        </w:rPr>
        <w:t>,</w:t>
      </w:r>
      <w:r w:rsidRPr="002E28EE">
        <w:rPr>
          <w:bCs/>
          <w:sz w:val="28"/>
          <w:szCs w:val="28"/>
        </w:rPr>
        <w:t xml:space="preserve"> В.</w:t>
      </w:r>
      <w:r>
        <w:rPr>
          <w:bCs/>
          <w:sz w:val="28"/>
          <w:szCs w:val="28"/>
        </w:rPr>
        <w:t>А. Комплексная оценка координационных с</w:t>
      </w:r>
      <w:r w:rsidRPr="002E28EE">
        <w:rPr>
          <w:bCs/>
          <w:sz w:val="28"/>
          <w:szCs w:val="28"/>
        </w:rPr>
        <w:t>пособно</w:t>
      </w:r>
      <w:r>
        <w:rPr>
          <w:bCs/>
          <w:sz w:val="28"/>
          <w:szCs w:val="28"/>
        </w:rPr>
        <w:t>стей с</w:t>
      </w:r>
      <w:r w:rsidRPr="002E28EE">
        <w:rPr>
          <w:bCs/>
          <w:sz w:val="28"/>
          <w:szCs w:val="28"/>
        </w:rPr>
        <w:t xml:space="preserve">портсменов </w:t>
      </w:r>
      <w:r w:rsidRPr="0043338E">
        <w:rPr>
          <w:sz w:val="28"/>
          <w:szCs w:val="28"/>
        </w:rPr>
        <w:t>[Текст]</w:t>
      </w:r>
      <w:r w:rsidRPr="002E28EE">
        <w:rPr>
          <w:bCs/>
          <w:sz w:val="28"/>
          <w:szCs w:val="28"/>
        </w:rPr>
        <w:t xml:space="preserve">/ В.А. Александрова, В.В. Шиян // Спорт, человек, здоровье: Материалы Конгресса. </w:t>
      </w:r>
      <w:r w:rsidRPr="003E7269">
        <w:rPr>
          <w:sz w:val="28"/>
          <w:szCs w:val="28"/>
        </w:rPr>
        <w:t>–</w:t>
      </w:r>
      <w:r w:rsidRPr="002E28EE">
        <w:rPr>
          <w:bCs/>
          <w:sz w:val="28"/>
          <w:szCs w:val="28"/>
        </w:rPr>
        <w:t xml:space="preserve"> 2015.</w:t>
      </w:r>
      <w:r w:rsidRPr="003E7269">
        <w:rPr>
          <w:sz w:val="28"/>
          <w:szCs w:val="28"/>
        </w:rPr>
        <w:t>–</w:t>
      </w:r>
      <w:r>
        <w:rPr>
          <w:bCs/>
          <w:color w:val="333333"/>
          <w:sz w:val="28"/>
          <w:szCs w:val="28"/>
        </w:rPr>
        <w:t xml:space="preserve"> № 4. </w:t>
      </w:r>
      <w:r w:rsidRPr="003E7269">
        <w:rPr>
          <w:sz w:val="28"/>
          <w:szCs w:val="28"/>
        </w:rPr>
        <w:t>–</w:t>
      </w:r>
      <w:r w:rsidRPr="002E28EE">
        <w:rPr>
          <w:bCs/>
          <w:sz w:val="28"/>
          <w:szCs w:val="28"/>
        </w:rPr>
        <w:t xml:space="preserve"> С.114</w:t>
      </w:r>
      <w:r w:rsidRPr="003E7269">
        <w:rPr>
          <w:sz w:val="28"/>
          <w:szCs w:val="28"/>
        </w:rPr>
        <w:t>–</w:t>
      </w:r>
      <w:r w:rsidRPr="002E28EE">
        <w:rPr>
          <w:bCs/>
          <w:sz w:val="28"/>
          <w:szCs w:val="28"/>
        </w:rPr>
        <w:t>116.</w:t>
      </w:r>
    </w:p>
    <w:p w:rsidR="007617FD" w:rsidRPr="00024B45" w:rsidRDefault="007617FD" w:rsidP="00D435C7">
      <w:pPr>
        <w:pStyle w:val="a4"/>
        <w:numPr>
          <w:ilvl w:val="0"/>
          <w:numId w:val="5"/>
        </w:numPr>
        <w:tabs>
          <w:tab w:val="left" w:pos="0"/>
          <w:tab w:val="left" w:pos="142"/>
          <w:tab w:val="left" w:pos="993"/>
        </w:tabs>
        <w:ind w:left="0" w:firstLine="709"/>
        <w:jc w:val="both"/>
        <w:rPr>
          <w:sz w:val="28"/>
          <w:szCs w:val="28"/>
        </w:rPr>
      </w:pPr>
      <w:r w:rsidRPr="00024B45">
        <w:rPr>
          <w:bCs/>
          <w:sz w:val="28"/>
          <w:szCs w:val="28"/>
        </w:rPr>
        <w:t xml:space="preserve">Ашкинази, С.М. Совершенствование системы специальной физической подготовки в смешанных (комплексных) единоборствах </w:t>
      </w:r>
      <w:r w:rsidRPr="00024B45">
        <w:rPr>
          <w:sz w:val="28"/>
          <w:szCs w:val="28"/>
        </w:rPr>
        <w:t>[Текст]</w:t>
      </w:r>
      <w:r w:rsidRPr="00024B45">
        <w:rPr>
          <w:bCs/>
          <w:sz w:val="28"/>
          <w:szCs w:val="28"/>
        </w:rPr>
        <w:t xml:space="preserve">/ С. М. Ашкинази, Е. А. Бавыкин // Теория и практика физической культуры. </w:t>
      </w:r>
      <w:r w:rsidRPr="00024B45">
        <w:rPr>
          <w:sz w:val="28"/>
          <w:szCs w:val="28"/>
        </w:rPr>
        <w:t>–</w:t>
      </w:r>
      <w:r w:rsidRPr="00024B45">
        <w:rPr>
          <w:bCs/>
          <w:sz w:val="28"/>
          <w:szCs w:val="28"/>
        </w:rPr>
        <w:t xml:space="preserve"> 2014. </w:t>
      </w:r>
      <w:r w:rsidRPr="00024B45">
        <w:rPr>
          <w:sz w:val="28"/>
          <w:szCs w:val="28"/>
        </w:rPr>
        <w:t>–</w:t>
      </w:r>
      <w:r w:rsidRPr="00024B45">
        <w:rPr>
          <w:bCs/>
          <w:sz w:val="28"/>
          <w:szCs w:val="28"/>
        </w:rPr>
        <w:t xml:space="preserve"> № 6. </w:t>
      </w:r>
      <w:r w:rsidRPr="00024B45">
        <w:rPr>
          <w:sz w:val="28"/>
          <w:szCs w:val="28"/>
        </w:rPr>
        <w:t>–</w:t>
      </w:r>
      <w:r w:rsidRPr="00024B45">
        <w:rPr>
          <w:bCs/>
          <w:sz w:val="28"/>
          <w:szCs w:val="28"/>
        </w:rPr>
        <w:t xml:space="preserve"> C.94</w:t>
      </w:r>
      <w:r w:rsidRPr="003E7269">
        <w:rPr>
          <w:sz w:val="28"/>
          <w:szCs w:val="28"/>
        </w:rPr>
        <w:t>–</w:t>
      </w:r>
      <w:r w:rsidRPr="00024B45">
        <w:rPr>
          <w:bCs/>
          <w:sz w:val="28"/>
          <w:szCs w:val="28"/>
        </w:rPr>
        <w:t>98.</w:t>
      </w:r>
    </w:p>
    <w:p w:rsidR="007617FD" w:rsidRPr="002E28EE" w:rsidRDefault="007617FD" w:rsidP="00D435C7">
      <w:pPr>
        <w:pStyle w:val="a4"/>
        <w:numPr>
          <w:ilvl w:val="0"/>
          <w:numId w:val="5"/>
        </w:numPr>
        <w:tabs>
          <w:tab w:val="left" w:pos="0"/>
          <w:tab w:val="left" w:pos="142"/>
          <w:tab w:val="left" w:pos="993"/>
        </w:tabs>
        <w:ind w:left="0" w:firstLine="709"/>
        <w:jc w:val="both"/>
        <w:rPr>
          <w:sz w:val="28"/>
          <w:szCs w:val="28"/>
        </w:rPr>
      </w:pPr>
      <w:r w:rsidRPr="00024B45">
        <w:rPr>
          <w:bCs/>
          <w:sz w:val="28"/>
          <w:szCs w:val="28"/>
        </w:rPr>
        <w:t xml:space="preserve">Бавыкин, Е. А. Скоростно-силовая тренировка как фундамент специальной физической подготовки в комплексных единоборствах </w:t>
      </w:r>
      <w:r w:rsidRPr="00024B45">
        <w:rPr>
          <w:sz w:val="28"/>
          <w:szCs w:val="28"/>
        </w:rPr>
        <w:t xml:space="preserve">[Текст] </w:t>
      </w:r>
      <w:r w:rsidRPr="00024B45">
        <w:rPr>
          <w:bCs/>
          <w:sz w:val="28"/>
          <w:szCs w:val="28"/>
        </w:rPr>
        <w:t xml:space="preserve">/ Е. А. Бавыкин // Теория и практика физ. культуры. </w:t>
      </w:r>
      <w:r w:rsidRPr="00024B45">
        <w:rPr>
          <w:sz w:val="28"/>
          <w:szCs w:val="28"/>
        </w:rPr>
        <w:t>–</w:t>
      </w:r>
      <w:r w:rsidRPr="00024B45">
        <w:rPr>
          <w:bCs/>
          <w:sz w:val="28"/>
          <w:szCs w:val="28"/>
        </w:rPr>
        <w:t xml:space="preserve"> 2014. </w:t>
      </w:r>
      <w:r w:rsidRPr="00024B45">
        <w:rPr>
          <w:sz w:val="28"/>
          <w:szCs w:val="28"/>
        </w:rPr>
        <w:t>–</w:t>
      </w:r>
      <w:r w:rsidRPr="00024B45">
        <w:rPr>
          <w:bCs/>
          <w:sz w:val="28"/>
          <w:szCs w:val="28"/>
        </w:rPr>
        <w:t xml:space="preserve"> № 2. </w:t>
      </w:r>
      <w:r w:rsidRPr="00024B45">
        <w:rPr>
          <w:sz w:val="28"/>
          <w:szCs w:val="28"/>
        </w:rPr>
        <w:t>–</w:t>
      </w:r>
      <w:r w:rsidRPr="00024B45">
        <w:rPr>
          <w:bCs/>
          <w:sz w:val="28"/>
          <w:szCs w:val="28"/>
        </w:rPr>
        <w:t xml:space="preserve"> С. 20</w:t>
      </w:r>
      <w:r w:rsidRPr="00024B45">
        <w:rPr>
          <w:sz w:val="28"/>
          <w:szCs w:val="28"/>
        </w:rPr>
        <w:t>–</w:t>
      </w:r>
      <w:r w:rsidRPr="00024B45">
        <w:rPr>
          <w:bCs/>
          <w:sz w:val="28"/>
          <w:szCs w:val="28"/>
        </w:rPr>
        <w:t>22</w:t>
      </w:r>
      <w:r w:rsidRPr="002E28EE">
        <w:rPr>
          <w:bCs/>
          <w:color w:val="333333"/>
          <w:sz w:val="28"/>
          <w:szCs w:val="28"/>
        </w:rPr>
        <w:t>.</w:t>
      </w:r>
    </w:p>
    <w:p w:rsidR="007617FD" w:rsidRDefault="007617FD" w:rsidP="00D435C7">
      <w:pPr>
        <w:pStyle w:val="a4"/>
        <w:numPr>
          <w:ilvl w:val="0"/>
          <w:numId w:val="5"/>
        </w:numPr>
        <w:tabs>
          <w:tab w:val="left" w:pos="0"/>
          <w:tab w:val="left" w:pos="142"/>
          <w:tab w:val="left" w:pos="993"/>
        </w:tabs>
        <w:ind w:left="0" w:firstLine="709"/>
        <w:jc w:val="both"/>
        <w:rPr>
          <w:sz w:val="28"/>
          <w:szCs w:val="28"/>
        </w:rPr>
      </w:pPr>
      <w:r w:rsidRPr="003E7269">
        <w:rPr>
          <w:sz w:val="28"/>
          <w:szCs w:val="28"/>
        </w:rPr>
        <w:t>Ба</w:t>
      </w:r>
      <w:r>
        <w:rPr>
          <w:sz w:val="28"/>
          <w:szCs w:val="28"/>
        </w:rPr>
        <w:t>рчу</w:t>
      </w:r>
      <w:r w:rsidRPr="003E7269">
        <w:rPr>
          <w:sz w:val="28"/>
          <w:szCs w:val="28"/>
        </w:rPr>
        <w:t>ков</w:t>
      </w:r>
      <w:r>
        <w:rPr>
          <w:sz w:val="28"/>
          <w:szCs w:val="28"/>
        </w:rPr>
        <w:t>, И. С. Физическая культура</w:t>
      </w:r>
      <w:r w:rsidRPr="0043338E">
        <w:rPr>
          <w:sz w:val="28"/>
          <w:szCs w:val="28"/>
        </w:rPr>
        <w:t xml:space="preserve"> [Текст]</w:t>
      </w:r>
      <w:r>
        <w:rPr>
          <w:sz w:val="28"/>
          <w:szCs w:val="28"/>
        </w:rPr>
        <w:t>:</w:t>
      </w:r>
      <w:r w:rsidR="00531509">
        <w:rPr>
          <w:sz w:val="28"/>
          <w:szCs w:val="28"/>
        </w:rPr>
        <w:t xml:space="preserve"> </w:t>
      </w:r>
      <w:r>
        <w:rPr>
          <w:sz w:val="28"/>
          <w:szCs w:val="28"/>
        </w:rPr>
        <w:t>методическое пособие</w:t>
      </w:r>
      <w:r w:rsidRPr="0043338E">
        <w:rPr>
          <w:sz w:val="28"/>
          <w:szCs w:val="28"/>
        </w:rPr>
        <w:t xml:space="preserve"> / </w:t>
      </w:r>
      <w:r>
        <w:rPr>
          <w:sz w:val="28"/>
          <w:szCs w:val="28"/>
        </w:rPr>
        <w:t>И. С. Барчуков.</w:t>
      </w:r>
      <w:r w:rsidRPr="003E7269">
        <w:rPr>
          <w:sz w:val="28"/>
          <w:szCs w:val="28"/>
        </w:rPr>
        <w:t>–М.: Советский спорт, 2003. –312 с.</w:t>
      </w:r>
    </w:p>
    <w:p w:rsidR="007617FD" w:rsidRPr="00BB1D27" w:rsidRDefault="007617FD" w:rsidP="00D435C7">
      <w:pPr>
        <w:pStyle w:val="a4"/>
        <w:numPr>
          <w:ilvl w:val="0"/>
          <w:numId w:val="5"/>
        </w:numPr>
        <w:tabs>
          <w:tab w:val="left" w:pos="0"/>
          <w:tab w:val="left" w:pos="142"/>
          <w:tab w:val="left" w:pos="993"/>
        </w:tabs>
        <w:ind w:left="0" w:firstLine="709"/>
        <w:jc w:val="both"/>
        <w:rPr>
          <w:sz w:val="28"/>
          <w:szCs w:val="28"/>
        </w:rPr>
      </w:pPr>
      <w:r w:rsidRPr="00BB1D27">
        <w:rPr>
          <w:sz w:val="28"/>
          <w:szCs w:val="28"/>
        </w:rPr>
        <w:t xml:space="preserve">Барчуков, И.С. Физическая культура и спорт: методология, теория и практика </w:t>
      </w:r>
      <w:r w:rsidRPr="00BB1D27">
        <w:rPr>
          <w:rFonts w:eastAsiaTheme="minorHAnsi"/>
          <w:sz w:val="28"/>
          <w:szCs w:val="28"/>
        </w:rPr>
        <w:t>[Текст]</w:t>
      </w:r>
      <w:r>
        <w:rPr>
          <w:sz w:val="28"/>
          <w:szCs w:val="28"/>
        </w:rPr>
        <w:t>: учебное</w:t>
      </w:r>
      <w:r w:rsidR="00531509">
        <w:rPr>
          <w:sz w:val="28"/>
          <w:szCs w:val="28"/>
        </w:rPr>
        <w:t xml:space="preserve"> </w:t>
      </w:r>
      <w:r w:rsidRPr="00BB1D27">
        <w:rPr>
          <w:sz w:val="28"/>
          <w:szCs w:val="28"/>
        </w:rPr>
        <w:t xml:space="preserve">пособие для студентов вузов </w:t>
      </w:r>
      <w:r w:rsidRPr="00BB1D27">
        <w:rPr>
          <w:rFonts w:eastAsiaTheme="minorHAnsi"/>
          <w:sz w:val="28"/>
          <w:szCs w:val="28"/>
          <w:lang w:eastAsia="en-US"/>
        </w:rPr>
        <w:t>/ И.С. Барчуков, А.</w:t>
      </w:r>
      <w:r>
        <w:rPr>
          <w:rFonts w:eastAsiaTheme="minorHAnsi"/>
          <w:sz w:val="28"/>
          <w:szCs w:val="28"/>
          <w:lang w:eastAsia="en-US"/>
        </w:rPr>
        <w:t>А. Нестеров</w:t>
      </w:r>
      <w:r w:rsidRPr="00BB1D27">
        <w:rPr>
          <w:rFonts w:eastAsiaTheme="minorHAnsi"/>
          <w:sz w:val="28"/>
          <w:szCs w:val="28"/>
          <w:lang w:eastAsia="en-US"/>
        </w:rPr>
        <w:t xml:space="preserve">. </w:t>
      </w:r>
      <w:r w:rsidRPr="00BB1D27">
        <w:rPr>
          <w:sz w:val="28"/>
          <w:szCs w:val="28"/>
        </w:rPr>
        <w:t>–</w:t>
      </w:r>
      <w:r w:rsidRPr="00BB1D27">
        <w:rPr>
          <w:rFonts w:eastAsiaTheme="minorHAnsi"/>
          <w:sz w:val="28"/>
          <w:szCs w:val="28"/>
          <w:lang w:eastAsia="en-US"/>
        </w:rPr>
        <w:t xml:space="preserve"> 2-е изд., стер.</w:t>
      </w:r>
      <w:r w:rsidRPr="003E7269">
        <w:rPr>
          <w:sz w:val="28"/>
          <w:szCs w:val="28"/>
        </w:rPr>
        <w:t>–</w:t>
      </w:r>
      <w:r w:rsidRPr="00BB1D27">
        <w:rPr>
          <w:sz w:val="28"/>
          <w:szCs w:val="28"/>
        </w:rPr>
        <w:t>М.: Академия, 2006. – 528 с.</w:t>
      </w:r>
    </w:p>
    <w:p w:rsidR="007617FD" w:rsidRDefault="007617FD" w:rsidP="00D435C7">
      <w:pPr>
        <w:pStyle w:val="a4"/>
        <w:numPr>
          <w:ilvl w:val="0"/>
          <w:numId w:val="5"/>
        </w:numPr>
        <w:tabs>
          <w:tab w:val="left" w:pos="0"/>
          <w:tab w:val="left" w:pos="142"/>
          <w:tab w:val="left" w:pos="993"/>
        </w:tabs>
        <w:ind w:left="0" w:firstLine="709"/>
        <w:jc w:val="both"/>
        <w:rPr>
          <w:sz w:val="28"/>
          <w:szCs w:val="28"/>
        </w:rPr>
      </w:pPr>
      <w:r w:rsidRPr="003E7269">
        <w:rPr>
          <w:sz w:val="28"/>
          <w:szCs w:val="28"/>
        </w:rPr>
        <w:t>Брюнему</w:t>
      </w:r>
      <w:r>
        <w:rPr>
          <w:sz w:val="28"/>
          <w:szCs w:val="28"/>
        </w:rPr>
        <w:t>,</w:t>
      </w:r>
      <w:r w:rsidRPr="003E7269">
        <w:rPr>
          <w:sz w:val="28"/>
          <w:szCs w:val="28"/>
        </w:rPr>
        <w:t xml:space="preserve"> Э., Харнес</w:t>
      </w:r>
      <w:r>
        <w:rPr>
          <w:sz w:val="28"/>
          <w:szCs w:val="28"/>
        </w:rPr>
        <w:t>,</w:t>
      </w:r>
      <w:r w:rsidRPr="003E7269">
        <w:rPr>
          <w:sz w:val="28"/>
          <w:szCs w:val="28"/>
        </w:rPr>
        <w:t xml:space="preserve"> Э., Хофф</w:t>
      </w:r>
      <w:r>
        <w:rPr>
          <w:sz w:val="28"/>
          <w:szCs w:val="28"/>
        </w:rPr>
        <w:t>,</w:t>
      </w:r>
      <w:r w:rsidRPr="003E7269">
        <w:rPr>
          <w:sz w:val="28"/>
          <w:szCs w:val="28"/>
        </w:rPr>
        <w:t xml:space="preserve"> Я. Бегай, прыгай, метай: школа легкой атлетики для детей 7−</w:t>
      </w:r>
      <w:r>
        <w:rPr>
          <w:sz w:val="28"/>
          <w:szCs w:val="28"/>
        </w:rPr>
        <w:t xml:space="preserve"> 12 лет</w:t>
      </w:r>
      <w:r w:rsidRPr="0043338E">
        <w:rPr>
          <w:sz w:val="28"/>
          <w:szCs w:val="28"/>
        </w:rPr>
        <w:t>[Текст]</w:t>
      </w:r>
      <w:r>
        <w:rPr>
          <w:sz w:val="28"/>
          <w:szCs w:val="28"/>
        </w:rPr>
        <w:t>: методическое пособие</w:t>
      </w:r>
      <w:r w:rsidRPr="0043338E">
        <w:rPr>
          <w:sz w:val="28"/>
          <w:szCs w:val="28"/>
        </w:rPr>
        <w:t xml:space="preserve"> / </w:t>
      </w:r>
      <w:r>
        <w:rPr>
          <w:sz w:val="28"/>
          <w:szCs w:val="28"/>
        </w:rPr>
        <w:t xml:space="preserve">Э. Бронему. </w:t>
      </w:r>
      <w:r w:rsidRPr="003E7269">
        <w:rPr>
          <w:sz w:val="28"/>
          <w:szCs w:val="28"/>
        </w:rPr>
        <w:t>–</w:t>
      </w:r>
      <w:r>
        <w:rPr>
          <w:sz w:val="28"/>
          <w:szCs w:val="28"/>
        </w:rPr>
        <w:t xml:space="preserve">М.: Физкультура и </w:t>
      </w:r>
      <w:r w:rsidRPr="003E7269">
        <w:rPr>
          <w:sz w:val="28"/>
          <w:szCs w:val="28"/>
        </w:rPr>
        <w:t>спорт, 2002. –256 с.</w:t>
      </w:r>
    </w:p>
    <w:p w:rsidR="007617FD" w:rsidRPr="00024B45" w:rsidRDefault="007617FD" w:rsidP="00D435C7">
      <w:pPr>
        <w:pStyle w:val="a4"/>
        <w:numPr>
          <w:ilvl w:val="0"/>
          <w:numId w:val="5"/>
        </w:numPr>
        <w:tabs>
          <w:tab w:val="left" w:pos="0"/>
          <w:tab w:val="left" w:pos="142"/>
          <w:tab w:val="left" w:pos="993"/>
        </w:tabs>
        <w:ind w:left="0" w:firstLine="709"/>
        <w:jc w:val="both"/>
        <w:rPr>
          <w:sz w:val="28"/>
          <w:szCs w:val="28"/>
        </w:rPr>
      </w:pPr>
      <w:r w:rsidRPr="00024B45">
        <w:rPr>
          <w:rFonts w:ascii="Roboto-Regular" w:hAnsi="Roboto-Regular" w:cs="Arial"/>
          <w:bCs/>
          <w:sz w:val="28"/>
          <w:szCs w:val="28"/>
        </w:rPr>
        <w:t>Волков, Н. И. К проблеме предпосылок развития двигательных способностей</w:t>
      </w:r>
      <w:r w:rsidRPr="00024B45">
        <w:rPr>
          <w:sz w:val="28"/>
          <w:szCs w:val="28"/>
        </w:rPr>
        <w:t>[Текст] /</w:t>
      </w:r>
      <w:r>
        <w:rPr>
          <w:sz w:val="28"/>
          <w:szCs w:val="28"/>
        </w:rPr>
        <w:t>Н. И.</w:t>
      </w:r>
      <w:r w:rsidRPr="00024B45">
        <w:rPr>
          <w:rFonts w:ascii="Roboto-Regular" w:hAnsi="Roboto-Regular" w:cs="Arial"/>
          <w:bCs/>
          <w:sz w:val="28"/>
          <w:szCs w:val="28"/>
        </w:rPr>
        <w:t xml:space="preserve">Волков // Теория и практика физической культуры. </w:t>
      </w:r>
      <w:r w:rsidRPr="00024B45">
        <w:rPr>
          <w:sz w:val="28"/>
          <w:szCs w:val="28"/>
        </w:rPr>
        <w:t>–</w:t>
      </w:r>
      <w:r w:rsidRPr="00024B45">
        <w:rPr>
          <w:rFonts w:ascii="Roboto-Regular" w:hAnsi="Roboto-Regular" w:cs="Arial"/>
          <w:bCs/>
          <w:sz w:val="28"/>
          <w:szCs w:val="28"/>
        </w:rPr>
        <w:t xml:space="preserve">1993. </w:t>
      </w:r>
      <w:r w:rsidRPr="00024B45">
        <w:rPr>
          <w:sz w:val="28"/>
          <w:szCs w:val="28"/>
        </w:rPr>
        <w:t>–</w:t>
      </w:r>
      <w:r w:rsidRPr="00024B45">
        <w:rPr>
          <w:rFonts w:ascii="Roboto-Regular" w:hAnsi="Roboto-Regular" w:cs="Arial"/>
          <w:bCs/>
          <w:sz w:val="28"/>
          <w:szCs w:val="28"/>
        </w:rPr>
        <w:t xml:space="preserve"> №5. </w:t>
      </w:r>
      <w:r w:rsidRPr="00024B45">
        <w:rPr>
          <w:sz w:val="28"/>
          <w:szCs w:val="28"/>
        </w:rPr>
        <w:t>–</w:t>
      </w:r>
      <w:r w:rsidRPr="00024B45">
        <w:rPr>
          <w:rFonts w:ascii="Roboto-Regular" w:hAnsi="Roboto-Regular" w:cs="Arial"/>
          <w:bCs/>
          <w:sz w:val="28"/>
          <w:szCs w:val="28"/>
        </w:rPr>
        <w:t xml:space="preserve"> С. 41</w:t>
      </w:r>
      <w:r w:rsidRPr="003E7269">
        <w:rPr>
          <w:sz w:val="28"/>
          <w:szCs w:val="28"/>
        </w:rPr>
        <w:t>–</w:t>
      </w:r>
      <w:r w:rsidRPr="00024B45">
        <w:rPr>
          <w:rFonts w:ascii="Roboto-Regular" w:hAnsi="Roboto-Regular" w:cs="Arial"/>
          <w:bCs/>
          <w:sz w:val="28"/>
          <w:szCs w:val="28"/>
        </w:rPr>
        <w:t>45.</w:t>
      </w:r>
    </w:p>
    <w:p w:rsidR="007617FD" w:rsidRPr="00302BD9" w:rsidRDefault="007617FD" w:rsidP="00D435C7">
      <w:pPr>
        <w:pStyle w:val="a4"/>
        <w:numPr>
          <w:ilvl w:val="0"/>
          <w:numId w:val="5"/>
        </w:numPr>
        <w:tabs>
          <w:tab w:val="left" w:pos="0"/>
          <w:tab w:val="left" w:pos="142"/>
          <w:tab w:val="left" w:pos="993"/>
        </w:tabs>
        <w:ind w:left="0" w:firstLine="709"/>
        <w:jc w:val="both"/>
        <w:rPr>
          <w:sz w:val="28"/>
          <w:szCs w:val="28"/>
        </w:rPr>
      </w:pPr>
      <w:r w:rsidRPr="00302BD9">
        <w:rPr>
          <w:sz w:val="28"/>
          <w:szCs w:val="28"/>
        </w:rPr>
        <w:t>Германов, Г. Н. Двигательные способности и физические качества. Разделы теории фи</w:t>
      </w:r>
      <w:r>
        <w:rPr>
          <w:sz w:val="28"/>
          <w:szCs w:val="28"/>
        </w:rPr>
        <w:t xml:space="preserve">зической культуры [Текст]: учебное </w:t>
      </w:r>
      <w:r w:rsidRPr="00302BD9">
        <w:rPr>
          <w:sz w:val="28"/>
          <w:szCs w:val="28"/>
        </w:rPr>
        <w:t>пособие для бакалавриата</w:t>
      </w:r>
      <w:r w:rsidR="00531509">
        <w:rPr>
          <w:sz w:val="28"/>
          <w:szCs w:val="28"/>
        </w:rPr>
        <w:t xml:space="preserve"> </w:t>
      </w:r>
      <w:r w:rsidRPr="00302BD9">
        <w:rPr>
          <w:sz w:val="28"/>
          <w:szCs w:val="28"/>
        </w:rPr>
        <w:t>и магистратуры / Г. Н. Германов. – 2-е изд., перераб. и доп. – М.: Юрайт, 2018. – 224 с.</w:t>
      </w:r>
    </w:p>
    <w:p w:rsidR="007617FD" w:rsidRDefault="007617FD" w:rsidP="00D435C7">
      <w:pPr>
        <w:pStyle w:val="a4"/>
        <w:numPr>
          <w:ilvl w:val="0"/>
          <w:numId w:val="5"/>
        </w:numPr>
        <w:tabs>
          <w:tab w:val="left" w:pos="0"/>
          <w:tab w:val="left" w:pos="142"/>
          <w:tab w:val="left" w:pos="993"/>
          <w:tab w:val="left" w:pos="1134"/>
          <w:tab w:val="left" w:pos="1418"/>
        </w:tabs>
        <w:ind w:left="0" w:firstLine="709"/>
        <w:jc w:val="both"/>
        <w:rPr>
          <w:sz w:val="28"/>
          <w:szCs w:val="28"/>
        </w:rPr>
      </w:pPr>
      <w:r w:rsidRPr="00647143">
        <w:rPr>
          <w:sz w:val="28"/>
          <w:szCs w:val="28"/>
        </w:rPr>
        <w:t>Гужаловский</w:t>
      </w:r>
      <w:r>
        <w:rPr>
          <w:sz w:val="28"/>
          <w:szCs w:val="28"/>
        </w:rPr>
        <w:t xml:space="preserve">,А. А. </w:t>
      </w:r>
      <w:r w:rsidRPr="00647143">
        <w:rPr>
          <w:sz w:val="28"/>
          <w:szCs w:val="28"/>
        </w:rPr>
        <w:t>Основы теории и методики физической культуры[Текст]</w:t>
      </w:r>
      <w:r>
        <w:rPr>
          <w:sz w:val="28"/>
          <w:szCs w:val="28"/>
        </w:rPr>
        <w:t>: у</w:t>
      </w:r>
      <w:r w:rsidRPr="00647143">
        <w:rPr>
          <w:sz w:val="28"/>
          <w:szCs w:val="28"/>
        </w:rPr>
        <w:t>чебник для технику</w:t>
      </w:r>
      <w:r>
        <w:rPr>
          <w:sz w:val="28"/>
          <w:szCs w:val="28"/>
        </w:rPr>
        <w:t>мов физ. к</w:t>
      </w:r>
      <w:r w:rsidRPr="00647143">
        <w:rPr>
          <w:sz w:val="28"/>
          <w:szCs w:val="28"/>
        </w:rPr>
        <w:t>ультуры. / А. А. Гужаловский. – М</w:t>
      </w:r>
      <w:r>
        <w:rPr>
          <w:sz w:val="28"/>
          <w:szCs w:val="28"/>
        </w:rPr>
        <w:t xml:space="preserve">.: Физкультура и спорт, 2005. – </w:t>
      </w:r>
      <w:r w:rsidRPr="00647143">
        <w:rPr>
          <w:sz w:val="28"/>
          <w:szCs w:val="28"/>
        </w:rPr>
        <w:t>223 с.</w:t>
      </w:r>
    </w:p>
    <w:p w:rsidR="007617FD" w:rsidRDefault="007617FD" w:rsidP="00D435C7">
      <w:pPr>
        <w:pStyle w:val="a4"/>
        <w:numPr>
          <w:ilvl w:val="0"/>
          <w:numId w:val="5"/>
        </w:numPr>
        <w:tabs>
          <w:tab w:val="left" w:pos="0"/>
          <w:tab w:val="left" w:pos="142"/>
          <w:tab w:val="left" w:pos="993"/>
          <w:tab w:val="left" w:pos="1134"/>
          <w:tab w:val="left" w:pos="1418"/>
        </w:tabs>
        <w:ind w:left="0" w:firstLine="709"/>
        <w:jc w:val="both"/>
        <w:rPr>
          <w:sz w:val="28"/>
          <w:szCs w:val="28"/>
        </w:rPr>
      </w:pPr>
      <w:r w:rsidRPr="00302BD9">
        <w:rPr>
          <w:sz w:val="28"/>
          <w:szCs w:val="28"/>
        </w:rPr>
        <w:t>Дементьев, В.Л. Социальная необходимость и потребность в специальной предварительной подготовке юных дзюдоистов [Текст] / В.Л. Дементьев, А.С. Крючков // Детский тренер. – 2005. – № 1. – С. 73</w:t>
      </w:r>
      <w:r w:rsidRPr="003E7269">
        <w:rPr>
          <w:sz w:val="28"/>
          <w:szCs w:val="28"/>
        </w:rPr>
        <w:t>–</w:t>
      </w:r>
      <w:r w:rsidRPr="00302BD9">
        <w:rPr>
          <w:sz w:val="28"/>
          <w:szCs w:val="28"/>
        </w:rPr>
        <w:t>79.</w:t>
      </w:r>
    </w:p>
    <w:p w:rsidR="007617FD" w:rsidRDefault="007617FD" w:rsidP="00D435C7">
      <w:pPr>
        <w:pStyle w:val="a4"/>
        <w:numPr>
          <w:ilvl w:val="0"/>
          <w:numId w:val="5"/>
        </w:numPr>
        <w:tabs>
          <w:tab w:val="left" w:pos="0"/>
          <w:tab w:val="left" w:pos="142"/>
          <w:tab w:val="left" w:pos="993"/>
          <w:tab w:val="left" w:pos="1134"/>
          <w:tab w:val="left" w:pos="1418"/>
        </w:tabs>
        <w:ind w:left="0" w:firstLine="709"/>
        <w:jc w:val="both"/>
        <w:rPr>
          <w:sz w:val="28"/>
          <w:szCs w:val="28"/>
        </w:rPr>
      </w:pPr>
      <w:r w:rsidRPr="00302BD9">
        <w:rPr>
          <w:sz w:val="28"/>
          <w:szCs w:val="28"/>
        </w:rPr>
        <w:t>Егиазарян, А.А., Свищев, И.Д., Макаренко, М.П. Совершенствова</w:t>
      </w:r>
      <w:r>
        <w:rPr>
          <w:sz w:val="28"/>
          <w:szCs w:val="28"/>
        </w:rPr>
        <w:t>ние взрывной силы у борцов с уче</w:t>
      </w:r>
      <w:r w:rsidRPr="00302BD9">
        <w:rPr>
          <w:sz w:val="28"/>
          <w:szCs w:val="28"/>
        </w:rPr>
        <w:t xml:space="preserve">том механизмов энергообеспечения [Текст] / </w:t>
      </w:r>
      <w:r>
        <w:rPr>
          <w:sz w:val="28"/>
          <w:szCs w:val="28"/>
        </w:rPr>
        <w:t xml:space="preserve">А. А. </w:t>
      </w:r>
      <w:r w:rsidRPr="00302BD9">
        <w:rPr>
          <w:sz w:val="28"/>
          <w:szCs w:val="28"/>
        </w:rPr>
        <w:t xml:space="preserve">Егиазарян, </w:t>
      </w:r>
      <w:r>
        <w:rPr>
          <w:sz w:val="28"/>
          <w:szCs w:val="28"/>
        </w:rPr>
        <w:t xml:space="preserve">И. Д. </w:t>
      </w:r>
      <w:r w:rsidRPr="00302BD9">
        <w:rPr>
          <w:sz w:val="28"/>
          <w:szCs w:val="28"/>
        </w:rPr>
        <w:t xml:space="preserve">Свищев, </w:t>
      </w:r>
      <w:r>
        <w:rPr>
          <w:sz w:val="28"/>
          <w:szCs w:val="28"/>
        </w:rPr>
        <w:t xml:space="preserve">М. П. </w:t>
      </w:r>
      <w:r w:rsidRPr="00302BD9">
        <w:rPr>
          <w:sz w:val="28"/>
          <w:szCs w:val="28"/>
        </w:rPr>
        <w:t>Макаренко // Экстремальная деятельность человека: научно-методический журнал. – 2017.– №2 (43). – С. 9</w:t>
      </w:r>
      <w:r w:rsidRPr="003E7269">
        <w:rPr>
          <w:sz w:val="28"/>
          <w:szCs w:val="28"/>
        </w:rPr>
        <w:t>–</w:t>
      </w:r>
      <w:r w:rsidRPr="00302BD9">
        <w:rPr>
          <w:sz w:val="28"/>
          <w:szCs w:val="28"/>
        </w:rPr>
        <w:t>12.</w:t>
      </w:r>
    </w:p>
    <w:p w:rsidR="007617FD" w:rsidRDefault="007617FD" w:rsidP="00D435C7">
      <w:pPr>
        <w:pStyle w:val="a4"/>
        <w:numPr>
          <w:ilvl w:val="0"/>
          <w:numId w:val="5"/>
        </w:numPr>
        <w:tabs>
          <w:tab w:val="left" w:pos="0"/>
          <w:tab w:val="left" w:pos="142"/>
          <w:tab w:val="left" w:pos="993"/>
          <w:tab w:val="left" w:pos="1134"/>
          <w:tab w:val="left" w:pos="1418"/>
        </w:tabs>
        <w:ind w:left="0" w:firstLine="709"/>
        <w:jc w:val="both"/>
        <w:rPr>
          <w:sz w:val="28"/>
          <w:szCs w:val="28"/>
        </w:rPr>
      </w:pPr>
      <w:r w:rsidRPr="00302BD9">
        <w:rPr>
          <w:sz w:val="28"/>
          <w:szCs w:val="28"/>
        </w:rPr>
        <w:t xml:space="preserve">Железняк, Ю. Д., Петров, П. К. Основы научно-методической деятельности в физической культуре и спорте </w:t>
      </w:r>
      <w:r w:rsidRPr="00302BD9">
        <w:rPr>
          <w:rFonts w:eastAsiaTheme="minorHAnsi"/>
          <w:sz w:val="28"/>
          <w:szCs w:val="28"/>
        </w:rPr>
        <w:t>[Текст]</w:t>
      </w:r>
      <w:r>
        <w:rPr>
          <w:sz w:val="28"/>
          <w:szCs w:val="28"/>
        </w:rPr>
        <w:t>: учебное</w:t>
      </w:r>
      <w:r w:rsidR="00531509">
        <w:rPr>
          <w:sz w:val="28"/>
          <w:szCs w:val="28"/>
        </w:rPr>
        <w:t xml:space="preserve"> </w:t>
      </w:r>
      <w:r w:rsidRPr="00302BD9">
        <w:rPr>
          <w:sz w:val="28"/>
          <w:szCs w:val="28"/>
        </w:rPr>
        <w:t>пособие для студентов высш. пед. учеб.заведений</w:t>
      </w:r>
      <w:r w:rsidRPr="00302BD9">
        <w:rPr>
          <w:rFonts w:eastAsiaTheme="minorHAnsi"/>
          <w:sz w:val="28"/>
          <w:szCs w:val="28"/>
          <w:lang w:eastAsia="en-US"/>
        </w:rPr>
        <w:t xml:space="preserve"> / Ю. Д. Железняк, П. К. Петров. </w:t>
      </w:r>
      <w:r w:rsidRPr="00302BD9">
        <w:rPr>
          <w:sz w:val="28"/>
          <w:szCs w:val="28"/>
        </w:rPr>
        <w:t>–</w:t>
      </w:r>
      <w:r w:rsidRPr="00302BD9">
        <w:rPr>
          <w:rFonts w:eastAsiaTheme="minorHAnsi"/>
          <w:sz w:val="28"/>
          <w:szCs w:val="28"/>
          <w:lang w:eastAsia="en-US"/>
        </w:rPr>
        <w:t xml:space="preserve"> 6-е изд., перераб.</w:t>
      </w:r>
      <w:r w:rsidRPr="00302BD9">
        <w:rPr>
          <w:sz w:val="28"/>
          <w:szCs w:val="28"/>
        </w:rPr>
        <w:t xml:space="preserve"> – М.: Издательский центр «Академия», – 2013. – 288 с.</w:t>
      </w:r>
    </w:p>
    <w:p w:rsidR="007617FD" w:rsidRDefault="007617FD" w:rsidP="00D435C7">
      <w:pPr>
        <w:pStyle w:val="a4"/>
        <w:numPr>
          <w:ilvl w:val="0"/>
          <w:numId w:val="5"/>
        </w:numPr>
        <w:tabs>
          <w:tab w:val="left" w:pos="0"/>
          <w:tab w:val="left" w:pos="142"/>
          <w:tab w:val="left" w:pos="993"/>
          <w:tab w:val="left" w:pos="1134"/>
          <w:tab w:val="left" w:pos="1418"/>
        </w:tabs>
        <w:ind w:left="0" w:firstLine="709"/>
        <w:jc w:val="both"/>
        <w:rPr>
          <w:sz w:val="28"/>
          <w:szCs w:val="28"/>
        </w:rPr>
      </w:pPr>
      <w:r w:rsidRPr="00302BD9">
        <w:rPr>
          <w:sz w:val="28"/>
          <w:szCs w:val="28"/>
        </w:rPr>
        <w:t xml:space="preserve">Жилкин, А. И., Кузьмин, А. С. Легкая атлетика </w:t>
      </w:r>
      <w:r w:rsidRPr="00302BD9">
        <w:rPr>
          <w:rFonts w:eastAsiaTheme="minorHAnsi"/>
          <w:sz w:val="28"/>
          <w:szCs w:val="28"/>
        </w:rPr>
        <w:t>[Текст]</w:t>
      </w:r>
      <w:r>
        <w:rPr>
          <w:sz w:val="28"/>
          <w:szCs w:val="28"/>
        </w:rPr>
        <w:t>: учебное</w:t>
      </w:r>
      <w:r w:rsidR="00531509">
        <w:rPr>
          <w:sz w:val="28"/>
          <w:szCs w:val="28"/>
        </w:rPr>
        <w:t xml:space="preserve"> </w:t>
      </w:r>
      <w:r w:rsidRPr="00302BD9">
        <w:rPr>
          <w:sz w:val="28"/>
          <w:szCs w:val="28"/>
        </w:rPr>
        <w:t xml:space="preserve">пособие для студентов высш. учеб.заведений / А.  И. Жилкин, А. С. Кузьмин. </w:t>
      </w:r>
      <w:r w:rsidRPr="00302BD9">
        <w:rPr>
          <w:bCs/>
          <w:sz w:val="28"/>
          <w:szCs w:val="28"/>
        </w:rPr>
        <w:t xml:space="preserve">– </w:t>
      </w:r>
      <w:r w:rsidRPr="00302BD9">
        <w:rPr>
          <w:sz w:val="28"/>
          <w:szCs w:val="28"/>
        </w:rPr>
        <w:t xml:space="preserve">5-е изд., </w:t>
      </w:r>
      <w:r w:rsidRPr="00302BD9">
        <w:rPr>
          <w:bCs/>
          <w:sz w:val="28"/>
          <w:szCs w:val="28"/>
        </w:rPr>
        <w:t xml:space="preserve">– </w:t>
      </w:r>
      <w:r w:rsidRPr="00302BD9">
        <w:rPr>
          <w:sz w:val="28"/>
          <w:szCs w:val="28"/>
        </w:rPr>
        <w:t>М.: Академия, 2016. – 432</w:t>
      </w:r>
      <w:r>
        <w:rPr>
          <w:sz w:val="28"/>
          <w:szCs w:val="28"/>
        </w:rPr>
        <w:t xml:space="preserve"> с.</w:t>
      </w:r>
    </w:p>
    <w:p w:rsidR="007617FD" w:rsidRDefault="007617FD" w:rsidP="00D435C7">
      <w:pPr>
        <w:pStyle w:val="a4"/>
        <w:numPr>
          <w:ilvl w:val="0"/>
          <w:numId w:val="5"/>
        </w:numPr>
        <w:tabs>
          <w:tab w:val="left" w:pos="0"/>
          <w:tab w:val="left" w:pos="142"/>
          <w:tab w:val="left" w:pos="993"/>
          <w:tab w:val="left" w:pos="1134"/>
          <w:tab w:val="left" w:pos="1418"/>
        </w:tabs>
        <w:ind w:left="0" w:firstLine="709"/>
        <w:jc w:val="both"/>
        <w:rPr>
          <w:sz w:val="28"/>
          <w:szCs w:val="28"/>
        </w:rPr>
      </w:pPr>
      <w:r w:rsidRPr="00302BD9">
        <w:rPr>
          <w:sz w:val="28"/>
          <w:szCs w:val="28"/>
        </w:rPr>
        <w:lastRenderedPageBreak/>
        <w:t xml:space="preserve">Жилкин, А. И. Теория и методика легкой атлетики (Высшее профессиональное образование.Бакалавриат) [Текст]: учебник </w:t>
      </w:r>
      <w:r>
        <w:rPr>
          <w:sz w:val="28"/>
          <w:szCs w:val="28"/>
        </w:rPr>
        <w:t xml:space="preserve">для </w:t>
      </w:r>
      <w:r w:rsidRPr="00302BD9">
        <w:rPr>
          <w:sz w:val="28"/>
          <w:szCs w:val="28"/>
        </w:rPr>
        <w:t xml:space="preserve"> студентов высш. пед. учеб.Заведений/ А. И. Жилкин, В. С. Кузьмин, Е. В. Сидорчук. </w:t>
      </w:r>
      <w:r w:rsidRPr="00302BD9">
        <w:rPr>
          <w:bCs/>
          <w:sz w:val="28"/>
          <w:szCs w:val="28"/>
        </w:rPr>
        <w:t>–</w:t>
      </w:r>
      <w:r w:rsidRPr="00302BD9">
        <w:rPr>
          <w:sz w:val="28"/>
          <w:szCs w:val="28"/>
        </w:rPr>
        <w:t xml:space="preserve"> 8-е изд., стер.</w:t>
      </w:r>
      <w:r w:rsidRPr="00302BD9">
        <w:rPr>
          <w:bCs/>
          <w:sz w:val="28"/>
          <w:szCs w:val="28"/>
        </w:rPr>
        <w:t>–</w:t>
      </w:r>
      <w:r w:rsidRPr="00302BD9">
        <w:rPr>
          <w:sz w:val="28"/>
          <w:szCs w:val="28"/>
        </w:rPr>
        <w:t xml:space="preserve"> М.: Академия, 2016. </w:t>
      </w:r>
      <w:r w:rsidRPr="00302BD9">
        <w:rPr>
          <w:bCs/>
          <w:sz w:val="28"/>
          <w:szCs w:val="28"/>
        </w:rPr>
        <w:t xml:space="preserve">– </w:t>
      </w:r>
      <w:r w:rsidRPr="00302BD9">
        <w:rPr>
          <w:sz w:val="28"/>
          <w:szCs w:val="28"/>
        </w:rPr>
        <w:t>463 с.</w:t>
      </w:r>
    </w:p>
    <w:p w:rsidR="007617FD" w:rsidRPr="00302BD9" w:rsidRDefault="007617FD" w:rsidP="00D435C7">
      <w:pPr>
        <w:pStyle w:val="a4"/>
        <w:numPr>
          <w:ilvl w:val="0"/>
          <w:numId w:val="5"/>
        </w:numPr>
        <w:tabs>
          <w:tab w:val="left" w:pos="0"/>
          <w:tab w:val="left" w:pos="142"/>
          <w:tab w:val="left" w:pos="993"/>
          <w:tab w:val="left" w:pos="1134"/>
          <w:tab w:val="left" w:pos="1418"/>
        </w:tabs>
        <w:ind w:left="0" w:firstLine="709"/>
        <w:jc w:val="both"/>
        <w:rPr>
          <w:sz w:val="28"/>
          <w:szCs w:val="28"/>
        </w:rPr>
      </w:pPr>
      <w:r w:rsidRPr="00302BD9">
        <w:rPr>
          <w:rFonts w:eastAsiaTheme="minorHAnsi"/>
          <w:sz w:val="28"/>
          <w:szCs w:val="28"/>
          <w:lang w:eastAsia="en-US"/>
        </w:rPr>
        <w:t xml:space="preserve">Зациорский, В. М. Физические качества спортсмена: основы теории и методики воспитания </w:t>
      </w:r>
      <w:r w:rsidRPr="00302BD9">
        <w:rPr>
          <w:rFonts w:eastAsiaTheme="minorHAnsi"/>
          <w:sz w:val="28"/>
          <w:szCs w:val="28"/>
        </w:rPr>
        <w:t>[Текст]</w:t>
      </w:r>
      <w:r>
        <w:rPr>
          <w:rFonts w:eastAsiaTheme="minorHAnsi"/>
          <w:sz w:val="28"/>
          <w:szCs w:val="28"/>
        </w:rPr>
        <w:t xml:space="preserve">: учебное пособие </w:t>
      </w:r>
      <w:r w:rsidRPr="00302BD9">
        <w:rPr>
          <w:rFonts w:eastAsiaTheme="minorHAnsi"/>
          <w:color w:val="222222"/>
          <w:sz w:val="28"/>
          <w:szCs w:val="28"/>
          <w:shd w:val="clear" w:color="auto" w:fill="FFFFFF"/>
          <w:lang w:eastAsia="en-US"/>
        </w:rPr>
        <w:t xml:space="preserve">/ В. М. Зациорский. </w:t>
      </w:r>
      <w:r w:rsidRPr="00302BD9">
        <w:rPr>
          <w:sz w:val="28"/>
          <w:szCs w:val="28"/>
        </w:rPr>
        <w:t>–</w:t>
      </w:r>
      <w:r w:rsidRPr="00302BD9">
        <w:rPr>
          <w:rFonts w:eastAsiaTheme="minorHAnsi"/>
          <w:color w:val="222222"/>
          <w:sz w:val="28"/>
          <w:szCs w:val="28"/>
          <w:shd w:val="clear" w:color="auto" w:fill="FFFFFF"/>
          <w:lang w:eastAsia="en-US"/>
        </w:rPr>
        <w:t xml:space="preserve"> 3-е изд. </w:t>
      </w:r>
      <w:r w:rsidRPr="00302BD9">
        <w:rPr>
          <w:sz w:val="28"/>
          <w:szCs w:val="28"/>
        </w:rPr>
        <w:t>–</w:t>
      </w:r>
      <w:r w:rsidRPr="00302BD9">
        <w:rPr>
          <w:rFonts w:eastAsiaTheme="minorHAnsi"/>
          <w:color w:val="222222"/>
          <w:sz w:val="28"/>
          <w:szCs w:val="28"/>
          <w:shd w:val="clear" w:color="auto" w:fill="FFFFFF"/>
          <w:lang w:eastAsia="en-US"/>
        </w:rPr>
        <w:t xml:space="preserve"> Москва: Советский спорт, 2009. </w:t>
      </w:r>
      <w:r w:rsidRPr="00302BD9">
        <w:rPr>
          <w:sz w:val="28"/>
          <w:szCs w:val="28"/>
        </w:rPr>
        <w:t xml:space="preserve">– </w:t>
      </w:r>
      <w:r w:rsidRPr="00302BD9">
        <w:rPr>
          <w:rFonts w:eastAsiaTheme="minorHAnsi"/>
          <w:color w:val="222222"/>
          <w:sz w:val="28"/>
          <w:szCs w:val="28"/>
          <w:shd w:val="clear" w:color="auto" w:fill="FFFFFF"/>
          <w:lang w:eastAsia="en-US"/>
        </w:rPr>
        <w:t>199 с.</w:t>
      </w:r>
    </w:p>
    <w:p w:rsidR="007617FD" w:rsidRDefault="007617FD" w:rsidP="00D435C7">
      <w:pPr>
        <w:pStyle w:val="a4"/>
        <w:numPr>
          <w:ilvl w:val="0"/>
          <w:numId w:val="5"/>
        </w:numPr>
        <w:tabs>
          <w:tab w:val="left" w:pos="0"/>
          <w:tab w:val="left" w:pos="142"/>
          <w:tab w:val="left" w:pos="993"/>
          <w:tab w:val="left" w:pos="1134"/>
          <w:tab w:val="left" w:pos="1418"/>
        </w:tabs>
        <w:ind w:left="0" w:firstLine="709"/>
        <w:jc w:val="both"/>
        <w:rPr>
          <w:sz w:val="28"/>
          <w:szCs w:val="28"/>
        </w:rPr>
      </w:pPr>
      <w:r w:rsidRPr="00302BD9">
        <w:rPr>
          <w:sz w:val="28"/>
          <w:szCs w:val="28"/>
        </w:rPr>
        <w:t>Ильин, Е.П. Психофизиология физического воспитания: факторы, влияющие на эффективность спортивной деятельности [Текст]</w:t>
      </w:r>
      <w:r>
        <w:rPr>
          <w:sz w:val="28"/>
          <w:szCs w:val="28"/>
        </w:rPr>
        <w:t xml:space="preserve">:учебно-методическое пособие </w:t>
      </w:r>
      <w:r w:rsidRPr="00302BD9">
        <w:rPr>
          <w:sz w:val="28"/>
          <w:szCs w:val="28"/>
        </w:rPr>
        <w:t>/ Е. П. Ильин. –</w:t>
      </w:r>
      <w:r>
        <w:rPr>
          <w:sz w:val="28"/>
          <w:szCs w:val="28"/>
        </w:rPr>
        <w:t xml:space="preserve"> М.: Физкультура и </w:t>
      </w:r>
      <w:r w:rsidRPr="00302BD9">
        <w:rPr>
          <w:sz w:val="28"/>
          <w:szCs w:val="28"/>
        </w:rPr>
        <w:t>спорт, 2004. –223 с.</w:t>
      </w:r>
    </w:p>
    <w:p w:rsidR="007617FD" w:rsidRDefault="007617FD" w:rsidP="00D435C7">
      <w:pPr>
        <w:pStyle w:val="a4"/>
        <w:numPr>
          <w:ilvl w:val="0"/>
          <w:numId w:val="5"/>
        </w:numPr>
        <w:tabs>
          <w:tab w:val="left" w:pos="0"/>
          <w:tab w:val="left" w:pos="142"/>
          <w:tab w:val="left" w:pos="993"/>
          <w:tab w:val="left" w:pos="1134"/>
          <w:tab w:val="left" w:pos="1418"/>
        </w:tabs>
        <w:ind w:left="0" w:firstLine="709"/>
        <w:jc w:val="both"/>
        <w:rPr>
          <w:sz w:val="28"/>
          <w:szCs w:val="28"/>
        </w:rPr>
      </w:pPr>
      <w:r w:rsidRPr="00302BD9">
        <w:rPr>
          <w:sz w:val="28"/>
          <w:szCs w:val="28"/>
        </w:rPr>
        <w:t xml:space="preserve">Каинов, А. Н. Организация работы спортивных секций в школе: программы, рекомендации </w:t>
      </w:r>
      <w:r w:rsidRPr="00302BD9">
        <w:rPr>
          <w:rFonts w:eastAsiaTheme="minorHAnsi" w:cstheme="minorBidi"/>
          <w:sz w:val="28"/>
          <w:szCs w:val="28"/>
        </w:rPr>
        <w:t>[Текст]</w:t>
      </w:r>
      <w:r>
        <w:rPr>
          <w:rFonts w:eastAsiaTheme="minorHAnsi" w:cstheme="minorBidi"/>
          <w:sz w:val="28"/>
          <w:szCs w:val="28"/>
        </w:rPr>
        <w:t>: учебное пособие</w:t>
      </w:r>
      <w:r w:rsidRPr="00302BD9">
        <w:rPr>
          <w:rFonts w:cstheme="minorBidi"/>
          <w:sz w:val="28"/>
          <w:szCs w:val="28"/>
        </w:rPr>
        <w:t xml:space="preserve"> / А. Н. Каинов. </w:t>
      </w:r>
      <w:r w:rsidRPr="00302BD9">
        <w:rPr>
          <w:sz w:val="28"/>
          <w:szCs w:val="28"/>
        </w:rPr>
        <w:t>– Волгоград: Учитель, 2010. – 167 с.</w:t>
      </w:r>
    </w:p>
    <w:p w:rsidR="007617FD" w:rsidRDefault="007617FD" w:rsidP="00D435C7">
      <w:pPr>
        <w:pStyle w:val="a4"/>
        <w:numPr>
          <w:ilvl w:val="0"/>
          <w:numId w:val="5"/>
        </w:numPr>
        <w:tabs>
          <w:tab w:val="left" w:pos="0"/>
          <w:tab w:val="left" w:pos="142"/>
          <w:tab w:val="left" w:pos="993"/>
          <w:tab w:val="left" w:pos="1134"/>
          <w:tab w:val="left" w:pos="1418"/>
        </w:tabs>
        <w:ind w:left="0" w:firstLine="709"/>
        <w:jc w:val="both"/>
        <w:rPr>
          <w:sz w:val="28"/>
          <w:szCs w:val="28"/>
        </w:rPr>
      </w:pPr>
      <w:r w:rsidRPr="00302BD9">
        <w:rPr>
          <w:sz w:val="28"/>
          <w:szCs w:val="28"/>
        </w:rPr>
        <w:t>Карелин, А.А. Спортивная подготовка борцов высокой квалификации. [Текст]</w:t>
      </w:r>
      <w:r>
        <w:rPr>
          <w:sz w:val="28"/>
          <w:szCs w:val="28"/>
        </w:rPr>
        <w:t>: книга тренера</w:t>
      </w:r>
      <w:r w:rsidRPr="00302BD9">
        <w:rPr>
          <w:sz w:val="28"/>
          <w:szCs w:val="28"/>
        </w:rPr>
        <w:t xml:space="preserve"> / А. А. Карелин. Новосибирск, 2002. – </w:t>
      </w:r>
      <w:r>
        <w:rPr>
          <w:sz w:val="28"/>
          <w:szCs w:val="28"/>
        </w:rPr>
        <w:t xml:space="preserve">479 </w:t>
      </w:r>
      <w:r w:rsidRPr="00302BD9">
        <w:rPr>
          <w:sz w:val="28"/>
          <w:szCs w:val="28"/>
        </w:rPr>
        <w:t xml:space="preserve">с. </w:t>
      </w:r>
    </w:p>
    <w:p w:rsidR="007617FD" w:rsidRDefault="007617FD" w:rsidP="00D435C7">
      <w:pPr>
        <w:pStyle w:val="a4"/>
        <w:numPr>
          <w:ilvl w:val="0"/>
          <w:numId w:val="5"/>
        </w:numPr>
        <w:tabs>
          <w:tab w:val="left" w:pos="0"/>
          <w:tab w:val="left" w:pos="142"/>
          <w:tab w:val="left" w:pos="993"/>
          <w:tab w:val="left" w:pos="1134"/>
          <w:tab w:val="left" w:pos="1418"/>
        </w:tabs>
        <w:ind w:left="0" w:firstLine="709"/>
        <w:jc w:val="both"/>
        <w:rPr>
          <w:sz w:val="28"/>
          <w:szCs w:val="28"/>
        </w:rPr>
      </w:pPr>
      <w:r w:rsidRPr="00302BD9">
        <w:rPr>
          <w:sz w:val="28"/>
          <w:szCs w:val="28"/>
        </w:rPr>
        <w:t>Коц</w:t>
      </w:r>
      <w:r>
        <w:rPr>
          <w:sz w:val="28"/>
          <w:szCs w:val="28"/>
        </w:rPr>
        <w:t>,</w:t>
      </w:r>
      <w:r w:rsidRPr="00302BD9">
        <w:rPr>
          <w:sz w:val="28"/>
          <w:szCs w:val="28"/>
        </w:rPr>
        <w:t xml:space="preserve"> Я. М. Спортивная физиология [Текст]</w:t>
      </w:r>
      <w:r>
        <w:rPr>
          <w:sz w:val="28"/>
          <w:szCs w:val="28"/>
        </w:rPr>
        <w:t>: учебное пособие</w:t>
      </w:r>
      <w:r w:rsidRPr="00302BD9">
        <w:rPr>
          <w:sz w:val="28"/>
          <w:szCs w:val="28"/>
        </w:rPr>
        <w:t xml:space="preserve"> / Я. М. Коц. – М.: Физкуль</w:t>
      </w:r>
      <w:r>
        <w:rPr>
          <w:sz w:val="28"/>
          <w:szCs w:val="28"/>
        </w:rPr>
        <w:t xml:space="preserve">тура и спорт, 2004. – </w:t>
      </w:r>
      <w:r w:rsidRPr="00302BD9">
        <w:rPr>
          <w:sz w:val="28"/>
          <w:szCs w:val="28"/>
        </w:rPr>
        <w:t>240 с.</w:t>
      </w:r>
    </w:p>
    <w:p w:rsidR="007617FD" w:rsidRDefault="007617FD" w:rsidP="00D435C7">
      <w:pPr>
        <w:pStyle w:val="a4"/>
        <w:numPr>
          <w:ilvl w:val="0"/>
          <w:numId w:val="5"/>
        </w:numPr>
        <w:tabs>
          <w:tab w:val="left" w:pos="0"/>
          <w:tab w:val="left" w:pos="142"/>
          <w:tab w:val="left" w:pos="993"/>
          <w:tab w:val="left" w:pos="1134"/>
          <w:tab w:val="left" w:pos="1418"/>
        </w:tabs>
        <w:ind w:left="0" w:firstLine="709"/>
        <w:jc w:val="both"/>
        <w:rPr>
          <w:sz w:val="28"/>
          <w:szCs w:val="28"/>
        </w:rPr>
      </w:pPr>
      <w:r w:rsidRPr="00302BD9">
        <w:rPr>
          <w:sz w:val="28"/>
          <w:szCs w:val="28"/>
        </w:rPr>
        <w:t xml:space="preserve">Крючков, А.С. Построение учебно-тренировочного процесса юных дзюдоистов на этапе предварительной подготовке на основе модульно-блочной системы [Текст] / А.С. Крючков, В.Л. Дементьев // Исследования молодых ученых в практику единоборств: материалы </w:t>
      </w:r>
      <w:r w:rsidRPr="00302BD9">
        <w:rPr>
          <w:sz w:val="28"/>
          <w:szCs w:val="28"/>
          <w:lang w:val="en-US"/>
        </w:rPr>
        <w:t>VI</w:t>
      </w:r>
      <w:r w:rsidRPr="00302BD9">
        <w:rPr>
          <w:sz w:val="28"/>
          <w:szCs w:val="28"/>
        </w:rPr>
        <w:t xml:space="preserve"> Ме</w:t>
      </w:r>
      <w:r>
        <w:rPr>
          <w:sz w:val="28"/>
          <w:szCs w:val="28"/>
        </w:rPr>
        <w:t xml:space="preserve">ждународной науч.-практ. конф.– М.:РГУФК, </w:t>
      </w:r>
      <w:r w:rsidRPr="00302BD9">
        <w:rPr>
          <w:sz w:val="28"/>
          <w:szCs w:val="28"/>
        </w:rPr>
        <w:t>2006. – С. 25</w:t>
      </w:r>
      <w:r w:rsidRPr="003E7269">
        <w:rPr>
          <w:sz w:val="28"/>
          <w:szCs w:val="28"/>
        </w:rPr>
        <w:t>–</w:t>
      </w:r>
      <w:r w:rsidRPr="00302BD9">
        <w:rPr>
          <w:sz w:val="28"/>
          <w:szCs w:val="28"/>
        </w:rPr>
        <w:t>32.</w:t>
      </w:r>
    </w:p>
    <w:p w:rsidR="007617FD" w:rsidRPr="00302BD9" w:rsidRDefault="007617FD" w:rsidP="00D435C7">
      <w:pPr>
        <w:pStyle w:val="a4"/>
        <w:numPr>
          <w:ilvl w:val="0"/>
          <w:numId w:val="5"/>
        </w:numPr>
        <w:tabs>
          <w:tab w:val="left" w:pos="0"/>
          <w:tab w:val="left" w:pos="142"/>
          <w:tab w:val="left" w:pos="993"/>
          <w:tab w:val="left" w:pos="1134"/>
          <w:tab w:val="left" w:pos="1418"/>
        </w:tabs>
        <w:ind w:left="0" w:firstLine="709"/>
        <w:jc w:val="both"/>
        <w:rPr>
          <w:sz w:val="28"/>
          <w:szCs w:val="28"/>
        </w:rPr>
      </w:pPr>
      <w:r w:rsidRPr="00302BD9">
        <w:rPr>
          <w:sz w:val="28"/>
          <w:szCs w:val="28"/>
        </w:rPr>
        <w:t xml:space="preserve">Крючков, А. С. Конституционально-ориентированная технология </w:t>
      </w:r>
    </w:p>
    <w:p w:rsidR="007617FD" w:rsidRPr="00C83766" w:rsidRDefault="007617FD" w:rsidP="00D435C7">
      <w:pPr>
        <w:tabs>
          <w:tab w:val="left" w:pos="1134"/>
          <w:tab w:val="left" w:pos="1418"/>
        </w:tabs>
        <w:spacing w:after="0" w:line="240" w:lineRule="auto"/>
        <w:ind w:right="338"/>
        <w:jc w:val="both"/>
        <w:rPr>
          <w:rFonts w:ascii="Times New Roman" w:hAnsi="Times New Roman" w:cs="Times New Roman"/>
          <w:sz w:val="28"/>
          <w:szCs w:val="28"/>
        </w:rPr>
      </w:pPr>
      <w:r w:rsidRPr="00C83766">
        <w:rPr>
          <w:rFonts w:ascii="Times New Roman" w:hAnsi="Times New Roman" w:cs="Times New Roman"/>
          <w:sz w:val="28"/>
          <w:szCs w:val="28"/>
        </w:rPr>
        <w:t>физического воспитания мальчиков в возрасте от 7 до 9 лет разных соматотипов на предварительном этапе занятий дзюдо [Текст]/ А.С. Крючков, В.Л. Дементьев // Физическая культура: воспитание, образование, тренировка. – 2009. – № 3. – С. 34</w:t>
      </w:r>
      <w:r w:rsidRPr="003E7269">
        <w:rPr>
          <w:sz w:val="28"/>
          <w:szCs w:val="28"/>
        </w:rPr>
        <w:t>–</w:t>
      </w:r>
      <w:r w:rsidRPr="00C83766">
        <w:rPr>
          <w:rFonts w:ascii="Times New Roman" w:hAnsi="Times New Roman" w:cs="Times New Roman"/>
          <w:sz w:val="28"/>
          <w:szCs w:val="28"/>
        </w:rPr>
        <w:t xml:space="preserve">39. </w:t>
      </w:r>
    </w:p>
    <w:p w:rsidR="007617FD"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524385">
        <w:rPr>
          <w:sz w:val="28"/>
          <w:szCs w:val="28"/>
        </w:rPr>
        <w:t>Максимов</w:t>
      </w:r>
      <w:r>
        <w:rPr>
          <w:sz w:val="28"/>
          <w:szCs w:val="28"/>
        </w:rPr>
        <w:t>,</w:t>
      </w:r>
      <w:r w:rsidRPr="00524385">
        <w:rPr>
          <w:sz w:val="28"/>
          <w:szCs w:val="28"/>
        </w:rPr>
        <w:t xml:space="preserve"> Д.В., Селуянов</w:t>
      </w:r>
      <w:r>
        <w:rPr>
          <w:sz w:val="28"/>
          <w:szCs w:val="28"/>
        </w:rPr>
        <w:t>,</w:t>
      </w:r>
      <w:r w:rsidRPr="00524385">
        <w:rPr>
          <w:sz w:val="28"/>
          <w:szCs w:val="28"/>
        </w:rPr>
        <w:t xml:space="preserve"> В.Н., Табаков</w:t>
      </w:r>
      <w:r>
        <w:rPr>
          <w:sz w:val="28"/>
          <w:szCs w:val="28"/>
        </w:rPr>
        <w:t>,</w:t>
      </w:r>
      <w:r w:rsidRPr="00524385">
        <w:rPr>
          <w:sz w:val="28"/>
          <w:szCs w:val="28"/>
        </w:rPr>
        <w:t xml:space="preserve"> С.Е. Физическая подготов</w:t>
      </w:r>
      <w:r>
        <w:rPr>
          <w:sz w:val="28"/>
          <w:szCs w:val="28"/>
        </w:rPr>
        <w:t>ка единоборцев (самбо, дзюдо)</w:t>
      </w:r>
      <w:r w:rsidRPr="0043338E">
        <w:rPr>
          <w:sz w:val="28"/>
          <w:szCs w:val="28"/>
        </w:rPr>
        <w:t xml:space="preserve"> [Текст]</w:t>
      </w:r>
      <w:r>
        <w:rPr>
          <w:sz w:val="28"/>
          <w:szCs w:val="28"/>
        </w:rPr>
        <w:t>: учебно-методическое пособие</w:t>
      </w:r>
      <w:r w:rsidRPr="0043338E">
        <w:rPr>
          <w:sz w:val="28"/>
          <w:szCs w:val="28"/>
        </w:rPr>
        <w:t xml:space="preserve"> / </w:t>
      </w:r>
      <w:r>
        <w:rPr>
          <w:sz w:val="28"/>
          <w:szCs w:val="28"/>
        </w:rPr>
        <w:t xml:space="preserve">Д. В. </w:t>
      </w:r>
      <w:r w:rsidRPr="00524385">
        <w:rPr>
          <w:sz w:val="28"/>
          <w:szCs w:val="28"/>
        </w:rPr>
        <w:t xml:space="preserve">Максимов, </w:t>
      </w:r>
      <w:r>
        <w:rPr>
          <w:sz w:val="28"/>
          <w:szCs w:val="28"/>
        </w:rPr>
        <w:t xml:space="preserve">В. Н. </w:t>
      </w:r>
      <w:r w:rsidRPr="00524385">
        <w:rPr>
          <w:sz w:val="28"/>
          <w:szCs w:val="28"/>
        </w:rPr>
        <w:t>Селуянов</w:t>
      </w:r>
      <w:r>
        <w:rPr>
          <w:sz w:val="28"/>
          <w:szCs w:val="28"/>
        </w:rPr>
        <w:t>.</w:t>
      </w:r>
      <w:r w:rsidRPr="003E7269">
        <w:rPr>
          <w:sz w:val="28"/>
          <w:szCs w:val="28"/>
        </w:rPr>
        <w:t>–</w:t>
      </w:r>
      <w:r w:rsidRPr="00524385">
        <w:rPr>
          <w:sz w:val="28"/>
          <w:szCs w:val="28"/>
        </w:rPr>
        <w:t xml:space="preserve">М.: ТВТ Дивизион, 2011. </w:t>
      </w:r>
      <w:r w:rsidRPr="003E7269">
        <w:rPr>
          <w:sz w:val="28"/>
          <w:szCs w:val="28"/>
        </w:rPr>
        <w:t>–</w:t>
      </w:r>
      <w:r w:rsidRPr="00524385">
        <w:rPr>
          <w:sz w:val="28"/>
          <w:szCs w:val="28"/>
        </w:rPr>
        <w:t>160 с.</w:t>
      </w:r>
    </w:p>
    <w:p w:rsidR="007617FD" w:rsidRPr="00C83766"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C83766">
        <w:rPr>
          <w:sz w:val="28"/>
          <w:szCs w:val="28"/>
        </w:rPr>
        <w:t>Максимов, Д.</w:t>
      </w:r>
      <w:r>
        <w:rPr>
          <w:sz w:val="28"/>
          <w:szCs w:val="28"/>
        </w:rPr>
        <w:t xml:space="preserve"> В.</w:t>
      </w:r>
      <w:r w:rsidRPr="00C83766">
        <w:rPr>
          <w:sz w:val="28"/>
          <w:szCs w:val="28"/>
        </w:rPr>
        <w:t xml:space="preserve"> Современные подходы построения физической подготовки в современных единоборствах</w:t>
      </w:r>
      <w:r w:rsidRPr="0043338E">
        <w:rPr>
          <w:sz w:val="28"/>
          <w:szCs w:val="28"/>
        </w:rPr>
        <w:t>[Текст]</w:t>
      </w:r>
      <w:r w:rsidRPr="00C83766">
        <w:rPr>
          <w:sz w:val="28"/>
          <w:szCs w:val="28"/>
        </w:rPr>
        <w:t>/ Д.В. Максимов, В.Н. Селуянов, С.Е. Табаков // Кулачный боец. –  2004. – №3. – С. 21 – 23.</w:t>
      </w:r>
    </w:p>
    <w:p w:rsidR="007617FD"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43338E">
        <w:rPr>
          <w:sz w:val="28"/>
          <w:szCs w:val="28"/>
        </w:rPr>
        <w:t>Максименко</w:t>
      </w:r>
      <w:r>
        <w:rPr>
          <w:sz w:val="28"/>
          <w:szCs w:val="28"/>
        </w:rPr>
        <w:t>,</w:t>
      </w:r>
      <w:r w:rsidRPr="0043338E">
        <w:rPr>
          <w:sz w:val="28"/>
          <w:szCs w:val="28"/>
        </w:rPr>
        <w:t xml:space="preserve"> A.M. Основы теории и методики физической культуры. [Текст]</w:t>
      </w:r>
      <w:r>
        <w:rPr>
          <w:sz w:val="28"/>
          <w:szCs w:val="28"/>
        </w:rPr>
        <w:t>: учебное пособие</w:t>
      </w:r>
      <w:r w:rsidRPr="0043338E">
        <w:rPr>
          <w:sz w:val="28"/>
          <w:szCs w:val="28"/>
        </w:rPr>
        <w:t xml:space="preserve"> / </w:t>
      </w:r>
      <w:r>
        <w:rPr>
          <w:sz w:val="28"/>
          <w:szCs w:val="28"/>
        </w:rPr>
        <w:t xml:space="preserve">А. М. </w:t>
      </w:r>
      <w:r w:rsidRPr="0043338E">
        <w:rPr>
          <w:sz w:val="28"/>
          <w:szCs w:val="28"/>
        </w:rPr>
        <w:t>Максименко</w:t>
      </w:r>
      <w:r>
        <w:rPr>
          <w:sz w:val="28"/>
          <w:szCs w:val="28"/>
        </w:rPr>
        <w:t xml:space="preserve">. – М.: Физкультура и </w:t>
      </w:r>
      <w:r w:rsidRPr="0043338E">
        <w:rPr>
          <w:sz w:val="28"/>
          <w:szCs w:val="28"/>
        </w:rPr>
        <w:t xml:space="preserve">спорт, 2004. </w:t>
      </w:r>
      <w:r w:rsidRPr="003E7269">
        <w:rPr>
          <w:sz w:val="28"/>
          <w:szCs w:val="28"/>
        </w:rPr>
        <w:t>–</w:t>
      </w:r>
      <w:r w:rsidRPr="0043338E">
        <w:rPr>
          <w:sz w:val="28"/>
          <w:szCs w:val="28"/>
        </w:rPr>
        <w:t>323 с.</w:t>
      </w:r>
    </w:p>
    <w:p w:rsidR="007617FD" w:rsidRPr="0043338E"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2E28EE">
        <w:rPr>
          <w:sz w:val="28"/>
          <w:szCs w:val="28"/>
        </w:rPr>
        <w:t>О'Лири</w:t>
      </w:r>
      <w:r>
        <w:rPr>
          <w:sz w:val="28"/>
          <w:szCs w:val="28"/>
        </w:rPr>
        <w:t>, П.</w:t>
      </w:r>
      <w:r w:rsidRPr="002E28EE">
        <w:rPr>
          <w:sz w:val="28"/>
          <w:szCs w:val="28"/>
        </w:rPr>
        <w:t xml:space="preserve"> Выживают сильнейшие. Физическая подготовка в практике боевых искусств и единоборств</w:t>
      </w:r>
      <w:r w:rsidRPr="0043338E">
        <w:rPr>
          <w:sz w:val="28"/>
          <w:szCs w:val="28"/>
        </w:rPr>
        <w:t>[Текст]</w:t>
      </w:r>
      <w:r>
        <w:rPr>
          <w:sz w:val="28"/>
          <w:szCs w:val="28"/>
        </w:rPr>
        <w:t>: методическое пособие</w:t>
      </w:r>
      <w:r w:rsidRPr="002E28EE">
        <w:rPr>
          <w:sz w:val="28"/>
          <w:szCs w:val="28"/>
        </w:rPr>
        <w:t xml:space="preserve"> / О'Лири, Пэт. </w:t>
      </w:r>
      <w:r w:rsidRPr="00C83766">
        <w:rPr>
          <w:sz w:val="28"/>
          <w:szCs w:val="28"/>
        </w:rPr>
        <w:t>–</w:t>
      </w:r>
      <w:r w:rsidRPr="002E28EE">
        <w:rPr>
          <w:sz w:val="28"/>
          <w:szCs w:val="28"/>
        </w:rPr>
        <w:t xml:space="preserve"> М.: Ростов н/Д: Феникс, 2006. </w:t>
      </w:r>
      <w:r w:rsidRPr="00C83766">
        <w:rPr>
          <w:sz w:val="28"/>
          <w:szCs w:val="28"/>
        </w:rPr>
        <w:t>–</w:t>
      </w:r>
      <w:r w:rsidRPr="002E28EE">
        <w:rPr>
          <w:sz w:val="28"/>
          <w:szCs w:val="28"/>
        </w:rPr>
        <w:t xml:space="preserve"> 240 c.</w:t>
      </w:r>
    </w:p>
    <w:p w:rsidR="007617FD" w:rsidRPr="00FC023E" w:rsidRDefault="007617FD" w:rsidP="00D435C7">
      <w:pPr>
        <w:pStyle w:val="a4"/>
        <w:numPr>
          <w:ilvl w:val="0"/>
          <w:numId w:val="5"/>
        </w:numPr>
        <w:tabs>
          <w:tab w:val="left" w:pos="0"/>
          <w:tab w:val="left" w:pos="142"/>
          <w:tab w:val="left" w:pos="993"/>
          <w:tab w:val="left" w:pos="1134"/>
        </w:tabs>
        <w:ind w:left="0" w:firstLine="709"/>
        <w:jc w:val="both"/>
        <w:rPr>
          <w:sz w:val="28"/>
          <w:szCs w:val="28"/>
        </w:rPr>
      </w:pPr>
      <w:r>
        <w:rPr>
          <w:sz w:val="28"/>
          <w:szCs w:val="28"/>
        </w:rPr>
        <w:t xml:space="preserve">Озолин, Н. Г. Настольная книга тренера </w:t>
      </w:r>
      <w:r w:rsidRPr="00C3205B">
        <w:rPr>
          <w:sz w:val="28"/>
          <w:szCs w:val="28"/>
        </w:rPr>
        <w:t>[</w:t>
      </w:r>
      <w:r>
        <w:rPr>
          <w:sz w:val="28"/>
          <w:szCs w:val="28"/>
        </w:rPr>
        <w:t>Текст</w:t>
      </w:r>
      <w:r w:rsidRPr="00C3205B">
        <w:rPr>
          <w:sz w:val="28"/>
          <w:szCs w:val="28"/>
        </w:rPr>
        <w:t>]</w:t>
      </w:r>
      <w:r>
        <w:rPr>
          <w:sz w:val="28"/>
          <w:szCs w:val="28"/>
        </w:rPr>
        <w:t>: учебное пособие / Н. Г.  Озолин. – М.: Артель, АСТ, 2004. – 863.</w:t>
      </w:r>
    </w:p>
    <w:p w:rsidR="007617FD"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524385">
        <w:rPr>
          <w:sz w:val="28"/>
          <w:szCs w:val="28"/>
        </w:rPr>
        <w:t>Панасюк</w:t>
      </w:r>
      <w:r>
        <w:rPr>
          <w:sz w:val="28"/>
          <w:szCs w:val="28"/>
        </w:rPr>
        <w:t>,</w:t>
      </w:r>
      <w:r w:rsidRPr="00524385">
        <w:rPr>
          <w:sz w:val="28"/>
          <w:szCs w:val="28"/>
        </w:rPr>
        <w:t xml:space="preserve"> Т.В. Годичная динамика физической работоспособности младших школьников при конституциональном подходе к оптимизации их физического воспитания</w:t>
      </w:r>
      <w:r w:rsidRPr="0043338E">
        <w:rPr>
          <w:sz w:val="28"/>
          <w:szCs w:val="28"/>
        </w:rPr>
        <w:t>[Текст]</w:t>
      </w:r>
      <w:r w:rsidRPr="00524385">
        <w:rPr>
          <w:sz w:val="28"/>
          <w:szCs w:val="28"/>
        </w:rPr>
        <w:t xml:space="preserve"> / Т.В. Панасюк, А.С. Крючков // Медико-</w:t>
      </w:r>
      <w:r w:rsidRPr="00524385">
        <w:rPr>
          <w:sz w:val="28"/>
          <w:szCs w:val="28"/>
        </w:rPr>
        <w:lastRenderedPageBreak/>
        <w:t>биологические и психологические аспекты физической культуры и спорта: Материалы Всероссийской научной конференции, посвященной 60-летию кафедры медико-биологических дисциплин Военного института физической культуры, Санкт-Петербург: ВИФК, 2007. – С.138</w:t>
      </w:r>
      <w:r w:rsidRPr="003E7269">
        <w:rPr>
          <w:sz w:val="28"/>
          <w:szCs w:val="28"/>
        </w:rPr>
        <w:t>–</w:t>
      </w:r>
      <w:r w:rsidRPr="00524385">
        <w:rPr>
          <w:sz w:val="28"/>
          <w:szCs w:val="28"/>
        </w:rPr>
        <w:t>142.</w:t>
      </w:r>
    </w:p>
    <w:p w:rsidR="007617FD"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C83766">
        <w:rPr>
          <w:sz w:val="28"/>
          <w:szCs w:val="28"/>
        </w:rPr>
        <w:t>Петров, П.К. Математико-статистическая обработка результатов педаго</w:t>
      </w:r>
      <w:r>
        <w:rPr>
          <w:sz w:val="28"/>
          <w:szCs w:val="28"/>
        </w:rPr>
        <w:t>гических исследований [Текст]: учебное</w:t>
      </w:r>
      <w:r w:rsidR="00DF0A3F">
        <w:rPr>
          <w:sz w:val="28"/>
          <w:szCs w:val="28"/>
        </w:rPr>
        <w:t xml:space="preserve"> </w:t>
      </w:r>
      <w:r w:rsidRPr="00C83766">
        <w:rPr>
          <w:sz w:val="28"/>
          <w:szCs w:val="28"/>
        </w:rPr>
        <w:t>пособие / П.К. Петров. – УдГУ, 2006. – 86 с.</w:t>
      </w:r>
    </w:p>
    <w:p w:rsidR="007617FD" w:rsidRPr="009F42FA"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9F42FA">
        <w:rPr>
          <w:sz w:val="28"/>
          <w:szCs w:val="28"/>
        </w:rPr>
        <w:t>Попов</w:t>
      </w:r>
      <w:r>
        <w:rPr>
          <w:sz w:val="28"/>
          <w:szCs w:val="28"/>
        </w:rPr>
        <w:t>,</w:t>
      </w:r>
      <w:r w:rsidRPr="009F42FA">
        <w:rPr>
          <w:sz w:val="28"/>
          <w:szCs w:val="28"/>
        </w:rPr>
        <w:t xml:space="preserve"> Б.В. </w:t>
      </w:r>
      <w:r>
        <w:rPr>
          <w:sz w:val="28"/>
          <w:szCs w:val="28"/>
        </w:rPr>
        <w:t>555 специальных упражнений</w:t>
      </w:r>
      <w:r w:rsidR="00DF0A3F">
        <w:rPr>
          <w:sz w:val="28"/>
          <w:szCs w:val="28"/>
        </w:rPr>
        <w:t xml:space="preserve"> </w:t>
      </w:r>
      <w:r>
        <w:rPr>
          <w:sz w:val="28"/>
          <w:szCs w:val="28"/>
        </w:rPr>
        <w:t>в подготовке легкоатлетов[Текст]: учебное пособие</w:t>
      </w:r>
      <w:r w:rsidRPr="00C83766">
        <w:rPr>
          <w:sz w:val="28"/>
          <w:szCs w:val="28"/>
        </w:rPr>
        <w:t xml:space="preserve">/ </w:t>
      </w:r>
      <w:r>
        <w:rPr>
          <w:sz w:val="28"/>
          <w:szCs w:val="28"/>
        </w:rPr>
        <w:t xml:space="preserve"> Б. В. </w:t>
      </w:r>
      <w:r w:rsidRPr="009F42FA">
        <w:rPr>
          <w:sz w:val="28"/>
          <w:szCs w:val="28"/>
        </w:rPr>
        <w:t>Попов</w:t>
      </w:r>
      <w:r>
        <w:rPr>
          <w:sz w:val="28"/>
          <w:szCs w:val="28"/>
        </w:rPr>
        <w:t>.</w:t>
      </w:r>
      <w:r w:rsidRPr="00C83766">
        <w:rPr>
          <w:sz w:val="28"/>
          <w:szCs w:val="28"/>
        </w:rPr>
        <w:t>–</w:t>
      </w:r>
      <w:r w:rsidRPr="00C77ACB">
        <w:rPr>
          <w:color w:val="000000"/>
          <w:sz w:val="28"/>
          <w:szCs w:val="28"/>
        </w:rPr>
        <w:t xml:space="preserve">М.: Человек, 2011. </w:t>
      </w:r>
      <w:r w:rsidRPr="00C83766">
        <w:rPr>
          <w:sz w:val="28"/>
          <w:szCs w:val="28"/>
        </w:rPr>
        <w:t>–</w:t>
      </w:r>
      <w:r w:rsidRPr="00C77ACB">
        <w:rPr>
          <w:color w:val="000000"/>
          <w:sz w:val="28"/>
          <w:szCs w:val="28"/>
        </w:rPr>
        <w:t xml:space="preserve"> 125 с</w:t>
      </w:r>
      <w:r w:rsidRPr="00C77ACB">
        <w:rPr>
          <w:sz w:val="28"/>
          <w:szCs w:val="28"/>
        </w:rPr>
        <w:t>.</w:t>
      </w:r>
    </w:p>
    <w:p w:rsidR="007617FD" w:rsidRPr="00647143"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C3205B">
        <w:rPr>
          <w:sz w:val="28"/>
          <w:szCs w:val="28"/>
        </w:rPr>
        <w:t>Рябинин</w:t>
      </w:r>
      <w:r>
        <w:rPr>
          <w:sz w:val="28"/>
          <w:szCs w:val="28"/>
        </w:rPr>
        <w:t>,</w:t>
      </w:r>
      <w:r w:rsidRPr="00C3205B">
        <w:rPr>
          <w:sz w:val="28"/>
          <w:szCs w:val="28"/>
        </w:rPr>
        <w:t xml:space="preserve"> С.П., Шумилин</w:t>
      </w:r>
      <w:r>
        <w:rPr>
          <w:sz w:val="28"/>
          <w:szCs w:val="28"/>
        </w:rPr>
        <w:t>,</w:t>
      </w:r>
      <w:r w:rsidRPr="00C3205B">
        <w:rPr>
          <w:sz w:val="28"/>
          <w:szCs w:val="28"/>
        </w:rPr>
        <w:t xml:space="preserve"> А.П. Скоростно-силовая подгот</w:t>
      </w:r>
      <w:r>
        <w:rPr>
          <w:sz w:val="28"/>
          <w:szCs w:val="28"/>
        </w:rPr>
        <w:t xml:space="preserve">овка в спортивных единоборствах </w:t>
      </w:r>
      <w:r w:rsidRPr="00C3205B">
        <w:rPr>
          <w:sz w:val="28"/>
          <w:szCs w:val="28"/>
        </w:rPr>
        <w:t>[</w:t>
      </w:r>
      <w:r>
        <w:rPr>
          <w:sz w:val="28"/>
          <w:szCs w:val="28"/>
        </w:rPr>
        <w:t>Текст</w:t>
      </w:r>
      <w:r w:rsidRPr="00C3205B">
        <w:rPr>
          <w:sz w:val="28"/>
          <w:szCs w:val="28"/>
        </w:rPr>
        <w:t>]</w:t>
      </w:r>
      <w:r>
        <w:rPr>
          <w:sz w:val="28"/>
          <w:szCs w:val="28"/>
        </w:rPr>
        <w:t>: учебное пособие / С. П. Рябинин, А. П.  Шумилин.</w:t>
      </w:r>
      <w:r w:rsidRPr="00C3205B">
        <w:rPr>
          <w:sz w:val="28"/>
          <w:szCs w:val="28"/>
        </w:rPr>
        <w:t xml:space="preserve">–Красноярск: Институт естественных </w:t>
      </w:r>
      <w:r>
        <w:rPr>
          <w:sz w:val="28"/>
          <w:szCs w:val="28"/>
        </w:rPr>
        <w:t xml:space="preserve">и гуманитарных наук СФУ, 2007. </w:t>
      </w:r>
      <w:r w:rsidRPr="00524385">
        <w:rPr>
          <w:sz w:val="28"/>
          <w:szCs w:val="28"/>
        </w:rPr>
        <w:t>–</w:t>
      </w:r>
      <w:r w:rsidRPr="00C3205B">
        <w:rPr>
          <w:sz w:val="28"/>
          <w:szCs w:val="28"/>
        </w:rPr>
        <w:t>153 с.</w:t>
      </w:r>
    </w:p>
    <w:p w:rsidR="007617FD"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C3205B">
        <w:rPr>
          <w:sz w:val="28"/>
          <w:szCs w:val="28"/>
        </w:rPr>
        <w:t>Селуянов</w:t>
      </w:r>
      <w:r>
        <w:rPr>
          <w:sz w:val="28"/>
          <w:szCs w:val="28"/>
        </w:rPr>
        <w:t>,</w:t>
      </w:r>
      <w:r w:rsidRPr="00C3205B">
        <w:rPr>
          <w:sz w:val="28"/>
          <w:szCs w:val="28"/>
        </w:rPr>
        <w:t xml:space="preserve"> В.Н. Физическая </w:t>
      </w:r>
      <w:r>
        <w:rPr>
          <w:sz w:val="28"/>
          <w:szCs w:val="28"/>
        </w:rPr>
        <w:t xml:space="preserve">подготовка единоборцев (самбо и </w:t>
      </w:r>
      <w:r w:rsidRPr="00C3205B">
        <w:rPr>
          <w:sz w:val="28"/>
          <w:szCs w:val="28"/>
        </w:rPr>
        <w:t>дзюдо)</w:t>
      </w:r>
      <w:r w:rsidRPr="0043338E">
        <w:rPr>
          <w:sz w:val="28"/>
          <w:szCs w:val="28"/>
        </w:rPr>
        <w:t xml:space="preserve"> [Текст]</w:t>
      </w:r>
      <w:r>
        <w:rPr>
          <w:sz w:val="28"/>
          <w:szCs w:val="28"/>
        </w:rPr>
        <w:t>: учебное пособие</w:t>
      </w:r>
      <w:r w:rsidRPr="00C3205B">
        <w:rPr>
          <w:sz w:val="28"/>
          <w:szCs w:val="28"/>
        </w:rPr>
        <w:t xml:space="preserve"> / В.Н. Селуянов, Д.В. Максимов, С.Е. Табаков. </w:t>
      </w:r>
      <w:r w:rsidRPr="003E7269">
        <w:rPr>
          <w:sz w:val="28"/>
          <w:szCs w:val="28"/>
        </w:rPr>
        <w:t>–</w:t>
      </w:r>
      <w:r w:rsidRPr="00C3205B">
        <w:rPr>
          <w:sz w:val="28"/>
          <w:szCs w:val="28"/>
        </w:rPr>
        <w:t xml:space="preserve">М.: ТВТ Дивизион, 2011. </w:t>
      </w:r>
      <w:r w:rsidRPr="003E7269">
        <w:rPr>
          <w:sz w:val="28"/>
          <w:szCs w:val="28"/>
        </w:rPr>
        <w:t>–</w:t>
      </w:r>
      <w:r w:rsidRPr="00C3205B">
        <w:rPr>
          <w:sz w:val="28"/>
          <w:szCs w:val="28"/>
        </w:rPr>
        <w:t>160 с.</w:t>
      </w:r>
    </w:p>
    <w:p w:rsidR="007617FD" w:rsidRPr="00647143" w:rsidRDefault="007617FD" w:rsidP="00D435C7">
      <w:pPr>
        <w:pStyle w:val="a4"/>
        <w:numPr>
          <w:ilvl w:val="0"/>
          <w:numId w:val="5"/>
        </w:numPr>
        <w:tabs>
          <w:tab w:val="left" w:pos="0"/>
          <w:tab w:val="left" w:pos="142"/>
          <w:tab w:val="left" w:pos="993"/>
          <w:tab w:val="left" w:pos="1134"/>
        </w:tabs>
        <w:ind w:left="0" w:firstLine="709"/>
        <w:jc w:val="both"/>
        <w:rPr>
          <w:sz w:val="28"/>
          <w:szCs w:val="28"/>
        </w:rPr>
      </w:pPr>
      <w:r>
        <w:rPr>
          <w:sz w:val="28"/>
          <w:szCs w:val="28"/>
        </w:rPr>
        <w:t xml:space="preserve">Сермеев, Б. В. </w:t>
      </w:r>
      <w:r w:rsidRPr="00647143">
        <w:rPr>
          <w:sz w:val="28"/>
          <w:szCs w:val="28"/>
        </w:rPr>
        <w:t>Определение физической подготовленности школьников. [Текст]</w:t>
      </w:r>
      <w:r>
        <w:rPr>
          <w:sz w:val="28"/>
          <w:szCs w:val="28"/>
        </w:rPr>
        <w:t>: учебное пособие</w:t>
      </w:r>
      <w:r w:rsidRPr="00647143">
        <w:rPr>
          <w:sz w:val="28"/>
          <w:szCs w:val="28"/>
        </w:rPr>
        <w:t xml:space="preserve"> / Б. В. Серм</w:t>
      </w:r>
      <w:r>
        <w:rPr>
          <w:sz w:val="28"/>
          <w:szCs w:val="28"/>
        </w:rPr>
        <w:t xml:space="preserve">еев. – М.: Просвещение, 2003. – </w:t>
      </w:r>
      <w:r w:rsidRPr="00647143">
        <w:rPr>
          <w:sz w:val="28"/>
          <w:szCs w:val="28"/>
        </w:rPr>
        <w:t>312 с.</w:t>
      </w:r>
    </w:p>
    <w:p w:rsidR="007617FD" w:rsidRPr="009777D7"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9777D7">
        <w:rPr>
          <w:sz w:val="28"/>
          <w:szCs w:val="28"/>
        </w:rPr>
        <w:t>Солодков, А. С., Сологуб, Е. Б</w:t>
      </w:r>
      <w:r>
        <w:rPr>
          <w:sz w:val="28"/>
          <w:szCs w:val="28"/>
        </w:rPr>
        <w:t>. Физиология человека [Текст]: у</w:t>
      </w:r>
      <w:r w:rsidRPr="009777D7">
        <w:rPr>
          <w:sz w:val="28"/>
          <w:szCs w:val="28"/>
        </w:rPr>
        <w:t>чебник для институтов физической культуры / Солодков А. С., Сологуб Е. Б. – 2-е изд., испр. – М.: Олимпия-пресс, 2005. – 526 с.</w:t>
      </w:r>
    </w:p>
    <w:p w:rsidR="007617FD" w:rsidRDefault="007617FD" w:rsidP="00D435C7">
      <w:pPr>
        <w:pStyle w:val="a4"/>
        <w:numPr>
          <w:ilvl w:val="0"/>
          <w:numId w:val="5"/>
        </w:numPr>
        <w:tabs>
          <w:tab w:val="left" w:pos="0"/>
          <w:tab w:val="left" w:pos="142"/>
          <w:tab w:val="left" w:pos="993"/>
          <w:tab w:val="left" w:pos="1134"/>
        </w:tabs>
        <w:ind w:left="0" w:firstLine="709"/>
        <w:jc w:val="both"/>
        <w:rPr>
          <w:sz w:val="28"/>
          <w:szCs w:val="28"/>
        </w:rPr>
      </w:pPr>
      <w:r>
        <w:rPr>
          <w:sz w:val="28"/>
          <w:szCs w:val="28"/>
        </w:rPr>
        <w:t xml:space="preserve">Тимошенков, </w:t>
      </w:r>
      <w:r w:rsidRPr="00C3205B">
        <w:rPr>
          <w:sz w:val="28"/>
          <w:szCs w:val="28"/>
        </w:rPr>
        <w:t>В.В. Управление учебно-тренировочным процессом в сборных командах по дзюдо и сам</w:t>
      </w:r>
      <w:r>
        <w:rPr>
          <w:sz w:val="28"/>
          <w:szCs w:val="28"/>
        </w:rPr>
        <w:t>бо Республики Беларусь и Польши</w:t>
      </w:r>
      <w:r w:rsidRPr="0043338E">
        <w:rPr>
          <w:sz w:val="28"/>
          <w:szCs w:val="28"/>
        </w:rPr>
        <w:t xml:space="preserve"> [Текст]</w:t>
      </w:r>
      <w:r>
        <w:rPr>
          <w:sz w:val="28"/>
          <w:szCs w:val="28"/>
        </w:rPr>
        <w:t xml:space="preserve"> /</w:t>
      </w:r>
      <w:r w:rsidRPr="00C3205B">
        <w:rPr>
          <w:sz w:val="28"/>
          <w:szCs w:val="28"/>
        </w:rPr>
        <w:t>В.В.Тимошенков, Э.А.Мицкевич, В.Г.Япринцев, М.К. Рамазанов, В.</w:t>
      </w:r>
      <w:r>
        <w:rPr>
          <w:sz w:val="28"/>
          <w:szCs w:val="28"/>
        </w:rPr>
        <w:t>Блах</w:t>
      </w:r>
      <w:r w:rsidRPr="00C3205B">
        <w:rPr>
          <w:sz w:val="28"/>
          <w:szCs w:val="28"/>
        </w:rPr>
        <w:t xml:space="preserve"> //Вопросы физичес</w:t>
      </w:r>
      <w:r>
        <w:rPr>
          <w:sz w:val="28"/>
          <w:szCs w:val="28"/>
        </w:rPr>
        <w:t>кого воспитания студентов вузов</w:t>
      </w:r>
      <w:r w:rsidRPr="00C3205B">
        <w:rPr>
          <w:sz w:val="28"/>
          <w:szCs w:val="28"/>
        </w:rPr>
        <w:t>.</w:t>
      </w:r>
      <w:r w:rsidRPr="003E7269">
        <w:rPr>
          <w:sz w:val="28"/>
          <w:szCs w:val="28"/>
        </w:rPr>
        <w:t>–</w:t>
      </w:r>
      <w:r w:rsidRPr="00C3205B">
        <w:rPr>
          <w:sz w:val="28"/>
          <w:szCs w:val="28"/>
        </w:rPr>
        <w:t xml:space="preserve">Минск: БГУ, 2003. </w:t>
      </w:r>
      <w:r w:rsidRPr="003E7269">
        <w:rPr>
          <w:sz w:val="28"/>
          <w:szCs w:val="28"/>
        </w:rPr>
        <w:t>–</w:t>
      </w:r>
      <w:r w:rsidRPr="00C3205B">
        <w:rPr>
          <w:sz w:val="28"/>
          <w:szCs w:val="28"/>
        </w:rPr>
        <w:t>С.75</w:t>
      </w:r>
      <w:r w:rsidRPr="003E7269">
        <w:rPr>
          <w:sz w:val="28"/>
          <w:szCs w:val="28"/>
        </w:rPr>
        <w:t>–</w:t>
      </w:r>
      <w:r w:rsidRPr="00C3205B">
        <w:rPr>
          <w:sz w:val="28"/>
          <w:szCs w:val="28"/>
        </w:rPr>
        <w:t>81.</w:t>
      </w:r>
    </w:p>
    <w:p w:rsidR="007617FD" w:rsidRPr="00C3205B" w:rsidRDefault="007617FD" w:rsidP="00D435C7">
      <w:pPr>
        <w:pStyle w:val="a4"/>
        <w:numPr>
          <w:ilvl w:val="0"/>
          <w:numId w:val="5"/>
        </w:numPr>
        <w:tabs>
          <w:tab w:val="left" w:pos="0"/>
          <w:tab w:val="left" w:pos="142"/>
          <w:tab w:val="left" w:pos="993"/>
          <w:tab w:val="left" w:pos="1134"/>
        </w:tabs>
        <w:ind w:left="0" w:firstLine="709"/>
        <w:jc w:val="both"/>
        <w:rPr>
          <w:sz w:val="28"/>
          <w:szCs w:val="28"/>
        </w:rPr>
      </w:pPr>
      <w:r>
        <w:rPr>
          <w:sz w:val="28"/>
          <w:szCs w:val="28"/>
        </w:rPr>
        <w:t xml:space="preserve">Трутнев, П. В., Козлов, Г. А. Основы теории тренировки в дзюдо </w:t>
      </w:r>
      <w:r w:rsidRPr="0043338E">
        <w:rPr>
          <w:sz w:val="28"/>
          <w:szCs w:val="28"/>
        </w:rPr>
        <w:t>[Текст]</w:t>
      </w:r>
      <w:r>
        <w:rPr>
          <w:sz w:val="28"/>
          <w:szCs w:val="28"/>
        </w:rPr>
        <w:t>: учебное пособие</w:t>
      </w:r>
      <w:r w:rsidRPr="0043338E">
        <w:rPr>
          <w:sz w:val="28"/>
          <w:szCs w:val="28"/>
        </w:rPr>
        <w:t xml:space="preserve"> /</w:t>
      </w:r>
      <w:r>
        <w:rPr>
          <w:sz w:val="28"/>
          <w:szCs w:val="28"/>
        </w:rPr>
        <w:t xml:space="preserve">П. В. Трутнев, Г. А. Козлов. </w:t>
      </w:r>
      <w:r w:rsidRPr="003E7269">
        <w:rPr>
          <w:sz w:val="28"/>
          <w:szCs w:val="28"/>
        </w:rPr>
        <w:t>–</w:t>
      </w:r>
      <w:r>
        <w:rPr>
          <w:sz w:val="28"/>
          <w:szCs w:val="28"/>
        </w:rPr>
        <w:t>Красноярск: ИЦ Платина, 2004. – 240 с.</w:t>
      </w:r>
    </w:p>
    <w:p w:rsidR="007617FD"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43338E">
        <w:rPr>
          <w:sz w:val="28"/>
          <w:szCs w:val="28"/>
        </w:rPr>
        <w:t>Холодов</w:t>
      </w:r>
      <w:r>
        <w:rPr>
          <w:sz w:val="28"/>
          <w:szCs w:val="28"/>
        </w:rPr>
        <w:t>,</w:t>
      </w:r>
      <w:r w:rsidRPr="0043338E">
        <w:rPr>
          <w:sz w:val="28"/>
          <w:szCs w:val="28"/>
        </w:rPr>
        <w:t>Ж.К., Кузнецов</w:t>
      </w:r>
      <w:r>
        <w:rPr>
          <w:sz w:val="28"/>
          <w:szCs w:val="28"/>
        </w:rPr>
        <w:t>,</w:t>
      </w:r>
      <w:r w:rsidRPr="0043338E">
        <w:rPr>
          <w:sz w:val="28"/>
          <w:szCs w:val="28"/>
        </w:rPr>
        <w:t xml:space="preserve"> В.С. Теория и методика физического вос</w:t>
      </w:r>
      <w:r>
        <w:rPr>
          <w:sz w:val="28"/>
          <w:szCs w:val="28"/>
        </w:rPr>
        <w:t xml:space="preserve">питания и </w:t>
      </w:r>
      <w:r w:rsidRPr="0043338E">
        <w:rPr>
          <w:sz w:val="28"/>
          <w:szCs w:val="28"/>
        </w:rPr>
        <w:t>спорта. [Текст]</w:t>
      </w:r>
      <w:r>
        <w:rPr>
          <w:sz w:val="28"/>
          <w:szCs w:val="28"/>
        </w:rPr>
        <w:t>: учебник для вузов</w:t>
      </w:r>
      <w:r w:rsidRPr="0043338E">
        <w:rPr>
          <w:sz w:val="28"/>
          <w:szCs w:val="28"/>
        </w:rPr>
        <w:t xml:space="preserve"> / </w:t>
      </w:r>
      <w:r>
        <w:rPr>
          <w:sz w:val="28"/>
          <w:szCs w:val="28"/>
        </w:rPr>
        <w:t xml:space="preserve">Ж. К. </w:t>
      </w:r>
      <w:r w:rsidRPr="0043338E">
        <w:rPr>
          <w:sz w:val="28"/>
          <w:szCs w:val="28"/>
        </w:rPr>
        <w:t xml:space="preserve">Холодов, </w:t>
      </w:r>
      <w:r>
        <w:rPr>
          <w:sz w:val="28"/>
          <w:szCs w:val="28"/>
        </w:rPr>
        <w:t xml:space="preserve">В. С. </w:t>
      </w:r>
      <w:r w:rsidRPr="0043338E">
        <w:rPr>
          <w:sz w:val="28"/>
          <w:szCs w:val="28"/>
        </w:rPr>
        <w:t>Кузнецов</w:t>
      </w:r>
      <w:r>
        <w:rPr>
          <w:sz w:val="28"/>
          <w:szCs w:val="28"/>
        </w:rPr>
        <w:t>.</w:t>
      </w:r>
      <w:r w:rsidRPr="0043338E">
        <w:rPr>
          <w:sz w:val="28"/>
          <w:szCs w:val="28"/>
        </w:rPr>
        <w:t>–</w:t>
      </w:r>
      <w:r>
        <w:rPr>
          <w:sz w:val="28"/>
          <w:szCs w:val="28"/>
        </w:rPr>
        <w:t xml:space="preserve">М.: Академия, 2004. </w:t>
      </w:r>
      <w:r w:rsidRPr="0043338E">
        <w:rPr>
          <w:sz w:val="28"/>
          <w:szCs w:val="28"/>
        </w:rPr>
        <w:t>– 322 с.</w:t>
      </w:r>
    </w:p>
    <w:p w:rsidR="007617FD"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C83766">
        <w:rPr>
          <w:sz w:val="28"/>
          <w:szCs w:val="28"/>
        </w:rPr>
        <w:t>Холодов, Ж.К., Кузнецов</w:t>
      </w:r>
      <w:r>
        <w:rPr>
          <w:sz w:val="28"/>
          <w:szCs w:val="28"/>
        </w:rPr>
        <w:t>,</w:t>
      </w:r>
      <w:r w:rsidRPr="00C83766">
        <w:rPr>
          <w:sz w:val="28"/>
          <w:szCs w:val="28"/>
        </w:rPr>
        <w:t xml:space="preserve"> В.С. Теория и методика физического воспи</w:t>
      </w:r>
      <w:r>
        <w:rPr>
          <w:sz w:val="28"/>
          <w:szCs w:val="28"/>
        </w:rPr>
        <w:t>тания и спорта [Текст]: у</w:t>
      </w:r>
      <w:r w:rsidRPr="00C83766">
        <w:rPr>
          <w:sz w:val="28"/>
          <w:szCs w:val="28"/>
        </w:rPr>
        <w:t>чебник для инст</w:t>
      </w:r>
      <w:r>
        <w:rPr>
          <w:sz w:val="28"/>
          <w:szCs w:val="28"/>
        </w:rPr>
        <w:t>итутов</w:t>
      </w:r>
      <w:r w:rsidRPr="00C83766">
        <w:rPr>
          <w:sz w:val="28"/>
          <w:szCs w:val="28"/>
        </w:rPr>
        <w:t xml:space="preserve"> физической культуры / Ж.К. Холодов, В.С. Кузнецов. –</w:t>
      </w:r>
      <w:r>
        <w:rPr>
          <w:sz w:val="28"/>
          <w:szCs w:val="28"/>
        </w:rPr>
        <w:t xml:space="preserve"> 11-</w:t>
      </w:r>
      <w:r w:rsidRPr="00C83766">
        <w:rPr>
          <w:sz w:val="28"/>
          <w:szCs w:val="28"/>
        </w:rPr>
        <w:t>е изд. – М.: Академия, 2013. – 480 с.</w:t>
      </w:r>
    </w:p>
    <w:p w:rsidR="007617FD"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C83766">
        <w:rPr>
          <w:sz w:val="28"/>
          <w:szCs w:val="28"/>
        </w:rPr>
        <w:t>Шахмурадов, Ю.А. Вольная борьба. Научно-методические основы многолетней подготовки борцов [Текст]</w:t>
      </w:r>
      <w:r>
        <w:rPr>
          <w:sz w:val="28"/>
          <w:szCs w:val="28"/>
        </w:rPr>
        <w:t>: учебное пособие</w:t>
      </w:r>
      <w:r w:rsidRPr="00C83766">
        <w:rPr>
          <w:sz w:val="28"/>
          <w:szCs w:val="28"/>
        </w:rPr>
        <w:t xml:space="preserve"> / Ю.А. Шахмурадов. </w:t>
      </w:r>
      <w:r>
        <w:rPr>
          <w:sz w:val="28"/>
          <w:szCs w:val="28"/>
        </w:rPr>
        <w:t>– М.: Эпоха, 2011. – 368 с.</w:t>
      </w:r>
    </w:p>
    <w:p w:rsidR="007617FD" w:rsidRPr="00230A2C" w:rsidRDefault="007617FD" w:rsidP="00D435C7">
      <w:pPr>
        <w:pStyle w:val="a4"/>
        <w:numPr>
          <w:ilvl w:val="0"/>
          <w:numId w:val="5"/>
        </w:numPr>
        <w:tabs>
          <w:tab w:val="left" w:pos="0"/>
          <w:tab w:val="left" w:pos="142"/>
          <w:tab w:val="left" w:pos="993"/>
          <w:tab w:val="left" w:pos="1134"/>
        </w:tabs>
        <w:ind w:left="0" w:firstLine="360"/>
        <w:jc w:val="both"/>
        <w:rPr>
          <w:sz w:val="28"/>
          <w:szCs w:val="28"/>
        </w:rPr>
      </w:pPr>
      <w:r w:rsidRPr="00230A2C">
        <w:rPr>
          <w:sz w:val="28"/>
          <w:szCs w:val="28"/>
        </w:rPr>
        <w:t>Шиян</w:t>
      </w:r>
      <w:r>
        <w:rPr>
          <w:sz w:val="28"/>
          <w:szCs w:val="28"/>
        </w:rPr>
        <w:t>,</w:t>
      </w:r>
      <w:r w:rsidRPr="00230A2C">
        <w:rPr>
          <w:sz w:val="28"/>
          <w:szCs w:val="28"/>
        </w:rPr>
        <w:t>В.В.Боевые искусства и спортивные единоборства: наука, практика,</w:t>
      </w:r>
      <w:r w:rsidR="00DF0A3F">
        <w:rPr>
          <w:sz w:val="28"/>
          <w:szCs w:val="28"/>
        </w:rPr>
        <w:t xml:space="preserve"> </w:t>
      </w:r>
      <w:r w:rsidRPr="00230A2C">
        <w:rPr>
          <w:sz w:val="28"/>
          <w:szCs w:val="28"/>
        </w:rPr>
        <w:t>воспитание</w:t>
      </w:r>
      <w:r w:rsidRPr="00C83766">
        <w:rPr>
          <w:sz w:val="28"/>
          <w:szCs w:val="28"/>
        </w:rPr>
        <w:t>[Текст]:</w:t>
      </w:r>
      <w:r w:rsidRPr="00230A2C">
        <w:rPr>
          <w:sz w:val="28"/>
          <w:szCs w:val="28"/>
        </w:rPr>
        <w:t>материалы Всероссийской научно-практической</w:t>
      </w:r>
      <w:r w:rsidR="00DF0A3F">
        <w:rPr>
          <w:sz w:val="28"/>
          <w:szCs w:val="28"/>
        </w:rPr>
        <w:t xml:space="preserve"> </w:t>
      </w:r>
      <w:r w:rsidRPr="00230A2C">
        <w:rPr>
          <w:sz w:val="28"/>
          <w:szCs w:val="28"/>
        </w:rPr>
        <w:t>конферен</w:t>
      </w:r>
      <w:r>
        <w:rPr>
          <w:sz w:val="28"/>
          <w:szCs w:val="28"/>
        </w:rPr>
        <w:t>ции / В. В Шиян, А. А. Передельский, В. А. Дамдинцурунов.</w:t>
      </w:r>
      <w:r w:rsidRPr="00230A2C">
        <w:rPr>
          <w:sz w:val="28"/>
          <w:szCs w:val="28"/>
        </w:rPr>
        <w:t>РГУФКСМиТ, 2016.– 294 с.</w:t>
      </w:r>
    </w:p>
    <w:p w:rsidR="007617FD"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43338E">
        <w:rPr>
          <w:sz w:val="28"/>
          <w:szCs w:val="28"/>
        </w:rPr>
        <w:t>Шулунов</w:t>
      </w:r>
      <w:r>
        <w:rPr>
          <w:sz w:val="28"/>
          <w:szCs w:val="28"/>
        </w:rPr>
        <w:t>,</w:t>
      </w:r>
      <w:r w:rsidRPr="0043338E">
        <w:rPr>
          <w:sz w:val="28"/>
          <w:szCs w:val="28"/>
        </w:rPr>
        <w:t xml:space="preserve"> А.Р. Силовая подготовка единоборцев [Текст]</w:t>
      </w:r>
      <w:r>
        <w:rPr>
          <w:sz w:val="28"/>
          <w:szCs w:val="28"/>
        </w:rPr>
        <w:t>: учебное пособие</w:t>
      </w:r>
      <w:r w:rsidRPr="0043338E">
        <w:rPr>
          <w:sz w:val="28"/>
          <w:szCs w:val="28"/>
        </w:rPr>
        <w:t xml:space="preserve"> / </w:t>
      </w:r>
      <w:r>
        <w:rPr>
          <w:sz w:val="28"/>
          <w:szCs w:val="28"/>
        </w:rPr>
        <w:t xml:space="preserve">А. Р. </w:t>
      </w:r>
      <w:r w:rsidRPr="0043338E">
        <w:rPr>
          <w:sz w:val="28"/>
          <w:szCs w:val="28"/>
        </w:rPr>
        <w:t>Шулунов</w:t>
      </w:r>
      <w:r>
        <w:rPr>
          <w:sz w:val="28"/>
          <w:szCs w:val="28"/>
        </w:rPr>
        <w:t xml:space="preserve">. </w:t>
      </w:r>
      <w:r w:rsidRPr="0043338E">
        <w:rPr>
          <w:sz w:val="28"/>
          <w:szCs w:val="28"/>
        </w:rPr>
        <w:t>Улан-Удэ:</w:t>
      </w:r>
      <w:r>
        <w:rPr>
          <w:sz w:val="28"/>
          <w:szCs w:val="28"/>
        </w:rPr>
        <w:t xml:space="preserve">БГСХА им. </w:t>
      </w:r>
      <w:r w:rsidRPr="0043338E">
        <w:rPr>
          <w:sz w:val="28"/>
          <w:szCs w:val="28"/>
        </w:rPr>
        <w:t>В. Р. Филиппова, 2011. –76 с.</w:t>
      </w:r>
    </w:p>
    <w:p w:rsidR="007617FD" w:rsidRDefault="007617FD" w:rsidP="00D435C7">
      <w:pPr>
        <w:pStyle w:val="a4"/>
        <w:numPr>
          <w:ilvl w:val="0"/>
          <w:numId w:val="5"/>
        </w:numPr>
        <w:tabs>
          <w:tab w:val="left" w:pos="0"/>
          <w:tab w:val="left" w:pos="142"/>
          <w:tab w:val="left" w:pos="993"/>
          <w:tab w:val="left" w:pos="1134"/>
        </w:tabs>
        <w:ind w:left="0" w:firstLine="709"/>
        <w:jc w:val="both"/>
        <w:rPr>
          <w:sz w:val="28"/>
          <w:szCs w:val="28"/>
        </w:rPr>
      </w:pPr>
      <w:r w:rsidRPr="0043338E">
        <w:rPr>
          <w:sz w:val="28"/>
          <w:szCs w:val="28"/>
        </w:rPr>
        <w:lastRenderedPageBreak/>
        <w:t>Черкесов</w:t>
      </w:r>
      <w:r>
        <w:rPr>
          <w:sz w:val="28"/>
          <w:szCs w:val="28"/>
        </w:rPr>
        <w:t>,</w:t>
      </w:r>
      <w:r w:rsidRPr="0043338E">
        <w:rPr>
          <w:sz w:val="28"/>
          <w:szCs w:val="28"/>
        </w:rPr>
        <w:t xml:space="preserve"> Р.М. Развитие скоростно-силовых качеств у бойцов рукопашного боя [Текст]</w:t>
      </w:r>
      <w:r>
        <w:rPr>
          <w:sz w:val="28"/>
          <w:szCs w:val="28"/>
        </w:rPr>
        <w:t xml:space="preserve"> / Р. М. </w:t>
      </w:r>
      <w:r w:rsidRPr="0043338E">
        <w:rPr>
          <w:sz w:val="28"/>
          <w:szCs w:val="28"/>
        </w:rPr>
        <w:t xml:space="preserve">Черкесов // Теория и практика общественного развития. </w:t>
      </w:r>
      <w:r w:rsidRPr="00524385">
        <w:rPr>
          <w:sz w:val="28"/>
          <w:szCs w:val="28"/>
        </w:rPr>
        <w:t>–</w:t>
      </w:r>
      <w:r w:rsidRPr="0043338E">
        <w:rPr>
          <w:sz w:val="28"/>
          <w:szCs w:val="28"/>
        </w:rPr>
        <w:t xml:space="preserve">2015. </w:t>
      </w:r>
      <w:r w:rsidRPr="003E7269">
        <w:rPr>
          <w:sz w:val="28"/>
          <w:szCs w:val="28"/>
        </w:rPr>
        <w:t>–</w:t>
      </w:r>
      <w:r w:rsidRPr="0043338E">
        <w:rPr>
          <w:sz w:val="28"/>
          <w:szCs w:val="28"/>
        </w:rPr>
        <w:t xml:space="preserve">№ 16. </w:t>
      </w:r>
      <w:r w:rsidRPr="003E7269">
        <w:rPr>
          <w:sz w:val="28"/>
          <w:szCs w:val="28"/>
        </w:rPr>
        <w:t>–</w:t>
      </w:r>
      <w:r w:rsidRPr="0043338E">
        <w:rPr>
          <w:sz w:val="28"/>
          <w:szCs w:val="28"/>
        </w:rPr>
        <w:t>С. 236</w:t>
      </w:r>
      <w:r w:rsidRPr="003E7269">
        <w:rPr>
          <w:sz w:val="28"/>
          <w:szCs w:val="28"/>
        </w:rPr>
        <w:t>–</w:t>
      </w:r>
      <w:r w:rsidRPr="0043338E">
        <w:rPr>
          <w:sz w:val="28"/>
          <w:szCs w:val="28"/>
        </w:rPr>
        <w:t>238.</w:t>
      </w:r>
    </w:p>
    <w:p w:rsidR="007617FD" w:rsidRDefault="007617FD" w:rsidP="00D435C7">
      <w:pPr>
        <w:spacing w:line="240" w:lineRule="auto"/>
        <w:rPr>
          <w:rFonts w:ascii="Times New Roman" w:eastAsia="Times New Roman" w:hAnsi="Times New Roman" w:cs="Times New Roman"/>
          <w:b/>
          <w:sz w:val="28"/>
          <w:szCs w:val="28"/>
        </w:rPr>
      </w:pPr>
    </w:p>
    <w:p w:rsidR="007617FD" w:rsidRDefault="007617FD" w:rsidP="00D435C7">
      <w:pPr>
        <w:spacing w:line="240" w:lineRule="auto"/>
        <w:rPr>
          <w:rFonts w:ascii="Times New Roman" w:eastAsia="Times New Roman" w:hAnsi="Times New Roman" w:cs="Times New Roman"/>
          <w:b/>
          <w:sz w:val="28"/>
          <w:szCs w:val="28"/>
        </w:rPr>
      </w:pPr>
    </w:p>
    <w:p w:rsidR="007617FD" w:rsidRDefault="007617FD" w:rsidP="00D435C7">
      <w:pPr>
        <w:spacing w:line="240" w:lineRule="auto"/>
        <w:rPr>
          <w:rFonts w:ascii="Times New Roman" w:eastAsia="Times New Roman" w:hAnsi="Times New Roman" w:cs="Times New Roman"/>
          <w:b/>
          <w:sz w:val="28"/>
          <w:szCs w:val="28"/>
        </w:rPr>
      </w:pPr>
    </w:p>
    <w:p w:rsidR="00380DAA" w:rsidRDefault="00380DAA" w:rsidP="00D435C7">
      <w:pPr>
        <w:spacing w:line="240" w:lineRule="auto"/>
        <w:rPr>
          <w:rFonts w:ascii="Times New Roman" w:eastAsia="Times New Roman" w:hAnsi="Times New Roman" w:cs="Times New Roman"/>
          <w:b/>
          <w:sz w:val="28"/>
          <w:szCs w:val="28"/>
        </w:rPr>
      </w:pPr>
    </w:p>
    <w:p w:rsidR="00380DAA" w:rsidRDefault="00380DAA" w:rsidP="00D435C7">
      <w:pPr>
        <w:spacing w:line="240" w:lineRule="auto"/>
        <w:rPr>
          <w:rFonts w:ascii="Times New Roman" w:eastAsia="Times New Roman" w:hAnsi="Times New Roman" w:cs="Times New Roman"/>
          <w:b/>
          <w:sz w:val="28"/>
          <w:szCs w:val="28"/>
        </w:rPr>
      </w:pPr>
    </w:p>
    <w:p w:rsidR="00380DAA" w:rsidRDefault="00380DAA" w:rsidP="00D435C7">
      <w:pPr>
        <w:spacing w:line="240" w:lineRule="auto"/>
        <w:rPr>
          <w:rFonts w:ascii="Times New Roman" w:eastAsia="Times New Roman" w:hAnsi="Times New Roman" w:cs="Times New Roman"/>
          <w:b/>
          <w:sz w:val="28"/>
          <w:szCs w:val="28"/>
        </w:rPr>
      </w:pPr>
    </w:p>
    <w:p w:rsidR="00380DAA" w:rsidRDefault="00380DAA" w:rsidP="00D435C7">
      <w:pPr>
        <w:spacing w:line="240" w:lineRule="auto"/>
        <w:rPr>
          <w:rFonts w:ascii="Times New Roman" w:eastAsia="Times New Roman" w:hAnsi="Times New Roman" w:cs="Times New Roman"/>
          <w:b/>
          <w:sz w:val="28"/>
          <w:szCs w:val="28"/>
        </w:rPr>
      </w:pPr>
    </w:p>
    <w:p w:rsidR="00380DAA" w:rsidRDefault="00380DAA" w:rsidP="00D435C7">
      <w:pPr>
        <w:spacing w:line="240" w:lineRule="auto"/>
        <w:rPr>
          <w:rFonts w:ascii="Times New Roman" w:eastAsia="Times New Roman" w:hAnsi="Times New Roman" w:cs="Times New Roman"/>
          <w:b/>
          <w:sz w:val="28"/>
          <w:szCs w:val="28"/>
        </w:rPr>
      </w:pPr>
    </w:p>
    <w:p w:rsidR="00380DAA" w:rsidRDefault="00380DAA" w:rsidP="00D435C7">
      <w:pPr>
        <w:spacing w:line="240" w:lineRule="auto"/>
        <w:rPr>
          <w:rFonts w:ascii="Times New Roman" w:eastAsia="Times New Roman" w:hAnsi="Times New Roman" w:cs="Times New Roman"/>
          <w:b/>
          <w:sz w:val="28"/>
          <w:szCs w:val="28"/>
        </w:rPr>
      </w:pPr>
    </w:p>
    <w:p w:rsidR="00380DAA" w:rsidRDefault="00380DAA" w:rsidP="00D435C7">
      <w:pPr>
        <w:spacing w:line="240" w:lineRule="auto"/>
        <w:rPr>
          <w:rFonts w:ascii="Times New Roman" w:eastAsia="Times New Roman" w:hAnsi="Times New Roman" w:cs="Times New Roman"/>
          <w:b/>
          <w:sz w:val="28"/>
          <w:szCs w:val="28"/>
        </w:rPr>
      </w:pPr>
    </w:p>
    <w:p w:rsidR="00380DAA" w:rsidRDefault="00380DAA" w:rsidP="00D435C7">
      <w:pPr>
        <w:spacing w:line="240" w:lineRule="auto"/>
        <w:rPr>
          <w:rFonts w:ascii="Times New Roman" w:eastAsia="Times New Roman" w:hAnsi="Times New Roman" w:cs="Times New Roman"/>
          <w:b/>
          <w:sz w:val="28"/>
          <w:szCs w:val="28"/>
        </w:rPr>
      </w:pPr>
    </w:p>
    <w:p w:rsidR="00380DAA" w:rsidRDefault="00380DAA" w:rsidP="00D435C7">
      <w:pPr>
        <w:spacing w:line="240" w:lineRule="auto"/>
        <w:rPr>
          <w:rFonts w:ascii="Times New Roman" w:eastAsia="Times New Roman" w:hAnsi="Times New Roman" w:cs="Times New Roman"/>
          <w:b/>
          <w:sz w:val="28"/>
          <w:szCs w:val="28"/>
        </w:rPr>
      </w:pPr>
    </w:p>
    <w:p w:rsidR="00380DAA" w:rsidRDefault="00380DAA" w:rsidP="00D435C7">
      <w:pPr>
        <w:spacing w:line="240" w:lineRule="auto"/>
        <w:rPr>
          <w:rFonts w:ascii="Times New Roman" w:eastAsia="Times New Roman" w:hAnsi="Times New Roman" w:cs="Times New Roman"/>
          <w:b/>
          <w:sz w:val="28"/>
          <w:szCs w:val="28"/>
        </w:rPr>
      </w:pPr>
    </w:p>
    <w:p w:rsidR="00380DAA" w:rsidRDefault="00380DAA" w:rsidP="00D435C7">
      <w:pPr>
        <w:spacing w:line="240" w:lineRule="auto"/>
        <w:rPr>
          <w:rFonts w:ascii="Times New Roman" w:eastAsia="Times New Roman" w:hAnsi="Times New Roman" w:cs="Times New Roman"/>
          <w:b/>
          <w:sz w:val="28"/>
          <w:szCs w:val="28"/>
        </w:rPr>
      </w:pPr>
    </w:p>
    <w:p w:rsidR="00380DAA" w:rsidRDefault="00380DAA" w:rsidP="00D435C7">
      <w:pPr>
        <w:spacing w:line="240" w:lineRule="auto"/>
        <w:rPr>
          <w:rFonts w:ascii="Times New Roman" w:eastAsia="Times New Roman" w:hAnsi="Times New Roman" w:cs="Times New Roman"/>
          <w:b/>
          <w:sz w:val="28"/>
          <w:szCs w:val="28"/>
        </w:rPr>
      </w:pPr>
    </w:p>
    <w:p w:rsidR="001D3492" w:rsidRDefault="001D3492" w:rsidP="00D435C7">
      <w:pPr>
        <w:spacing w:line="240" w:lineRule="auto"/>
        <w:rPr>
          <w:rFonts w:ascii="Times New Roman" w:eastAsia="Times New Roman" w:hAnsi="Times New Roman" w:cs="Times New Roman"/>
          <w:b/>
          <w:sz w:val="28"/>
          <w:szCs w:val="28"/>
        </w:rPr>
      </w:pPr>
    </w:p>
    <w:p w:rsidR="007617FD" w:rsidRDefault="007617FD" w:rsidP="00D435C7">
      <w:pPr>
        <w:spacing w:line="240" w:lineRule="auto"/>
        <w:rPr>
          <w:rFonts w:ascii="Times New Roman" w:eastAsia="Times New Roman" w:hAnsi="Times New Roman" w:cs="Times New Roman"/>
          <w:b/>
          <w:sz w:val="28"/>
          <w:szCs w:val="28"/>
        </w:rPr>
      </w:pPr>
    </w:p>
    <w:p w:rsidR="00495A0D" w:rsidRDefault="00495A0D" w:rsidP="00D435C7">
      <w:pPr>
        <w:spacing w:line="240" w:lineRule="auto"/>
        <w:rPr>
          <w:rFonts w:ascii="Times New Roman" w:eastAsia="Times New Roman" w:hAnsi="Times New Roman" w:cs="Times New Roman"/>
          <w:b/>
          <w:sz w:val="28"/>
          <w:szCs w:val="28"/>
        </w:rPr>
      </w:pPr>
    </w:p>
    <w:p w:rsidR="00495A0D" w:rsidRDefault="00495A0D" w:rsidP="00D435C7">
      <w:pPr>
        <w:spacing w:line="240" w:lineRule="auto"/>
        <w:rPr>
          <w:rFonts w:ascii="Times New Roman" w:eastAsia="Times New Roman" w:hAnsi="Times New Roman" w:cs="Times New Roman"/>
          <w:b/>
          <w:sz w:val="28"/>
          <w:szCs w:val="28"/>
        </w:rPr>
      </w:pPr>
    </w:p>
    <w:p w:rsidR="00495A0D" w:rsidRDefault="00495A0D" w:rsidP="00D435C7">
      <w:pPr>
        <w:spacing w:line="240" w:lineRule="auto"/>
        <w:rPr>
          <w:rFonts w:ascii="Times New Roman" w:eastAsia="Times New Roman" w:hAnsi="Times New Roman" w:cs="Times New Roman"/>
          <w:b/>
          <w:sz w:val="28"/>
          <w:szCs w:val="28"/>
        </w:rPr>
      </w:pPr>
    </w:p>
    <w:p w:rsidR="00495A0D" w:rsidRDefault="00495A0D" w:rsidP="00D435C7">
      <w:pPr>
        <w:spacing w:line="240" w:lineRule="auto"/>
        <w:rPr>
          <w:rFonts w:ascii="Times New Roman" w:eastAsia="Times New Roman" w:hAnsi="Times New Roman" w:cs="Times New Roman"/>
          <w:b/>
          <w:sz w:val="28"/>
          <w:szCs w:val="28"/>
        </w:rPr>
      </w:pPr>
    </w:p>
    <w:p w:rsidR="00495A0D" w:rsidRDefault="00495A0D" w:rsidP="00D435C7">
      <w:pPr>
        <w:spacing w:line="240" w:lineRule="auto"/>
        <w:rPr>
          <w:rFonts w:ascii="Times New Roman" w:eastAsia="Times New Roman" w:hAnsi="Times New Roman" w:cs="Times New Roman"/>
          <w:b/>
          <w:sz w:val="28"/>
          <w:szCs w:val="28"/>
        </w:rPr>
      </w:pPr>
    </w:p>
    <w:p w:rsidR="00495A0D" w:rsidRDefault="00495A0D" w:rsidP="00D435C7">
      <w:pPr>
        <w:spacing w:line="240" w:lineRule="auto"/>
        <w:rPr>
          <w:rFonts w:ascii="Times New Roman" w:eastAsia="Times New Roman" w:hAnsi="Times New Roman" w:cs="Times New Roman"/>
          <w:b/>
          <w:sz w:val="28"/>
          <w:szCs w:val="28"/>
        </w:rPr>
      </w:pPr>
    </w:p>
    <w:p w:rsidR="00495A0D" w:rsidRDefault="00495A0D" w:rsidP="00D435C7">
      <w:pPr>
        <w:spacing w:line="240" w:lineRule="auto"/>
        <w:rPr>
          <w:rFonts w:ascii="Times New Roman" w:eastAsia="Times New Roman" w:hAnsi="Times New Roman" w:cs="Times New Roman"/>
          <w:b/>
          <w:sz w:val="28"/>
          <w:szCs w:val="28"/>
        </w:rPr>
      </w:pPr>
    </w:p>
    <w:p w:rsidR="00495A0D" w:rsidRDefault="00495A0D" w:rsidP="00D435C7">
      <w:pPr>
        <w:spacing w:line="240" w:lineRule="auto"/>
        <w:rPr>
          <w:rFonts w:ascii="Times New Roman" w:eastAsia="Times New Roman" w:hAnsi="Times New Roman" w:cs="Times New Roman"/>
          <w:b/>
          <w:sz w:val="28"/>
          <w:szCs w:val="28"/>
        </w:rPr>
      </w:pPr>
    </w:p>
    <w:p w:rsidR="00495A0D" w:rsidRPr="00824101" w:rsidRDefault="00495A0D" w:rsidP="00D435C7">
      <w:pPr>
        <w:spacing w:line="240" w:lineRule="auto"/>
        <w:rPr>
          <w:rFonts w:ascii="Times New Roman" w:eastAsia="Times New Roman" w:hAnsi="Times New Roman" w:cs="Times New Roman"/>
          <w:b/>
          <w:sz w:val="28"/>
          <w:szCs w:val="28"/>
        </w:rPr>
      </w:pPr>
    </w:p>
    <w:p w:rsidR="007617FD" w:rsidRDefault="007617FD" w:rsidP="00D435C7">
      <w:pPr>
        <w:tabs>
          <w:tab w:val="left" w:pos="993"/>
        </w:tabs>
        <w:spacing w:after="0" w:line="240" w:lineRule="auto"/>
        <w:jc w:val="center"/>
        <w:rPr>
          <w:rFonts w:ascii="Times New Roman" w:eastAsia="Times New Roman" w:hAnsi="Times New Roman" w:cs="Times New Roman"/>
          <w:b/>
          <w:sz w:val="28"/>
          <w:szCs w:val="28"/>
        </w:rPr>
      </w:pPr>
      <w:r w:rsidRPr="00824101">
        <w:rPr>
          <w:rFonts w:ascii="Times New Roman" w:eastAsia="Times New Roman" w:hAnsi="Times New Roman" w:cs="Times New Roman"/>
          <w:b/>
          <w:sz w:val="28"/>
          <w:szCs w:val="28"/>
        </w:rPr>
        <w:lastRenderedPageBreak/>
        <w:t>ПРИЛОЖЕНИЯ</w:t>
      </w:r>
    </w:p>
    <w:p w:rsidR="007617FD" w:rsidRPr="00824101" w:rsidRDefault="007617FD" w:rsidP="00D435C7">
      <w:pPr>
        <w:spacing w:after="0" w:line="240" w:lineRule="auto"/>
        <w:rPr>
          <w:rFonts w:ascii="Times New Roman" w:eastAsia="Times New Roman" w:hAnsi="Times New Roman" w:cs="Times New Roman"/>
          <w:b/>
          <w:sz w:val="28"/>
          <w:szCs w:val="28"/>
        </w:rPr>
      </w:pPr>
    </w:p>
    <w:p w:rsidR="007617FD" w:rsidRDefault="007617FD" w:rsidP="00D435C7">
      <w:pPr>
        <w:tabs>
          <w:tab w:val="left" w:pos="993"/>
          <w:tab w:val="left" w:pos="2694"/>
        </w:tabs>
        <w:spacing w:after="0" w:line="240" w:lineRule="auto"/>
        <w:jc w:val="right"/>
        <w:rPr>
          <w:rFonts w:ascii="Times New Roman" w:eastAsia="Times New Roman" w:hAnsi="Times New Roman" w:cs="Times New Roman"/>
          <w:sz w:val="28"/>
          <w:szCs w:val="28"/>
        </w:rPr>
      </w:pPr>
      <w:r w:rsidRPr="00656463">
        <w:rPr>
          <w:rFonts w:ascii="Times New Roman" w:eastAsia="Times New Roman" w:hAnsi="Times New Roman" w:cs="Times New Roman"/>
          <w:sz w:val="28"/>
          <w:szCs w:val="28"/>
        </w:rPr>
        <w:t>П</w:t>
      </w:r>
      <w:r>
        <w:rPr>
          <w:rFonts w:ascii="Times New Roman" w:eastAsia="Times New Roman" w:hAnsi="Times New Roman" w:cs="Times New Roman"/>
          <w:sz w:val="28"/>
          <w:szCs w:val="28"/>
        </w:rPr>
        <w:t>риложение 1</w:t>
      </w:r>
    </w:p>
    <w:p w:rsidR="007617FD" w:rsidRDefault="007617FD" w:rsidP="00D435C7">
      <w:pPr>
        <w:tabs>
          <w:tab w:val="left" w:pos="993"/>
          <w:tab w:val="left" w:pos="2694"/>
        </w:tabs>
        <w:spacing w:after="0" w:line="240" w:lineRule="auto"/>
        <w:jc w:val="right"/>
        <w:rPr>
          <w:rFonts w:ascii="Times New Roman" w:eastAsia="Times New Roman" w:hAnsi="Times New Roman" w:cs="Times New Roman"/>
          <w:sz w:val="28"/>
          <w:szCs w:val="28"/>
        </w:rPr>
      </w:pPr>
    </w:p>
    <w:p w:rsidR="007617FD" w:rsidRPr="0078785B" w:rsidRDefault="007617FD" w:rsidP="00D435C7">
      <w:pPr>
        <w:tabs>
          <w:tab w:val="left" w:pos="993"/>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Упражнения направленные на развитие силовых возможностей </w:t>
      </w:r>
      <w:r w:rsidRPr="0078785B">
        <w:rPr>
          <w:rFonts w:ascii="Times New Roman" w:eastAsia="Times New Roman" w:hAnsi="Times New Roman" w:cs="Times New Roman"/>
          <w:sz w:val="28"/>
          <w:szCs w:val="28"/>
        </w:rPr>
        <w:t>(</w:t>
      </w:r>
      <w:r>
        <w:rPr>
          <w:rFonts w:ascii="Times New Roman" w:eastAsia="Times New Roman" w:hAnsi="Times New Roman" w:cs="Times New Roman"/>
          <w:sz w:val="28"/>
          <w:szCs w:val="28"/>
        </w:rPr>
        <w:t>набивной мяч</w:t>
      </w:r>
      <w:r w:rsidRPr="0078785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7617FD" w:rsidRPr="0078785B" w:rsidRDefault="007617FD" w:rsidP="00D435C7">
      <w:pPr>
        <w:pStyle w:val="a4"/>
        <w:numPr>
          <w:ilvl w:val="0"/>
          <w:numId w:val="26"/>
        </w:numPr>
        <w:shd w:val="clear" w:color="auto" w:fill="FFFFFF"/>
        <w:jc w:val="both"/>
        <w:rPr>
          <w:sz w:val="28"/>
          <w:szCs w:val="28"/>
        </w:rPr>
      </w:pPr>
      <w:r w:rsidRPr="0078785B">
        <w:rPr>
          <w:sz w:val="28"/>
          <w:szCs w:val="28"/>
        </w:rPr>
        <w:t>метание набивного мяча двумя руками из-за головы</w:t>
      </w:r>
      <w:r>
        <w:rPr>
          <w:sz w:val="28"/>
          <w:szCs w:val="28"/>
        </w:rPr>
        <w:t xml:space="preserve"> вперед</w:t>
      </w:r>
      <w:r w:rsidRPr="0078785B">
        <w:rPr>
          <w:sz w:val="28"/>
          <w:szCs w:val="28"/>
        </w:rPr>
        <w:t>;</w:t>
      </w:r>
    </w:p>
    <w:p w:rsidR="007617FD" w:rsidRPr="0078785B" w:rsidRDefault="007617FD" w:rsidP="00D435C7">
      <w:pPr>
        <w:pStyle w:val="a4"/>
        <w:numPr>
          <w:ilvl w:val="0"/>
          <w:numId w:val="26"/>
        </w:numPr>
        <w:shd w:val="clear" w:color="auto" w:fill="FFFFFF"/>
        <w:tabs>
          <w:tab w:val="left" w:pos="1134"/>
        </w:tabs>
        <w:ind w:left="0" w:firstLine="710"/>
        <w:jc w:val="both"/>
        <w:rPr>
          <w:sz w:val="28"/>
          <w:szCs w:val="28"/>
        </w:rPr>
      </w:pPr>
      <w:r w:rsidRPr="0078785B">
        <w:rPr>
          <w:sz w:val="28"/>
          <w:szCs w:val="28"/>
        </w:rPr>
        <w:t>из положения полуприседа</w:t>
      </w:r>
      <w:r>
        <w:rPr>
          <w:sz w:val="28"/>
          <w:szCs w:val="28"/>
        </w:rPr>
        <w:t xml:space="preserve">, метание мяча </w:t>
      </w:r>
      <w:r w:rsidRPr="0078785B">
        <w:rPr>
          <w:sz w:val="28"/>
          <w:szCs w:val="28"/>
        </w:rPr>
        <w:t>через голову</w:t>
      </w:r>
      <w:r>
        <w:rPr>
          <w:sz w:val="28"/>
          <w:szCs w:val="28"/>
        </w:rPr>
        <w:t>, назад</w:t>
      </w:r>
      <w:r w:rsidRPr="0078785B">
        <w:rPr>
          <w:sz w:val="28"/>
          <w:szCs w:val="28"/>
        </w:rPr>
        <w:t>;</w:t>
      </w:r>
    </w:p>
    <w:p w:rsidR="007617FD" w:rsidRPr="0078785B" w:rsidRDefault="007617FD" w:rsidP="00D435C7">
      <w:pPr>
        <w:pStyle w:val="a4"/>
        <w:numPr>
          <w:ilvl w:val="0"/>
          <w:numId w:val="26"/>
        </w:numPr>
        <w:shd w:val="clear" w:color="auto" w:fill="FFFFFF"/>
        <w:jc w:val="both"/>
        <w:rPr>
          <w:sz w:val="28"/>
          <w:szCs w:val="28"/>
        </w:rPr>
      </w:pPr>
      <w:r w:rsidRPr="0078785B">
        <w:rPr>
          <w:sz w:val="28"/>
          <w:szCs w:val="28"/>
        </w:rPr>
        <w:t>метан</w:t>
      </w:r>
      <w:r>
        <w:rPr>
          <w:sz w:val="28"/>
          <w:szCs w:val="28"/>
        </w:rPr>
        <w:t>ие набивного мяча,</w:t>
      </w:r>
      <w:r w:rsidRPr="0078785B">
        <w:rPr>
          <w:sz w:val="28"/>
          <w:szCs w:val="28"/>
        </w:rPr>
        <w:t xml:space="preserve"> назад-вверх</w:t>
      </w:r>
      <w:r>
        <w:rPr>
          <w:sz w:val="28"/>
          <w:szCs w:val="28"/>
        </w:rPr>
        <w:t>, вперед-снизу</w:t>
      </w:r>
      <w:r w:rsidRPr="0078785B">
        <w:rPr>
          <w:sz w:val="28"/>
          <w:szCs w:val="28"/>
        </w:rPr>
        <w:t>;</w:t>
      </w:r>
    </w:p>
    <w:p w:rsidR="007617FD" w:rsidRPr="0078785B" w:rsidRDefault="007617FD" w:rsidP="00D435C7">
      <w:pPr>
        <w:pStyle w:val="a4"/>
        <w:numPr>
          <w:ilvl w:val="0"/>
          <w:numId w:val="26"/>
        </w:numPr>
        <w:shd w:val="clear" w:color="auto" w:fill="FFFFFF"/>
        <w:jc w:val="both"/>
        <w:rPr>
          <w:sz w:val="28"/>
          <w:szCs w:val="28"/>
        </w:rPr>
      </w:pPr>
      <w:r w:rsidRPr="0078785B">
        <w:rPr>
          <w:sz w:val="28"/>
          <w:szCs w:val="28"/>
        </w:rPr>
        <w:t>метание набивного мяча из положения лицом вперед</w:t>
      </w:r>
      <w:r>
        <w:rPr>
          <w:sz w:val="28"/>
          <w:szCs w:val="28"/>
        </w:rPr>
        <w:t>,</w:t>
      </w:r>
      <w:r w:rsidRPr="0078785B">
        <w:rPr>
          <w:sz w:val="28"/>
          <w:szCs w:val="28"/>
        </w:rPr>
        <w:t xml:space="preserve"> от груди;</w:t>
      </w:r>
    </w:p>
    <w:p w:rsidR="007617FD" w:rsidRPr="0078785B" w:rsidRDefault="007617FD" w:rsidP="00D435C7">
      <w:pPr>
        <w:pStyle w:val="a4"/>
        <w:numPr>
          <w:ilvl w:val="0"/>
          <w:numId w:val="26"/>
        </w:numPr>
        <w:shd w:val="clear" w:color="auto" w:fill="FFFFFF"/>
        <w:jc w:val="both"/>
        <w:rPr>
          <w:sz w:val="28"/>
          <w:szCs w:val="28"/>
        </w:rPr>
      </w:pPr>
      <w:r w:rsidRPr="0078785B">
        <w:rPr>
          <w:sz w:val="28"/>
          <w:szCs w:val="28"/>
        </w:rPr>
        <w:t>метание набивного мяча одной, двумя руками</w:t>
      </w:r>
      <w:r>
        <w:rPr>
          <w:sz w:val="28"/>
          <w:szCs w:val="28"/>
        </w:rPr>
        <w:t>,</w:t>
      </w:r>
      <w:r w:rsidRPr="0078785B">
        <w:rPr>
          <w:sz w:val="28"/>
          <w:szCs w:val="28"/>
        </w:rPr>
        <w:t xml:space="preserve"> сбоку;</w:t>
      </w:r>
    </w:p>
    <w:p w:rsidR="007617FD" w:rsidRPr="0078785B" w:rsidRDefault="007617FD" w:rsidP="00D435C7">
      <w:pPr>
        <w:pStyle w:val="a4"/>
        <w:numPr>
          <w:ilvl w:val="0"/>
          <w:numId w:val="26"/>
        </w:numPr>
        <w:shd w:val="clear" w:color="auto" w:fill="FFFFFF"/>
        <w:jc w:val="both"/>
        <w:rPr>
          <w:sz w:val="28"/>
          <w:szCs w:val="28"/>
        </w:rPr>
      </w:pPr>
      <w:r w:rsidRPr="0078785B">
        <w:rPr>
          <w:sz w:val="28"/>
          <w:szCs w:val="28"/>
        </w:rPr>
        <w:t>метание набивного мяча двумя руками от груди</w:t>
      </w:r>
      <w:r>
        <w:rPr>
          <w:sz w:val="28"/>
          <w:szCs w:val="28"/>
        </w:rPr>
        <w:t>,</w:t>
      </w:r>
      <w:r w:rsidRPr="0078785B">
        <w:rPr>
          <w:sz w:val="28"/>
          <w:szCs w:val="28"/>
        </w:rPr>
        <w:t xml:space="preserve"> из полного приседа</w:t>
      </w:r>
    </w:p>
    <w:p w:rsidR="007617FD" w:rsidRPr="0078785B" w:rsidRDefault="007617FD" w:rsidP="00D435C7">
      <w:pPr>
        <w:shd w:val="clear" w:color="auto" w:fill="FFFFFF"/>
        <w:spacing w:after="0" w:line="240" w:lineRule="auto"/>
        <w:jc w:val="both"/>
        <w:rPr>
          <w:rFonts w:ascii="Times New Roman" w:hAnsi="Times New Roman" w:cs="Times New Roman"/>
          <w:sz w:val="28"/>
          <w:szCs w:val="28"/>
        </w:rPr>
      </w:pPr>
      <w:r w:rsidRPr="0078785B">
        <w:rPr>
          <w:rFonts w:ascii="Times New Roman" w:hAnsi="Times New Roman" w:cs="Times New Roman"/>
          <w:sz w:val="28"/>
          <w:szCs w:val="28"/>
        </w:rPr>
        <w:t>последующим прыжком и постановкой ноги вперед (ноги чередовать);</w:t>
      </w:r>
    </w:p>
    <w:p w:rsidR="007617FD" w:rsidRPr="00393EAE" w:rsidRDefault="007617FD" w:rsidP="00D435C7">
      <w:pPr>
        <w:pStyle w:val="a4"/>
        <w:numPr>
          <w:ilvl w:val="0"/>
          <w:numId w:val="26"/>
        </w:numPr>
        <w:shd w:val="clear" w:color="auto" w:fill="FFFFFF"/>
        <w:jc w:val="both"/>
        <w:rPr>
          <w:rFonts w:eastAsiaTheme="minorHAnsi"/>
          <w:sz w:val="28"/>
          <w:szCs w:val="28"/>
          <w:lang w:eastAsia="en-US"/>
        </w:rPr>
      </w:pPr>
      <w:r w:rsidRPr="0078785B">
        <w:rPr>
          <w:sz w:val="28"/>
          <w:szCs w:val="28"/>
        </w:rPr>
        <w:t>толкание набивного мяча из полуприседа двумя руками, с поворотом;</w:t>
      </w:r>
    </w:p>
    <w:p w:rsidR="007617FD" w:rsidRPr="0078785B" w:rsidRDefault="007617FD" w:rsidP="00D435C7">
      <w:pPr>
        <w:pStyle w:val="a4"/>
        <w:numPr>
          <w:ilvl w:val="0"/>
          <w:numId w:val="26"/>
        </w:numPr>
        <w:shd w:val="clear" w:color="auto" w:fill="FFFFFF"/>
        <w:jc w:val="both"/>
        <w:rPr>
          <w:rFonts w:eastAsiaTheme="minorHAnsi"/>
          <w:sz w:val="28"/>
          <w:szCs w:val="28"/>
          <w:lang w:eastAsia="en-US"/>
        </w:rPr>
      </w:pPr>
      <w:r>
        <w:rPr>
          <w:rFonts w:eastAsiaTheme="minorHAnsi"/>
          <w:sz w:val="28"/>
          <w:szCs w:val="28"/>
          <w:lang w:eastAsia="en-US"/>
        </w:rPr>
        <w:t>т</w:t>
      </w:r>
      <w:r w:rsidRPr="0078785B">
        <w:rPr>
          <w:rFonts w:eastAsiaTheme="minorHAnsi"/>
          <w:sz w:val="28"/>
          <w:szCs w:val="28"/>
          <w:lang w:eastAsia="en-US"/>
        </w:rPr>
        <w:t>олкание набивного мяча одной рукой</w:t>
      </w:r>
      <w:r>
        <w:rPr>
          <w:rFonts w:eastAsiaTheme="minorHAnsi"/>
          <w:sz w:val="28"/>
          <w:szCs w:val="28"/>
          <w:lang w:eastAsia="en-US"/>
        </w:rPr>
        <w:t>;</w:t>
      </w:r>
    </w:p>
    <w:p w:rsidR="007617FD" w:rsidRPr="0078785B" w:rsidRDefault="007617FD" w:rsidP="00D435C7">
      <w:pPr>
        <w:pStyle w:val="a4"/>
        <w:numPr>
          <w:ilvl w:val="0"/>
          <w:numId w:val="26"/>
        </w:numPr>
        <w:shd w:val="clear" w:color="auto" w:fill="FFFFFF"/>
        <w:tabs>
          <w:tab w:val="left" w:pos="1276"/>
        </w:tabs>
        <w:jc w:val="both"/>
        <w:rPr>
          <w:rFonts w:eastAsiaTheme="minorHAnsi"/>
          <w:sz w:val="28"/>
          <w:szCs w:val="28"/>
          <w:lang w:eastAsia="en-US"/>
        </w:rPr>
      </w:pPr>
      <w:r w:rsidRPr="0078785B">
        <w:rPr>
          <w:sz w:val="28"/>
          <w:szCs w:val="28"/>
        </w:rPr>
        <w:t>метание набивного мяча из-за головы из упора стоя на коленях;</w:t>
      </w:r>
    </w:p>
    <w:p w:rsidR="007617FD" w:rsidRDefault="007617FD" w:rsidP="00D435C7">
      <w:pPr>
        <w:pStyle w:val="a4"/>
        <w:numPr>
          <w:ilvl w:val="0"/>
          <w:numId w:val="26"/>
        </w:numPr>
        <w:shd w:val="clear" w:color="auto" w:fill="FFFFFF"/>
        <w:tabs>
          <w:tab w:val="left" w:pos="1276"/>
        </w:tabs>
        <w:jc w:val="both"/>
        <w:rPr>
          <w:rFonts w:eastAsiaTheme="minorHAnsi"/>
          <w:sz w:val="28"/>
          <w:szCs w:val="28"/>
          <w:lang w:eastAsia="en-US"/>
        </w:rPr>
      </w:pPr>
      <w:r w:rsidRPr="0078785B">
        <w:rPr>
          <w:rFonts w:eastAsiaTheme="minorHAnsi"/>
          <w:sz w:val="28"/>
          <w:szCs w:val="28"/>
          <w:lang w:eastAsia="en-US"/>
        </w:rPr>
        <w:t>подбрасывания набивного мяча с бедра</w:t>
      </w:r>
      <w:r>
        <w:rPr>
          <w:rFonts w:eastAsiaTheme="minorHAnsi"/>
          <w:sz w:val="28"/>
          <w:szCs w:val="28"/>
          <w:lang w:eastAsia="en-US"/>
        </w:rPr>
        <w:t>,</w:t>
      </w:r>
      <w:r w:rsidRPr="0078785B">
        <w:rPr>
          <w:rFonts w:eastAsiaTheme="minorHAnsi"/>
          <w:sz w:val="28"/>
          <w:szCs w:val="28"/>
          <w:lang w:eastAsia="en-US"/>
        </w:rPr>
        <w:t xml:space="preserve"> вперед-вверх;</w:t>
      </w:r>
    </w:p>
    <w:p w:rsidR="007617FD" w:rsidRPr="003365E9" w:rsidRDefault="007617FD" w:rsidP="00D435C7">
      <w:pPr>
        <w:pStyle w:val="a4"/>
        <w:numPr>
          <w:ilvl w:val="0"/>
          <w:numId w:val="26"/>
        </w:numPr>
        <w:shd w:val="clear" w:color="auto" w:fill="FFFFFF"/>
        <w:tabs>
          <w:tab w:val="left" w:pos="1276"/>
        </w:tabs>
        <w:jc w:val="both"/>
        <w:rPr>
          <w:rFonts w:eastAsiaTheme="minorHAnsi"/>
          <w:sz w:val="28"/>
          <w:szCs w:val="28"/>
          <w:lang w:eastAsia="en-US"/>
        </w:rPr>
      </w:pPr>
      <w:r>
        <w:rPr>
          <w:rFonts w:eastAsiaTheme="minorHAnsi"/>
          <w:sz w:val="28"/>
          <w:szCs w:val="28"/>
          <w:lang w:eastAsia="en-US"/>
        </w:rPr>
        <w:t xml:space="preserve">передача мяча с боку, </w:t>
      </w:r>
      <w:r w:rsidRPr="003365E9">
        <w:rPr>
          <w:rFonts w:eastAsiaTheme="minorHAnsi"/>
          <w:sz w:val="28"/>
          <w:szCs w:val="28"/>
          <w:lang w:eastAsia="en-US"/>
        </w:rPr>
        <w:t>снизу-вверх и сверху-вниз;</w:t>
      </w:r>
    </w:p>
    <w:p w:rsidR="007617FD" w:rsidRDefault="007617FD" w:rsidP="00D435C7">
      <w:pPr>
        <w:pStyle w:val="a4"/>
        <w:numPr>
          <w:ilvl w:val="0"/>
          <w:numId w:val="26"/>
        </w:numPr>
        <w:shd w:val="clear" w:color="auto" w:fill="FFFFFF"/>
        <w:tabs>
          <w:tab w:val="left" w:pos="1276"/>
        </w:tabs>
        <w:ind w:left="0" w:firstLine="709"/>
        <w:jc w:val="both"/>
        <w:rPr>
          <w:rFonts w:eastAsiaTheme="minorHAnsi"/>
          <w:sz w:val="28"/>
          <w:szCs w:val="28"/>
          <w:lang w:eastAsia="en-US"/>
        </w:rPr>
      </w:pPr>
      <w:r>
        <w:rPr>
          <w:rFonts w:eastAsiaTheme="minorHAnsi"/>
          <w:sz w:val="28"/>
          <w:szCs w:val="28"/>
          <w:lang w:eastAsia="en-US"/>
        </w:rPr>
        <w:t>подбрасывание мяча ногами из положения стоя, прыжком вперед-вверх и т. п.</w:t>
      </w:r>
    </w:p>
    <w:p w:rsidR="007617FD" w:rsidRPr="00E2194A" w:rsidRDefault="007617FD" w:rsidP="00D435C7">
      <w:pPr>
        <w:spacing w:after="0" w:line="240" w:lineRule="auto"/>
        <w:ind w:firstLine="709"/>
        <w:jc w:val="both"/>
        <w:rPr>
          <w:rFonts w:ascii="Times New Roman" w:eastAsia="Times New Roman" w:hAnsi="Times New Roman" w:cs="Times New Roman"/>
          <w:color w:val="160F19"/>
          <w:sz w:val="28"/>
          <w:szCs w:val="28"/>
          <w:lang w:eastAsia="ru-RU"/>
        </w:rPr>
      </w:pPr>
      <w:r w:rsidRPr="00E2194A">
        <w:rPr>
          <w:rFonts w:ascii="Times New Roman" w:eastAsia="Times New Roman" w:hAnsi="Times New Roman" w:cs="Times New Roman"/>
          <w:color w:val="160F19"/>
          <w:sz w:val="28"/>
          <w:szCs w:val="28"/>
          <w:lang w:eastAsia="ru-RU"/>
        </w:rPr>
        <w:t>В систематические занятия вклю</w:t>
      </w:r>
      <w:r>
        <w:rPr>
          <w:rFonts w:ascii="Times New Roman" w:eastAsia="Times New Roman" w:hAnsi="Times New Roman" w:cs="Times New Roman"/>
          <w:color w:val="160F19"/>
          <w:sz w:val="28"/>
          <w:szCs w:val="28"/>
          <w:lang w:eastAsia="ru-RU"/>
        </w:rPr>
        <w:t>чались</w:t>
      </w:r>
      <w:r w:rsidRPr="00E2194A">
        <w:rPr>
          <w:rFonts w:ascii="Times New Roman" w:eastAsia="Times New Roman" w:hAnsi="Times New Roman" w:cs="Times New Roman"/>
          <w:color w:val="160F19"/>
          <w:sz w:val="28"/>
          <w:szCs w:val="28"/>
          <w:lang w:eastAsia="ru-RU"/>
        </w:rPr>
        <w:t xml:space="preserve"> виды силовых упражнений. </w:t>
      </w:r>
    </w:p>
    <w:p w:rsidR="007617FD" w:rsidRPr="00E2194A" w:rsidRDefault="007617FD" w:rsidP="00D435C7">
      <w:pPr>
        <w:spacing w:after="0" w:line="240" w:lineRule="auto"/>
        <w:ind w:firstLine="709"/>
        <w:jc w:val="both"/>
        <w:rPr>
          <w:rFonts w:ascii="Times New Roman" w:eastAsia="Times New Roman" w:hAnsi="Times New Roman" w:cs="Times New Roman"/>
          <w:color w:val="160F19"/>
          <w:sz w:val="28"/>
          <w:szCs w:val="28"/>
          <w:lang w:eastAsia="ru-RU"/>
        </w:rPr>
      </w:pPr>
      <w:r w:rsidRPr="00E2194A">
        <w:rPr>
          <w:rFonts w:ascii="Times New Roman" w:eastAsia="Times New Roman" w:hAnsi="Times New Roman" w:cs="Times New Roman"/>
          <w:color w:val="160F19"/>
          <w:sz w:val="28"/>
          <w:szCs w:val="28"/>
          <w:lang w:eastAsia="ru-RU"/>
        </w:rPr>
        <w:t xml:space="preserve">а) Упражнения с отягощением </w:t>
      </w:r>
      <w:r>
        <w:rPr>
          <w:rFonts w:ascii="Times New Roman" w:eastAsia="Times New Roman" w:hAnsi="Times New Roman" w:cs="Times New Roman"/>
          <w:color w:val="160F19"/>
          <w:sz w:val="28"/>
          <w:szCs w:val="28"/>
          <w:lang w:eastAsia="ru-RU"/>
        </w:rPr>
        <w:t xml:space="preserve">– </w:t>
      </w:r>
      <w:r w:rsidRPr="00E2194A">
        <w:rPr>
          <w:rFonts w:ascii="Times New Roman" w:eastAsia="Times New Roman" w:hAnsi="Times New Roman" w:cs="Times New Roman"/>
          <w:color w:val="160F19"/>
          <w:sz w:val="28"/>
          <w:szCs w:val="28"/>
          <w:lang w:eastAsia="ru-RU"/>
        </w:rPr>
        <w:t xml:space="preserve"> мас</w:t>
      </w:r>
      <w:r>
        <w:rPr>
          <w:rFonts w:ascii="Times New Roman" w:eastAsia="Times New Roman" w:hAnsi="Times New Roman" w:cs="Times New Roman"/>
          <w:color w:val="160F19"/>
          <w:sz w:val="28"/>
          <w:szCs w:val="28"/>
          <w:lang w:eastAsia="ru-RU"/>
        </w:rPr>
        <w:t>сой собственного тела (прыжки</w:t>
      </w:r>
      <w:r w:rsidRPr="00E2194A">
        <w:rPr>
          <w:rFonts w:ascii="Times New Roman" w:eastAsia="Times New Roman" w:hAnsi="Times New Roman" w:cs="Times New Roman"/>
          <w:color w:val="160F19"/>
          <w:sz w:val="28"/>
          <w:szCs w:val="28"/>
          <w:lang w:eastAsia="ru-RU"/>
        </w:rPr>
        <w:t xml:space="preserve">). </w:t>
      </w:r>
    </w:p>
    <w:p w:rsidR="007617FD" w:rsidRDefault="007617FD" w:rsidP="00D435C7">
      <w:pPr>
        <w:spacing w:after="0" w:line="240" w:lineRule="auto"/>
        <w:ind w:firstLine="709"/>
        <w:jc w:val="both"/>
        <w:rPr>
          <w:rFonts w:ascii="Times New Roman" w:eastAsia="Times New Roman" w:hAnsi="Times New Roman" w:cs="Times New Roman"/>
          <w:color w:val="160F19"/>
          <w:sz w:val="28"/>
          <w:szCs w:val="28"/>
          <w:lang w:eastAsia="ru-RU"/>
        </w:rPr>
      </w:pPr>
      <w:r>
        <w:rPr>
          <w:rFonts w:ascii="Times New Roman" w:eastAsia="Times New Roman" w:hAnsi="Times New Roman" w:cs="Times New Roman"/>
          <w:color w:val="160F19"/>
          <w:sz w:val="28"/>
          <w:szCs w:val="28"/>
          <w:lang w:eastAsia="ru-RU"/>
        </w:rPr>
        <w:t>б) Имитационные у</w:t>
      </w:r>
      <w:r w:rsidRPr="00E2194A">
        <w:rPr>
          <w:rFonts w:ascii="Times New Roman" w:eastAsia="Times New Roman" w:hAnsi="Times New Roman" w:cs="Times New Roman"/>
          <w:color w:val="160F19"/>
          <w:sz w:val="28"/>
          <w:szCs w:val="28"/>
          <w:lang w:eastAsia="ru-RU"/>
        </w:rPr>
        <w:t xml:space="preserve">пражнения с отягощением </w:t>
      </w:r>
      <w:r>
        <w:rPr>
          <w:rFonts w:ascii="Times New Roman" w:eastAsia="Times New Roman" w:hAnsi="Times New Roman" w:cs="Times New Roman"/>
          <w:color w:val="160F19"/>
          <w:sz w:val="28"/>
          <w:szCs w:val="28"/>
          <w:lang w:eastAsia="ru-RU"/>
        </w:rPr>
        <w:t>–</w:t>
      </w:r>
      <w:r w:rsidRPr="00E2194A">
        <w:rPr>
          <w:rFonts w:ascii="Times New Roman" w:eastAsia="Times New Roman" w:hAnsi="Times New Roman" w:cs="Times New Roman"/>
          <w:color w:val="160F19"/>
          <w:sz w:val="28"/>
          <w:szCs w:val="28"/>
          <w:lang w:eastAsia="ru-RU"/>
        </w:rPr>
        <w:t xml:space="preserve"> весом предметов</w:t>
      </w:r>
      <w:r>
        <w:rPr>
          <w:rFonts w:ascii="Times New Roman" w:eastAsia="Times New Roman" w:hAnsi="Times New Roman" w:cs="Times New Roman"/>
          <w:color w:val="160F19"/>
          <w:sz w:val="28"/>
          <w:szCs w:val="28"/>
          <w:lang w:eastAsia="ru-RU"/>
        </w:rPr>
        <w:t>:</w:t>
      </w:r>
    </w:p>
    <w:p w:rsidR="007617FD" w:rsidRPr="00DA6952" w:rsidRDefault="007617FD" w:rsidP="00D435C7">
      <w:pPr>
        <w:spacing w:after="0" w:line="240" w:lineRule="auto"/>
        <w:ind w:firstLine="709"/>
        <w:jc w:val="both"/>
        <w:rPr>
          <w:rFonts w:ascii="Times New Roman" w:eastAsia="Times New Roman" w:hAnsi="Times New Roman" w:cs="Times New Roman"/>
          <w:color w:val="160F19"/>
          <w:sz w:val="28"/>
          <w:szCs w:val="28"/>
          <w:lang w:eastAsia="ru-RU"/>
        </w:rPr>
      </w:pPr>
      <w:r>
        <w:rPr>
          <w:rFonts w:ascii="Times New Roman" w:eastAsia="Times New Roman" w:hAnsi="Times New Roman" w:cs="Times New Roman"/>
          <w:color w:val="160F19"/>
          <w:sz w:val="28"/>
          <w:szCs w:val="28"/>
          <w:lang w:eastAsia="ru-RU"/>
        </w:rPr>
        <w:t xml:space="preserve">– подсечек </w:t>
      </w:r>
      <w:r w:rsidRPr="00DA6952">
        <w:rPr>
          <w:rFonts w:ascii="Times New Roman" w:eastAsia="Times New Roman" w:hAnsi="Times New Roman" w:cs="Times New Roman"/>
          <w:color w:val="160F19"/>
          <w:sz w:val="28"/>
          <w:szCs w:val="28"/>
          <w:lang w:eastAsia="ru-RU"/>
        </w:rPr>
        <w:t>(перебрасывани</w:t>
      </w:r>
      <w:r>
        <w:rPr>
          <w:rFonts w:ascii="Times New Roman" w:eastAsia="Times New Roman" w:hAnsi="Times New Roman" w:cs="Times New Roman"/>
          <w:color w:val="160F19"/>
          <w:sz w:val="28"/>
          <w:szCs w:val="28"/>
          <w:lang w:eastAsia="ru-RU"/>
        </w:rPr>
        <w:t>е ногой лежащего мяча, удар</w:t>
      </w:r>
      <w:r w:rsidRPr="00DA6952">
        <w:rPr>
          <w:rFonts w:ascii="Times New Roman" w:eastAsia="Times New Roman" w:hAnsi="Times New Roman" w:cs="Times New Roman"/>
          <w:color w:val="160F19"/>
          <w:sz w:val="28"/>
          <w:szCs w:val="28"/>
          <w:lang w:eastAsia="ru-RU"/>
        </w:rPr>
        <w:t xml:space="preserve"> подъемом</w:t>
      </w:r>
    </w:p>
    <w:p w:rsidR="007617FD" w:rsidRDefault="007617FD" w:rsidP="00D435C7">
      <w:pPr>
        <w:spacing w:after="0" w:line="240" w:lineRule="auto"/>
        <w:jc w:val="both"/>
        <w:rPr>
          <w:rFonts w:ascii="Times New Roman" w:eastAsia="Times New Roman" w:hAnsi="Times New Roman" w:cs="Times New Roman"/>
          <w:color w:val="160F19"/>
          <w:sz w:val="28"/>
          <w:szCs w:val="28"/>
          <w:lang w:eastAsia="ru-RU"/>
        </w:rPr>
      </w:pPr>
      <w:r>
        <w:rPr>
          <w:rFonts w:ascii="Times New Roman" w:eastAsia="Times New Roman" w:hAnsi="Times New Roman" w:cs="Times New Roman"/>
          <w:color w:val="160F19"/>
          <w:sz w:val="28"/>
          <w:szCs w:val="28"/>
          <w:lang w:eastAsia="ru-RU"/>
        </w:rPr>
        <w:t xml:space="preserve"> стопы по </w:t>
      </w:r>
      <w:r w:rsidRPr="00DA6952">
        <w:rPr>
          <w:rFonts w:ascii="Times New Roman" w:eastAsia="Times New Roman" w:hAnsi="Times New Roman" w:cs="Times New Roman"/>
          <w:color w:val="160F19"/>
          <w:sz w:val="28"/>
          <w:szCs w:val="28"/>
          <w:lang w:eastAsia="ru-RU"/>
        </w:rPr>
        <w:t>падающ</w:t>
      </w:r>
      <w:r>
        <w:rPr>
          <w:rFonts w:ascii="Times New Roman" w:eastAsia="Times New Roman" w:hAnsi="Times New Roman" w:cs="Times New Roman"/>
          <w:color w:val="160F19"/>
          <w:sz w:val="28"/>
          <w:szCs w:val="28"/>
          <w:lang w:eastAsia="ru-RU"/>
        </w:rPr>
        <w:t xml:space="preserve">ему </w:t>
      </w:r>
      <w:r w:rsidRPr="00DA6952">
        <w:rPr>
          <w:rFonts w:ascii="Times New Roman" w:eastAsia="Times New Roman" w:hAnsi="Times New Roman" w:cs="Times New Roman"/>
          <w:color w:val="160F19"/>
          <w:sz w:val="28"/>
          <w:szCs w:val="28"/>
          <w:lang w:eastAsia="ru-RU"/>
        </w:rPr>
        <w:t>мячу);</w:t>
      </w:r>
    </w:p>
    <w:p w:rsidR="007617FD" w:rsidRPr="00E2194A" w:rsidRDefault="007617FD" w:rsidP="00D435C7">
      <w:pPr>
        <w:spacing w:after="0" w:line="240" w:lineRule="auto"/>
        <w:ind w:firstLine="709"/>
        <w:jc w:val="both"/>
        <w:rPr>
          <w:rFonts w:ascii="Times New Roman" w:eastAsia="Times New Roman" w:hAnsi="Times New Roman" w:cs="Times New Roman"/>
          <w:color w:val="160F19"/>
          <w:sz w:val="28"/>
          <w:szCs w:val="28"/>
          <w:lang w:eastAsia="ru-RU"/>
        </w:rPr>
      </w:pPr>
      <w:r>
        <w:rPr>
          <w:rFonts w:ascii="Times New Roman" w:eastAsia="Times New Roman" w:hAnsi="Times New Roman" w:cs="Times New Roman"/>
          <w:color w:val="160F19"/>
          <w:sz w:val="28"/>
          <w:szCs w:val="28"/>
          <w:lang w:eastAsia="ru-RU"/>
        </w:rPr>
        <w:t xml:space="preserve">– </w:t>
      </w:r>
      <w:r w:rsidRPr="003365E9">
        <w:rPr>
          <w:rFonts w:ascii="Times New Roman" w:eastAsia="Times New Roman" w:hAnsi="Times New Roman" w:cs="Times New Roman"/>
          <w:color w:val="160F19"/>
          <w:sz w:val="28"/>
          <w:szCs w:val="28"/>
          <w:lang w:eastAsia="ru-RU"/>
        </w:rPr>
        <w:t xml:space="preserve">отхвата  (удар </w:t>
      </w:r>
      <w:r>
        <w:rPr>
          <w:rFonts w:ascii="Times New Roman" w:eastAsia="Times New Roman" w:hAnsi="Times New Roman" w:cs="Times New Roman"/>
          <w:color w:val="160F19"/>
          <w:sz w:val="28"/>
          <w:szCs w:val="28"/>
          <w:lang w:eastAsia="ru-RU"/>
        </w:rPr>
        <w:t xml:space="preserve"> голенью  по  падающему  мячу).</w:t>
      </w:r>
    </w:p>
    <w:p w:rsidR="007617FD" w:rsidRDefault="007617FD" w:rsidP="00D435C7">
      <w:pPr>
        <w:spacing w:after="0" w:line="240" w:lineRule="auto"/>
        <w:ind w:firstLine="709"/>
        <w:jc w:val="both"/>
        <w:rPr>
          <w:rFonts w:ascii="Times New Roman" w:eastAsia="Times New Roman" w:hAnsi="Times New Roman" w:cs="Times New Roman"/>
          <w:color w:val="160F19"/>
          <w:sz w:val="28"/>
          <w:szCs w:val="28"/>
          <w:lang w:eastAsia="ru-RU"/>
        </w:rPr>
      </w:pPr>
      <w:r w:rsidRPr="00E2194A">
        <w:rPr>
          <w:rFonts w:ascii="Times New Roman" w:eastAsia="Times New Roman" w:hAnsi="Times New Roman" w:cs="Times New Roman"/>
          <w:color w:val="160F19"/>
          <w:sz w:val="28"/>
          <w:szCs w:val="28"/>
          <w:lang w:eastAsia="ru-RU"/>
        </w:rPr>
        <w:t>в) Упражнения в преодолении сопротивления эластичных предметов</w:t>
      </w:r>
      <w:r w:rsidR="00380DAA">
        <w:rPr>
          <w:rFonts w:ascii="Times New Roman" w:eastAsia="Times New Roman" w:hAnsi="Times New Roman" w:cs="Times New Roman"/>
          <w:color w:val="160F19"/>
          <w:sz w:val="28"/>
          <w:szCs w:val="28"/>
          <w:lang w:eastAsia="ru-RU"/>
        </w:rPr>
        <w:t xml:space="preserve"> </w:t>
      </w:r>
      <w:r w:rsidRPr="00E2194A">
        <w:rPr>
          <w:rFonts w:ascii="Times New Roman" w:eastAsia="Times New Roman" w:hAnsi="Times New Roman" w:cs="Times New Roman"/>
          <w:color w:val="160F19"/>
          <w:sz w:val="28"/>
          <w:szCs w:val="28"/>
          <w:lang w:eastAsia="ru-RU"/>
        </w:rPr>
        <w:t>(жгутов, эспандеров).</w:t>
      </w:r>
    </w:p>
    <w:p w:rsidR="007617FD" w:rsidRDefault="007617FD" w:rsidP="00D435C7">
      <w:pPr>
        <w:spacing w:after="0" w:line="240" w:lineRule="auto"/>
        <w:ind w:firstLine="709"/>
        <w:jc w:val="both"/>
        <w:rPr>
          <w:rFonts w:ascii="Times New Roman" w:eastAsia="Times New Roman" w:hAnsi="Times New Roman" w:cs="Times New Roman"/>
          <w:color w:val="160F19"/>
          <w:sz w:val="28"/>
          <w:szCs w:val="28"/>
          <w:lang w:eastAsia="ru-RU"/>
        </w:rPr>
      </w:pPr>
      <w:r>
        <w:rPr>
          <w:rFonts w:ascii="Times New Roman" w:eastAsia="Times New Roman" w:hAnsi="Times New Roman" w:cs="Times New Roman"/>
          <w:color w:val="160F19"/>
          <w:sz w:val="28"/>
          <w:szCs w:val="28"/>
          <w:lang w:eastAsia="ru-RU"/>
        </w:rPr>
        <w:t xml:space="preserve">– на гимнастической стенке для освоения </w:t>
      </w:r>
      <w:r w:rsidRPr="003365E9">
        <w:rPr>
          <w:rFonts w:ascii="Times New Roman" w:eastAsia="Times New Roman" w:hAnsi="Times New Roman" w:cs="Times New Roman"/>
          <w:color w:val="160F19"/>
          <w:sz w:val="28"/>
          <w:szCs w:val="28"/>
          <w:lang w:eastAsia="ru-RU"/>
        </w:rPr>
        <w:t xml:space="preserve">подхвата </w:t>
      </w:r>
      <w:r w:rsidRPr="00DA6952">
        <w:rPr>
          <w:rFonts w:ascii="Times New Roman" w:eastAsia="Times New Roman" w:hAnsi="Times New Roman" w:cs="Times New Roman"/>
          <w:color w:val="160F19"/>
          <w:sz w:val="28"/>
          <w:szCs w:val="28"/>
          <w:lang w:eastAsia="ru-RU"/>
        </w:rPr>
        <w:t>–</w:t>
      </w:r>
      <w:r>
        <w:rPr>
          <w:rFonts w:ascii="Times New Roman" w:eastAsia="Times New Roman" w:hAnsi="Times New Roman" w:cs="Times New Roman"/>
          <w:color w:val="160F19"/>
          <w:sz w:val="28"/>
          <w:szCs w:val="28"/>
          <w:lang w:eastAsia="ru-RU"/>
        </w:rPr>
        <w:t xml:space="preserve"> махи левой, </w:t>
      </w:r>
      <w:r w:rsidRPr="003365E9">
        <w:rPr>
          <w:rFonts w:ascii="Times New Roman" w:eastAsia="Times New Roman" w:hAnsi="Times New Roman" w:cs="Times New Roman"/>
          <w:color w:val="160F19"/>
          <w:sz w:val="28"/>
          <w:szCs w:val="28"/>
          <w:lang w:eastAsia="ru-RU"/>
        </w:rPr>
        <w:t>пра</w:t>
      </w:r>
      <w:r>
        <w:rPr>
          <w:rFonts w:ascii="Times New Roman" w:eastAsia="Times New Roman" w:hAnsi="Times New Roman" w:cs="Times New Roman"/>
          <w:color w:val="160F19"/>
          <w:sz w:val="28"/>
          <w:szCs w:val="28"/>
          <w:lang w:eastAsia="ru-RU"/>
        </w:rPr>
        <w:t>вой ногой стоя лицом, боком</w:t>
      </w:r>
      <w:r w:rsidRPr="003365E9">
        <w:rPr>
          <w:rFonts w:ascii="Times New Roman" w:eastAsia="Times New Roman" w:hAnsi="Times New Roman" w:cs="Times New Roman"/>
          <w:color w:val="160F19"/>
          <w:sz w:val="28"/>
          <w:szCs w:val="28"/>
          <w:lang w:eastAsia="ru-RU"/>
        </w:rPr>
        <w:t xml:space="preserve"> стенке.</w:t>
      </w:r>
    </w:p>
    <w:p w:rsidR="007617FD" w:rsidRDefault="007617FD" w:rsidP="00D435C7">
      <w:pPr>
        <w:spacing w:after="0" w:line="240" w:lineRule="auto"/>
        <w:ind w:firstLine="709"/>
        <w:jc w:val="both"/>
        <w:rPr>
          <w:rFonts w:ascii="Times New Roman" w:eastAsia="Times New Roman" w:hAnsi="Times New Roman" w:cs="Times New Roman"/>
          <w:color w:val="160F19"/>
          <w:sz w:val="28"/>
          <w:szCs w:val="28"/>
          <w:lang w:eastAsia="ru-RU"/>
        </w:rPr>
      </w:pPr>
      <w:r w:rsidRPr="00E2194A">
        <w:rPr>
          <w:rFonts w:ascii="Times New Roman" w:eastAsia="Times New Roman" w:hAnsi="Times New Roman" w:cs="Times New Roman"/>
          <w:color w:val="160F19"/>
          <w:sz w:val="28"/>
          <w:szCs w:val="28"/>
          <w:lang w:eastAsia="ru-RU"/>
        </w:rPr>
        <w:t>г) Упражнения в преодолении сопротивления партнера</w:t>
      </w:r>
      <w:r>
        <w:rPr>
          <w:rFonts w:ascii="Times New Roman" w:eastAsia="Times New Roman" w:hAnsi="Times New Roman" w:cs="Times New Roman"/>
          <w:color w:val="160F19"/>
          <w:sz w:val="28"/>
          <w:szCs w:val="28"/>
          <w:lang w:eastAsia="ru-RU"/>
        </w:rPr>
        <w:t>.</w:t>
      </w:r>
    </w:p>
    <w:p w:rsidR="00380DAA" w:rsidRDefault="00380DAA" w:rsidP="00D435C7">
      <w:pPr>
        <w:spacing w:after="0" w:line="240" w:lineRule="auto"/>
        <w:ind w:firstLine="709"/>
        <w:jc w:val="both"/>
        <w:rPr>
          <w:rFonts w:ascii="Times New Roman" w:eastAsia="Times New Roman" w:hAnsi="Times New Roman" w:cs="Times New Roman"/>
          <w:color w:val="160F19"/>
          <w:sz w:val="28"/>
          <w:szCs w:val="28"/>
          <w:lang w:eastAsia="ru-RU"/>
        </w:rPr>
      </w:pPr>
    </w:p>
    <w:p w:rsidR="00380DAA" w:rsidRDefault="00380DAA" w:rsidP="00D435C7">
      <w:pPr>
        <w:spacing w:after="0" w:line="240" w:lineRule="auto"/>
        <w:ind w:firstLine="709"/>
        <w:jc w:val="both"/>
        <w:rPr>
          <w:rFonts w:ascii="Times New Roman" w:eastAsia="Times New Roman" w:hAnsi="Times New Roman" w:cs="Times New Roman"/>
          <w:color w:val="160F19"/>
          <w:sz w:val="28"/>
          <w:szCs w:val="28"/>
          <w:lang w:eastAsia="ru-RU"/>
        </w:rPr>
      </w:pPr>
    </w:p>
    <w:p w:rsidR="00380DAA" w:rsidRDefault="00380DAA" w:rsidP="00D435C7">
      <w:pPr>
        <w:spacing w:after="0" w:line="240" w:lineRule="auto"/>
        <w:ind w:firstLine="709"/>
        <w:jc w:val="both"/>
        <w:rPr>
          <w:rFonts w:ascii="Times New Roman" w:eastAsia="Times New Roman" w:hAnsi="Times New Roman" w:cs="Times New Roman"/>
          <w:color w:val="160F19"/>
          <w:sz w:val="28"/>
          <w:szCs w:val="28"/>
          <w:lang w:eastAsia="ru-RU"/>
        </w:rPr>
      </w:pPr>
    </w:p>
    <w:p w:rsidR="00380DAA" w:rsidRDefault="00380DAA" w:rsidP="00D435C7">
      <w:pPr>
        <w:spacing w:after="0" w:line="240" w:lineRule="auto"/>
        <w:ind w:firstLine="709"/>
        <w:jc w:val="both"/>
        <w:rPr>
          <w:rFonts w:ascii="Times New Roman" w:eastAsia="Times New Roman" w:hAnsi="Times New Roman" w:cs="Times New Roman"/>
          <w:color w:val="160F19"/>
          <w:sz w:val="28"/>
          <w:szCs w:val="28"/>
          <w:lang w:eastAsia="ru-RU"/>
        </w:rPr>
      </w:pPr>
    </w:p>
    <w:p w:rsidR="00380DAA" w:rsidRDefault="00380DAA" w:rsidP="00D435C7">
      <w:pPr>
        <w:spacing w:after="0" w:line="240" w:lineRule="auto"/>
        <w:ind w:firstLine="709"/>
        <w:jc w:val="both"/>
        <w:rPr>
          <w:rFonts w:ascii="Times New Roman" w:eastAsia="Times New Roman" w:hAnsi="Times New Roman" w:cs="Times New Roman"/>
          <w:color w:val="160F19"/>
          <w:sz w:val="28"/>
          <w:szCs w:val="28"/>
          <w:lang w:eastAsia="ru-RU"/>
        </w:rPr>
      </w:pPr>
    </w:p>
    <w:p w:rsidR="00380DAA" w:rsidRDefault="00380DAA" w:rsidP="00D435C7">
      <w:pPr>
        <w:spacing w:after="0" w:line="240" w:lineRule="auto"/>
        <w:ind w:firstLine="709"/>
        <w:jc w:val="both"/>
        <w:rPr>
          <w:rFonts w:ascii="Times New Roman" w:eastAsia="Times New Roman" w:hAnsi="Times New Roman" w:cs="Times New Roman"/>
          <w:color w:val="160F19"/>
          <w:sz w:val="28"/>
          <w:szCs w:val="28"/>
          <w:lang w:eastAsia="ru-RU"/>
        </w:rPr>
      </w:pPr>
    </w:p>
    <w:p w:rsidR="00380DAA" w:rsidRDefault="00380DAA" w:rsidP="00D435C7">
      <w:pPr>
        <w:spacing w:after="0" w:line="240" w:lineRule="auto"/>
        <w:ind w:firstLine="709"/>
        <w:jc w:val="both"/>
        <w:rPr>
          <w:rFonts w:ascii="Times New Roman" w:eastAsia="Times New Roman" w:hAnsi="Times New Roman" w:cs="Times New Roman"/>
          <w:color w:val="160F19"/>
          <w:sz w:val="28"/>
          <w:szCs w:val="28"/>
          <w:lang w:eastAsia="ru-RU"/>
        </w:rPr>
      </w:pPr>
    </w:p>
    <w:p w:rsidR="00380DAA" w:rsidRDefault="00380DAA" w:rsidP="00D435C7">
      <w:pPr>
        <w:spacing w:after="0" w:line="240" w:lineRule="auto"/>
        <w:ind w:firstLine="709"/>
        <w:jc w:val="both"/>
        <w:rPr>
          <w:rFonts w:ascii="Times New Roman" w:eastAsia="Times New Roman" w:hAnsi="Times New Roman" w:cs="Times New Roman"/>
          <w:color w:val="160F19"/>
          <w:sz w:val="28"/>
          <w:szCs w:val="28"/>
          <w:lang w:eastAsia="ru-RU"/>
        </w:rPr>
      </w:pPr>
    </w:p>
    <w:p w:rsidR="00380DAA" w:rsidRDefault="00380DAA" w:rsidP="00D435C7">
      <w:pPr>
        <w:spacing w:after="0" w:line="240" w:lineRule="auto"/>
        <w:ind w:firstLine="709"/>
        <w:jc w:val="both"/>
        <w:rPr>
          <w:rFonts w:ascii="Times New Roman" w:eastAsia="Times New Roman" w:hAnsi="Times New Roman" w:cs="Times New Roman"/>
          <w:color w:val="160F19"/>
          <w:sz w:val="28"/>
          <w:szCs w:val="28"/>
          <w:lang w:eastAsia="ru-RU"/>
        </w:rPr>
      </w:pPr>
    </w:p>
    <w:p w:rsidR="00380DAA" w:rsidRDefault="00380DAA" w:rsidP="00D435C7">
      <w:pPr>
        <w:spacing w:after="0" w:line="240" w:lineRule="auto"/>
        <w:ind w:firstLine="709"/>
        <w:jc w:val="both"/>
        <w:rPr>
          <w:rFonts w:ascii="Times New Roman" w:eastAsia="Times New Roman" w:hAnsi="Times New Roman" w:cs="Times New Roman"/>
          <w:color w:val="160F19"/>
          <w:sz w:val="28"/>
          <w:szCs w:val="28"/>
          <w:lang w:eastAsia="ru-RU"/>
        </w:rPr>
      </w:pPr>
    </w:p>
    <w:p w:rsidR="00380DAA" w:rsidRDefault="00380DAA" w:rsidP="00D435C7">
      <w:pPr>
        <w:spacing w:after="0" w:line="240" w:lineRule="auto"/>
        <w:ind w:firstLine="709"/>
        <w:jc w:val="both"/>
        <w:rPr>
          <w:rFonts w:ascii="Times New Roman" w:eastAsia="Times New Roman" w:hAnsi="Times New Roman" w:cs="Times New Roman"/>
          <w:color w:val="160F19"/>
          <w:sz w:val="28"/>
          <w:szCs w:val="28"/>
          <w:lang w:eastAsia="ru-RU"/>
        </w:rPr>
      </w:pPr>
    </w:p>
    <w:p w:rsidR="00495A0D" w:rsidRDefault="00495A0D" w:rsidP="00D435C7">
      <w:pPr>
        <w:spacing w:after="0" w:line="240" w:lineRule="auto"/>
        <w:ind w:firstLine="709"/>
        <w:jc w:val="both"/>
        <w:rPr>
          <w:rFonts w:ascii="Times New Roman" w:eastAsia="Times New Roman" w:hAnsi="Times New Roman" w:cs="Times New Roman"/>
          <w:color w:val="160F19"/>
          <w:sz w:val="28"/>
          <w:szCs w:val="28"/>
          <w:lang w:eastAsia="ru-RU"/>
        </w:rPr>
      </w:pPr>
    </w:p>
    <w:p w:rsidR="00380DAA" w:rsidRDefault="00380DAA" w:rsidP="00D435C7">
      <w:pPr>
        <w:spacing w:after="0" w:line="240" w:lineRule="auto"/>
        <w:ind w:firstLine="709"/>
        <w:jc w:val="both"/>
        <w:rPr>
          <w:rFonts w:ascii="Times New Roman" w:eastAsia="Times New Roman" w:hAnsi="Times New Roman" w:cs="Times New Roman"/>
          <w:color w:val="160F19"/>
          <w:sz w:val="28"/>
          <w:szCs w:val="28"/>
          <w:lang w:eastAsia="ru-RU"/>
        </w:rPr>
      </w:pPr>
    </w:p>
    <w:p w:rsidR="00380DAA" w:rsidRPr="009F58EA" w:rsidRDefault="00380DAA" w:rsidP="00D435C7">
      <w:pPr>
        <w:spacing w:after="0" w:line="240" w:lineRule="auto"/>
        <w:ind w:firstLine="709"/>
        <w:jc w:val="both"/>
        <w:rPr>
          <w:rFonts w:ascii="Times New Roman" w:eastAsia="Times New Roman" w:hAnsi="Times New Roman" w:cs="Times New Roman"/>
          <w:color w:val="160F19"/>
          <w:sz w:val="28"/>
          <w:szCs w:val="28"/>
          <w:lang w:eastAsia="ru-RU"/>
        </w:rPr>
      </w:pP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r w:rsidRPr="00FA0A9D">
        <w:rPr>
          <w:rFonts w:ascii="Times New Roman" w:hAnsi="Times New Roman" w:cs="Times New Roman"/>
          <w:sz w:val="28"/>
          <w:szCs w:val="28"/>
        </w:rPr>
        <w:lastRenderedPageBreak/>
        <w:t>Приложение</w:t>
      </w:r>
      <w:r>
        <w:rPr>
          <w:rFonts w:ascii="Times New Roman" w:hAnsi="Times New Roman" w:cs="Times New Roman"/>
          <w:sz w:val="28"/>
          <w:szCs w:val="28"/>
        </w:rPr>
        <w:t>2</w:t>
      </w: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p>
    <w:p w:rsidR="007617FD" w:rsidRDefault="007617FD" w:rsidP="00D435C7">
      <w:pPr>
        <w:tabs>
          <w:tab w:val="left" w:pos="993"/>
        </w:tabs>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План-конспект учебно-тренировочного занятия</w:t>
      </w:r>
    </w:p>
    <w:p w:rsidR="007617FD" w:rsidRPr="004568C4" w:rsidRDefault="007617FD" w:rsidP="00D435C7">
      <w:pPr>
        <w:shd w:val="clear" w:color="auto" w:fill="FFFFFF"/>
        <w:spacing w:after="0" w:line="240" w:lineRule="auto"/>
        <w:rPr>
          <w:rFonts w:ascii="Times New Roman" w:eastAsia="Times New Roman" w:hAnsi="Times New Roman" w:cs="Times New Roman"/>
          <w:color w:val="000000"/>
          <w:sz w:val="28"/>
          <w:szCs w:val="28"/>
          <w:lang w:eastAsia="ru-RU"/>
        </w:rPr>
      </w:pPr>
      <w:r w:rsidRPr="004568C4">
        <w:rPr>
          <w:rFonts w:ascii="Times New Roman" w:eastAsia="Times New Roman" w:hAnsi="Times New Roman" w:cs="Times New Roman"/>
          <w:color w:val="000000"/>
          <w:sz w:val="28"/>
          <w:szCs w:val="28"/>
          <w:lang w:eastAsia="ru-RU"/>
        </w:rPr>
        <w:t>Задачи занятия:</w:t>
      </w:r>
    </w:p>
    <w:p w:rsidR="007617FD" w:rsidRPr="004568C4" w:rsidRDefault="007617FD" w:rsidP="00D435C7">
      <w:pPr>
        <w:numPr>
          <w:ilvl w:val="0"/>
          <w:numId w:val="2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4568C4">
        <w:rPr>
          <w:rFonts w:ascii="Times New Roman" w:eastAsia="Times New Roman" w:hAnsi="Times New Roman" w:cs="Times New Roman"/>
          <w:color w:val="000000"/>
          <w:sz w:val="28"/>
          <w:szCs w:val="28"/>
          <w:lang w:eastAsia="ru-RU"/>
        </w:rPr>
        <w:t>Развитие координации, скоростно-силовых качеств</w:t>
      </w:r>
      <w:r>
        <w:rPr>
          <w:rFonts w:ascii="Times New Roman" w:eastAsia="Times New Roman" w:hAnsi="Times New Roman" w:cs="Times New Roman"/>
          <w:color w:val="000000"/>
          <w:sz w:val="28"/>
          <w:szCs w:val="28"/>
          <w:lang w:eastAsia="ru-RU"/>
        </w:rPr>
        <w:t>.</w:t>
      </w:r>
    </w:p>
    <w:p w:rsidR="007617FD" w:rsidRPr="004568C4" w:rsidRDefault="007617FD" w:rsidP="00D435C7">
      <w:pPr>
        <w:numPr>
          <w:ilvl w:val="0"/>
          <w:numId w:val="2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4568C4">
        <w:rPr>
          <w:rFonts w:ascii="Times New Roman" w:eastAsia="Times New Roman" w:hAnsi="Times New Roman" w:cs="Times New Roman"/>
          <w:color w:val="000000"/>
          <w:sz w:val="28"/>
          <w:szCs w:val="28"/>
          <w:lang w:eastAsia="ru-RU"/>
        </w:rPr>
        <w:t xml:space="preserve">Обучение техническому приему </w:t>
      </w:r>
      <w:r>
        <w:rPr>
          <w:rFonts w:ascii="Times New Roman" w:eastAsia="Times New Roman" w:hAnsi="Times New Roman" w:cs="Times New Roman"/>
          <w:color w:val="000000"/>
          <w:sz w:val="28"/>
          <w:szCs w:val="28"/>
          <w:lang w:eastAsia="ru-RU"/>
        </w:rPr>
        <w:t>передняя подножка.</w:t>
      </w:r>
    </w:p>
    <w:p w:rsidR="007617FD" w:rsidRDefault="007617FD" w:rsidP="00D435C7">
      <w:pPr>
        <w:numPr>
          <w:ilvl w:val="0"/>
          <w:numId w:val="2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4568C4">
        <w:rPr>
          <w:rFonts w:ascii="Times New Roman" w:eastAsia="Times New Roman" w:hAnsi="Times New Roman" w:cs="Times New Roman"/>
          <w:color w:val="000000"/>
          <w:sz w:val="28"/>
          <w:szCs w:val="28"/>
          <w:lang w:eastAsia="ru-RU"/>
        </w:rPr>
        <w:t>Воспитание самостоятельности и волевых качеств.</w:t>
      </w:r>
    </w:p>
    <w:p w:rsidR="00380DAA" w:rsidRPr="001D191D" w:rsidRDefault="00380DAA" w:rsidP="00380DAA">
      <w:pPr>
        <w:shd w:val="clear" w:color="auto" w:fill="FFFFFF"/>
        <w:spacing w:after="0" w:line="240" w:lineRule="auto"/>
        <w:ind w:left="300"/>
        <w:rPr>
          <w:rFonts w:ascii="Times New Roman" w:eastAsia="Times New Roman" w:hAnsi="Times New Roman" w:cs="Times New Roman"/>
          <w:color w:val="000000"/>
          <w:sz w:val="28"/>
          <w:szCs w:val="28"/>
          <w:lang w:eastAsia="ru-RU"/>
        </w:rPr>
      </w:pPr>
    </w:p>
    <w:tbl>
      <w:tblPr>
        <w:tblW w:w="9754" w:type="dxa"/>
        <w:shd w:val="clear" w:color="auto" w:fill="FFFFFF"/>
        <w:tblLayout w:type="fixed"/>
        <w:tblCellMar>
          <w:left w:w="0" w:type="dxa"/>
          <w:right w:w="0" w:type="dxa"/>
        </w:tblCellMar>
        <w:tblLook w:val="04A0" w:firstRow="1" w:lastRow="0" w:firstColumn="1" w:lastColumn="0" w:noHBand="0" w:noVBand="1"/>
      </w:tblPr>
      <w:tblGrid>
        <w:gridCol w:w="1860"/>
        <w:gridCol w:w="3784"/>
        <w:gridCol w:w="1134"/>
        <w:gridCol w:w="2976"/>
      </w:tblGrid>
      <w:tr w:rsidR="007617FD" w:rsidRPr="000016CA" w:rsidTr="007617FD">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7617FD" w:rsidRPr="00682A24" w:rsidRDefault="007617FD" w:rsidP="00D435C7">
            <w:pPr>
              <w:spacing w:after="300" w:line="240" w:lineRule="auto"/>
              <w:jc w:val="center"/>
              <w:rPr>
                <w:rFonts w:ascii="OpenSans" w:eastAsia="Times New Roman" w:hAnsi="OpenSans" w:cs="Times New Roman"/>
                <w:color w:val="000000"/>
                <w:sz w:val="24"/>
                <w:szCs w:val="24"/>
                <w:lang w:eastAsia="ru-RU"/>
              </w:rPr>
            </w:pPr>
            <w:r w:rsidRPr="00682A24">
              <w:rPr>
                <w:rFonts w:ascii="OpenSans" w:eastAsia="Times New Roman" w:hAnsi="OpenSans" w:cs="Times New Roman"/>
                <w:color w:val="000000"/>
                <w:sz w:val="24"/>
                <w:szCs w:val="24"/>
                <w:lang w:eastAsia="ru-RU"/>
              </w:rPr>
              <w:t xml:space="preserve">Части занятия </w:t>
            </w:r>
          </w:p>
        </w:tc>
        <w:tc>
          <w:tcPr>
            <w:tcW w:w="37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7617FD" w:rsidRPr="00682A24" w:rsidRDefault="007617FD" w:rsidP="00D435C7">
            <w:pPr>
              <w:spacing w:after="300" w:line="240" w:lineRule="auto"/>
              <w:jc w:val="center"/>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Содер</w:t>
            </w:r>
            <w:r w:rsidRPr="00682A24">
              <w:rPr>
                <w:rFonts w:ascii="OpenSans" w:eastAsia="Times New Roman" w:hAnsi="OpenSans" w:cs="Times New Roman"/>
                <w:color w:val="000000"/>
                <w:sz w:val="24"/>
                <w:szCs w:val="24"/>
                <w:lang w:eastAsia="ru-RU"/>
              </w:rPr>
              <w:t>жание</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7617FD" w:rsidRPr="00682A24" w:rsidRDefault="007617FD" w:rsidP="00D435C7">
            <w:pPr>
              <w:spacing w:after="300" w:line="240" w:lineRule="auto"/>
              <w:ind w:hanging="115"/>
              <w:jc w:val="center"/>
              <w:rPr>
                <w:rFonts w:ascii="OpenSans" w:eastAsia="Times New Roman" w:hAnsi="OpenSans" w:cs="Times New Roman"/>
                <w:color w:val="000000"/>
                <w:sz w:val="24"/>
                <w:szCs w:val="24"/>
                <w:lang w:eastAsia="ru-RU"/>
              </w:rPr>
            </w:pPr>
            <w:r w:rsidRPr="00682A24">
              <w:rPr>
                <w:rFonts w:ascii="OpenSans" w:eastAsia="Times New Roman" w:hAnsi="OpenSans" w:cs="Times New Roman"/>
                <w:color w:val="000000"/>
                <w:sz w:val="24"/>
                <w:szCs w:val="24"/>
                <w:lang w:eastAsia="ru-RU"/>
              </w:rPr>
              <w:t>Дозировка</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7617FD" w:rsidRPr="00682A24" w:rsidRDefault="007617FD" w:rsidP="00D435C7">
            <w:pPr>
              <w:spacing w:after="0" w:line="240" w:lineRule="auto"/>
              <w:ind w:right="782" w:hanging="115"/>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 xml:space="preserve">Организационно- метод.  </w:t>
            </w:r>
            <w:r w:rsidRPr="00682A24">
              <w:rPr>
                <w:rFonts w:ascii="OpenSans" w:eastAsia="Times New Roman" w:hAnsi="OpenSans" w:cs="Times New Roman"/>
                <w:color w:val="000000"/>
                <w:sz w:val="24"/>
                <w:szCs w:val="24"/>
                <w:lang w:eastAsia="ru-RU"/>
              </w:rPr>
              <w:t>указания</w:t>
            </w:r>
          </w:p>
        </w:tc>
      </w:tr>
      <w:tr w:rsidR="007617FD" w:rsidRPr="000016CA" w:rsidTr="007617FD">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7617FD" w:rsidRPr="00682A24" w:rsidRDefault="007617FD" w:rsidP="00D435C7">
            <w:pPr>
              <w:spacing w:after="0" w:line="240" w:lineRule="auto"/>
              <w:jc w:val="center"/>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1</w:t>
            </w:r>
          </w:p>
        </w:tc>
        <w:tc>
          <w:tcPr>
            <w:tcW w:w="37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7617FD" w:rsidRPr="00682A24" w:rsidRDefault="007617FD" w:rsidP="00D435C7">
            <w:pPr>
              <w:spacing w:after="0" w:line="240" w:lineRule="auto"/>
              <w:jc w:val="center"/>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2</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7617FD" w:rsidRPr="00682A24" w:rsidRDefault="007617FD" w:rsidP="00D435C7">
            <w:pPr>
              <w:spacing w:after="0" w:line="240" w:lineRule="auto"/>
              <w:jc w:val="center"/>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3</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7617FD" w:rsidRPr="00682A24" w:rsidRDefault="007617FD" w:rsidP="00D435C7">
            <w:pPr>
              <w:spacing w:after="0" w:line="240" w:lineRule="auto"/>
              <w:ind w:right="782"/>
              <w:jc w:val="center"/>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4</w:t>
            </w:r>
          </w:p>
        </w:tc>
      </w:tr>
      <w:tr w:rsidR="007617FD" w:rsidRPr="000016CA" w:rsidTr="007617FD">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17FD" w:rsidRPr="00682A24" w:rsidRDefault="007617FD" w:rsidP="00D435C7">
            <w:pPr>
              <w:spacing w:after="0" w:line="240" w:lineRule="auto"/>
              <w:jc w:val="center"/>
              <w:rPr>
                <w:rFonts w:ascii="OpenSans" w:eastAsia="Times New Roman" w:hAnsi="OpenSans" w:cs="Times New Roman"/>
                <w:color w:val="000000"/>
                <w:sz w:val="24"/>
                <w:szCs w:val="24"/>
                <w:lang w:eastAsia="ru-RU"/>
              </w:rPr>
            </w:pPr>
            <w:r w:rsidRPr="00682A24">
              <w:rPr>
                <w:rFonts w:ascii="OpenSans" w:eastAsia="Times New Roman" w:hAnsi="OpenSans" w:cs="Times New Roman"/>
                <w:bCs/>
                <w:color w:val="000000"/>
                <w:sz w:val="24"/>
                <w:szCs w:val="24"/>
                <w:lang w:eastAsia="ru-RU"/>
              </w:rPr>
              <w:t>Вводная часть</w:t>
            </w:r>
          </w:p>
          <w:p w:rsidR="007617FD" w:rsidRPr="00682A24" w:rsidRDefault="007617FD" w:rsidP="00D435C7">
            <w:pPr>
              <w:spacing w:after="0" w:line="240" w:lineRule="auto"/>
              <w:jc w:val="center"/>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5 мин.</w:t>
            </w:r>
          </w:p>
        </w:tc>
        <w:tc>
          <w:tcPr>
            <w:tcW w:w="37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17FD" w:rsidRPr="00682A24" w:rsidRDefault="007617FD" w:rsidP="00D435C7">
            <w:pPr>
              <w:spacing w:after="0" w:line="240" w:lineRule="auto"/>
              <w:jc w:val="both"/>
              <w:rPr>
                <w:rFonts w:ascii="OpenSans" w:eastAsia="Times New Roman" w:hAnsi="OpenSans" w:cs="Times New Roman"/>
                <w:color w:val="000000"/>
                <w:sz w:val="24"/>
                <w:szCs w:val="24"/>
                <w:lang w:eastAsia="ru-RU"/>
              </w:rPr>
            </w:pPr>
            <w:r w:rsidRPr="00682A24">
              <w:rPr>
                <w:rFonts w:ascii="OpenSans" w:eastAsia="Times New Roman" w:hAnsi="OpenSans" w:cs="Times New Roman"/>
                <w:bCs/>
                <w:color w:val="000000"/>
                <w:sz w:val="24"/>
                <w:szCs w:val="24"/>
                <w:lang w:eastAsia="ru-RU"/>
              </w:rPr>
              <w:t>Построение группы, приветствие, проверка присутствующих, объ</w:t>
            </w:r>
            <w:r w:rsidRPr="00682A24">
              <w:rPr>
                <w:rFonts w:ascii="OpenSans" w:eastAsia="Times New Roman" w:hAnsi="OpenSans" w:cs="Times New Roman"/>
                <w:bCs/>
                <w:color w:val="000000"/>
                <w:sz w:val="24"/>
                <w:szCs w:val="24"/>
                <w:lang w:eastAsia="ru-RU"/>
              </w:rPr>
              <w:softHyphen/>
              <w:t>яснение задач занятия</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17FD" w:rsidRPr="00682A24" w:rsidRDefault="007617FD" w:rsidP="00D435C7">
            <w:pPr>
              <w:spacing w:after="0" w:line="240" w:lineRule="auto"/>
              <w:jc w:val="center"/>
              <w:rPr>
                <w:rFonts w:ascii="OpenSans" w:eastAsia="Times New Roman" w:hAnsi="OpenSans" w:cs="Times New Roman"/>
                <w:color w:val="000000"/>
                <w:sz w:val="24"/>
                <w:szCs w:val="24"/>
                <w:lang w:eastAsia="ru-RU"/>
              </w:rPr>
            </w:pPr>
            <w:r w:rsidRPr="00682A24">
              <w:rPr>
                <w:rFonts w:ascii="OpenSans" w:eastAsia="Times New Roman" w:hAnsi="OpenSans" w:cs="Times New Roman"/>
                <w:bCs/>
                <w:color w:val="000000"/>
                <w:sz w:val="24"/>
                <w:szCs w:val="24"/>
                <w:lang w:eastAsia="ru-RU"/>
              </w:rPr>
              <w:t>5 мин</w:t>
            </w:r>
            <w:r>
              <w:rPr>
                <w:rFonts w:ascii="OpenSans" w:eastAsia="Times New Roman" w:hAnsi="OpenSans" w:cs="Times New Roman"/>
                <w:bCs/>
                <w:color w:val="000000"/>
                <w:sz w:val="24"/>
                <w:szCs w:val="24"/>
                <w:lang w:eastAsia="ru-RU"/>
              </w:rPr>
              <w:t>.</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17FD" w:rsidRPr="00682A24" w:rsidRDefault="007617FD" w:rsidP="00D435C7">
            <w:pPr>
              <w:spacing w:after="0" w:line="240" w:lineRule="auto"/>
              <w:jc w:val="center"/>
              <w:rPr>
                <w:rFonts w:ascii="OpenSans" w:eastAsia="Times New Roman" w:hAnsi="OpenSans" w:cs="Times New Roman"/>
                <w:color w:val="000000"/>
                <w:sz w:val="24"/>
                <w:szCs w:val="24"/>
                <w:lang w:eastAsia="ru-RU"/>
              </w:rPr>
            </w:pPr>
            <w:r w:rsidRPr="00682A24">
              <w:rPr>
                <w:rFonts w:ascii="OpenSans" w:eastAsia="Times New Roman" w:hAnsi="OpenSans" w:cs="Times New Roman"/>
                <w:bCs/>
                <w:color w:val="000000"/>
                <w:sz w:val="24"/>
                <w:szCs w:val="24"/>
                <w:lang w:eastAsia="ru-RU"/>
              </w:rPr>
              <w:t>Проверит</w:t>
            </w:r>
            <w:r>
              <w:rPr>
                <w:rFonts w:ascii="OpenSans" w:eastAsia="Times New Roman" w:hAnsi="OpenSans" w:cs="Times New Roman"/>
                <w:bCs/>
                <w:color w:val="000000"/>
                <w:sz w:val="24"/>
                <w:szCs w:val="24"/>
                <w:lang w:eastAsia="ru-RU"/>
              </w:rPr>
              <w:t>ь гигиеническое состояние кимо</w:t>
            </w:r>
            <w:r w:rsidRPr="00682A24">
              <w:rPr>
                <w:rFonts w:ascii="OpenSans" w:eastAsia="Times New Roman" w:hAnsi="OpenSans" w:cs="Times New Roman"/>
                <w:bCs/>
                <w:color w:val="000000"/>
                <w:sz w:val="24"/>
                <w:szCs w:val="24"/>
                <w:lang w:eastAsia="ru-RU"/>
              </w:rPr>
              <w:t>но</w:t>
            </w:r>
          </w:p>
        </w:tc>
      </w:tr>
      <w:tr w:rsidR="007617FD" w:rsidRPr="000016CA" w:rsidTr="007617FD">
        <w:trPr>
          <w:trHeight w:val="268"/>
        </w:trPr>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17FD" w:rsidRPr="00682A24" w:rsidRDefault="007617FD" w:rsidP="00D435C7">
            <w:pPr>
              <w:spacing w:after="0" w:line="240" w:lineRule="auto"/>
              <w:ind w:hanging="142"/>
              <w:rPr>
                <w:rFonts w:ascii="OpenSans" w:eastAsia="Times New Roman" w:hAnsi="OpenSans" w:cs="Times New Roman"/>
                <w:color w:val="000000"/>
                <w:sz w:val="24"/>
                <w:szCs w:val="24"/>
                <w:lang w:eastAsia="ru-RU"/>
              </w:rPr>
            </w:pPr>
            <w:r w:rsidRPr="00682A24">
              <w:rPr>
                <w:rFonts w:ascii="OpenSans" w:eastAsia="Times New Roman" w:hAnsi="OpenSans" w:cs="Times New Roman"/>
                <w:bCs/>
                <w:color w:val="000000"/>
                <w:sz w:val="24"/>
                <w:szCs w:val="24"/>
                <w:lang w:eastAsia="ru-RU"/>
              </w:rPr>
              <w:t>Подготовительная</w:t>
            </w:r>
          </w:p>
          <w:p w:rsidR="007617FD" w:rsidRPr="00682A24" w:rsidRDefault="007617FD" w:rsidP="00D435C7">
            <w:pPr>
              <w:spacing w:after="0" w:line="240" w:lineRule="auto"/>
              <w:jc w:val="center"/>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20-23</w:t>
            </w:r>
            <w:r w:rsidRPr="00682A24">
              <w:rPr>
                <w:rFonts w:ascii="OpenSans" w:eastAsia="Times New Roman" w:hAnsi="OpenSans" w:cs="Times New Roman"/>
                <w:bCs/>
                <w:color w:val="000000"/>
                <w:sz w:val="24"/>
                <w:szCs w:val="24"/>
                <w:lang w:eastAsia="ru-RU"/>
              </w:rPr>
              <w:t>мин</w:t>
            </w:r>
            <w:r>
              <w:rPr>
                <w:rFonts w:ascii="OpenSans" w:eastAsia="Times New Roman" w:hAnsi="OpenSans" w:cs="Times New Roman"/>
                <w:bCs/>
                <w:color w:val="000000"/>
                <w:sz w:val="24"/>
                <w:szCs w:val="24"/>
                <w:lang w:eastAsia="ru-RU"/>
              </w:rPr>
              <w:t>.</w:t>
            </w:r>
          </w:p>
        </w:tc>
        <w:tc>
          <w:tcPr>
            <w:tcW w:w="37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17FD" w:rsidRPr="00CF79D3" w:rsidRDefault="007617FD" w:rsidP="00D435C7">
            <w:pPr>
              <w:spacing w:after="0" w:line="240" w:lineRule="auto"/>
              <w:rPr>
                <w:rFonts w:ascii="Times New Roman" w:eastAsia="Times New Roman" w:hAnsi="Times New Roman" w:cs="Times New Roman"/>
                <w:bCs/>
                <w:color w:val="000000"/>
                <w:sz w:val="24"/>
                <w:szCs w:val="24"/>
                <w:lang w:eastAsia="ru-RU"/>
              </w:rPr>
            </w:pPr>
            <w:r w:rsidRPr="00CF79D3">
              <w:rPr>
                <w:rFonts w:ascii="Times New Roman" w:eastAsia="Times New Roman" w:hAnsi="Times New Roman" w:cs="Times New Roman"/>
                <w:bCs/>
                <w:color w:val="000000"/>
                <w:sz w:val="24"/>
                <w:szCs w:val="24"/>
                <w:lang w:eastAsia="ru-RU"/>
              </w:rPr>
              <w:t>1. Бег</w:t>
            </w:r>
          </w:p>
          <w:p w:rsidR="007617FD" w:rsidRPr="00CF79D3" w:rsidRDefault="007617FD" w:rsidP="00D435C7">
            <w:pPr>
              <w:spacing w:after="0" w:line="240" w:lineRule="auto"/>
              <w:rPr>
                <w:rFonts w:ascii="Times New Roman" w:eastAsia="Times New Roman" w:hAnsi="Times New Roman" w:cs="Times New Roman"/>
                <w:bCs/>
                <w:color w:val="000000"/>
                <w:sz w:val="24"/>
                <w:szCs w:val="24"/>
                <w:lang w:eastAsia="ru-RU"/>
              </w:rPr>
            </w:pPr>
            <w:r w:rsidRPr="00CF79D3">
              <w:rPr>
                <w:rFonts w:ascii="Times New Roman" w:eastAsia="Times New Roman" w:hAnsi="Times New Roman" w:cs="Times New Roman"/>
                <w:bCs/>
                <w:color w:val="000000"/>
                <w:sz w:val="24"/>
                <w:szCs w:val="24"/>
                <w:lang w:eastAsia="ru-RU"/>
              </w:rPr>
              <w:t xml:space="preserve">2. Беговые упр.: </w:t>
            </w:r>
          </w:p>
          <w:p w:rsidR="007617FD" w:rsidRPr="00CF79D3" w:rsidRDefault="007617FD" w:rsidP="00D435C7">
            <w:pPr>
              <w:spacing w:after="0" w:line="240" w:lineRule="auto"/>
              <w:rPr>
                <w:rFonts w:ascii="Times New Roman" w:eastAsia="Times New Roman" w:hAnsi="Times New Roman" w:cs="Times New Roman"/>
                <w:bCs/>
                <w:color w:val="000000"/>
                <w:sz w:val="24"/>
                <w:szCs w:val="24"/>
                <w:lang w:eastAsia="ru-RU"/>
              </w:rPr>
            </w:pPr>
            <w:r w:rsidRPr="00CF79D3">
              <w:rPr>
                <w:rFonts w:ascii="Times New Roman" w:eastAsia="Times New Roman" w:hAnsi="Times New Roman" w:cs="Times New Roman"/>
                <w:bCs/>
                <w:color w:val="000000"/>
                <w:sz w:val="24"/>
                <w:szCs w:val="24"/>
                <w:lang w:eastAsia="ru-RU"/>
              </w:rPr>
              <w:t xml:space="preserve">с подскоками, приставным шагом,  с ускорением, спиной вперед, высоко поднимая колени; </w:t>
            </w:r>
          </w:p>
          <w:p w:rsidR="007617FD" w:rsidRPr="00CF79D3" w:rsidRDefault="007617FD" w:rsidP="00D435C7">
            <w:pPr>
              <w:pStyle w:val="a4"/>
              <w:numPr>
                <w:ilvl w:val="0"/>
                <w:numId w:val="1"/>
              </w:numPr>
              <w:ind w:left="276" w:hanging="276"/>
              <w:rPr>
                <w:bCs/>
                <w:color w:val="000000"/>
              </w:rPr>
            </w:pPr>
            <w:r w:rsidRPr="00CF79D3">
              <w:rPr>
                <w:bCs/>
                <w:color w:val="000000"/>
              </w:rPr>
              <w:t>Прыжковые упр.:</w:t>
            </w:r>
          </w:p>
          <w:p w:rsidR="007617FD" w:rsidRPr="00CF79D3" w:rsidRDefault="007617FD" w:rsidP="00D435C7">
            <w:pPr>
              <w:spacing w:after="0" w:line="240" w:lineRule="auto"/>
              <w:rPr>
                <w:rFonts w:ascii="Times New Roman" w:eastAsia="Times New Roman" w:hAnsi="Times New Roman" w:cs="Times New Roman"/>
                <w:color w:val="000000"/>
                <w:sz w:val="24"/>
                <w:szCs w:val="24"/>
                <w:lang w:eastAsia="ru-RU"/>
              </w:rPr>
            </w:pPr>
            <w:r w:rsidRPr="00CF79D3">
              <w:rPr>
                <w:rFonts w:ascii="Times New Roman" w:eastAsia="Times New Roman" w:hAnsi="Times New Roman" w:cs="Times New Roman"/>
                <w:bCs/>
                <w:color w:val="000000"/>
                <w:sz w:val="24"/>
                <w:szCs w:val="24"/>
                <w:lang w:eastAsia="ru-RU"/>
              </w:rPr>
              <w:t>прыжки на одной ноге (правой, левой), на двух ногах в длину, вверх с продвижением вперед, многоскоки, чередование прыжков и подскоков (1х1, 1х3, 3х1)</w:t>
            </w:r>
            <w:r>
              <w:rPr>
                <w:rFonts w:ascii="Times New Roman" w:eastAsia="Times New Roman" w:hAnsi="Times New Roman" w:cs="Times New Roman"/>
                <w:bCs/>
                <w:color w:val="000000"/>
                <w:sz w:val="24"/>
                <w:szCs w:val="24"/>
                <w:lang w:eastAsia="ru-RU"/>
              </w:rPr>
              <w:t xml:space="preserve">. </w:t>
            </w:r>
          </w:p>
          <w:p w:rsidR="007617FD" w:rsidRPr="00CF79D3" w:rsidRDefault="007617FD" w:rsidP="00D435C7">
            <w:pPr>
              <w:spacing w:after="0" w:line="240" w:lineRule="auto"/>
              <w:rPr>
                <w:rFonts w:ascii="Times New Roman" w:eastAsia="Times New Roman" w:hAnsi="Times New Roman" w:cs="Times New Roman"/>
                <w:bCs/>
                <w:color w:val="000000"/>
                <w:sz w:val="24"/>
                <w:szCs w:val="24"/>
                <w:lang w:eastAsia="ru-RU"/>
              </w:rPr>
            </w:pPr>
            <w:r w:rsidRPr="00CF79D3">
              <w:rPr>
                <w:rFonts w:ascii="Times New Roman" w:eastAsia="Times New Roman" w:hAnsi="Times New Roman" w:cs="Times New Roman"/>
                <w:bCs/>
                <w:color w:val="000000"/>
                <w:sz w:val="24"/>
                <w:szCs w:val="24"/>
                <w:lang w:eastAsia="ru-RU"/>
              </w:rPr>
              <w:t>4. Обще-развивающие упр.:</w:t>
            </w:r>
          </w:p>
          <w:p w:rsidR="007617FD" w:rsidRPr="00CF79D3" w:rsidRDefault="007617FD" w:rsidP="00D435C7">
            <w:pPr>
              <w:tabs>
                <w:tab w:val="left" w:pos="693"/>
              </w:tabs>
              <w:spacing w:after="0" w:line="240" w:lineRule="auto"/>
              <w:rPr>
                <w:rFonts w:ascii="Times New Roman" w:eastAsia="Times New Roman" w:hAnsi="Times New Roman" w:cs="Times New Roman"/>
                <w:bCs/>
                <w:color w:val="000000"/>
                <w:sz w:val="24"/>
                <w:szCs w:val="24"/>
                <w:lang w:eastAsia="ru-RU"/>
              </w:rPr>
            </w:pPr>
            <w:r w:rsidRPr="00CF79D3">
              <w:rPr>
                <w:rFonts w:ascii="Times New Roman" w:eastAsia="Times New Roman" w:hAnsi="Times New Roman" w:cs="Times New Roman"/>
                <w:bCs/>
                <w:color w:val="000000"/>
                <w:sz w:val="24"/>
                <w:szCs w:val="24"/>
                <w:lang w:eastAsia="ru-RU"/>
              </w:rPr>
              <w:t>– И.П. – Стойка в барьерном шаге в упоре о гимнастическую</w:t>
            </w:r>
            <w:r w:rsidR="00DF0A3F">
              <w:rPr>
                <w:rFonts w:ascii="Times New Roman" w:eastAsia="Times New Roman" w:hAnsi="Times New Roman" w:cs="Times New Roman"/>
                <w:bCs/>
                <w:color w:val="000000"/>
                <w:sz w:val="24"/>
                <w:szCs w:val="24"/>
                <w:lang w:eastAsia="ru-RU"/>
              </w:rPr>
              <w:t xml:space="preserve"> </w:t>
            </w:r>
            <w:r w:rsidRPr="00CF79D3">
              <w:rPr>
                <w:rFonts w:ascii="Times New Roman" w:eastAsia="Times New Roman" w:hAnsi="Times New Roman" w:cs="Times New Roman"/>
                <w:bCs/>
                <w:color w:val="000000"/>
                <w:sz w:val="24"/>
                <w:szCs w:val="24"/>
                <w:lang w:eastAsia="ru-RU"/>
              </w:rPr>
              <w:t>лестницу.</w:t>
            </w:r>
            <w:r w:rsidR="00DF0A3F">
              <w:rPr>
                <w:rFonts w:ascii="Times New Roman" w:eastAsia="Times New Roman" w:hAnsi="Times New Roman" w:cs="Times New Roman"/>
                <w:bCs/>
                <w:color w:val="000000"/>
                <w:sz w:val="24"/>
                <w:szCs w:val="24"/>
                <w:lang w:eastAsia="ru-RU"/>
              </w:rPr>
              <w:t xml:space="preserve"> </w:t>
            </w:r>
            <w:r w:rsidRPr="00CF79D3">
              <w:rPr>
                <w:rFonts w:ascii="Times New Roman" w:eastAsia="Times New Roman" w:hAnsi="Times New Roman" w:cs="Times New Roman"/>
                <w:bCs/>
                <w:color w:val="000000"/>
                <w:sz w:val="24"/>
                <w:szCs w:val="24"/>
                <w:lang w:eastAsia="ru-RU"/>
              </w:rPr>
              <w:t>Наклоны вперед, в стороны.</w:t>
            </w:r>
          </w:p>
          <w:p w:rsidR="007617FD" w:rsidRPr="00CF79D3" w:rsidRDefault="007617FD" w:rsidP="00D435C7">
            <w:pPr>
              <w:spacing w:after="0" w:line="240" w:lineRule="auto"/>
              <w:rPr>
                <w:rFonts w:ascii="Times New Roman" w:eastAsia="Times New Roman" w:hAnsi="Times New Roman" w:cs="Times New Roman"/>
                <w:color w:val="000000"/>
                <w:sz w:val="24"/>
                <w:szCs w:val="24"/>
                <w:lang w:eastAsia="ru-RU"/>
              </w:rPr>
            </w:pPr>
            <w:r w:rsidRPr="00CF79D3">
              <w:rPr>
                <w:rFonts w:ascii="Times New Roman" w:eastAsia="Times New Roman" w:hAnsi="Times New Roman" w:cs="Times New Roman"/>
                <w:bCs/>
                <w:color w:val="000000"/>
                <w:sz w:val="24"/>
                <w:szCs w:val="24"/>
                <w:lang w:eastAsia="ru-RU"/>
              </w:rPr>
              <w:t>– И.П. –  Сидя, в барьерном шаге. Наклоны вперед, в стороны, повороты назад.</w:t>
            </w:r>
          </w:p>
          <w:p w:rsidR="007617FD" w:rsidRPr="00CF79D3" w:rsidRDefault="007617FD" w:rsidP="00D435C7">
            <w:pPr>
              <w:spacing w:after="0" w:line="240" w:lineRule="auto"/>
              <w:rPr>
                <w:rFonts w:ascii="Times New Roman" w:eastAsia="Times New Roman" w:hAnsi="Times New Roman" w:cs="Times New Roman"/>
                <w:bCs/>
                <w:color w:val="000000"/>
                <w:sz w:val="24"/>
                <w:szCs w:val="24"/>
                <w:lang w:eastAsia="ru-RU"/>
              </w:rPr>
            </w:pPr>
            <w:r w:rsidRPr="00CF79D3">
              <w:rPr>
                <w:rFonts w:ascii="Times New Roman" w:eastAsia="Times New Roman" w:hAnsi="Times New Roman" w:cs="Times New Roman"/>
                <w:bCs/>
                <w:color w:val="000000"/>
                <w:sz w:val="24"/>
                <w:szCs w:val="24"/>
                <w:lang w:eastAsia="ru-RU"/>
              </w:rPr>
              <w:t>– И.П. –</w:t>
            </w:r>
            <w:r>
              <w:rPr>
                <w:rFonts w:ascii="Times New Roman" w:eastAsia="Times New Roman" w:hAnsi="Times New Roman" w:cs="Times New Roman"/>
                <w:bCs/>
                <w:color w:val="000000"/>
                <w:sz w:val="24"/>
                <w:szCs w:val="24"/>
                <w:lang w:eastAsia="ru-RU"/>
              </w:rPr>
              <w:t>Т</w:t>
            </w:r>
            <w:r w:rsidRPr="00CF79D3">
              <w:rPr>
                <w:rFonts w:ascii="Times New Roman" w:eastAsia="Times New Roman" w:hAnsi="Times New Roman" w:cs="Times New Roman"/>
                <w:bCs/>
                <w:color w:val="000000"/>
                <w:sz w:val="24"/>
                <w:szCs w:val="24"/>
                <w:lang w:eastAsia="ru-RU"/>
              </w:rPr>
              <w:t xml:space="preserve">оже, со взмахом рук, смена ног. </w:t>
            </w:r>
          </w:p>
          <w:p w:rsidR="007617FD" w:rsidRPr="00CF79D3" w:rsidRDefault="007617FD" w:rsidP="00D435C7">
            <w:pPr>
              <w:spacing w:after="0" w:line="240" w:lineRule="auto"/>
              <w:rPr>
                <w:rFonts w:ascii="Times New Roman" w:eastAsia="Times New Roman" w:hAnsi="Times New Roman" w:cs="Times New Roman"/>
                <w:color w:val="000000"/>
                <w:sz w:val="24"/>
                <w:szCs w:val="24"/>
                <w:lang w:eastAsia="ru-RU"/>
              </w:rPr>
            </w:pPr>
            <w:r w:rsidRPr="00CF79D3">
              <w:rPr>
                <w:rFonts w:ascii="Times New Roman" w:eastAsia="Times New Roman" w:hAnsi="Times New Roman" w:cs="Times New Roman"/>
                <w:bCs/>
                <w:color w:val="000000"/>
                <w:sz w:val="24"/>
                <w:szCs w:val="24"/>
                <w:lang w:eastAsia="ru-RU"/>
              </w:rPr>
              <w:t>– И.П. – Упор головой в ковер. Перекаты на голове вперед, назад, вправо, влево. Переход на бор</w:t>
            </w:r>
            <w:r w:rsidRPr="00CF79D3">
              <w:rPr>
                <w:rFonts w:ascii="Times New Roman" w:eastAsia="Times New Roman" w:hAnsi="Times New Roman" w:cs="Times New Roman"/>
                <w:bCs/>
                <w:color w:val="000000"/>
                <w:sz w:val="24"/>
                <w:szCs w:val="24"/>
                <w:lang w:eastAsia="ru-RU"/>
              </w:rPr>
              <w:softHyphen/>
              <w:t>цовский мост, с моста в упор, забегания.</w:t>
            </w:r>
          </w:p>
          <w:p w:rsidR="007617FD" w:rsidRPr="00CF79D3" w:rsidRDefault="007617FD" w:rsidP="00D435C7">
            <w:pPr>
              <w:spacing w:after="0" w:line="240" w:lineRule="auto"/>
              <w:rPr>
                <w:rFonts w:ascii="Times New Roman" w:hAnsi="Times New Roman" w:cs="Times New Roman"/>
                <w:color w:val="000000"/>
                <w:sz w:val="24"/>
                <w:szCs w:val="24"/>
              </w:rPr>
            </w:pPr>
            <w:r w:rsidRPr="00CF79D3">
              <w:rPr>
                <w:rFonts w:ascii="Times New Roman" w:hAnsi="Times New Roman" w:cs="Times New Roman"/>
                <w:bCs/>
                <w:color w:val="000000"/>
                <w:sz w:val="24"/>
                <w:szCs w:val="24"/>
              </w:rPr>
              <w:t>5. Упражнения на скорость:</w:t>
            </w:r>
          </w:p>
          <w:p w:rsidR="007617FD" w:rsidRPr="00CF79D3" w:rsidRDefault="007617FD" w:rsidP="00D435C7">
            <w:pPr>
              <w:numPr>
                <w:ilvl w:val="0"/>
                <w:numId w:val="24"/>
              </w:numPr>
              <w:spacing w:after="0" w:line="240" w:lineRule="auto"/>
              <w:ind w:left="0"/>
              <w:rPr>
                <w:rFonts w:ascii="Times New Roman" w:eastAsia="Times New Roman" w:hAnsi="Times New Roman" w:cs="Times New Roman"/>
                <w:color w:val="000000"/>
                <w:sz w:val="24"/>
                <w:szCs w:val="24"/>
                <w:lang w:eastAsia="ru-RU"/>
              </w:rPr>
            </w:pPr>
            <w:r w:rsidRPr="00CF79D3">
              <w:rPr>
                <w:rFonts w:ascii="Times New Roman" w:eastAsia="Times New Roman" w:hAnsi="Times New Roman" w:cs="Times New Roman"/>
                <w:bCs/>
                <w:color w:val="000000"/>
                <w:sz w:val="24"/>
                <w:szCs w:val="24"/>
                <w:lang w:eastAsia="ru-RU"/>
              </w:rPr>
              <w:t>– отжимания;</w:t>
            </w:r>
          </w:p>
          <w:p w:rsidR="007617FD" w:rsidRPr="00CF79D3" w:rsidRDefault="007617FD" w:rsidP="00D435C7">
            <w:pPr>
              <w:numPr>
                <w:ilvl w:val="0"/>
                <w:numId w:val="24"/>
              </w:numPr>
              <w:spacing w:after="0" w:line="240" w:lineRule="auto"/>
              <w:ind w:left="0"/>
              <w:rPr>
                <w:rFonts w:ascii="Times New Roman" w:eastAsia="Times New Roman" w:hAnsi="Times New Roman" w:cs="Times New Roman"/>
                <w:color w:val="000000"/>
                <w:sz w:val="24"/>
                <w:szCs w:val="24"/>
                <w:lang w:eastAsia="ru-RU"/>
              </w:rPr>
            </w:pPr>
            <w:r w:rsidRPr="00CF79D3">
              <w:rPr>
                <w:rFonts w:ascii="Times New Roman" w:eastAsia="Times New Roman" w:hAnsi="Times New Roman" w:cs="Times New Roman"/>
                <w:bCs/>
                <w:color w:val="000000"/>
                <w:sz w:val="24"/>
                <w:szCs w:val="24"/>
                <w:lang w:eastAsia="ru-RU"/>
              </w:rPr>
              <w:t>–складка;</w:t>
            </w:r>
          </w:p>
          <w:p w:rsidR="007617FD" w:rsidRPr="00CF79D3" w:rsidRDefault="007617FD" w:rsidP="00D435C7">
            <w:pPr>
              <w:spacing w:after="0" w:line="240" w:lineRule="auto"/>
              <w:rPr>
                <w:rFonts w:ascii="Times New Roman" w:eastAsia="Times New Roman" w:hAnsi="Times New Roman" w:cs="Times New Roman"/>
                <w:bCs/>
                <w:color w:val="000000"/>
                <w:sz w:val="24"/>
                <w:szCs w:val="24"/>
                <w:lang w:eastAsia="ru-RU"/>
              </w:rPr>
            </w:pPr>
            <w:r w:rsidRPr="00CF79D3">
              <w:rPr>
                <w:rFonts w:ascii="Times New Roman" w:eastAsia="Times New Roman" w:hAnsi="Times New Roman" w:cs="Times New Roman"/>
                <w:bCs/>
                <w:color w:val="000000"/>
                <w:sz w:val="24"/>
                <w:szCs w:val="24"/>
                <w:lang w:eastAsia="ru-RU"/>
              </w:rPr>
              <w:t>– выпрыгивания вверх.</w:t>
            </w:r>
          </w:p>
          <w:p w:rsidR="007617FD" w:rsidRPr="00CF79D3" w:rsidRDefault="007617FD" w:rsidP="00D435C7">
            <w:pPr>
              <w:pStyle w:val="a4"/>
              <w:numPr>
                <w:ilvl w:val="0"/>
                <w:numId w:val="17"/>
              </w:numPr>
              <w:ind w:left="280" w:hanging="280"/>
              <w:rPr>
                <w:bCs/>
                <w:color w:val="000000"/>
              </w:rPr>
            </w:pPr>
            <w:r w:rsidRPr="00CF79D3">
              <w:rPr>
                <w:bCs/>
                <w:color w:val="000000"/>
              </w:rPr>
              <w:t>Ускорения, рывки.</w:t>
            </w:r>
          </w:p>
          <w:p w:rsidR="007617FD" w:rsidRPr="00CF79D3" w:rsidRDefault="007617FD" w:rsidP="00D435C7">
            <w:pPr>
              <w:spacing w:line="240" w:lineRule="auto"/>
              <w:rPr>
                <w:rFonts w:ascii="Times New Roman" w:eastAsia="Times New Roman" w:hAnsi="Times New Roman" w:cs="Times New Roman"/>
                <w:bCs/>
                <w:color w:val="000000"/>
                <w:sz w:val="24"/>
                <w:szCs w:val="24"/>
                <w:lang w:eastAsia="ru-RU"/>
              </w:rPr>
            </w:pPr>
            <w:r w:rsidRPr="00CF79D3">
              <w:rPr>
                <w:rFonts w:ascii="Times New Roman" w:hAnsi="Times New Roman" w:cs="Times New Roman"/>
                <w:bCs/>
                <w:color w:val="000000"/>
                <w:sz w:val="24"/>
                <w:szCs w:val="24"/>
              </w:rPr>
              <w:t xml:space="preserve">6. Подвижная игра на внимание </w:t>
            </w:r>
          </w:p>
        </w:tc>
        <w:tc>
          <w:tcPr>
            <w:tcW w:w="11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5</w:t>
            </w:r>
            <w:r w:rsidRPr="00682A24">
              <w:rPr>
                <w:rFonts w:ascii="OpenSans" w:eastAsia="Times New Roman" w:hAnsi="OpenSans" w:cs="Times New Roman"/>
                <w:bCs/>
                <w:color w:val="000000"/>
                <w:sz w:val="24"/>
                <w:szCs w:val="24"/>
                <w:lang w:eastAsia="ru-RU"/>
              </w:rPr>
              <w:t xml:space="preserve"> мин.</w:t>
            </w:r>
          </w:p>
          <w:p w:rsidR="007617FD" w:rsidRDefault="007617FD" w:rsidP="00D435C7">
            <w:pPr>
              <w:spacing w:after="0" w:line="240" w:lineRule="auto"/>
              <w:rPr>
                <w:rFonts w:ascii="OpenSans" w:eastAsia="Times New Roman" w:hAnsi="OpenSans" w:cs="Times New Roman"/>
                <w:bCs/>
                <w:color w:val="000000"/>
                <w:sz w:val="24"/>
                <w:szCs w:val="24"/>
                <w:lang w:eastAsia="ru-RU"/>
              </w:rPr>
            </w:pPr>
            <w:r>
              <w:rPr>
                <w:rFonts w:ascii="OpenSans" w:eastAsia="Times New Roman" w:hAnsi="OpenSans" w:cs="Times New Roman"/>
                <w:bCs/>
                <w:color w:val="000000"/>
                <w:sz w:val="24"/>
                <w:szCs w:val="24"/>
                <w:lang w:eastAsia="ru-RU"/>
              </w:rPr>
              <w:t>3</w:t>
            </w:r>
            <w:r w:rsidRPr="00682A24">
              <w:rPr>
                <w:rFonts w:ascii="OpenSans" w:eastAsia="Times New Roman" w:hAnsi="OpenSans" w:cs="Times New Roman"/>
                <w:bCs/>
                <w:color w:val="000000"/>
                <w:sz w:val="24"/>
                <w:szCs w:val="24"/>
                <w:lang w:eastAsia="ru-RU"/>
              </w:rPr>
              <w:t>мин</w:t>
            </w:r>
            <w:r>
              <w:rPr>
                <w:rFonts w:ascii="OpenSans" w:eastAsia="Times New Roman" w:hAnsi="OpenSans" w:cs="Times New Roman"/>
                <w:bCs/>
                <w:color w:val="000000"/>
                <w:sz w:val="24"/>
                <w:szCs w:val="24"/>
                <w:lang w:eastAsia="ru-RU"/>
              </w:rPr>
              <w:t>.</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3-4 раза</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3</w:t>
            </w:r>
            <w:r w:rsidRPr="00682A24">
              <w:rPr>
                <w:rFonts w:ascii="OpenSans" w:eastAsia="Times New Roman" w:hAnsi="OpenSans" w:cs="Times New Roman"/>
                <w:bCs/>
                <w:color w:val="000000"/>
                <w:sz w:val="24"/>
                <w:szCs w:val="24"/>
                <w:lang w:eastAsia="ru-RU"/>
              </w:rPr>
              <w:t>мин.</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3</w:t>
            </w:r>
            <w:r w:rsidRPr="00682A24">
              <w:rPr>
                <w:rFonts w:ascii="OpenSans" w:eastAsia="Times New Roman" w:hAnsi="OpenSans" w:cs="Times New Roman"/>
                <w:bCs/>
                <w:color w:val="000000"/>
                <w:sz w:val="24"/>
                <w:szCs w:val="24"/>
                <w:lang w:eastAsia="ru-RU"/>
              </w:rPr>
              <w:t xml:space="preserve"> раз</w:t>
            </w:r>
            <w:r>
              <w:rPr>
                <w:rFonts w:ascii="OpenSans" w:eastAsia="Times New Roman" w:hAnsi="OpenSans" w:cs="Times New Roman"/>
                <w:bCs/>
                <w:color w:val="000000"/>
                <w:sz w:val="24"/>
                <w:szCs w:val="24"/>
                <w:lang w:eastAsia="ru-RU"/>
              </w:rPr>
              <w:t>а</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Pr="00682A24" w:rsidRDefault="007617FD" w:rsidP="00D435C7">
            <w:pPr>
              <w:spacing w:after="0" w:line="240" w:lineRule="auto"/>
              <w:ind w:hanging="82"/>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 xml:space="preserve">8 мин. </w:t>
            </w:r>
          </w:p>
          <w:p w:rsidR="007617FD" w:rsidRDefault="007617FD" w:rsidP="00D435C7">
            <w:pPr>
              <w:spacing w:after="0" w:line="240" w:lineRule="auto"/>
              <w:rPr>
                <w:rFonts w:ascii="OpenSans" w:eastAsia="Times New Roman" w:hAnsi="OpenSans" w:cs="Times New Roman"/>
                <w:bCs/>
                <w:color w:val="000000"/>
                <w:sz w:val="24"/>
                <w:szCs w:val="24"/>
                <w:lang w:eastAsia="ru-RU"/>
              </w:rPr>
            </w:pPr>
            <w:r w:rsidRPr="00682A24">
              <w:rPr>
                <w:rFonts w:ascii="OpenSans" w:eastAsia="Times New Roman" w:hAnsi="OpenSans" w:cs="Times New Roman"/>
                <w:bCs/>
                <w:color w:val="000000"/>
                <w:sz w:val="24"/>
                <w:szCs w:val="24"/>
                <w:lang w:eastAsia="ru-RU"/>
              </w:rPr>
              <w:t>1 мин</w:t>
            </w:r>
            <w:r>
              <w:rPr>
                <w:rFonts w:ascii="OpenSans" w:eastAsia="Times New Roman" w:hAnsi="OpenSans" w:cs="Times New Roman"/>
                <w:bCs/>
                <w:color w:val="000000"/>
                <w:sz w:val="24"/>
                <w:szCs w:val="24"/>
                <w:lang w:eastAsia="ru-RU"/>
              </w:rPr>
              <w:t>.</w:t>
            </w:r>
          </w:p>
          <w:p w:rsidR="007617FD" w:rsidRDefault="007617FD" w:rsidP="00D435C7">
            <w:pPr>
              <w:spacing w:after="0" w:line="240" w:lineRule="auto"/>
              <w:rPr>
                <w:rFonts w:ascii="OpenSans" w:eastAsia="Times New Roman" w:hAnsi="OpenSans" w:cs="Times New Roman"/>
                <w:bCs/>
                <w:color w:val="000000"/>
                <w:sz w:val="24"/>
                <w:szCs w:val="24"/>
                <w:lang w:eastAsia="ru-RU"/>
              </w:rPr>
            </w:pPr>
          </w:p>
          <w:p w:rsidR="007617FD" w:rsidRDefault="007617FD" w:rsidP="00D435C7">
            <w:pPr>
              <w:spacing w:after="0" w:line="240" w:lineRule="auto"/>
              <w:rPr>
                <w:rFonts w:ascii="OpenSans" w:eastAsia="Times New Roman" w:hAnsi="OpenSans" w:cs="Times New Roman"/>
                <w:bCs/>
                <w:color w:val="000000"/>
                <w:sz w:val="24"/>
                <w:szCs w:val="24"/>
                <w:lang w:eastAsia="ru-RU"/>
              </w:rPr>
            </w:pPr>
          </w:p>
          <w:p w:rsidR="007617FD" w:rsidRDefault="007617FD" w:rsidP="00D435C7">
            <w:pPr>
              <w:spacing w:after="0" w:line="240" w:lineRule="auto"/>
              <w:rPr>
                <w:rFonts w:ascii="OpenSans" w:eastAsia="Times New Roman" w:hAnsi="OpenSans" w:cs="Times New Roman"/>
                <w:bCs/>
                <w:color w:val="000000"/>
                <w:sz w:val="24"/>
                <w:szCs w:val="24"/>
                <w:lang w:eastAsia="ru-RU"/>
              </w:rPr>
            </w:pPr>
            <w:r w:rsidRPr="00682A24">
              <w:rPr>
                <w:rFonts w:ascii="OpenSans" w:eastAsia="Times New Roman" w:hAnsi="OpenSans" w:cs="Times New Roman"/>
                <w:bCs/>
                <w:color w:val="000000"/>
                <w:sz w:val="24"/>
                <w:szCs w:val="24"/>
                <w:lang w:eastAsia="ru-RU"/>
              </w:rPr>
              <w:t>1 мин</w:t>
            </w:r>
            <w:r>
              <w:rPr>
                <w:rFonts w:ascii="OpenSans" w:eastAsia="Times New Roman" w:hAnsi="OpenSans" w:cs="Times New Roman"/>
                <w:bCs/>
                <w:color w:val="000000"/>
                <w:sz w:val="24"/>
                <w:szCs w:val="24"/>
                <w:lang w:eastAsia="ru-RU"/>
              </w:rPr>
              <w:t>.</w:t>
            </w:r>
          </w:p>
          <w:p w:rsidR="007617FD" w:rsidRDefault="007617FD" w:rsidP="00D435C7">
            <w:pPr>
              <w:spacing w:after="0" w:line="240" w:lineRule="auto"/>
              <w:rPr>
                <w:rFonts w:ascii="OpenSans" w:eastAsia="Times New Roman" w:hAnsi="OpenSans" w:cs="Times New Roman"/>
                <w:bCs/>
                <w:color w:val="000000"/>
                <w:sz w:val="24"/>
                <w:szCs w:val="24"/>
                <w:lang w:eastAsia="ru-RU"/>
              </w:rPr>
            </w:pPr>
          </w:p>
          <w:p w:rsidR="007617FD" w:rsidRDefault="007617FD" w:rsidP="00D435C7">
            <w:pPr>
              <w:spacing w:after="0" w:line="240" w:lineRule="auto"/>
              <w:rPr>
                <w:rFonts w:ascii="OpenSans" w:eastAsia="Times New Roman" w:hAnsi="OpenSans" w:cs="Times New Roman"/>
                <w:bCs/>
                <w:color w:val="000000"/>
                <w:sz w:val="24"/>
                <w:szCs w:val="24"/>
                <w:lang w:eastAsia="ru-RU"/>
              </w:rPr>
            </w:pPr>
          </w:p>
          <w:p w:rsidR="007617FD" w:rsidRDefault="007617FD" w:rsidP="00D435C7">
            <w:pPr>
              <w:spacing w:after="0" w:line="240" w:lineRule="auto"/>
              <w:rPr>
                <w:rFonts w:ascii="OpenSans" w:eastAsia="Times New Roman" w:hAnsi="OpenSans" w:cs="Times New Roman"/>
                <w:bCs/>
                <w:color w:val="000000"/>
                <w:sz w:val="24"/>
                <w:szCs w:val="24"/>
                <w:lang w:eastAsia="ru-RU"/>
              </w:rPr>
            </w:pPr>
            <w:r>
              <w:rPr>
                <w:rFonts w:ascii="OpenSans" w:eastAsia="Times New Roman" w:hAnsi="OpenSans" w:cs="Times New Roman"/>
                <w:bCs/>
                <w:color w:val="000000"/>
                <w:sz w:val="24"/>
                <w:szCs w:val="24"/>
                <w:lang w:eastAsia="ru-RU"/>
              </w:rPr>
              <w:t>1 мин.</w:t>
            </w:r>
          </w:p>
          <w:p w:rsidR="007617FD" w:rsidRDefault="007617FD" w:rsidP="00D435C7">
            <w:pPr>
              <w:spacing w:after="0" w:line="240" w:lineRule="auto"/>
              <w:rPr>
                <w:rFonts w:ascii="OpenSans" w:eastAsia="Times New Roman" w:hAnsi="OpenSans" w:cs="Times New Roman"/>
                <w:bCs/>
                <w:color w:val="000000"/>
                <w:sz w:val="24"/>
                <w:szCs w:val="24"/>
                <w:lang w:eastAsia="ru-RU"/>
              </w:rPr>
            </w:pPr>
          </w:p>
          <w:p w:rsidR="007617FD" w:rsidRDefault="007617FD" w:rsidP="00D435C7">
            <w:pPr>
              <w:spacing w:after="0" w:line="240" w:lineRule="auto"/>
              <w:rPr>
                <w:rFonts w:ascii="OpenSans" w:eastAsia="Times New Roman" w:hAnsi="OpenSans" w:cs="Times New Roman"/>
                <w:bCs/>
                <w:color w:val="000000"/>
                <w:sz w:val="24"/>
                <w:szCs w:val="24"/>
                <w:lang w:eastAsia="ru-RU"/>
              </w:rPr>
            </w:pPr>
            <w:r>
              <w:rPr>
                <w:rFonts w:ascii="OpenSans" w:eastAsia="Times New Roman" w:hAnsi="OpenSans" w:cs="Times New Roman"/>
                <w:bCs/>
                <w:color w:val="000000"/>
                <w:sz w:val="24"/>
                <w:szCs w:val="24"/>
                <w:lang w:eastAsia="ru-RU"/>
              </w:rPr>
              <w:t>2 серии по 1 мин.</w:t>
            </w:r>
          </w:p>
          <w:p w:rsidR="007617FD" w:rsidRDefault="007617FD" w:rsidP="00D435C7">
            <w:pPr>
              <w:spacing w:after="0" w:line="240" w:lineRule="auto"/>
              <w:rPr>
                <w:rFonts w:ascii="OpenSans" w:eastAsia="Times New Roman" w:hAnsi="OpenSans" w:cs="Times New Roman"/>
                <w:bCs/>
                <w:color w:val="000000"/>
                <w:sz w:val="24"/>
                <w:szCs w:val="24"/>
                <w:lang w:eastAsia="ru-RU"/>
              </w:rPr>
            </w:pPr>
            <w:r>
              <w:rPr>
                <w:rFonts w:ascii="OpenSans" w:eastAsia="Times New Roman" w:hAnsi="OpenSans" w:cs="Times New Roman"/>
                <w:bCs/>
                <w:color w:val="000000"/>
                <w:sz w:val="24"/>
                <w:szCs w:val="24"/>
                <w:lang w:eastAsia="ru-RU"/>
              </w:rPr>
              <w:t>2 серии по 1 мин.</w:t>
            </w:r>
          </w:p>
          <w:p w:rsidR="007617FD" w:rsidRDefault="007617FD" w:rsidP="00D435C7">
            <w:pPr>
              <w:spacing w:after="0" w:line="240" w:lineRule="auto"/>
              <w:rPr>
                <w:rFonts w:ascii="OpenSans" w:eastAsia="Times New Roman" w:hAnsi="OpenSans" w:cs="Times New Roman"/>
                <w:color w:val="000000"/>
                <w:sz w:val="24"/>
                <w:szCs w:val="24"/>
                <w:lang w:eastAsia="ru-RU"/>
              </w:rPr>
            </w:pPr>
          </w:p>
          <w:p w:rsidR="007617FD" w:rsidRDefault="007617FD" w:rsidP="00D435C7">
            <w:pPr>
              <w:spacing w:after="0" w:line="240" w:lineRule="auto"/>
              <w:rPr>
                <w:rFonts w:ascii="OpenSans" w:eastAsia="Times New Roman" w:hAnsi="OpenSans" w:cs="Times New Roman"/>
                <w:bCs/>
                <w:color w:val="000000"/>
                <w:sz w:val="24"/>
                <w:szCs w:val="24"/>
                <w:lang w:eastAsia="ru-RU"/>
              </w:rPr>
            </w:pPr>
            <w:r>
              <w:rPr>
                <w:rFonts w:ascii="OpenSans" w:eastAsia="Times New Roman" w:hAnsi="OpenSans" w:cs="Times New Roman"/>
                <w:bCs/>
                <w:color w:val="000000"/>
                <w:sz w:val="24"/>
                <w:szCs w:val="24"/>
                <w:lang w:eastAsia="ru-RU"/>
              </w:rPr>
              <w:t>2 серии по 1 мин.</w:t>
            </w:r>
          </w:p>
          <w:p w:rsidR="007617FD" w:rsidRDefault="007617FD" w:rsidP="00D435C7">
            <w:pPr>
              <w:spacing w:after="0" w:line="240" w:lineRule="auto"/>
              <w:rPr>
                <w:rFonts w:ascii="OpenSans" w:eastAsia="Times New Roman" w:hAnsi="OpenSans" w:cs="Times New Roman"/>
                <w:color w:val="000000"/>
                <w:sz w:val="24"/>
                <w:szCs w:val="24"/>
                <w:lang w:eastAsia="ru-RU"/>
              </w:rPr>
            </w:pPr>
          </w:p>
          <w:p w:rsidR="007617FD" w:rsidRDefault="007617FD" w:rsidP="00D435C7">
            <w:pPr>
              <w:spacing w:after="0" w:line="240" w:lineRule="auto"/>
              <w:rPr>
                <w:rFonts w:ascii="OpenSans" w:eastAsia="Times New Roman" w:hAnsi="OpenSans" w:cs="Times New Roman"/>
                <w:color w:val="000000"/>
                <w:sz w:val="24"/>
                <w:szCs w:val="24"/>
                <w:lang w:eastAsia="ru-RU"/>
              </w:rPr>
            </w:pPr>
          </w:p>
          <w:p w:rsidR="007617FD"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1 мин.</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3-5 мин.</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17FD"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 xml:space="preserve">Следить за дыханием. </w:t>
            </w:r>
          </w:p>
          <w:p w:rsidR="007617FD" w:rsidRPr="007944EF"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Упражнения выполнять свободно, не</w:t>
            </w:r>
            <w:r w:rsidR="00B6282E">
              <w:rPr>
                <w:rFonts w:ascii="OpenSans" w:eastAsia="Times New Roman" w:hAnsi="OpenSans" w:cs="Times New Roman"/>
                <w:color w:val="000000"/>
                <w:sz w:val="24"/>
                <w:szCs w:val="24"/>
                <w:lang w:eastAsia="ru-RU"/>
              </w:rPr>
              <w:t xml:space="preserve"> </w:t>
            </w:r>
            <w:r>
              <w:rPr>
                <w:rFonts w:ascii="OpenSans" w:eastAsia="Times New Roman" w:hAnsi="OpenSans" w:cs="Times New Roman"/>
                <w:color w:val="000000"/>
                <w:sz w:val="24"/>
                <w:szCs w:val="24"/>
                <w:lang w:eastAsia="ru-RU"/>
              </w:rPr>
              <w:t>закрепощенно.</w:t>
            </w:r>
          </w:p>
          <w:p w:rsidR="007617FD" w:rsidRDefault="007617FD" w:rsidP="00D435C7">
            <w:pPr>
              <w:spacing w:after="0" w:line="240" w:lineRule="auto"/>
              <w:rPr>
                <w:rFonts w:ascii="OpenSans" w:eastAsia="Times New Roman" w:hAnsi="OpenSans" w:cs="Times New Roman"/>
                <w:bCs/>
                <w:color w:val="000000"/>
                <w:sz w:val="24"/>
                <w:szCs w:val="24"/>
                <w:lang w:eastAsia="ru-RU"/>
              </w:rPr>
            </w:pPr>
          </w:p>
          <w:p w:rsidR="007617FD" w:rsidRDefault="007617FD" w:rsidP="00D435C7">
            <w:pPr>
              <w:spacing w:after="0" w:line="240" w:lineRule="auto"/>
              <w:rPr>
                <w:rFonts w:ascii="OpenSans" w:eastAsia="Times New Roman" w:hAnsi="OpenSans" w:cs="Times New Roman"/>
                <w:bCs/>
                <w:color w:val="000000"/>
                <w:sz w:val="24"/>
                <w:szCs w:val="24"/>
                <w:lang w:eastAsia="ru-RU"/>
              </w:rPr>
            </w:pPr>
            <w:r w:rsidRPr="00682A24">
              <w:rPr>
                <w:rFonts w:ascii="OpenSans" w:eastAsia="Times New Roman" w:hAnsi="OpenSans" w:cs="Times New Roman"/>
                <w:bCs/>
                <w:color w:val="000000"/>
                <w:sz w:val="24"/>
                <w:szCs w:val="24"/>
                <w:lang w:eastAsia="ru-RU"/>
              </w:rPr>
              <w:t>Подскок</w:t>
            </w:r>
            <w:r>
              <w:rPr>
                <w:rFonts w:ascii="OpenSans" w:eastAsia="Times New Roman" w:hAnsi="OpenSans" w:cs="Times New Roman"/>
                <w:bCs/>
                <w:color w:val="000000"/>
                <w:sz w:val="24"/>
                <w:szCs w:val="24"/>
                <w:lang w:eastAsia="ru-RU"/>
              </w:rPr>
              <w:t xml:space="preserve"> выполнять как можно выше</w:t>
            </w:r>
            <w:r w:rsidRPr="00682A24">
              <w:rPr>
                <w:rFonts w:ascii="OpenSans" w:eastAsia="Times New Roman" w:hAnsi="OpenSans" w:cs="Times New Roman"/>
                <w:bCs/>
                <w:color w:val="000000"/>
                <w:sz w:val="24"/>
                <w:szCs w:val="24"/>
                <w:lang w:eastAsia="ru-RU"/>
              </w:rPr>
              <w:t xml:space="preserve">. </w:t>
            </w:r>
            <w:r>
              <w:rPr>
                <w:rFonts w:ascii="OpenSans" w:eastAsia="Times New Roman" w:hAnsi="OpenSans" w:cs="Times New Roman"/>
                <w:bCs/>
                <w:color w:val="000000"/>
                <w:sz w:val="24"/>
                <w:szCs w:val="24"/>
                <w:lang w:eastAsia="ru-RU"/>
              </w:rPr>
              <w:t xml:space="preserve"> Амплитуда движений максимальная.</w:t>
            </w:r>
          </w:p>
          <w:p w:rsidR="007617FD" w:rsidRDefault="007617FD" w:rsidP="00D435C7">
            <w:pPr>
              <w:spacing w:after="0" w:line="240" w:lineRule="auto"/>
              <w:rPr>
                <w:rFonts w:ascii="OpenSans" w:eastAsia="Times New Roman" w:hAnsi="OpenSans" w:cs="Times New Roman"/>
                <w:bCs/>
                <w:color w:val="000000"/>
                <w:sz w:val="24"/>
                <w:szCs w:val="24"/>
                <w:lang w:eastAsia="ru-RU"/>
              </w:rPr>
            </w:pPr>
          </w:p>
          <w:p w:rsidR="007617FD" w:rsidRDefault="007617FD" w:rsidP="00D435C7">
            <w:pPr>
              <w:spacing w:after="0" w:line="240" w:lineRule="auto"/>
              <w:rPr>
                <w:rFonts w:ascii="OpenSans" w:eastAsia="Times New Roman" w:hAnsi="OpenSans" w:cs="Times New Roman"/>
                <w:bCs/>
                <w:color w:val="000000"/>
                <w:sz w:val="24"/>
                <w:szCs w:val="24"/>
                <w:lang w:eastAsia="ru-RU"/>
              </w:rPr>
            </w:pP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sidRPr="00682A24">
              <w:rPr>
                <w:rFonts w:ascii="OpenSans" w:eastAsia="Times New Roman" w:hAnsi="OpenSans" w:cs="Times New Roman"/>
                <w:bCs/>
                <w:color w:val="000000"/>
                <w:sz w:val="24"/>
                <w:szCs w:val="24"/>
                <w:lang w:eastAsia="ru-RU"/>
              </w:rPr>
              <w:t xml:space="preserve">Обще-развивающие упр. выполнять с большой амплитудой. </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Перекаты максималь</w:t>
            </w:r>
            <w:r w:rsidRPr="00682A24">
              <w:rPr>
                <w:rFonts w:ascii="OpenSans" w:eastAsia="Times New Roman" w:hAnsi="OpenSans" w:cs="Times New Roman"/>
                <w:bCs/>
                <w:color w:val="000000"/>
                <w:sz w:val="24"/>
                <w:szCs w:val="24"/>
                <w:lang w:eastAsia="ru-RU"/>
              </w:rPr>
              <w:t>но со лба до затылка. При забеганиях, голова и ру</w:t>
            </w:r>
            <w:r>
              <w:rPr>
                <w:rFonts w:ascii="OpenSans" w:eastAsia="Times New Roman" w:hAnsi="OpenSans" w:cs="Times New Roman"/>
                <w:bCs/>
                <w:color w:val="000000"/>
                <w:sz w:val="24"/>
                <w:szCs w:val="24"/>
                <w:lang w:eastAsia="ru-RU"/>
              </w:rPr>
              <w:t>ки не сдви</w:t>
            </w:r>
            <w:r w:rsidRPr="00682A24">
              <w:rPr>
                <w:rFonts w:ascii="OpenSans" w:eastAsia="Times New Roman" w:hAnsi="OpenSans" w:cs="Times New Roman"/>
                <w:bCs/>
                <w:color w:val="000000"/>
                <w:sz w:val="24"/>
                <w:szCs w:val="24"/>
                <w:lang w:eastAsia="ru-RU"/>
              </w:rPr>
              <w:t>гаются с места.</w:t>
            </w:r>
          </w:p>
          <w:p w:rsidR="007617FD" w:rsidRDefault="007617FD" w:rsidP="00D435C7">
            <w:pPr>
              <w:spacing w:after="0" w:line="240" w:lineRule="auto"/>
              <w:rPr>
                <w:rFonts w:ascii="OpenSans" w:eastAsia="Times New Roman" w:hAnsi="OpenSans" w:cs="Times New Roman"/>
                <w:bCs/>
                <w:color w:val="000000"/>
                <w:sz w:val="24"/>
                <w:szCs w:val="24"/>
                <w:lang w:eastAsia="ru-RU"/>
              </w:rPr>
            </w:pPr>
            <w:r w:rsidRPr="00682A24">
              <w:rPr>
                <w:rFonts w:ascii="OpenSans" w:eastAsia="Times New Roman" w:hAnsi="OpenSans" w:cs="Times New Roman"/>
                <w:bCs/>
                <w:color w:val="000000"/>
                <w:sz w:val="24"/>
                <w:szCs w:val="24"/>
                <w:lang w:eastAsia="ru-RU"/>
              </w:rPr>
              <w:t>Скорость выполнения ма</w:t>
            </w:r>
            <w:r>
              <w:rPr>
                <w:rFonts w:ascii="OpenSans" w:eastAsia="Times New Roman" w:hAnsi="OpenSans" w:cs="Times New Roman"/>
                <w:bCs/>
                <w:color w:val="000000"/>
                <w:sz w:val="24"/>
                <w:szCs w:val="24"/>
                <w:lang w:eastAsia="ru-RU"/>
              </w:rPr>
              <w:t>ксимальная</w:t>
            </w:r>
            <w:r w:rsidRPr="00682A24">
              <w:rPr>
                <w:rFonts w:ascii="OpenSans" w:eastAsia="Times New Roman" w:hAnsi="OpenSans" w:cs="Times New Roman"/>
                <w:bCs/>
                <w:color w:val="000000"/>
                <w:sz w:val="24"/>
                <w:szCs w:val="24"/>
                <w:lang w:eastAsia="ru-RU"/>
              </w:rPr>
              <w:t>, с соблюдением правильности выполне</w:t>
            </w:r>
            <w:r>
              <w:rPr>
                <w:rFonts w:ascii="OpenSans" w:eastAsia="Times New Roman" w:hAnsi="OpenSans" w:cs="Times New Roman"/>
                <w:bCs/>
                <w:color w:val="000000"/>
                <w:sz w:val="24"/>
                <w:szCs w:val="24"/>
                <w:lang w:eastAsia="ru-RU"/>
              </w:rPr>
              <w:t>ния упражнения.</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sidRPr="00CF79D3">
              <w:rPr>
                <w:rFonts w:ascii="Times New Roman" w:hAnsi="Times New Roman" w:cs="Times New Roman"/>
                <w:bCs/>
                <w:color w:val="000000"/>
                <w:sz w:val="24"/>
                <w:szCs w:val="24"/>
              </w:rPr>
              <w:t>«Вызов номеров».</w:t>
            </w:r>
          </w:p>
        </w:tc>
      </w:tr>
    </w:tbl>
    <w:p w:rsidR="00380DAA" w:rsidRDefault="00380DAA" w:rsidP="00380DAA">
      <w:pPr>
        <w:tabs>
          <w:tab w:val="left" w:pos="993"/>
        </w:tabs>
        <w:spacing w:after="0" w:line="240" w:lineRule="auto"/>
        <w:rPr>
          <w:rFonts w:ascii="Times New Roman" w:hAnsi="Times New Roman" w:cs="Times New Roman"/>
          <w:sz w:val="28"/>
          <w:szCs w:val="28"/>
        </w:rPr>
      </w:pPr>
    </w:p>
    <w:p w:rsidR="00380DAA" w:rsidRDefault="00380DAA" w:rsidP="00380DAA">
      <w:pPr>
        <w:tabs>
          <w:tab w:val="left" w:pos="993"/>
        </w:tabs>
        <w:spacing w:after="0" w:line="240" w:lineRule="auto"/>
        <w:rPr>
          <w:rFonts w:ascii="Times New Roman" w:hAnsi="Times New Roman" w:cs="Times New Roman"/>
          <w:sz w:val="28"/>
          <w:szCs w:val="28"/>
        </w:rPr>
      </w:pPr>
    </w:p>
    <w:p w:rsidR="00380DAA" w:rsidRDefault="00380DAA" w:rsidP="00D435C7">
      <w:pPr>
        <w:tabs>
          <w:tab w:val="left" w:pos="993"/>
        </w:tabs>
        <w:spacing w:after="0" w:line="240" w:lineRule="auto"/>
        <w:ind w:firstLine="709"/>
        <w:jc w:val="right"/>
        <w:rPr>
          <w:rFonts w:ascii="Times New Roman" w:hAnsi="Times New Roman" w:cs="Times New Roman"/>
          <w:sz w:val="28"/>
          <w:szCs w:val="28"/>
        </w:rPr>
      </w:pP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Продолжение приложения 2</w:t>
      </w: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p>
    <w:tbl>
      <w:tblPr>
        <w:tblW w:w="9754" w:type="dxa"/>
        <w:shd w:val="clear" w:color="auto" w:fill="FFFFFF"/>
        <w:tblCellMar>
          <w:left w:w="0" w:type="dxa"/>
          <w:right w:w="0" w:type="dxa"/>
        </w:tblCellMar>
        <w:tblLook w:val="04A0" w:firstRow="1" w:lastRow="0" w:firstColumn="1" w:lastColumn="0" w:noHBand="0" w:noVBand="1"/>
      </w:tblPr>
      <w:tblGrid>
        <w:gridCol w:w="2010"/>
        <w:gridCol w:w="3987"/>
        <w:gridCol w:w="1064"/>
        <w:gridCol w:w="2693"/>
      </w:tblGrid>
      <w:tr w:rsidR="007617FD" w:rsidRPr="000016CA" w:rsidTr="007617FD">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617FD" w:rsidRPr="00682A24" w:rsidRDefault="007617FD" w:rsidP="00D435C7">
            <w:pPr>
              <w:spacing w:after="0" w:line="240" w:lineRule="auto"/>
              <w:ind w:hanging="142"/>
              <w:jc w:val="center"/>
              <w:rPr>
                <w:rFonts w:ascii="OpenSans" w:eastAsia="Times New Roman" w:hAnsi="OpenSans" w:cs="Times New Roman"/>
                <w:bCs/>
                <w:color w:val="000000"/>
                <w:sz w:val="24"/>
                <w:szCs w:val="24"/>
                <w:lang w:eastAsia="ru-RU"/>
              </w:rPr>
            </w:pPr>
            <w:r>
              <w:rPr>
                <w:rFonts w:ascii="OpenSans" w:eastAsia="Times New Roman" w:hAnsi="OpenSans" w:cs="Times New Roman"/>
                <w:bCs/>
                <w:color w:val="000000"/>
                <w:sz w:val="24"/>
                <w:szCs w:val="24"/>
                <w:lang w:eastAsia="ru-RU"/>
              </w:rPr>
              <w:t>1</w:t>
            </w:r>
          </w:p>
        </w:tc>
        <w:tc>
          <w:tcPr>
            <w:tcW w:w="39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617FD" w:rsidRPr="00CF79D3" w:rsidRDefault="007617FD" w:rsidP="00D435C7">
            <w:pPr>
              <w:spacing w:after="0" w:line="240" w:lineRule="auto"/>
              <w:jc w:val="center"/>
              <w:rPr>
                <w:rFonts w:ascii="Times New Roman" w:eastAsia="Times New Roman" w:hAnsi="Times New Roman" w:cs="Times New Roman"/>
                <w:bCs/>
                <w:color w:val="000000"/>
                <w:sz w:val="24"/>
                <w:szCs w:val="24"/>
                <w:lang w:eastAsia="ru-RU"/>
              </w:rPr>
            </w:pPr>
            <w:r w:rsidRPr="00CF79D3">
              <w:rPr>
                <w:rFonts w:ascii="Times New Roman" w:eastAsia="Times New Roman" w:hAnsi="Times New Roman" w:cs="Times New Roman"/>
                <w:bCs/>
                <w:color w:val="000000"/>
                <w:sz w:val="24"/>
                <w:szCs w:val="24"/>
                <w:lang w:eastAsia="ru-RU"/>
              </w:rPr>
              <w:t>2</w:t>
            </w:r>
          </w:p>
        </w:tc>
        <w:tc>
          <w:tcPr>
            <w:tcW w:w="10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617FD" w:rsidRDefault="007617FD" w:rsidP="00D435C7">
            <w:pPr>
              <w:spacing w:after="0" w:line="240" w:lineRule="auto"/>
              <w:jc w:val="center"/>
              <w:rPr>
                <w:rFonts w:ascii="OpenSans" w:eastAsia="Times New Roman" w:hAnsi="OpenSans" w:cs="Times New Roman"/>
                <w:bCs/>
                <w:color w:val="000000"/>
                <w:sz w:val="24"/>
                <w:szCs w:val="24"/>
                <w:lang w:eastAsia="ru-RU"/>
              </w:rPr>
            </w:pPr>
            <w:r>
              <w:rPr>
                <w:rFonts w:ascii="OpenSans" w:eastAsia="Times New Roman" w:hAnsi="OpenSans" w:cs="Times New Roman"/>
                <w:bCs/>
                <w:color w:val="000000"/>
                <w:sz w:val="24"/>
                <w:szCs w:val="24"/>
                <w:lang w:eastAsia="ru-RU"/>
              </w:rPr>
              <w:t>3</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7617FD" w:rsidRDefault="007617FD" w:rsidP="00D435C7">
            <w:pPr>
              <w:spacing w:after="0" w:line="240" w:lineRule="auto"/>
              <w:jc w:val="center"/>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4</w:t>
            </w:r>
          </w:p>
        </w:tc>
      </w:tr>
      <w:tr w:rsidR="007617FD" w:rsidRPr="000016CA" w:rsidTr="007617FD">
        <w:trPr>
          <w:trHeight w:val="5374"/>
        </w:trPr>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sidRPr="00682A24">
              <w:rPr>
                <w:rFonts w:ascii="OpenSans" w:eastAsia="Times New Roman" w:hAnsi="OpenSans" w:cs="Times New Roman"/>
                <w:bCs/>
                <w:color w:val="000000"/>
                <w:sz w:val="24"/>
                <w:szCs w:val="24"/>
                <w:lang w:eastAsia="ru-RU"/>
              </w:rPr>
              <w:t>Основная</w:t>
            </w:r>
          </w:p>
          <w:p w:rsidR="007617FD" w:rsidRPr="00EA282C" w:rsidRDefault="007617FD" w:rsidP="00D435C7">
            <w:pPr>
              <w:pStyle w:val="a4"/>
              <w:numPr>
                <w:ilvl w:val="0"/>
                <w:numId w:val="29"/>
              </w:numPr>
              <w:rPr>
                <w:rFonts w:ascii="OpenSans" w:hAnsi="OpenSans"/>
                <w:color w:val="000000"/>
              </w:rPr>
            </w:pPr>
            <w:r w:rsidRPr="00EA282C">
              <w:rPr>
                <w:rFonts w:ascii="OpenSans" w:hAnsi="OpenSans"/>
                <w:bCs/>
                <w:color w:val="000000"/>
              </w:rPr>
              <w:t xml:space="preserve"> мин.</w:t>
            </w:r>
          </w:p>
        </w:tc>
        <w:tc>
          <w:tcPr>
            <w:tcW w:w="39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17FD" w:rsidRPr="00EA282C" w:rsidRDefault="007617FD" w:rsidP="00D435C7">
            <w:pPr>
              <w:pStyle w:val="a4"/>
              <w:numPr>
                <w:ilvl w:val="0"/>
                <w:numId w:val="32"/>
              </w:numPr>
              <w:tabs>
                <w:tab w:val="left" w:pos="285"/>
              </w:tabs>
              <w:ind w:left="0" w:firstLine="12"/>
              <w:rPr>
                <w:rFonts w:ascii="OpenSans" w:hAnsi="OpenSans"/>
                <w:color w:val="000000"/>
              </w:rPr>
            </w:pPr>
            <w:r>
              <w:rPr>
                <w:rFonts w:ascii="OpenSans" w:hAnsi="OpenSans"/>
                <w:bCs/>
                <w:color w:val="000000"/>
              </w:rPr>
              <w:t>Подготовительные упражнения</w:t>
            </w:r>
            <w:r w:rsidRPr="00EA282C">
              <w:rPr>
                <w:rFonts w:ascii="OpenSans" w:hAnsi="OpenSans"/>
                <w:bCs/>
                <w:color w:val="000000"/>
              </w:rPr>
              <w:t xml:space="preserve"> для изучения Тае-оташи:</w:t>
            </w:r>
          </w:p>
          <w:p w:rsidR="007617FD" w:rsidRPr="00682A24" w:rsidRDefault="007617FD" w:rsidP="00D435C7">
            <w:pPr>
              <w:numPr>
                <w:ilvl w:val="0"/>
                <w:numId w:val="25"/>
              </w:numPr>
              <w:spacing w:after="0" w:line="240" w:lineRule="auto"/>
              <w:ind w:left="0"/>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 xml:space="preserve">– </w:t>
            </w:r>
            <w:r w:rsidRPr="00682A24">
              <w:rPr>
                <w:rFonts w:ascii="OpenSans" w:eastAsia="Times New Roman" w:hAnsi="OpenSans" w:cs="Times New Roman"/>
                <w:bCs/>
                <w:color w:val="000000"/>
                <w:sz w:val="24"/>
                <w:szCs w:val="24"/>
                <w:lang w:eastAsia="ru-RU"/>
              </w:rPr>
              <w:t>смена ног</w:t>
            </w:r>
            <w:r>
              <w:rPr>
                <w:rFonts w:ascii="OpenSans" w:eastAsia="Times New Roman" w:hAnsi="OpenSans" w:cs="Times New Roman"/>
                <w:bCs/>
                <w:color w:val="000000"/>
                <w:sz w:val="24"/>
                <w:szCs w:val="24"/>
                <w:lang w:eastAsia="ru-RU"/>
              </w:rPr>
              <w:t>;</w:t>
            </w:r>
          </w:p>
          <w:p w:rsidR="007617FD" w:rsidRPr="00682A24" w:rsidRDefault="007617FD" w:rsidP="00D435C7">
            <w:pPr>
              <w:numPr>
                <w:ilvl w:val="0"/>
                <w:numId w:val="25"/>
              </w:numPr>
              <w:spacing w:after="0" w:line="240" w:lineRule="auto"/>
              <w:ind w:left="0"/>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 xml:space="preserve">– </w:t>
            </w:r>
            <w:r w:rsidRPr="00682A24">
              <w:rPr>
                <w:rFonts w:ascii="OpenSans" w:eastAsia="Times New Roman" w:hAnsi="OpenSans" w:cs="Times New Roman"/>
                <w:bCs/>
                <w:color w:val="000000"/>
                <w:sz w:val="24"/>
                <w:szCs w:val="24"/>
                <w:lang w:eastAsia="ru-RU"/>
              </w:rPr>
              <w:t>передвижения в полуприседе, касаясь коленом ковра;</w:t>
            </w:r>
          </w:p>
          <w:p w:rsidR="007617FD" w:rsidRPr="00682A24" w:rsidRDefault="007617FD" w:rsidP="00D435C7">
            <w:pPr>
              <w:numPr>
                <w:ilvl w:val="0"/>
                <w:numId w:val="25"/>
              </w:numPr>
              <w:spacing w:after="0" w:line="240" w:lineRule="auto"/>
              <w:ind w:left="0"/>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 xml:space="preserve">– </w:t>
            </w:r>
            <w:r w:rsidRPr="00682A24">
              <w:rPr>
                <w:rFonts w:ascii="OpenSans" w:eastAsia="Times New Roman" w:hAnsi="OpenSans" w:cs="Times New Roman"/>
                <w:bCs/>
                <w:color w:val="000000"/>
                <w:sz w:val="24"/>
                <w:szCs w:val="24"/>
                <w:lang w:eastAsia="ru-RU"/>
              </w:rPr>
              <w:t>передвижения в полуприседе, с поворотом на 180</w:t>
            </w:r>
            <w:r w:rsidRPr="00682A24">
              <w:rPr>
                <w:rFonts w:ascii="OpenSans" w:eastAsia="Times New Roman" w:hAnsi="OpenSans" w:cs="Times New Roman"/>
                <w:bCs/>
                <w:color w:val="000000"/>
                <w:sz w:val="24"/>
                <w:szCs w:val="24"/>
                <w:vertAlign w:val="superscript"/>
                <w:lang w:eastAsia="ru-RU"/>
              </w:rPr>
              <w:t>0</w:t>
            </w:r>
            <w:r w:rsidRPr="00682A24">
              <w:rPr>
                <w:rFonts w:ascii="OpenSans" w:eastAsia="Times New Roman" w:hAnsi="OpenSans" w:cs="Times New Roman"/>
                <w:bCs/>
                <w:color w:val="000000"/>
                <w:sz w:val="24"/>
                <w:szCs w:val="24"/>
                <w:lang w:eastAsia="ru-RU"/>
              </w:rPr>
              <w:t>;</w:t>
            </w:r>
          </w:p>
          <w:p w:rsidR="007617FD" w:rsidRPr="00682A24" w:rsidRDefault="007617FD" w:rsidP="00D435C7">
            <w:pPr>
              <w:numPr>
                <w:ilvl w:val="0"/>
                <w:numId w:val="25"/>
              </w:numPr>
              <w:spacing w:after="0" w:line="240" w:lineRule="auto"/>
              <w:ind w:left="0"/>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 xml:space="preserve">– </w:t>
            </w:r>
            <w:r w:rsidRPr="00682A24">
              <w:rPr>
                <w:rFonts w:ascii="OpenSans" w:eastAsia="Times New Roman" w:hAnsi="OpenSans" w:cs="Times New Roman"/>
                <w:bCs/>
                <w:color w:val="000000"/>
                <w:sz w:val="24"/>
                <w:szCs w:val="24"/>
                <w:lang w:eastAsia="ru-RU"/>
              </w:rPr>
              <w:t>передвижения в полуприседе, с поворотом на 180</w:t>
            </w:r>
            <w:r w:rsidRPr="00682A24">
              <w:rPr>
                <w:rFonts w:ascii="OpenSans" w:eastAsia="Times New Roman" w:hAnsi="OpenSans" w:cs="Times New Roman"/>
                <w:bCs/>
                <w:color w:val="000000"/>
                <w:sz w:val="24"/>
                <w:szCs w:val="24"/>
                <w:vertAlign w:val="superscript"/>
                <w:lang w:eastAsia="ru-RU"/>
              </w:rPr>
              <w:t>0 </w:t>
            </w:r>
            <w:r w:rsidRPr="00682A24">
              <w:rPr>
                <w:rFonts w:ascii="OpenSans" w:eastAsia="Times New Roman" w:hAnsi="OpenSans" w:cs="Times New Roman"/>
                <w:bCs/>
                <w:color w:val="000000"/>
                <w:sz w:val="24"/>
                <w:szCs w:val="24"/>
                <w:lang w:eastAsia="ru-RU"/>
              </w:rPr>
              <w:t>+ кувырок через плечо</w:t>
            </w:r>
            <w:r>
              <w:rPr>
                <w:rFonts w:ascii="OpenSans" w:eastAsia="Times New Roman" w:hAnsi="OpenSans" w:cs="Times New Roman"/>
                <w:bCs/>
                <w:color w:val="000000"/>
                <w:sz w:val="24"/>
                <w:szCs w:val="24"/>
                <w:lang w:eastAsia="ru-RU"/>
              </w:rPr>
              <w:t xml:space="preserve"> и т. п.</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 xml:space="preserve">2. </w:t>
            </w:r>
            <w:r w:rsidRPr="00682A24">
              <w:rPr>
                <w:rFonts w:ascii="OpenSans" w:eastAsia="Times New Roman" w:hAnsi="OpenSans" w:cs="Times New Roman"/>
                <w:bCs/>
                <w:color w:val="000000"/>
                <w:sz w:val="24"/>
                <w:szCs w:val="24"/>
                <w:lang w:eastAsia="ru-RU"/>
              </w:rPr>
              <w:t>Объяснение (рассказ, показ) тае-оташи</w:t>
            </w:r>
            <w:r>
              <w:rPr>
                <w:rFonts w:ascii="OpenSans" w:eastAsia="Times New Roman" w:hAnsi="OpenSans" w:cs="Times New Roman"/>
                <w:bCs/>
                <w:color w:val="000000"/>
                <w:sz w:val="24"/>
                <w:szCs w:val="24"/>
                <w:lang w:eastAsia="ru-RU"/>
              </w:rPr>
              <w:t>.</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 xml:space="preserve">3. </w:t>
            </w:r>
            <w:r w:rsidRPr="00682A24">
              <w:rPr>
                <w:rFonts w:ascii="OpenSans" w:eastAsia="Times New Roman" w:hAnsi="OpenSans" w:cs="Times New Roman"/>
                <w:bCs/>
                <w:color w:val="000000"/>
                <w:sz w:val="24"/>
                <w:szCs w:val="24"/>
                <w:lang w:eastAsia="ru-RU"/>
              </w:rPr>
              <w:t>Изучение по разделениям:</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sidRPr="00682A24">
              <w:rPr>
                <w:rFonts w:ascii="OpenSans" w:eastAsia="Times New Roman" w:hAnsi="OpenSans" w:cs="Times New Roman"/>
                <w:bCs/>
                <w:color w:val="000000"/>
                <w:sz w:val="24"/>
                <w:szCs w:val="24"/>
                <w:lang w:eastAsia="ru-RU"/>
              </w:rPr>
              <w:t>а) движения руками (учи</w:t>
            </w:r>
            <w:r>
              <w:rPr>
                <w:rFonts w:ascii="OpenSans" w:eastAsia="Times New Roman" w:hAnsi="OpenSans" w:cs="Times New Roman"/>
                <w:bCs/>
                <w:color w:val="000000"/>
                <w:sz w:val="24"/>
                <w:szCs w:val="24"/>
                <w:lang w:eastAsia="ru-RU"/>
              </w:rPr>
              <w:t>-</w:t>
            </w:r>
            <w:r w:rsidRPr="00682A24">
              <w:rPr>
                <w:rFonts w:ascii="OpenSans" w:eastAsia="Times New Roman" w:hAnsi="OpenSans" w:cs="Times New Roman"/>
                <w:bCs/>
                <w:color w:val="000000"/>
                <w:sz w:val="24"/>
                <w:szCs w:val="24"/>
                <w:lang w:eastAsia="ru-RU"/>
              </w:rPr>
              <w:t>коми)</w:t>
            </w:r>
            <w:r>
              <w:rPr>
                <w:rFonts w:ascii="OpenSans" w:eastAsia="Times New Roman" w:hAnsi="OpenSans" w:cs="Times New Roman"/>
                <w:bCs/>
                <w:color w:val="000000"/>
                <w:sz w:val="24"/>
                <w:szCs w:val="24"/>
                <w:lang w:eastAsia="ru-RU"/>
              </w:rPr>
              <w:t>;</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sidRPr="00682A24">
              <w:rPr>
                <w:rFonts w:ascii="OpenSans" w:eastAsia="Times New Roman" w:hAnsi="OpenSans" w:cs="Times New Roman"/>
                <w:bCs/>
                <w:color w:val="000000"/>
                <w:sz w:val="24"/>
                <w:szCs w:val="24"/>
                <w:lang w:eastAsia="ru-RU"/>
              </w:rPr>
              <w:t>б) движения ногами (тай-собаки)</w:t>
            </w:r>
            <w:r>
              <w:rPr>
                <w:rFonts w:ascii="OpenSans" w:eastAsia="Times New Roman" w:hAnsi="OpenSans" w:cs="Times New Roman"/>
                <w:bCs/>
                <w:color w:val="000000"/>
                <w:sz w:val="24"/>
                <w:szCs w:val="24"/>
                <w:lang w:eastAsia="ru-RU"/>
              </w:rPr>
              <w:t>;</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 xml:space="preserve">4. Выполнение броска полностью </w:t>
            </w:r>
            <w:r w:rsidRPr="00682A24">
              <w:rPr>
                <w:rFonts w:ascii="OpenSans" w:eastAsia="Times New Roman" w:hAnsi="OpenSans" w:cs="Times New Roman"/>
                <w:bCs/>
                <w:color w:val="000000"/>
                <w:sz w:val="24"/>
                <w:szCs w:val="24"/>
                <w:lang w:eastAsia="ru-RU"/>
              </w:rPr>
              <w:t>в мед</w:t>
            </w:r>
            <w:r>
              <w:rPr>
                <w:rFonts w:ascii="OpenSans" w:eastAsia="Times New Roman" w:hAnsi="OpenSans" w:cs="Times New Roman"/>
                <w:bCs/>
                <w:color w:val="000000"/>
                <w:sz w:val="24"/>
                <w:szCs w:val="24"/>
                <w:lang w:eastAsia="ru-RU"/>
              </w:rPr>
              <w:t>ленном темпе.</w:t>
            </w:r>
          </w:p>
          <w:p w:rsidR="007617FD" w:rsidRPr="008D30E8" w:rsidRDefault="007617FD" w:rsidP="00D435C7">
            <w:pPr>
              <w:spacing w:after="0" w:line="240" w:lineRule="auto"/>
              <w:rPr>
                <w:rFonts w:ascii="OpenSans" w:eastAsia="Times New Roman" w:hAnsi="OpenSans" w:cs="Times New Roman"/>
                <w:bCs/>
                <w:color w:val="000000"/>
                <w:sz w:val="24"/>
                <w:szCs w:val="24"/>
                <w:lang w:eastAsia="ru-RU"/>
              </w:rPr>
            </w:pPr>
            <w:r>
              <w:rPr>
                <w:rFonts w:ascii="OpenSans" w:eastAsia="Times New Roman" w:hAnsi="OpenSans" w:cs="Times New Roman"/>
                <w:bCs/>
                <w:color w:val="000000"/>
                <w:sz w:val="24"/>
                <w:szCs w:val="24"/>
                <w:lang w:eastAsia="ru-RU"/>
              </w:rPr>
              <w:t xml:space="preserve">5. </w:t>
            </w:r>
            <w:r w:rsidRPr="00682A24">
              <w:rPr>
                <w:rFonts w:ascii="OpenSans" w:eastAsia="Times New Roman" w:hAnsi="OpenSans" w:cs="Times New Roman"/>
                <w:bCs/>
                <w:color w:val="000000"/>
                <w:sz w:val="24"/>
                <w:szCs w:val="24"/>
                <w:lang w:eastAsia="ru-RU"/>
              </w:rPr>
              <w:t>Отработка тае-оташи и ис</w:t>
            </w:r>
            <w:r w:rsidRPr="00682A24">
              <w:rPr>
                <w:rFonts w:ascii="OpenSans" w:eastAsia="Times New Roman" w:hAnsi="OpenSans" w:cs="Times New Roman"/>
                <w:bCs/>
                <w:color w:val="000000"/>
                <w:sz w:val="24"/>
                <w:szCs w:val="24"/>
                <w:lang w:eastAsia="ru-RU"/>
              </w:rPr>
              <w:softHyphen/>
              <w:t>правление ошибок</w:t>
            </w:r>
            <w:r>
              <w:rPr>
                <w:rFonts w:ascii="OpenSans" w:eastAsia="Times New Roman" w:hAnsi="OpenSans" w:cs="Times New Roman"/>
                <w:bCs/>
                <w:color w:val="000000"/>
                <w:sz w:val="24"/>
                <w:szCs w:val="24"/>
                <w:lang w:eastAsia="ru-RU"/>
              </w:rPr>
              <w:t>.</w:t>
            </w:r>
          </w:p>
        </w:tc>
        <w:tc>
          <w:tcPr>
            <w:tcW w:w="10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12-1</w:t>
            </w:r>
            <w:r w:rsidRPr="00682A24">
              <w:rPr>
                <w:rFonts w:ascii="OpenSans" w:eastAsia="Times New Roman" w:hAnsi="OpenSans" w:cs="Times New Roman"/>
                <w:color w:val="000000"/>
                <w:sz w:val="24"/>
                <w:szCs w:val="24"/>
                <w:lang w:eastAsia="ru-RU"/>
              </w:rPr>
              <w:t>5</w:t>
            </w:r>
            <w:r>
              <w:rPr>
                <w:rFonts w:ascii="OpenSans" w:eastAsia="Times New Roman" w:hAnsi="OpenSans" w:cs="Times New Roman"/>
                <w:color w:val="000000"/>
                <w:sz w:val="24"/>
                <w:szCs w:val="24"/>
                <w:lang w:eastAsia="ru-RU"/>
              </w:rPr>
              <w:t xml:space="preserve"> мин.</w:t>
            </w:r>
          </w:p>
          <w:p w:rsidR="007617FD" w:rsidRDefault="007617FD" w:rsidP="00D435C7">
            <w:pPr>
              <w:spacing w:after="0" w:line="240" w:lineRule="auto"/>
              <w:rPr>
                <w:rFonts w:ascii="OpenSans" w:eastAsia="Times New Roman" w:hAnsi="OpenSans" w:cs="Times New Roman"/>
                <w:color w:val="000000"/>
                <w:sz w:val="24"/>
                <w:szCs w:val="24"/>
                <w:lang w:eastAsia="ru-RU"/>
              </w:rPr>
            </w:pPr>
          </w:p>
          <w:p w:rsidR="007617FD" w:rsidRDefault="007617FD" w:rsidP="00D435C7">
            <w:pPr>
              <w:spacing w:after="0" w:line="240" w:lineRule="auto"/>
              <w:rPr>
                <w:rFonts w:ascii="OpenSans" w:eastAsia="Times New Roman" w:hAnsi="OpenSans" w:cs="Times New Roman"/>
                <w:color w:val="000000"/>
                <w:sz w:val="24"/>
                <w:szCs w:val="24"/>
                <w:lang w:eastAsia="ru-RU"/>
              </w:rPr>
            </w:pPr>
          </w:p>
          <w:p w:rsidR="007617FD" w:rsidRDefault="007617FD" w:rsidP="00D435C7">
            <w:pPr>
              <w:spacing w:after="0" w:line="240" w:lineRule="auto"/>
              <w:rPr>
                <w:rFonts w:ascii="OpenSans" w:eastAsia="Times New Roman" w:hAnsi="OpenSans" w:cs="Times New Roman"/>
                <w:color w:val="000000"/>
                <w:sz w:val="24"/>
                <w:szCs w:val="24"/>
                <w:lang w:eastAsia="ru-RU"/>
              </w:rPr>
            </w:pPr>
          </w:p>
          <w:p w:rsidR="007617FD" w:rsidRDefault="007617FD" w:rsidP="00D435C7">
            <w:pPr>
              <w:spacing w:after="0" w:line="240" w:lineRule="auto"/>
              <w:rPr>
                <w:rFonts w:ascii="OpenSans" w:eastAsia="Times New Roman" w:hAnsi="OpenSans" w:cs="Times New Roman"/>
                <w:color w:val="000000"/>
                <w:sz w:val="24"/>
                <w:szCs w:val="24"/>
                <w:lang w:eastAsia="ru-RU"/>
              </w:rPr>
            </w:pPr>
          </w:p>
          <w:p w:rsidR="007617FD" w:rsidRDefault="007617FD" w:rsidP="00D435C7">
            <w:pPr>
              <w:spacing w:after="0" w:line="240" w:lineRule="auto"/>
              <w:rPr>
                <w:rFonts w:ascii="OpenSans" w:eastAsia="Times New Roman" w:hAnsi="OpenSans" w:cs="Times New Roman"/>
                <w:color w:val="000000"/>
                <w:sz w:val="24"/>
                <w:szCs w:val="24"/>
                <w:lang w:eastAsia="ru-RU"/>
              </w:rPr>
            </w:pPr>
          </w:p>
          <w:p w:rsidR="007617FD" w:rsidRDefault="007617FD" w:rsidP="00D435C7">
            <w:pPr>
              <w:spacing w:after="0" w:line="240" w:lineRule="auto"/>
              <w:rPr>
                <w:rFonts w:ascii="OpenSans" w:eastAsia="Times New Roman" w:hAnsi="OpenSans" w:cs="Times New Roman"/>
                <w:color w:val="000000"/>
                <w:sz w:val="24"/>
                <w:szCs w:val="24"/>
                <w:lang w:eastAsia="ru-RU"/>
              </w:rPr>
            </w:pPr>
          </w:p>
          <w:p w:rsidR="007617FD" w:rsidRDefault="007617FD" w:rsidP="00D435C7">
            <w:pPr>
              <w:spacing w:after="0" w:line="240" w:lineRule="auto"/>
              <w:rPr>
                <w:rFonts w:ascii="OpenSans" w:eastAsia="Times New Roman" w:hAnsi="OpenSans" w:cs="Times New Roman"/>
                <w:color w:val="000000"/>
                <w:sz w:val="24"/>
                <w:szCs w:val="24"/>
                <w:lang w:eastAsia="ru-RU"/>
              </w:rPr>
            </w:pP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5-7</w:t>
            </w:r>
            <w:r w:rsidRPr="00682A24">
              <w:rPr>
                <w:rFonts w:ascii="OpenSans" w:eastAsia="Times New Roman" w:hAnsi="OpenSans" w:cs="Times New Roman"/>
                <w:color w:val="000000"/>
                <w:sz w:val="24"/>
                <w:szCs w:val="24"/>
                <w:lang w:eastAsia="ru-RU"/>
              </w:rPr>
              <w:t xml:space="preserve"> мин</w:t>
            </w:r>
            <w:r>
              <w:rPr>
                <w:rFonts w:ascii="OpenSans" w:eastAsia="Times New Roman" w:hAnsi="OpenSans" w:cs="Times New Roman"/>
                <w:color w:val="000000"/>
                <w:sz w:val="24"/>
                <w:szCs w:val="24"/>
                <w:lang w:eastAsia="ru-RU"/>
              </w:rPr>
              <w:t>.</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Default="007617FD" w:rsidP="00D435C7">
            <w:pPr>
              <w:spacing w:after="0" w:line="240" w:lineRule="auto"/>
              <w:rPr>
                <w:rFonts w:ascii="OpenSans" w:eastAsia="Times New Roman" w:hAnsi="OpenSans" w:cs="Times New Roman"/>
                <w:color w:val="000000"/>
                <w:sz w:val="24"/>
                <w:szCs w:val="24"/>
                <w:lang w:eastAsia="ru-RU"/>
              </w:rPr>
            </w:pPr>
            <w:r w:rsidRPr="00682A24">
              <w:rPr>
                <w:rFonts w:ascii="OpenSans" w:eastAsia="Times New Roman" w:hAnsi="OpenSans" w:cs="Times New Roman"/>
                <w:color w:val="000000"/>
                <w:sz w:val="24"/>
                <w:szCs w:val="24"/>
                <w:lang w:eastAsia="ru-RU"/>
              </w:rPr>
              <w:t>10</w:t>
            </w:r>
            <w:r>
              <w:rPr>
                <w:rFonts w:ascii="OpenSans" w:eastAsia="Times New Roman" w:hAnsi="OpenSans" w:cs="Times New Roman"/>
                <w:color w:val="000000"/>
                <w:sz w:val="24"/>
                <w:szCs w:val="24"/>
                <w:lang w:eastAsia="ru-RU"/>
              </w:rPr>
              <w:t>-15</w:t>
            </w:r>
            <w:r w:rsidRPr="00682A24">
              <w:rPr>
                <w:rFonts w:ascii="OpenSans" w:eastAsia="Times New Roman" w:hAnsi="OpenSans" w:cs="Times New Roman"/>
                <w:color w:val="000000"/>
                <w:sz w:val="24"/>
                <w:szCs w:val="24"/>
                <w:lang w:eastAsia="ru-RU"/>
              </w:rPr>
              <w:t xml:space="preserve"> мин</w:t>
            </w:r>
            <w:r>
              <w:rPr>
                <w:rFonts w:ascii="OpenSans" w:eastAsia="Times New Roman" w:hAnsi="OpenSans" w:cs="Times New Roman"/>
                <w:color w:val="000000"/>
                <w:sz w:val="24"/>
                <w:szCs w:val="24"/>
                <w:lang w:eastAsia="ru-RU"/>
              </w:rPr>
              <w:t>.</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10-12</w:t>
            </w:r>
            <w:r w:rsidRPr="00682A24">
              <w:rPr>
                <w:rFonts w:ascii="OpenSans" w:eastAsia="Times New Roman" w:hAnsi="OpenSans" w:cs="Times New Roman"/>
                <w:color w:val="000000"/>
                <w:sz w:val="24"/>
                <w:szCs w:val="24"/>
                <w:lang w:eastAsia="ru-RU"/>
              </w:rPr>
              <w:t xml:space="preserve"> мин</w:t>
            </w:r>
            <w:r>
              <w:rPr>
                <w:rFonts w:ascii="OpenSans" w:eastAsia="Times New Roman" w:hAnsi="OpenSans" w:cs="Times New Roman"/>
                <w:color w:val="000000"/>
                <w:sz w:val="24"/>
                <w:szCs w:val="24"/>
                <w:lang w:eastAsia="ru-RU"/>
              </w:rPr>
              <w:t>.</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5-10 мин.</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sidRPr="00682A24">
              <w:rPr>
                <w:rFonts w:ascii="OpenSans" w:eastAsia="Times New Roman" w:hAnsi="OpenSans" w:cs="Times New Roman"/>
                <w:bCs/>
                <w:color w:val="000000"/>
                <w:sz w:val="24"/>
                <w:szCs w:val="24"/>
                <w:lang w:eastAsia="ru-RU"/>
              </w:rPr>
              <w:t>Следить, чтобы ноги были согнуты и вес тела пере</w:t>
            </w:r>
            <w:r>
              <w:rPr>
                <w:rFonts w:ascii="OpenSans" w:eastAsia="Times New Roman" w:hAnsi="OpenSans" w:cs="Times New Roman"/>
                <w:bCs/>
                <w:color w:val="000000"/>
                <w:sz w:val="24"/>
                <w:szCs w:val="24"/>
                <w:lang w:eastAsia="ru-RU"/>
              </w:rPr>
              <w:t>носился по</w:t>
            </w:r>
            <w:r>
              <w:rPr>
                <w:rFonts w:ascii="OpenSans" w:eastAsia="Times New Roman" w:hAnsi="OpenSans" w:cs="Times New Roman"/>
                <w:bCs/>
                <w:color w:val="000000"/>
                <w:sz w:val="24"/>
                <w:szCs w:val="24"/>
                <w:lang w:eastAsia="ru-RU"/>
              </w:rPr>
              <w:softHyphen/>
              <w:t>переменно с одной но</w:t>
            </w:r>
            <w:r w:rsidRPr="00682A24">
              <w:rPr>
                <w:rFonts w:ascii="OpenSans" w:eastAsia="Times New Roman" w:hAnsi="OpenSans" w:cs="Times New Roman"/>
                <w:bCs/>
                <w:color w:val="000000"/>
                <w:sz w:val="24"/>
                <w:szCs w:val="24"/>
                <w:lang w:eastAsia="ru-RU"/>
              </w:rPr>
              <w:t>ги на другую.</w:t>
            </w:r>
          </w:p>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sidRPr="00682A24">
              <w:rPr>
                <w:rFonts w:ascii="OpenSans" w:eastAsia="Times New Roman" w:hAnsi="OpenSans" w:cs="Times New Roman"/>
                <w:bCs/>
                <w:color w:val="000000"/>
                <w:sz w:val="24"/>
                <w:szCs w:val="24"/>
                <w:lang w:eastAsia="ru-RU"/>
              </w:rPr>
              <w:t>Поворот выполнять быстро.</w:t>
            </w:r>
          </w:p>
          <w:p w:rsidR="007617FD" w:rsidRDefault="007617FD" w:rsidP="00D435C7">
            <w:pPr>
              <w:spacing w:after="0" w:line="240" w:lineRule="auto"/>
              <w:rPr>
                <w:rFonts w:ascii="OpenSans" w:eastAsia="Times New Roman" w:hAnsi="OpenSans" w:cs="Times New Roman"/>
                <w:bCs/>
                <w:color w:val="000000"/>
                <w:sz w:val="24"/>
                <w:szCs w:val="24"/>
                <w:lang w:eastAsia="ru-RU"/>
              </w:rPr>
            </w:pPr>
          </w:p>
          <w:p w:rsidR="007617FD" w:rsidRDefault="007617FD" w:rsidP="00D435C7">
            <w:pPr>
              <w:spacing w:after="0" w:line="240" w:lineRule="auto"/>
              <w:rPr>
                <w:rFonts w:ascii="OpenSans" w:eastAsia="Times New Roman" w:hAnsi="OpenSans" w:cs="Times New Roman"/>
                <w:bCs/>
                <w:color w:val="000000"/>
                <w:sz w:val="24"/>
                <w:szCs w:val="24"/>
                <w:lang w:eastAsia="ru-RU"/>
              </w:rPr>
            </w:pPr>
          </w:p>
          <w:p w:rsidR="007617FD" w:rsidRDefault="007617FD" w:rsidP="00D435C7">
            <w:pPr>
              <w:spacing w:after="0" w:line="240" w:lineRule="auto"/>
              <w:rPr>
                <w:rFonts w:ascii="OpenSans" w:eastAsia="Times New Roman" w:hAnsi="OpenSans" w:cs="Times New Roman"/>
                <w:bCs/>
                <w:color w:val="000000"/>
                <w:sz w:val="24"/>
                <w:szCs w:val="24"/>
                <w:lang w:eastAsia="ru-RU"/>
              </w:rPr>
            </w:pPr>
          </w:p>
          <w:p w:rsidR="007617FD" w:rsidRDefault="007617FD" w:rsidP="00D435C7">
            <w:pPr>
              <w:spacing w:after="0" w:line="240" w:lineRule="auto"/>
              <w:rPr>
                <w:rFonts w:ascii="OpenSans" w:eastAsia="Times New Roman" w:hAnsi="OpenSans" w:cs="Times New Roman"/>
                <w:bCs/>
                <w:color w:val="000000"/>
                <w:sz w:val="24"/>
                <w:szCs w:val="24"/>
                <w:lang w:eastAsia="ru-RU"/>
              </w:rPr>
            </w:pPr>
          </w:p>
          <w:p w:rsidR="007617FD" w:rsidRDefault="007617FD" w:rsidP="00D435C7">
            <w:pPr>
              <w:spacing w:after="0" w:line="240" w:lineRule="auto"/>
              <w:rPr>
                <w:rFonts w:ascii="OpenSans" w:eastAsia="Times New Roman" w:hAnsi="OpenSans" w:cs="Times New Roman"/>
                <w:bCs/>
                <w:color w:val="000000"/>
                <w:sz w:val="24"/>
                <w:szCs w:val="24"/>
                <w:lang w:eastAsia="ru-RU"/>
              </w:rPr>
            </w:pPr>
          </w:p>
          <w:p w:rsidR="007617FD" w:rsidRDefault="007617FD" w:rsidP="00D435C7">
            <w:pPr>
              <w:spacing w:after="0" w:line="240" w:lineRule="auto"/>
              <w:rPr>
                <w:rFonts w:ascii="OpenSans" w:eastAsia="Times New Roman" w:hAnsi="OpenSans" w:cs="Times New Roman"/>
                <w:bCs/>
                <w:color w:val="000000"/>
                <w:sz w:val="24"/>
                <w:szCs w:val="24"/>
                <w:lang w:eastAsia="ru-RU"/>
              </w:rPr>
            </w:pPr>
            <w:r w:rsidRPr="00682A24">
              <w:rPr>
                <w:rFonts w:ascii="OpenSans" w:eastAsia="Times New Roman" w:hAnsi="OpenSans" w:cs="Times New Roman"/>
                <w:bCs/>
                <w:color w:val="000000"/>
                <w:sz w:val="24"/>
                <w:szCs w:val="24"/>
                <w:lang w:eastAsia="ru-RU"/>
              </w:rPr>
              <w:t>Обратить внимание на сильный рывок рука</w:t>
            </w:r>
            <w:r>
              <w:rPr>
                <w:rFonts w:ascii="OpenSans" w:eastAsia="Times New Roman" w:hAnsi="OpenSans" w:cs="Times New Roman"/>
                <w:bCs/>
                <w:color w:val="000000"/>
                <w:sz w:val="24"/>
                <w:szCs w:val="24"/>
                <w:lang w:eastAsia="ru-RU"/>
              </w:rPr>
              <w:t>ми (учико-ми). Д</w:t>
            </w:r>
            <w:r w:rsidRPr="00682A24">
              <w:rPr>
                <w:rFonts w:ascii="OpenSans" w:eastAsia="Times New Roman" w:hAnsi="OpenSans" w:cs="Times New Roman"/>
                <w:bCs/>
                <w:color w:val="000000"/>
                <w:sz w:val="24"/>
                <w:szCs w:val="24"/>
                <w:lang w:eastAsia="ru-RU"/>
              </w:rPr>
              <w:t>виже</w:t>
            </w:r>
            <w:r>
              <w:rPr>
                <w:rFonts w:ascii="OpenSans" w:eastAsia="Times New Roman" w:hAnsi="OpenSans" w:cs="Times New Roman"/>
                <w:bCs/>
                <w:color w:val="000000"/>
                <w:sz w:val="24"/>
                <w:szCs w:val="24"/>
                <w:lang w:eastAsia="ru-RU"/>
              </w:rPr>
              <w:t>ние начинать</w:t>
            </w:r>
            <w:r w:rsidRPr="00682A24">
              <w:rPr>
                <w:rFonts w:ascii="OpenSans" w:eastAsia="Times New Roman" w:hAnsi="OpenSans" w:cs="Times New Roman"/>
                <w:bCs/>
                <w:color w:val="000000"/>
                <w:sz w:val="24"/>
                <w:szCs w:val="24"/>
                <w:lang w:eastAsia="ru-RU"/>
              </w:rPr>
              <w:t xml:space="preserve"> с рук, спи</w:t>
            </w:r>
            <w:r>
              <w:rPr>
                <w:rFonts w:ascii="OpenSans" w:eastAsia="Times New Roman" w:hAnsi="OpenSans" w:cs="Times New Roman"/>
                <w:bCs/>
                <w:color w:val="000000"/>
                <w:sz w:val="24"/>
                <w:szCs w:val="24"/>
                <w:lang w:eastAsia="ru-RU"/>
              </w:rPr>
              <w:t>на прямая</w:t>
            </w:r>
            <w:r w:rsidRPr="00682A24">
              <w:rPr>
                <w:rFonts w:ascii="OpenSans" w:eastAsia="Times New Roman" w:hAnsi="OpenSans" w:cs="Times New Roman"/>
                <w:bCs/>
                <w:color w:val="000000"/>
                <w:sz w:val="24"/>
                <w:szCs w:val="24"/>
                <w:lang w:eastAsia="ru-RU"/>
              </w:rPr>
              <w:t xml:space="preserve">. </w:t>
            </w:r>
          </w:p>
          <w:p w:rsidR="007617FD" w:rsidRPr="008D30E8" w:rsidRDefault="007617FD" w:rsidP="00D435C7">
            <w:pPr>
              <w:spacing w:after="0" w:line="240" w:lineRule="auto"/>
              <w:rPr>
                <w:rFonts w:ascii="OpenSans" w:eastAsia="Times New Roman" w:hAnsi="OpenSans" w:cs="Times New Roman"/>
                <w:bCs/>
                <w:color w:val="000000"/>
                <w:sz w:val="24"/>
                <w:szCs w:val="24"/>
                <w:lang w:eastAsia="ru-RU"/>
              </w:rPr>
            </w:pPr>
            <w:r w:rsidRPr="00682A24">
              <w:rPr>
                <w:rFonts w:ascii="OpenSans" w:eastAsia="Times New Roman" w:hAnsi="OpenSans" w:cs="Times New Roman"/>
                <w:bCs/>
                <w:color w:val="000000"/>
                <w:sz w:val="24"/>
                <w:szCs w:val="24"/>
                <w:lang w:eastAsia="ru-RU"/>
              </w:rPr>
              <w:t>Добиться ком</w:t>
            </w:r>
            <w:r>
              <w:rPr>
                <w:rFonts w:ascii="OpenSans" w:eastAsia="Times New Roman" w:hAnsi="OpenSans" w:cs="Times New Roman"/>
                <w:bCs/>
                <w:color w:val="000000"/>
                <w:sz w:val="24"/>
                <w:szCs w:val="24"/>
                <w:lang w:eastAsia="ru-RU"/>
              </w:rPr>
              <w:t>плексно</w:t>
            </w:r>
            <w:r w:rsidRPr="00682A24">
              <w:rPr>
                <w:rFonts w:ascii="OpenSans" w:eastAsia="Times New Roman" w:hAnsi="OpenSans" w:cs="Times New Roman"/>
                <w:bCs/>
                <w:color w:val="000000"/>
                <w:sz w:val="24"/>
                <w:szCs w:val="24"/>
                <w:lang w:eastAsia="ru-RU"/>
              </w:rPr>
              <w:t>го выполнения.</w:t>
            </w:r>
          </w:p>
        </w:tc>
      </w:tr>
      <w:tr w:rsidR="007617FD" w:rsidRPr="000016CA" w:rsidTr="007617FD">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17FD" w:rsidRDefault="007617FD" w:rsidP="00D435C7">
            <w:pPr>
              <w:spacing w:after="0" w:line="240" w:lineRule="auto"/>
              <w:jc w:val="center"/>
              <w:rPr>
                <w:rFonts w:ascii="OpenSans" w:eastAsia="Times New Roman" w:hAnsi="OpenSans" w:cs="Times New Roman"/>
                <w:bCs/>
                <w:color w:val="000000"/>
                <w:sz w:val="24"/>
                <w:szCs w:val="24"/>
                <w:lang w:eastAsia="ru-RU"/>
              </w:rPr>
            </w:pPr>
            <w:r>
              <w:rPr>
                <w:rFonts w:ascii="OpenSans" w:eastAsia="Times New Roman" w:hAnsi="OpenSans" w:cs="Times New Roman"/>
                <w:bCs/>
                <w:color w:val="000000"/>
                <w:sz w:val="24"/>
                <w:szCs w:val="24"/>
                <w:lang w:eastAsia="ru-RU"/>
              </w:rPr>
              <w:t xml:space="preserve">Заключительная </w:t>
            </w:r>
          </w:p>
          <w:p w:rsidR="007617FD" w:rsidRPr="00682A24" w:rsidRDefault="007617FD" w:rsidP="00D435C7">
            <w:pPr>
              <w:spacing w:after="0" w:line="240" w:lineRule="auto"/>
              <w:jc w:val="center"/>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5-7</w:t>
            </w:r>
            <w:r w:rsidRPr="00682A24">
              <w:rPr>
                <w:rFonts w:ascii="OpenSans" w:eastAsia="Times New Roman" w:hAnsi="OpenSans" w:cs="Times New Roman"/>
                <w:bCs/>
                <w:color w:val="000000"/>
                <w:sz w:val="24"/>
                <w:szCs w:val="24"/>
                <w:lang w:eastAsia="ru-RU"/>
              </w:rPr>
              <w:t>мин</w:t>
            </w:r>
            <w:r>
              <w:rPr>
                <w:rFonts w:ascii="OpenSans" w:eastAsia="Times New Roman" w:hAnsi="OpenSans" w:cs="Times New Roman"/>
                <w:bCs/>
                <w:color w:val="000000"/>
                <w:sz w:val="24"/>
                <w:szCs w:val="24"/>
                <w:lang w:eastAsia="ru-RU"/>
              </w:rPr>
              <w:t>.</w:t>
            </w:r>
          </w:p>
        </w:tc>
        <w:tc>
          <w:tcPr>
            <w:tcW w:w="39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17FD" w:rsidRDefault="007617FD" w:rsidP="00D435C7">
            <w:pPr>
              <w:spacing w:after="0" w:line="240" w:lineRule="auto"/>
              <w:rPr>
                <w:rFonts w:ascii="OpenSans" w:eastAsia="Times New Roman" w:hAnsi="OpenSans" w:cs="Times New Roman"/>
                <w:bCs/>
                <w:color w:val="000000"/>
                <w:sz w:val="24"/>
                <w:szCs w:val="24"/>
                <w:lang w:eastAsia="ru-RU"/>
              </w:rPr>
            </w:pPr>
            <w:r>
              <w:rPr>
                <w:rFonts w:ascii="OpenSans" w:eastAsia="Times New Roman" w:hAnsi="OpenSans" w:cs="Times New Roman"/>
                <w:bCs/>
                <w:color w:val="000000"/>
                <w:sz w:val="24"/>
                <w:szCs w:val="24"/>
                <w:lang w:eastAsia="ru-RU"/>
              </w:rPr>
              <w:t>Упражнения на растяжение мыщц ног и рук, спины в упоре о гимнастическую стенку;</w:t>
            </w:r>
          </w:p>
          <w:p w:rsidR="007617FD" w:rsidRPr="007944EF" w:rsidRDefault="007617FD" w:rsidP="00D435C7">
            <w:pPr>
              <w:spacing w:after="0" w:line="240" w:lineRule="auto"/>
              <w:rPr>
                <w:rFonts w:ascii="OpenSans" w:eastAsia="Times New Roman" w:hAnsi="OpenSans" w:cs="Times New Roman"/>
                <w:bCs/>
                <w:color w:val="000000"/>
                <w:sz w:val="24"/>
                <w:szCs w:val="24"/>
                <w:lang w:eastAsia="ru-RU"/>
              </w:rPr>
            </w:pPr>
            <w:r>
              <w:rPr>
                <w:rFonts w:ascii="OpenSans" w:eastAsia="Times New Roman" w:hAnsi="OpenSans" w:cs="Times New Roman"/>
                <w:bCs/>
                <w:color w:val="000000"/>
                <w:sz w:val="24"/>
                <w:szCs w:val="24"/>
                <w:lang w:eastAsia="ru-RU"/>
              </w:rPr>
              <w:t>– упражнения</w:t>
            </w:r>
            <w:r w:rsidRPr="00682A24">
              <w:rPr>
                <w:rFonts w:ascii="OpenSans" w:eastAsia="Times New Roman" w:hAnsi="OpenSans" w:cs="Times New Roman"/>
                <w:bCs/>
                <w:color w:val="000000"/>
                <w:sz w:val="24"/>
                <w:szCs w:val="24"/>
                <w:lang w:eastAsia="ru-RU"/>
              </w:rPr>
              <w:t xml:space="preserve"> на расслабление</w:t>
            </w:r>
            <w:r>
              <w:rPr>
                <w:rFonts w:ascii="OpenSans" w:eastAsia="Times New Roman" w:hAnsi="OpenSans" w:cs="Times New Roman"/>
                <w:bCs/>
                <w:color w:val="000000"/>
                <w:sz w:val="24"/>
                <w:szCs w:val="24"/>
                <w:lang w:eastAsia="ru-RU"/>
              </w:rPr>
              <w:t>.</w:t>
            </w:r>
          </w:p>
        </w:tc>
        <w:tc>
          <w:tcPr>
            <w:tcW w:w="10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5</w:t>
            </w:r>
            <w:r w:rsidRPr="00682A24">
              <w:rPr>
                <w:rFonts w:ascii="OpenSans" w:eastAsia="Times New Roman" w:hAnsi="OpenSans" w:cs="Times New Roman"/>
                <w:bCs/>
                <w:color w:val="000000"/>
                <w:sz w:val="24"/>
                <w:szCs w:val="24"/>
                <w:lang w:eastAsia="ru-RU"/>
              </w:rPr>
              <w:t xml:space="preserve"> мин</w:t>
            </w:r>
            <w:r>
              <w:rPr>
                <w:rFonts w:ascii="OpenSans" w:eastAsia="Times New Roman" w:hAnsi="OpenSans" w:cs="Times New Roman"/>
                <w:bCs/>
                <w:color w:val="000000"/>
                <w:sz w:val="24"/>
                <w:szCs w:val="24"/>
                <w:lang w:eastAsia="ru-RU"/>
              </w:rPr>
              <w:t>.</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617FD" w:rsidRPr="00682A24" w:rsidRDefault="007617FD" w:rsidP="00D435C7">
            <w:pPr>
              <w:spacing w:after="0" w:line="240" w:lineRule="auto"/>
              <w:rPr>
                <w:rFonts w:ascii="OpenSans" w:eastAsia="Times New Roman" w:hAnsi="OpenSans" w:cs="Times New Roman"/>
                <w:color w:val="000000"/>
                <w:sz w:val="24"/>
                <w:szCs w:val="24"/>
                <w:lang w:eastAsia="ru-RU"/>
              </w:rPr>
            </w:pPr>
            <w:r w:rsidRPr="00682A24">
              <w:rPr>
                <w:rFonts w:ascii="OpenSans" w:eastAsia="Times New Roman" w:hAnsi="OpenSans" w:cs="Times New Roman"/>
                <w:bCs/>
                <w:color w:val="000000"/>
                <w:sz w:val="24"/>
                <w:szCs w:val="24"/>
                <w:lang w:eastAsia="ru-RU"/>
              </w:rPr>
              <w:t>Обратить внимание на дыхание</w:t>
            </w:r>
          </w:p>
        </w:tc>
      </w:tr>
    </w:tbl>
    <w:p w:rsidR="007617FD" w:rsidRDefault="007617FD" w:rsidP="00D435C7">
      <w:pPr>
        <w:tabs>
          <w:tab w:val="left" w:pos="993"/>
        </w:tabs>
        <w:spacing w:after="0" w:line="240" w:lineRule="auto"/>
        <w:ind w:firstLine="709"/>
        <w:jc w:val="right"/>
        <w:rPr>
          <w:rFonts w:ascii="Times New Roman" w:hAnsi="Times New Roman" w:cs="Times New Roman"/>
          <w:sz w:val="28"/>
          <w:szCs w:val="28"/>
        </w:rPr>
      </w:pP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p>
    <w:p w:rsidR="00380DAA" w:rsidRDefault="00380DAA" w:rsidP="00D435C7">
      <w:pPr>
        <w:tabs>
          <w:tab w:val="left" w:pos="993"/>
        </w:tabs>
        <w:spacing w:after="0" w:line="240" w:lineRule="auto"/>
        <w:ind w:firstLine="709"/>
        <w:jc w:val="right"/>
        <w:rPr>
          <w:rFonts w:ascii="Times New Roman" w:hAnsi="Times New Roman" w:cs="Times New Roman"/>
          <w:sz w:val="28"/>
          <w:szCs w:val="28"/>
        </w:rPr>
      </w:pPr>
    </w:p>
    <w:p w:rsidR="00380DAA" w:rsidRDefault="00380DAA" w:rsidP="00D435C7">
      <w:pPr>
        <w:tabs>
          <w:tab w:val="left" w:pos="993"/>
        </w:tabs>
        <w:spacing w:after="0" w:line="240" w:lineRule="auto"/>
        <w:ind w:firstLine="709"/>
        <w:jc w:val="right"/>
        <w:rPr>
          <w:rFonts w:ascii="Times New Roman" w:hAnsi="Times New Roman" w:cs="Times New Roman"/>
          <w:sz w:val="28"/>
          <w:szCs w:val="28"/>
        </w:rPr>
      </w:pPr>
    </w:p>
    <w:p w:rsidR="00380DAA" w:rsidRDefault="00380DAA" w:rsidP="00D435C7">
      <w:pPr>
        <w:tabs>
          <w:tab w:val="left" w:pos="993"/>
        </w:tabs>
        <w:spacing w:after="0" w:line="240" w:lineRule="auto"/>
        <w:ind w:firstLine="709"/>
        <w:jc w:val="right"/>
        <w:rPr>
          <w:rFonts w:ascii="Times New Roman" w:hAnsi="Times New Roman" w:cs="Times New Roman"/>
          <w:sz w:val="28"/>
          <w:szCs w:val="28"/>
        </w:rPr>
      </w:pPr>
    </w:p>
    <w:p w:rsidR="00380DAA" w:rsidRDefault="00380DAA" w:rsidP="00D435C7">
      <w:pPr>
        <w:tabs>
          <w:tab w:val="left" w:pos="993"/>
        </w:tabs>
        <w:spacing w:after="0" w:line="240" w:lineRule="auto"/>
        <w:ind w:firstLine="709"/>
        <w:jc w:val="right"/>
        <w:rPr>
          <w:rFonts w:ascii="Times New Roman" w:hAnsi="Times New Roman" w:cs="Times New Roman"/>
          <w:sz w:val="28"/>
          <w:szCs w:val="28"/>
        </w:rPr>
      </w:pPr>
    </w:p>
    <w:p w:rsidR="00380DAA" w:rsidRDefault="00380DAA" w:rsidP="00D435C7">
      <w:pPr>
        <w:tabs>
          <w:tab w:val="left" w:pos="993"/>
        </w:tabs>
        <w:spacing w:after="0" w:line="240" w:lineRule="auto"/>
        <w:ind w:firstLine="709"/>
        <w:jc w:val="right"/>
        <w:rPr>
          <w:rFonts w:ascii="Times New Roman" w:hAnsi="Times New Roman" w:cs="Times New Roman"/>
          <w:sz w:val="28"/>
          <w:szCs w:val="28"/>
        </w:rPr>
      </w:pPr>
    </w:p>
    <w:p w:rsidR="00380DAA" w:rsidRDefault="00380DAA" w:rsidP="00D435C7">
      <w:pPr>
        <w:tabs>
          <w:tab w:val="left" w:pos="993"/>
        </w:tabs>
        <w:spacing w:after="0" w:line="240" w:lineRule="auto"/>
        <w:ind w:firstLine="709"/>
        <w:jc w:val="right"/>
        <w:rPr>
          <w:rFonts w:ascii="Times New Roman" w:hAnsi="Times New Roman" w:cs="Times New Roman"/>
          <w:sz w:val="28"/>
          <w:szCs w:val="28"/>
        </w:rPr>
      </w:pPr>
    </w:p>
    <w:p w:rsidR="00380DAA" w:rsidRDefault="00380DAA" w:rsidP="00D435C7">
      <w:pPr>
        <w:tabs>
          <w:tab w:val="left" w:pos="993"/>
        </w:tabs>
        <w:spacing w:after="0" w:line="240" w:lineRule="auto"/>
        <w:ind w:firstLine="709"/>
        <w:jc w:val="right"/>
        <w:rPr>
          <w:rFonts w:ascii="Times New Roman" w:hAnsi="Times New Roman" w:cs="Times New Roman"/>
          <w:sz w:val="28"/>
          <w:szCs w:val="28"/>
        </w:rPr>
      </w:pPr>
    </w:p>
    <w:p w:rsidR="00380DAA" w:rsidRDefault="00380DAA" w:rsidP="00D435C7">
      <w:pPr>
        <w:tabs>
          <w:tab w:val="left" w:pos="993"/>
        </w:tabs>
        <w:spacing w:after="0" w:line="240" w:lineRule="auto"/>
        <w:ind w:firstLine="709"/>
        <w:jc w:val="right"/>
        <w:rPr>
          <w:rFonts w:ascii="Times New Roman" w:hAnsi="Times New Roman" w:cs="Times New Roman"/>
          <w:sz w:val="28"/>
          <w:szCs w:val="28"/>
        </w:rPr>
      </w:pPr>
    </w:p>
    <w:p w:rsidR="00380DAA" w:rsidRDefault="00380DAA" w:rsidP="00D435C7">
      <w:pPr>
        <w:tabs>
          <w:tab w:val="left" w:pos="993"/>
        </w:tabs>
        <w:spacing w:after="0" w:line="240" w:lineRule="auto"/>
        <w:ind w:firstLine="709"/>
        <w:jc w:val="right"/>
        <w:rPr>
          <w:rFonts w:ascii="Times New Roman" w:hAnsi="Times New Roman" w:cs="Times New Roman"/>
          <w:sz w:val="28"/>
          <w:szCs w:val="28"/>
        </w:rPr>
      </w:pPr>
    </w:p>
    <w:p w:rsidR="00380DAA" w:rsidRDefault="00380DAA" w:rsidP="00D435C7">
      <w:pPr>
        <w:tabs>
          <w:tab w:val="left" w:pos="993"/>
        </w:tabs>
        <w:spacing w:after="0" w:line="240" w:lineRule="auto"/>
        <w:ind w:firstLine="709"/>
        <w:jc w:val="right"/>
        <w:rPr>
          <w:rFonts w:ascii="Times New Roman" w:hAnsi="Times New Roman" w:cs="Times New Roman"/>
          <w:sz w:val="28"/>
          <w:szCs w:val="28"/>
        </w:rPr>
      </w:pP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7617FD" w:rsidRDefault="007617FD" w:rsidP="00D435C7">
      <w:pPr>
        <w:tabs>
          <w:tab w:val="left" w:pos="993"/>
        </w:tabs>
        <w:spacing w:after="0" w:line="240" w:lineRule="auto"/>
        <w:ind w:firstLine="709"/>
        <w:jc w:val="right"/>
        <w:rPr>
          <w:rFonts w:ascii="Times New Roman" w:hAnsi="Times New Roman" w:cs="Times New Roman"/>
          <w:sz w:val="28"/>
          <w:szCs w:val="28"/>
        </w:rPr>
      </w:pPr>
    </w:p>
    <w:p w:rsidR="007617FD" w:rsidRDefault="007617FD" w:rsidP="00D435C7">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w:t>
      </w:r>
      <w:r w:rsidRPr="008D30E8">
        <w:rPr>
          <w:rFonts w:ascii="Times New Roman" w:eastAsia="Calibri" w:hAnsi="Times New Roman" w:cs="Times New Roman"/>
          <w:sz w:val="28"/>
          <w:szCs w:val="28"/>
          <w:lang w:eastAsia="ru-RU"/>
        </w:rPr>
        <w:t xml:space="preserve">езультаты показателей контрольных испытаний </w:t>
      </w:r>
      <w:r>
        <w:rPr>
          <w:rFonts w:ascii="Times New Roman" w:eastAsia="Calibri" w:hAnsi="Times New Roman" w:cs="Times New Roman"/>
          <w:sz w:val="28"/>
          <w:szCs w:val="28"/>
          <w:lang w:eastAsia="ru-RU"/>
        </w:rPr>
        <w:t xml:space="preserve"> конечного этапа педагогического эксперимента </w:t>
      </w:r>
    </w:p>
    <w:p w:rsidR="007617FD" w:rsidRPr="008D30E8" w:rsidRDefault="007617FD" w:rsidP="00D435C7">
      <w:pPr>
        <w:spacing w:after="0" w:line="240" w:lineRule="auto"/>
        <w:rPr>
          <w:rFonts w:ascii="Times New Roman" w:eastAsia="Calibri"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569"/>
        <w:gridCol w:w="567"/>
        <w:gridCol w:w="567"/>
        <w:gridCol w:w="567"/>
        <w:gridCol w:w="567"/>
        <w:gridCol w:w="567"/>
        <w:gridCol w:w="567"/>
        <w:gridCol w:w="567"/>
        <w:gridCol w:w="851"/>
        <w:gridCol w:w="850"/>
        <w:gridCol w:w="567"/>
        <w:gridCol w:w="567"/>
        <w:gridCol w:w="709"/>
        <w:gridCol w:w="850"/>
      </w:tblGrid>
      <w:tr w:rsidR="007617FD" w:rsidRPr="008D30E8" w:rsidTr="007617FD">
        <w:trPr>
          <w:trHeight w:val="381"/>
        </w:trPr>
        <w:tc>
          <w:tcPr>
            <w:tcW w:w="707" w:type="dxa"/>
            <w:vMerge w:val="restart"/>
          </w:tcPr>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w:t>
            </w:r>
          </w:p>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p>
        </w:tc>
        <w:tc>
          <w:tcPr>
            <w:tcW w:w="8932" w:type="dxa"/>
            <w:gridSpan w:val="14"/>
          </w:tcPr>
          <w:p w:rsidR="007617FD" w:rsidRPr="008D30E8" w:rsidRDefault="007617FD" w:rsidP="00D435C7">
            <w:pPr>
              <w:pBdr>
                <w:bottom w:val="single" w:sz="4" w:space="1" w:color="FFFFFF"/>
              </w:pBdr>
              <w:tabs>
                <w:tab w:val="left" w:pos="1965"/>
              </w:tabs>
              <w:suppressAutoHyphens/>
              <w:spacing w:after="0" w:line="240" w:lineRule="auto"/>
              <w:jc w:val="center"/>
              <w:rPr>
                <w:rFonts w:ascii="Times New Roman" w:eastAsia="Times New Roman" w:hAnsi="Times New Roman" w:cs="Times New Roman"/>
                <w:spacing w:val="-3"/>
                <w:sz w:val="24"/>
                <w:szCs w:val="24"/>
                <w:lang w:eastAsia="ru-RU"/>
              </w:rPr>
            </w:pPr>
            <w:r w:rsidRPr="008D30E8">
              <w:rPr>
                <w:rFonts w:ascii="Times New Roman" w:eastAsia="Times New Roman" w:hAnsi="Times New Roman" w:cs="Times New Roman"/>
                <w:spacing w:val="-3"/>
                <w:sz w:val="24"/>
                <w:szCs w:val="24"/>
                <w:lang w:eastAsia="ru-RU"/>
              </w:rPr>
              <w:t>Контрольные испытания</w:t>
            </w:r>
          </w:p>
        </w:tc>
      </w:tr>
      <w:tr w:rsidR="007617FD" w:rsidRPr="008D30E8" w:rsidTr="007617FD">
        <w:trPr>
          <w:trHeight w:val="402"/>
        </w:trPr>
        <w:tc>
          <w:tcPr>
            <w:tcW w:w="707" w:type="dxa"/>
            <w:vMerge/>
          </w:tcPr>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p>
        </w:tc>
        <w:tc>
          <w:tcPr>
            <w:tcW w:w="1136" w:type="dxa"/>
            <w:gridSpan w:val="2"/>
          </w:tcPr>
          <w:p w:rsidR="007617FD" w:rsidRPr="008D30E8"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w:t>
            </w:r>
          </w:p>
        </w:tc>
        <w:tc>
          <w:tcPr>
            <w:tcW w:w="1134" w:type="dxa"/>
            <w:gridSpan w:val="2"/>
          </w:tcPr>
          <w:p w:rsidR="007617FD" w:rsidRPr="008D30E8"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iCs/>
                <w:sz w:val="24"/>
                <w:szCs w:val="24"/>
                <w:lang w:eastAsia="ru-RU"/>
              </w:rPr>
            </w:pPr>
            <w:r w:rsidRPr="008D30E8">
              <w:rPr>
                <w:rFonts w:ascii="Times New Roman" w:eastAsia="Times New Roman" w:hAnsi="Times New Roman" w:cs="Times New Roman"/>
                <w:iCs/>
                <w:sz w:val="24"/>
                <w:szCs w:val="24"/>
                <w:lang w:eastAsia="ru-RU"/>
              </w:rPr>
              <w:t>2</w:t>
            </w:r>
          </w:p>
        </w:tc>
        <w:tc>
          <w:tcPr>
            <w:tcW w:w="1134" w:type="dxa"/>
            <w:gridSpan w:val="2"/>
          </w:tcPr>
          <w:p w:rsidR="007617FD" w:rsidRPr="008D30E8" w:rsidRDefault="007617FD" w:rsidP="00D435C7">
            <w:pPr>
              <w:pBdr>
                <w:bottom w:val="single" w:sz="4" w:space="1" w:color="FFFFFF"/>
              </w:pBdr>
              <w:suppressAutoHyphens/>
              <w:spacing w:after="0" w:line="240" w:lineRule="auto"/>
              <w:ind w:left="-108" w:hanging="108"/>
              <w:jc w:val="center"/>
              <w:rPr>
                <w:rFonts w:ascii="Times New Roman" w:eastAsia="Times New Roman" w:hAnsi="Times New Roman" w:cs="Times New Roman"/>
                <w:spacing w:val="-1"/>
                <w:sz w:val="24"/>
                <w:szCs w:val="24"/>
                <w:lang w:eastAsia="ru-RU"/>
              </w:rPr>
            </w:pPr>
            <w:r w:rsidRPr="008D30E8">
              <w:rPr>
                <w:rFonts w:ascii="Times New Roman" w:eastAsia="Times New Roman" w:hAnsi="Times New Roman" w:cs="Times New Roman"/>
                <w:spacing w:val="-1"/>
                <w:sz w:val="24"/>
                <w:szCs w:val="24"/>
                <w:lang w:eastAsia="ru-RU"/>
              </w:rPr>
              <w:t>3</w:t>
            </w:r>
          </w:p>
        </w:tc>
        <w:tc>
          <w:tcPr>
            <w:tcW w:w="1134" w:type="dxa"/>
            <w:gridSpan w:val="2"/>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pacing w:val="-3"/>
                <w:sz w:val="24"/>
                <w:szCs w:val="24"/>
                <w:lang w:eastAsia="ru-RU"/>
              </w:rPr>
            </w:pPr>
            <w:r w:rsidRPr="008D30E8">
              <w:rPr>
                <w:rFonts w:ascii="Times New Roman" w:eastAsia="Times New Roman" w:hAnsi="Times New Roman" w:cs="Times New Roman"/>
                <w:spacing w:val="-3"/>
                <w:sz w:val="24"/>
                <w:szCs w:val="24"/>
                <w:lang w:eastAsia="ru-RU"/>
              </w:rPr>
              <w:t>4</w:t>
            </w:r>
          </w:p>
        </w:tc>
        <w:tc>
          <w:tcPr>
            <w:tcW w:w="1701" w:type="dxa"/>
            <w:gridSpan w:val="2"/>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pacing w:val="-3"/>
                <w:sz w:val="24"/>
                <w:szCs w:val="24"/>
                <w:lang w:eastAsia="ru-RU"/>
              </w:rPr>
            </w:pPr>
            <w:r w:rsidRPr="008D30E8">
              <w:rPr>
                <w:rFonts w:ascii="Times New Roman" w:eastAsia="Times New Roman" w:hAnsi="Times New Roman" w:cs="Times New Roman"/>
                <w:spacing w:val="-3"/>
                <w:sz w:val="24"/>
                <w:szCs w:val="24"/>
                <w:lang w:eastAsia="ru-RU"/>
              </w:rPr>
              <w:t>5</w:t>
            </w:r>
          </w:p>
        </w:tc>
        <w:tc>
          <w:tcPr>
            <w:tcW w:w="1134" w:type="dxa"/>
            <w:gridSpan w:val="2"/>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pacing w:val="-3"/>
                <w:sz w:val="24"/>
                <w:szCs w:val="24"/>
                <w:lang w:eastAsia="ru-RU"/>
              </w:rPr>
            </w:pPr>
            <w:r w:rsidRPr="008D30E8">
              <w:rPr>
                <w:rFonts w:ascii="Times New Roman" w:eastAsia="Times New Roman" w:hAnsi="Times New Roman" w:cs="Times New Roman"/>
                <w:spacing w:val="-3"/>
                <w:sz w:val="24"/>
                <w:szCs w:val="24"/>
                <w:lang w:eastAsia="ru-RU"/>
              </w:rPr>
              <w:t>6</w:t>
            </w:r>
          </w:p>
        </w:tc>
        <w:tc>
          <w:tcPr>
            <w:tcW w:w="1559" w:type="dxa"/>
            <w:gridSpan w:val="2"/>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pacing w:val="-3"/>
                <w:sz w:val="24"/>
                <w:szCs w:val="24"/>
                <w:lang w:eastAsia="ru-RU"/>
              </w:rPr>
            </w:pPr>
            <w:r w:rsidRPr="008D30E8">
              <w:rPr>
                <w:rFonts w:ascii="Times New Roman" w:eastAsia="Times New Roman" w:hAnsi="Times New Roman" w:cs="Times New Roman"/>
                <w:spacing w:val="-3"/>
                <w:sz w:val="24"/>
                <w:szCs w:val="24"/>
                <w:lang w:eastAsia="ru-RU"/>
              </w:rPr>
              <w:t>7</w:t>
            </w:r>
          </w:p>
        </w:tc>
      </w:tr>
      <w:tr w:rsidR="007617FD" w:rsidRPr="008D30E8" w:rsidTr="007617FD">
        <w:trPr>
          <w:trHeight w:val="382"/>
        </w:trPr>
        <w:tc>
          <w:tcPr>
            <w:tcW w:w="707" w:type="dxa"/>
            <w:vMerge/>
          </w:tcPr>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p>
        </w:tc>
        <w:tc>
          <w:tcPr>
            <w:tcW w:w="569" w:type="dxa"/>
          </w:tcPr>
          <w:p w:rsidR="007617FD" w:rsidRPr="008D30E8"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КГ</w:t>
            </w:r>
          </w:p>
        </w:tc>
        <w:tc>
          <w:tcPr>
            <w:tcW w:w="567" w:type="dxa"/>
          </w:tcPr>
          <w:p w:rsidR="007617FD" w:rsidRPr="008D30E8"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ЭГ</w:t>
            </w:r>
          </w:p>
        </w:tc>
        <w:tc>
          <w:tcPr>
            <w:tcW w:w="567" w:type="dxa"/>
          </w:tcPr>
          <w:p w:rsidR="007617FD" w:rsidRPr="008D30E8"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iCs/>
                <w:sz w:val="24"/>
                <w:szCs w:val="24"/>
                <w:lang w:eastAsia="ru-RU"/>
              </w:rPr>
            </w:pPr>
            <w:r w:rsidRPr="008D30E8">
              <w:rPr>
                <w:rFonts w:ascii="Times New Roman" w:eastAsia="Times New Roman" w:hAnsi="Times New Roman" w:cs="Times New Roman"/>
                <w:sz w:val="24"/>
                <w:szCs w:val="24"/>
                <w:lang w:eastAsia="ru-RU"/>
              </w:rPr>
              <w:t>КГ</w:t>
            </w:r>
          </w:p>
        </w:tc>
        <w:tc>
          <w:tcPr>
            <w:tcW w:w="567" w:type="dxa"/>
          </w:tcPr>
          <w:p w:rsidR="007617FD" w:rsidRPr="008D30E8"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iCs/>
                <w:sz w:val="24"/>
                <w:szCs w:val="24"/>
                <w:lang w:eastAsia="ru-RU"/>
              </w:rPr>
            </w:pPr>
            <w:r w:rsidRPr="008D30E8">
              <w:rPr>
                <w:rFonts w:ascii="Times New Roman" w:eastAsia="Times New Roman" w:hAnsi="Times New Roman" w:cs="Times New Roman"/>
                <w:sz w:val="24"/>
                <w:szCs w:val="24"/>
                <w:lang w:eastAsia="ru-RU"/>
              </w:rPr>
              <w:t>ЭГ</w:t>
            </w:r>
          </w:p>
        </w:tc>
        <w:tc>
          <w:tcPr>
            <w:tcW w:w="567" w:type="dxa"/>
          </w:tcPr>
          <w:p w:rsidR="007617FD" w:rsidRPr="008D30E8" w:rsidRDefault="007617FD" w:rsidP="00D435C7">
            <w:pPr>
              <w:pBdr>
                <w:bottom w:val="single" w:sz="4" w:space="1" w:color="FFFFFF"/>
              </w:pBdr>
              <w:suppressAutoHyphens/>
              <w:spacing w:after="0" w:line="240" w:lineRule="auto"/>
              <w:ind w:left="-108" w:hanging="108"/>
              <w:jc w:val="center"/>
              <w:rPr>
                <w:rFonts w:ascii="Times New Roman" w:eastAsia="Times New Roman" w:hAnsi="Times New Roman" w:cs="Times New Roman"/>
                <w:spacing w:val="-1"/>
                <w:sz w:val="24"/>
                <w:szCs w:val="24"/>
                <w:lang w:eastAsia="ru-RU"/>
              </w:rPr>
            </w:pPr>
            <w:r w:rsidRPr="008D30E8">
              <w:rPr>
                <w:rFonts w:ascii="Times New Roman" w:eastAsia="Times New Roman" w:hAnsi="Times New Roman" w:cs="Times New Roman"/>
                <w:sz w:val="24"/>
                <w:szCs w:val="24"/>
                <w:lang w:eastAsia="ru-RU"/>
              </w:rPr>
              <w:t>КГ</w:t>
            </w:r>
          </w:p>
        </w:tc>
        <w:tc>
          <w:tcPr>
            <w:tcW w:w="567" w:type="dxa"/>
          </w:tcPr>
          <w:p w:rsidR="007617FD" w:rsidRPr="008D30E8" w:rsidRDefault="007617FD" w:rsidP="00D435C7">
            <w:pPr>
              <w:pBdr>
                <w:bottom w:val="single" w:sz="4" w:space="1" w:color="FFFFFF"/>
              </w:pBdr>
              <w:suppressAutoHyphens/>
              <w:spacing w:after="0" w:line="240" w:lineRule="auto"/>
              <w:ind w:left="-108" w:hanging="108"/>
              <w:jc w:val="center"/>
              <w:rPr>
                <w:rFonts w:ascii="Times New Roman" w:eastAsia="Times New Roman" w:hAnsi="Times New Roman" w:cs="Times New Roman"/>
                <w:spacing w:val="-1"/>
                <w:sz w:val="24"/>
                <w:szCs w:val="24"/>
                <w:lang w:eastAsia="ru-RU"/>
              </w:rPr>
            </w:pPr>
            <w:r w:rsidRPr="008D30E8">
              <w:rPr>
                <w:rFonts w:ascii="Times New Roman" w:eastAsia="Times New Roman" w:hAnsi="Times New Roman" w:cs="Times New Roman"/>
                <w:sz w:val="24"/>
                <w:szCs w:val="24"/>
                <w:lang w:eastAsia="ru-RU"/>
              </w:rPr>
              <w:t>ЭГ</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pacing w:val="-3"/>
                <w:sz w:val="24"/>
                <w:szCs w:val="24"/>
                <w:lang w:eastAsia="ru-RU"/>
              </w:rPr>
            </w:pPr>
            <w:r w:rsidRPr="008D30E8">
              <w:rPr>
                <w:rFonts w:ascii="Times New Roman" w:eastAsia="Times New Roman" w:hAnsi="Times New Roman" w:cs="Times New Roman"/>
                <w:sz w:val="24"/>
                <w:szCs w:val="24"/>
                <w:lang w:eastAsia="ru-RU"/>
              </w:rPr>
              <w:t>КГ</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pacing w:val="-3"/>
                <w:sz w:val="24"/>
                <w:szCs w:val="24"/>
                <w:lang w:eastAsia="ru-RU"/>
              </w:rPr>
            </w:pPr>
            <w:r w:rsidRPr="008D30E8">
              <w:rPr>
                <w:rFonts w:ascii="Times New Roman" w:eastAsia="Times New Roman" w:hAnsi="Times New Roman" w:cs="Times New Roman"/>
                <w:sz w:val="24"/>
                <w:szCs w:val="24"/>
                <w:lang w:eastAsia="ru-RU"/>
              </w:rPr>
              <w:t>ЭГ</w:t>
            </w:r>
          </w:p>
        </w:tc>
        <w:tc>
          <w:tcPr>
            <w:tcW w:w="851"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pacing w:val="-3"/>
                <w:sz w:val="24"/>
                <w:szCs w:val="24"/>
                <w:lang w:eastAsia="ru-RU"/>
              </w:rPr>
            </w:pPr>
            <w:r w:rsidRPr="008D30E8">
              <w:rPr>
                <w:rFonts w:ascii="Times New Roman" w:eastAsia="Times New Roman" w:hAnsi="Times New Roman" w:cs="Times New Roman"/>
                <w:sz w:val="24"/>
                <w:szCs w:val="24"/>
                <w:lang w:eastAsia="ru-RU"/>
              </w:rPr>
              <w:t>КГ</w:t>
            </w:r>
          </w:p>
        </w:tc>
        <w:tc>
          <w:tcPr>
            <w:tcW w:w="850"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pacing w:val="-3"/>
                <w:sz w:val="24"/>
                <w:szCs w:val="24"/>
                <w:lang w:eastAsia="ru-RU"/>
              </w:rPr>
            </w:pPr>
            <w:r w:rsidRPr="008D30E8">
              <w:rPr>
                <w:rFonts w:ascii="Times New Roman" w:eastAsia="Times New Roman" w:hAnsi="Times New Roman" w:cs="Times New Roman"/>
                <w:sz w:val="24"/>
                <w:szCs w:val="24"/>
                <w:lang w:eastAsia="ru-RU"/>
              </w:rPr>
              <w:t>ЭГ</w:t>
            </w:r>
          </w:p>
        </w:tc>
        <w:tc>
          <w:tcPr>
            <w:tcW w:w="567"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pacing w:val="-3"/>
                <w:sz w:val="24"/>
                <w:szCs w:val="24"/>
                <w:lang w:eastAsia="ru-RU"/>
              </w:rPr>
            </w:pPr>
            <w:r w:rsidRPr="008D30E8">
              <w:rPr>
                <w:rFonts w:ascii="Times New Roman" w:eastAsia="Times New Roman" w:hAnsi="Times New Roman" w:cs="Times New Roman"/>
                <w:sz w:val="24"/>
                <w:szCs w:val="24"/>
                <w:lang w:eastAsia="ru-RU"/>
              </w:rPr>
              <w:t>КГ</w:t>
            </w:r>
          </w:p>
        </w:tc>
        <w:tc>
          <w:tcPr>
            <w:tcW w:w="567"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pacing w:val="-3"/>
                <w:sz w:val="24"/>
                <w:szCs w:val="24"/>
                <w:lang w:eastAsia="ru-RU"/>
              </w:rPr>
            </w:pPr>
            <w:r w:rsidRPr="008D30E8">
              <w:rPr>
                <w:rFonts w:ascii="Times New Roman" w:eastAsia="Times New Roman" w:hAnsi="Times New Roman" w:cs="Times New Roman"/>
                <w:sz w:val="24"/>
                <w:szCs w:val="24"/>
                <w:lang w:eastAsia="ru-RU"/>
              </w:rPr>
              <w:t>ЭГ</w:t>
            </w:r>
          </w:p>
        </w:tc>
        <w:tc>
          <w:tcPr>
            <w:tcW w:w="709"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КГ</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ЭГ</w:t>
            </w:r>
          </w:p>
        </w:tc>
      </w:tr>
      <w:tr w:rsidR="007617FD" w:rsidRPr="008D30E8" w:rsidTr="007617FD">
        <w:tc>
          <w:tcPr>
            <w:tcW w:w="707" w:type="dxa"/>
          </w:tcPr>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w:t>
            </w:r>
          </w:p>
        </w:tc>
        <w:tc>
          <w:tcPr>
            <w:tcW w:w="569"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9,3</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9,3</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 xml:space="preserve"> 10</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4,8</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5,2</w:t>
            </w:r>
          </w:p>
        </w:tc>
        <w:tc>
          <w:tcPr>
            <w:tcW w:w="851"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87,0</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83,2</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8,7</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8,3</w:t>
            </w:r>
          </w:p>
        </w:tc>
        <w:tc>
          <w:tcPr>
            <w:tcW w:w="709"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w:t>
            </w:r>
            <w:r w:rsidRPr="008D30E8">
              <w:rPr>
                <w:rFonts w:ascii="Times New Roman" w:eastAsia="Times New Roman" w:hAnsi="Times New Roman" w:cs="Times New Roman"/>
                <w:sz w:val="24"/>
                <w:szCs w:val="24"/>
                <w:lang w:val="en-US" w:eastAsia="ru-RU"/>
              </w:rPr>
              <w:t>7</w:t>
            </w:r>
            <w:r w:rsidRPr="008D30E8">
              <w:rPr>
                <w:rFonts w:ascii="Times New Roman" w:eastAsia="Times New Roman" w:hAnsi="Times New Roman" w:cs="Times New Roman"/>
                <w:sz w:val="24"/>
                <w:szCs w:val="24"/>
                <w:lang w:eastAsia="ru-RU"/>
              </w:rPr>
              <w:t>5</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177</w:t>
            </w:r>
          </w:p>
        </w:tc>
      </w:tr>
      <w:tr w:rsidR="007617FD" w:rsidRPr="008D30E8" w:rsidTr="007617FD">
        <w:tc>
          <w:tcPr>
            <w:tcW w:w="707" w:type="dxa"/>
          </w:tcPr>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2.</w:t>
            </w:r>
          </w:p>
        </w:tc>
        <w:tc>
          <w:tcPr>
            <w:tcW w:w="569"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5</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9,5</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9,1</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 xml:space="preserve"> 9</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val="en-US" w:eastAsia="ru-RU"/>
              </w:rPr>
            </w:pPr>
            <w:r w:rsidRPr="008D30E8">
              <w:rPr>
                <w:rFonts w:ascii="Times New Roman" w:eastAsia="Times New Roman" w:hAnsi="Times New Roman" w:cs="Times New Roman"/>
                <w:sz w:val="24"/>
                <w:szCs w:val="24"/>
                <w:lang w:eastAsia="ru-RU"/>
              </w:rPr>
              <w:t>5,1</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5,3</w:t>
            </w:r>
          </w:p>
        </w:tc>
        <w:tc>
          <w:tcPr>
            <w:tcW w:w="851"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88,1</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84,0</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8,7</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8,2</w:t>
            </w:r>
          </w:p>
        </w:tc>
        <w:tc>
          <w:tcPr>
            <w:tcW w:w="709"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w:t>
            </w:r>
            <w:r w:rsidRPr="008D30E8">
              <w:rPr>
                <w:rFonts w:ascii="Times New Roman" w:eastAsia="Times New Roman" w:hAnsi="Times New Roman" w:cs="Times New Roman"/>
                <w:sz w:val="24"/>
                <w:szCs w:val="24"/>
                <w:lang w:val="en-US" w:eastAsia="ru-RU"/>
              </w:rPr>
              <w:t>7</w:t>
            </w:r>
            <w:r w:rsidRPr="008D30E8">
              <w:rPr>
                <w:rFonts w:ascii="Times New Roman" w:eastAsia="Times New Roman" w:hAnsi="Times New Roman" w:cs="Times New Roman"/>
                <w:sz w:val="24"/>
                <w:szCs w:val="24"/>
                <w:lang w:eastAsia="ru-RU"/>
              </w:rPr>
              <w:t>4</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w:t>
            </w:r>
            <w:r w:rsidRPr="008D30E8">
              <w:rPr>
                <w:rFonts w:ascii="Times New Roman" w:eastAsia="Times New Roman" w:hAnsi="Times New Roman" w:cs="Times New Roman"/>
                <w:sz w:val="24"/>
                <w:szCs w:val="24"/>
                <w:lang w:val="en-US" w:eastAsia="ru-RU"/>
              </w:rPr>
              <w:t>7</w:t>
            </w:r>
            <w:r w:rsidRPr="008D30E8">
              <w:rPr>
                <w:rFonts w:ascii="Times New Roman" w:eastAsia="Times New Roman" w:hAnsi="Times New Roman" w:cs="Times New Roman"/>
                <w:sz w:val="24"/>
                <w:szCs w:val="24"/>
                <w:lang w:eastAsia="ru-RU"/>
              </w:rPr>
              <w:t>6</w:t>
            </w:r>
          </w:p>
        </w:tc>
      </w:tr>
      <w:tr w:rsidR="007617FD" w:rsidRPr="008D30E8" w:rsidTr="007617FD">
        <w:tc>
          <w:tcPr>
            <w:tcW w:w="707" w:type="dxa"/>
          </w:tcPr>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3.</w:t>
            </w:r>
          </w:p>
        </w:tc>
        <w:tc>
          <w:tcPr>
            <w:tcW w:w="569"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9,6</w:t>
            </w:r>
          </w:p>
        </w:tc>
        <w:tc>
          <w:tcPr>
            <w:tcW w:w="567"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9,2</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val="en-US" w:eastAsia="ru-RU"/>
              </w:rPr>
            </w:pPr>
            <w:r w:rsidRPr="008D30E8">
              <w:rPr>
                <w:rFonts w:ascii="Times New Roman" w:eastAsia="Times New Roman" w:hAnsi="Times New Roman" w:cs="Times New Roman"/>
                <w:sz w:val="24"/>
                <w:szCs w:val="24"/>
                <w:lang w:eastAsia="ru-RU"/>
              </w:rPr>
              <w:t>4,7</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4,8</w:t>
            </w:r>
          </w:p>
        </w:tc>
        <w:tc>
          <w:tcPr>
            <w:tcW w:w="851"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91,4</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90,5</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8,3</w:t>
            </w:r>
          </w:p>
        </w:tc>
        <w:tc>
          <w:tcPr>
            <w:tcW w:w="709"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175</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w:t>
            </w:r>
            <w:r w:rsidRPr="008D30E8">
              <w:rPr>
                <w:rFonts w:ascii="Times New Roman" w:eastAsia="Times New Roman" w:hAnsi="Times New Roman" w:cs="Times New Roman"/>
                <w:sz w:val="24"/>
                <w:szCs w:val="24"/>
                <w:lang w:val="en-US" w:eastAsia="ru-RU"/>
              </w:rPr>
              <w:t>7</w:t>
            </w:r>
            <w:r w:rsidRPr="008D30E8">
              <w:rPr>
                <w:rFonts w:ascii="Times New Roman" w:eastAsia="Times New Roman" w:hAnsi="Times New Roman" w:cs="Times New Roman"/>
                <w:sz w:val="24"/>
                <w:szCs w:val="24"/>
                <w:lang w:eastAsia="ru-RU"/>
              </w:rPr>
              <w:t>8</w:t>
            </w:r>
          </w:p>
        </w:tc>
      </w:tr>
      <w:tr w:rsidR="007617FD" w:rsidRPr="008D30E8" w:rsidTr="007617FD">
        <w:tc>
          <w:tcPr>
            <w:tcW w:w="707" w:type="dxa"/>
          </w:tcPr>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w:t>
            </w:r>
          </w:p>
        </w:tc>
        <w:tc>
          <w:tcPr>
            <w:tcW w:w="569"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5</w:t>
            </w:r>
          </w:p>
        </w:tc>
        <w:tc>
          <w:tcPr>
            <w:tcW w:w="567"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9,3</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11</w:t>
            </w:r>
          </w:p>
        </w:tc>
        <w:tc>
          <w:tcPr>
            <w:tcW w:w="567"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11</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val="en-US" w:eastAsia="ru-RU"/>
              </w:rPr>
            </w:pPr>
            <w:r w:rsidRPr="008D30E8">
              <w:rPr>
                <w:rFonts w:ascii="Times New Roman" w:eastAsia="Times New Roman" w:hAnsi="Times New Roman" w:cs="Times New Roman"/>
                <w:sz w:val="24"/>
                <w:szCs w:val="24"/>
                <w:lang w:eastAsia="ru-RU"/>
              </w:rPr>
              <w:t>4,8</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4,9</w:t>
            </w:r>
          </w:p>
        </w:tc>
        <w:tc>
          <w:tcPr>
            <w:tcW w:w="851"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90,0</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88,9</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8,5</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8,4</w:t>
            </w:r>
          </w:p>
        </w:tc>
        <w:tc>
          <w:tcPr>
            <w:tcW w:w="709"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180</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181</w:t>
            </w:r>
          </w:p>
        </w:tc>
      </w:tr>
      <w:tr w:rsidR="007617FD" w:rsidRPr="008D30E8" w:rsidTr="007617FD">
        <w:tc>
          <w:tcPr>
            <w:tcW w:w="707" w:type="dxa"/>
          </w:tcPr>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5.</w:t>
            </w:r>
          </w:p>
        </w:tc>
        <w:tc>
          <w:tcPr>
            <w:tcW w:w="569"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3</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7</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9,3</w:t>
            </w:r>
          </w:p>
        </w:tc>
        <w:tc>
          <w:tcPr>
            <w:tcW w:w="567" w:type="dxa"/>
          </w:tcPr>
          <w:p w:rsidR="007617FD" w:rsidRPr="008D30E8"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9,4</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10</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13</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val="en-US" w:eastAsia="ru-RU"/>
              </w:rPr>
            </w:pPr>
            <w:r w:rsidRPr="008D30E8">
              <w:rPr>
                <w:rFonts w:ascii="Times New Roman" w:eastAsia="Times New Roman" w:hAnsi="Times New Roman" w:cs="Times New Roman"/>
                <w:sz w:val="24"/>
                <w:szCs w:val="24"/>
                <w:lang w:eastAsia="ru-RU"/>
              </w:rPr>
              <w:t>4,4</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4,6</w:t>
            </w:r>
          </w:p>
        </w:tc>
        <w:tc>
          <w:tcPr>
            <w:tcW w:w="851"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84,9</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83,5</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8,3</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8,1</w:t>
            </w:r>
          </w:p>
        </w:tc>
        <w:tc>
          <w:tcPr>
            <w:tcW w:w="709"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w:t>
            </w:r>
            <w:r w:rsidRPr="008D30E8">
              <w:rPr>
                <w:rFonts w:ascii="Times New Roman" w:eastAsia="Times New Roman" w:hAnsi="Times New Roman" w:cs="Times New Roman"/>
                <w:sz w:val="24"/>
                <w:szCs w:val="24"/>
                <w:lang w:val="en-US" w:eastAsia="ru-RU"/>
              </w:rPr>
              <w:t>7</w:t>
            </w:r>
            <w:r w:rsidRPr="008D30E8">
              <w:rPr>
                <w:rFonts w:ascii="Times New Roman" w:eastAsia="Times New Roman" w:hAnsi="Times New Roman" w:cs="Times New Roman"/>
                <w:sz w:val="24"/>
                <w:szCs w:val="24"/>
                <w:lang w:eastAsia="ru-RU"/>
              </w:rPr>
              <w:t>2</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w:t>
            </w:r>
            <w:r w:rsidRPr="008D30E8">
              <w:rPr>
                <w:rFonts w:ascii="Times New Roman" w:eastAsia="Times New Roman" w:hAnsi="Times New Roman" w:cs="Times New Roman"/>
                <w:sz w:val="24"/>
                <w:szCs w:val="24"/>
                <w:lang w:val="en-US" w:eastAsia="ru-RU"/>
              </w:rPr>
              <w:t>7</w:t>
            </w:r>
            <w:r w:rsidRPr="008D30E8">
              <w:rPr>
                <w:rFonts w:ascii="Times New Roman" w:eastAsia="Times New Roman" w:hAnsi="Times New Roman" w:cs="Times New Roman"/>
                <w:sz w:val="24"/>
                <w:szCs w:val="24"/>
                <w:lang w:eastAsia="ru-RU"/>
              </w:rPr>
              <w:t>9</w:t>
            </w:r>
          </w:p>
        </w:tc>
      </w:tr>
      <w:tr w:rsidR="007617FD" w:rsidRPr="008D30E8" w:rsidTr="007617FD">
        <w:tc>
          <w:tcPr>
            <w:tcW w:w="707" w:type="dxa"/>
          </w:tcPr>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6.</w:t>
            </w:r>
          </w:p>
        </w:tc>
        <w:tc>
          <w:tcPr>
            <w:tcW w:w="569"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3</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5</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9,4</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10</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4,8</w:t>
            </w:r>
          </w:p>
        </w:tc>
        <w:tc>
          <w:tcPr>
            <w:tcW w:w="851" w:type="dxa"/>
          </w:tcPr>
          <w:p w:rsidR="007617FD" w:rsidRPr="008D30E8" w:rsidRDefault="007617FD" w:rsidP="00D435C7">
            <w:pPr>
              <w:pBdr>
                <w:bottom w:val="single" w:sz="4" w:space="1" w:color="FFFFFF"/>
              </w:pBdr>
              <w:suppressAutoHyphens/>
              <w:spacing w:after="0" w:line="240" w:lineRule="auto"/>
              <w:ind w:left="-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90,1</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90,6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8,3</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8,3</w:t>
            </w:r>
          </w:p>
        </w:tc>
        <w:tc>
          <w:tcPr>
            <w:tcW w:w="709"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w:t>
            </w:r>
            <w:r w:rsidRPr="008D30E8">
              <w:rPr>
                <w:rFonts w:ascii="Times New Roman" w:eastAsia="Times New Roman" w:hAnsi="Times New Roman" w:cs="Times New Roman"/>
                <w:sz w:val="24"/>
                <w:szCs w:val="24"/>
                <w:lang w:val="en-US" w:eastAsia="ru-RU"/>
              </w:rPr>
              <w:t>7</w:t>
            </w:r>
            <w:r w:rsidRPr="008D30E8">
              <w:rPr>
                <w:rFonts w:ascii="Times New Roman" w:eastAsia="Times New Roman" w:hAnsi="Times New Roman" w:cs="Times New Roman"/>
                <w:sz w:val="24"/>
                <w:szCs w:val="24"/>
                <w:lang w:eastAsia="ru-RU"/>
              </w:rPr>
              <w:t>7</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180</w:t>
            </w:r>
          </w:p>
        </w:tc>
      </w:tr>
      <w:tr w:rsidR="007617FD" w:rsidRPr="008D30E8" w:rsidTr="007617FD">
        <w:tc>
          <w:tcPr>
            <w:tcW w:w="707" w:type="dxa"/>
          </w:tcPr>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7.</w:t>
            </w:r>
          </w:p>
        </w:tc>
        <w:tc>
          <w:tcPr>
            <w:tcW w:w="569"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6</w:t>
            </w:r>
          </w:p>
        </w:tc>
        <w:tc>
          <w:tcPr>
            <w:tcW w:w="567"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9,6</w:t>
            </w:r>
          </w:p>
        </w:tc>
        <w:tc>
          <w:tcPr>
            <w:tcW w:w="567"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9,5</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12</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5.0</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5,2</w:t>
            </w:r>
          </w:p>
        </w:tc>
        <w:tc>
          <w:tcPr>
            <w:tcW w:w="851"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88,2</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83,9</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8,6</w:t>
            </w:r>
          </w:p>
        </w:tc>
        <w:tc>
          <w:tcPr>
            <w:tcW w:w="709"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w:t>
            </w:r>
            <w:r w:rsidRPr="008D30E8">
              <w:rPr>
                <w:rFonts w:ascii="Times New Roman" w:eastAsia="Times New Roman" w:hAnsi="Times New Roman" w:cs="Times New Roman"/>
                <w:sz w:val="24"/>
                <w:szCs w:val="24"/>
                <w:lang w:val="en-US" w:eastAsia="ru-RU"/>
              </w:rPr>
              <w:t>7</w:t>
            </w:r>
            <w:r w:rsidRPr="008D30E8">
              <w:rPr>
                <w:rFonts w:ascii="Times New Roman" w:eastAsia="Times New Roman" w:hAnsi="Times New Roman" w:cs="Times New Roman"/>
                <w:sz w:val="24"/>
                <w:szCs w:val="24"/>
                <w:lang w:eastAsia="ru-RU"/>
              </w:rPr>
              <w:t>4</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w:t>
            </w:r>
            <w:r w:rsidRPr="008D30E8">
              <w:rPr>
                <w:rFonts w:ascii="Times New Roman" w:eastAsia="Times New Roman" w:hAnsi="Times New Roman" w:cs="Times New Roman"/>
                <w:sz w:val="24"/>
                <w:szCs w:val="24"/>
                <w:lang w:val="en-US" w:eastAsia="ru-RU"/>
              </w:rPr>
              <w:t>7</w:t>
            </w:r>
            <w:r w:rsidRPr="008D30E8">
              <w:rPr>
                <w:rFonts w:ascii="Times New Roman" w:eastAsia="Times New Roman" w:hAnsi="Times New Roman" w:cs="Times New Roman"/>
                <w:sz w:val="24"/>
                <w:szCs w:val="24"/>
                <w:lang w:eastAsia="ru-RU"/>
              </w:rPr>
              <w:t>7</w:t>
            </w:r>
          </w:p>
        </w:tc>
      </w:tr>
      <w:tr w:rsidR="007617FD" w:rsidRPr="008D30E8" w:rsidTr="007617FD">
        <w:tc>
          <w:tcPr>
            <w:tcW w:w="707" w:type="dxa"/>
          </w:tcPr>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w:t>
            </w:r>
          </w:p>
        </w:tc>
        <w:tc>
          <w:tcPr>
            <w:tcW w:w="569"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6</w:t>
            </w:r>
          </w:p>
        </w:tc>
        <w:tc>
          <w:tcPr>
            <w:tcW w:w="567"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9,8</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9,5</w:t>
            </w:r>
          </w:p>
        </w:tc>
        <w:tc>
          <w:tcPr>
            <w:tcW w:w="567"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10</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11</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4,7</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4,9</w:t>
            </w:r>
          </w:p>
        </w:tc>
        <w:tc>
          <w:tcPr>
            <w:tcW w:w="851"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86,1</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85,0</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8,2</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8,0</w:t>
            </w:r>
          </w:p>
        </w:tc>
        <w:tc>
          <w:tcPr>
            <w:tcW w:w="709"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171</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w:t>
            </w:r>
            <w:r w:rsidRPr="008D30E8">
              <w:rPr>
                <w:rFonts w:ascii="Times New Roman" w:eastAsia="Times New Roman" w:hAnsi="Times New Roman" w:cs="Times New Roman"/>
                <w:sz w:val="24"/>
                <w:szCs w:val="24"/>
                <w:lang w:val="en-US" w:eastAsia="ru-RU"/>
              </w:rPr>
              <w:t>7</w:t>
            </w:r>
            <w:r w:rsidRPr="008D30E8">
              <w:rPr>
                <w:rFonts w:ascii="Times New Roman" w:eastAsia="Times New Roman" w:hAnsi="Times New Roman" w:cs="Times New Roman"/>
                <w:sz w:val="24"/>
                <w:szCs w:val="24"/>
                <w:lang w:eastAsia="ru-RU"/>
              </w:rPr>
              <w:t>6</w:t>
            </w:r>
          </w:p>
        </w:tc>
      </w:tr>
      <w:tr w:rsidR="007617FD" w:rsidRPr="008D30E8" w:rsidTr="007617FD">
        <w:tc>
          <w:tcPr>
            <w:tcW w:w="707" w:type="dxa"/>
          </w:tcPr>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w:t>
            </w:r>
          </w:p>
        </w:tc>
        <w:tc>
          <w:tcPr>
            <w:tcW w:w="569"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5</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7</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9,7</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9,4</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12</w:t>
            </w:r>
          </w:p>
        </w:tc>
        <w:tc>
          <w:tcPr>
            <w:tcW w:w="567"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13</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5,0</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5.0</w:t>
            </w:r>
          </w:p>
        </w:tc>
        <w:tc>
          <w:tcPr>
            <w:tcW w:w="851"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87,0</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86,1</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8,5</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8,4</w:t>
            </w:r>
          </w:p>
        </w:tc>
        <w:tc>
          <w:tcPr>
            <w:tcW w:w="709"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w:t>
            </w:r>
            <w:r w:rsidRPr="008D30E8">
              <w:rPr>
                <w:rFonts w:ascii="Times New Roman" w:eastAsia="Times New Roman" w:hAnsi="Times New Roman" w:cs="Times New Roman"/>
                <w:sz w:val="24"/>
                <w:szCs w:val="24"/>
                <w:lang w:val="en-US" w:eastAsia="ru-RU"/>
              </w:rPr>
              <w:t>7</w:t>
            </w:r>
            <w:r w:rsidRPr="008D30E8">
              <w:rPr>
                <w:rFonts w:ascii="Times New Roman" w:eastAsia="Times New Roman" w:hAnsi="Times New Roman" w:cs="Times New Roman"/>
                <w:sz w:val="24"/>
                <w:szCs w:val="24"/>
                <w:lang w:eastAsia="ru-RU"/>
              </w:rPr>
              <w:t>8</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182</w:t>
            </w:r>
          </w:p>
        </w:tc>
      </w:tr>
      <w:tr w:rsidR="007617FD" w:rsidRPr="008D30E8" w:rsidTr="007617FD">
        <w:tc>
          <w:tcPr>
            <w:tcW w:w="707" w:type="dxa"/>
          </w:tcPr>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10.</w:t>
            </w:r>
          </w:p>
        </w:tc>
        <w:tc>
          <w:tcPr>
            <w:tcW w:w="569"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9,3</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w:t>
            </w:r>
          </w:p>
        </w:tc>
        <w:tc>
          <w:tcPr>
            <w:tcW w:w="567"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10</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4,9</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4,9</w:t>
            </w:r>
          </w:p>
        </w:tc>
        <w:tc>
          <w:tcPr>
            <w:tcW w:w="851"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188,3</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184,5</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8,7</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8,6</w:t>
            </w:r>
          </w:p>
        </w:tc>
        <w:tc>
          <w:tcPr>
            <w:tcW w:w="709"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17</w:t>
            </w:r>
            <w:r w:rsidRPr="008D30E8">
              <w:rPr>
                <w:rFonts w:ascii="Times New Roman" w:eastAsia="Times New Roman" w:hAnsi="Times New Roman" w:cs="Times New Roman"/>
                <w:sz w:val="24"/>
                <w:szCs w:val="24"/>
                <w:lang w:eastAsia="ru-RU"/>
              </w:rPr>
              <w:t>5</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17</w:t>
            </w:r>
            <w:r w:rsidRPr="008D30E8">
              <w:rPr>
                <w:rFonts w:ascii="Times New Roman" w:eastAsia="Times New Roman" w:hAnsi="Times New Roman" w:cs="Times New Roman"/>
                <w:sz w:val="24"/>
                <w:szCs w:val="24"/>
                <w:lang w:eastAsia="ru-RU"/>
              </w:rPr>
              <w:t>8</w:t>
            </w:r>
          </w:p>
        </w:tc>
      </w:tr>
      <w:tr w:rsidR="007617FD" w:rsidRPr="008D30E8" w:rsidTr="007617FD">
        <w:tc>
          <w:tcPr>
            <w:tcW w:w="707" w:type="dxa"/>
          </w:tcPr>
          <w:p w:rsidR="007617FD" w:rsidRPr="008D30E8" w:rsidRDefault="007617FD" w:rsidP="00D435C7">
            <w:pPr>
              <w:pBdr>
                <w:bottom w:val="single" w:sz="4" w:space="1" w:color="FFFFFF"/>
              </w:pBdr>
              <w:suppressAutoHyphens/>
              <w:spacing w:after="0" w:line="240" w:lineRule="auto"/>
              <w:jc w:val="both"/>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11.</w:t>
            </w:r>
          </w:p>
        </w:tc>
        <w:tc>
          <w:tcPr>
            <w:tcW w:w="569"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7</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9,5</w:t>
            </w:r>
          </w:p>
        </w:tc>
        <w:tc>
          <w:tcPr>
            <w:tcW w:w="567"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9,2</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9</w:t>
            </w:r>
          </w:p>
        </w:tc>
        <w:tc>
          <w:tcPr>
            <w:tcW w:w="567"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12</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4,9</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5.0</w:t>
            </w:r>
          </w:p>
        </w:tc>
        <w:tc>
          <w:tcPr>
            <w:tcW w:w="851"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183,8</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182,0</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val="en-US" w:eastAsia="ru-RU"/>
              </w:rPr>
            </w:pPr>
            <w:r w:rsidRPr="008D30E8">
              <w:rPr>
                <w:rFonts w:ascii="Times New Roman" w:eastAsia="Times New Roman" w:hAnsi="Times New Roman" w:cs="Times New Roman"/>
                <w:sz w:val="24"/>
                <w:szCs w:val="24"/>
                <w:lang w:val="en-US" w:eastAsia="ru-RU"/>
              </w:rPr>
              <w:t>8</w:t>
            </w:r>
            <w:r w:rsidRPr="008D30E8">
              <w:rPr>
                <w:rFonts w:ascii="Times New Roman" w:eastAsia="Times New Roman" w:hAnsi="Times New Roman" w:cs="Times New Roman"/>
                <w:sz w:val="24"/>
                <w:szCs w:val="24"/>
                <w:lang w:eastAsia="ru-RU"/>
              </w:rPr>
              <w:t>,</w:t>
            </w:r>
            <w:r w:rsidRPr="008D30E8">
              <w:rPr>
                <w:rFonts w:ascii="Times New Roman" w:eastAsia="Times New Roman" w:hAnsi="Times New Roman" w:cs="Times New Roman"/>
                <w:sz w:val="24"/>
                <w:szCs w:val="24"/>
                <w:lang w:val="en-US" w:eastAsia="ru-RU"/>
              </w:rPr>
              <w:t>6</w:t>
            </w:r>
          </w:p>
        </w:tc>
        <w:tc>
          <w:tcPr>
            <w:tcW w:w="567" w:type="dxa"/>
          </w:tcPr>
          <w:p w:rsidR="007617FD" w:rsidRPr="008D30E8" w:rsidRDefault="007617FD" w:rsidP="00D435C7">
            <w:pPr>
              <w:pBdr>
                <w:bottom w:val="single" w:sz="4" w:space="1" w:color="FFFFFF"/>
              </w:pBdr>
              <w:suppressAutoHyphens/>
              <w:spacing w:after="0" w:line="240" w:lineRule="auto"/>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eastAsia="ru-RU"/>
              </w:rPr>
              <w:t>8,3</w:t>
            </w:r>
          </w:p>
        </w:tc>
        <w:tc>
          <w:tcPr>
            <w:tcW w:w="709"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w:t>
            </w:r>
            <w:r w:rsidRPr="008D30E8">
              <w:rPr>
                <w:rFonts w:ascii="Times New Roman" w:eastAsia="Times New Roman" w:hAnsi="Times New Roman" w:cs="Times New Roman"/>
                <w:sz w:val="24"/>
                <w:szCs w:val="24"/>
                <w:lang w:eastAsia="ru-RU"/>
              </w:rPr>
              <w:t>70</w:t>
            </w:r>
          </w:p>
        </w:tc>
        <w:tc>
          <w:tcPr>
            <w:tcW w:w="850" w:type="dxa"/>
          </w:tcPr>
          <w:p w:rsidR="007617FD" w:rsidRPr="008D30E8" w:rsidRDefault="007617FD" w:rsidP="00D435C7">
            <w:pPr>
              <w:pBdr>
                <w:bottom w:val="single" w:sz="4" w:space="1" w:color="FFFFFF"/>
              </w:pBdr>
              <w:suppressAutoHyphens/>
              <w:spacing w:after="0" w:line="240" w:lineRule="auto"/>
              <w:ind w:hanging="108"/>
              <w:jc w:val="center"/>
              <w:rPr>
                <w:rFonts w:ascii="Times New Roman" w:eastAsia="Times New Roman" w:hAnsi="Times New Roman" w:cs="Times New Roman"/>
                <w:sz w:val="24"/>
                <w:szCs w:val="24"/>
                <w:lang w:eastAsia="ru-RU"/>
              </w:rPr>
            </w:pPr>
            <w:r w:rsidRPr="008D30E8">
              <w:rPr>
                <w:rFonts w:ascii="Times New Roman" w:eastAsia="Times New Roman" w:hAnsi="Times New Roman" w:cs="Times New Roman"/>
                <w:sz w:val="24"/>
                <w:szCs w:val="24"/>
                <w:lang w:val="en-US" w:eastAsia="ru-RU"/>
              </w:rPr>
              <w:t>17</w:t>
            </w:r>
            <w:r w:rsidRPr="008D30E8">
              <w:rPr>
                <w:rFonts w:ascii="Times New Roman" w:eastAsia="Times New Roman" w:hAnsi="Times New Roman" w:cs="Times New Roman"/>
                <w:sz w:val="24"/>
                <w:szCs w:val="24"/>
                <w:lang w:eastAsia="ru-RU"/>
              </w:rPr>
              <w:t>9</w:t>
            </w:r>
          </w:p>
        </w:tc>
      </w:tr>
    </w:tbl>
    <w:p w:rsidR="002148EC" w:rsidRDefault="002148EC" w:rsidP="00D435C7">
      <w:pPr>
        <w:spacing w:line="240" w:lineRule="auto"/>
      </w:pPr>
    </w:p>
    <w:sectPr w:rsidR="002148EC" w:rsidSect="0078468E">
      <w:footerReference w:type="default" r:id="rId21"/>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D8D" w:rsidRDefault="00944D8D" w:rsidP="001D3492">
      <w:pPr>
        <w:spacing w:after="0" w:line="240" w:lineRule="auto"/>
      </w:pPr>
      <w:r>
        <w:separator/>
      </w:r>
    </w:p>
  </w:endnote>
  <w:endnote w:type="continuationSeparator" w:id="0">
    <w:p w:rsidR="00944D8D" w:rsidRDefault="00944D8D" w:rsidP="001D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Bold">
    <w:altName w:val="Arial Unicode MS"/>
    <w:panose1 w:val="00000000000000000000"/>
    <w:charset w:val="86"/>
    <w:family w:val="auto"/>
    <w:notTrueType/>
    <w:pitch w:val="default"/>
    <w:sig w:usb0="00000000" w:usb1="080E0000" w:usb2="00000010" w:usb3="00000000" w:csb0="00040000" w:csb1="00000000"/>
  </w:font>
  <w:font w:name="Roboto-Regular">
    <w:altName w:val="Times New Roman"/>
    <w:charset w:val="00"/>
    <w:family w:val="auto"/>
    <w:pitch w:val="default"/>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2667"/>
      <w:docPartObj>
        <w:docPartGallery w:val="Page Numbers (Bottom of Page)"/>
        <w:docPartUnique/>
      </w:docPartObj>
    </w:sdtPr>
    <w:sdtContent>
      <w:p w:rsidR="00944D8D" w:rsidRDefault="00944D8D">
        <w:pPr>
          <w:pStyle w:val="a7"/>
          <w:jc w:val="right"/>
        </w:pPr>
        <w:r>
          <w:fldChar w:fldCharType="begin"/>
        </w:r>
        <w:r>
          <w:instrText>PAGE   \* MERGEFORMAT</w:instrText>
        </w:r>
        <w:r>
          <w:fldChar w:fldCharType="separate"/>
        </w:r>
        <w:r w:rsidR="00153E45">
          <w:rPr>
            <w:noProof/>
          </w:rPr>
          <w:t>27</w:t>
        </w:r>
        <w:r>
          <w:fldChar w:fldCharType="end"/>
        </w:r>
      </w:p>
    </w:sdtContent>
  </w:sdt>
  <w:p w:rsidR="00944D8D" w:rsidRDefault="00944D8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D8D" w:rsidRDefault="00944D8D" w:rsidP="001D3492">
      <w:pPr>
        <w:spacing w:after="0" w:line="240" w:lineRule="auto"/>
      </w:pPr>
      <w:r>
        <w:separator/>
      </w:r>
    </w:p>
  </w:footnote>
  <w:footnote w:type="continuationSeparator" w:id="0">
    <w:p w:rsidR="00944D8D" w:rsidRDefault="00944D8D" w:rsidP="001D3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ание: http://gmanagement.ru/images/P1.png" style="width:.75pt;height:.75pt;visibility:visible;mso-wrap-style:square" o:bullet="t">
        <v:imagedata r:id="rId1" o:title="P1"/>
      </v:shape>
    </w:pict>
  </w:numPicBullet>
  <w:abstractNum w:abstractNumId="0" w15:restartNumberingAfterBreak="0">
    <w:nsid w:val="02DF4E14"/>
    <w:multiLevelType w:val="hybridMultilevel"/>
    <w:tmpl w:val="7AF2F8BA"/>
    <w:lvl w:ilvl="0" w:tplc="40E2A15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C6452"/>
    <w:multiLevelType w:val="multilevel"/>
    <w:tmpl w:val="48EE1F6E"/>
    <w:lvl w:ilvl="0">
      <w:start w:val="1"/>
      <w:numFmt w:val="decimal"/>
      <w:lvlText w:val="%1."/>
      <w:lvlJc w:val="left"/>
      <w:pPr>
        <w:ind w:left="720" w:hanging="360"/>
      </w:pPr>
      <w:rPr>
        <w:rFonts w:hint="default"/>
        <w:b w:val="0"/>
        <w:sz w:val="28"/>
        <w:szCs w:val="28"/>
      </w:rPr>
    </w:lvl>
    <w:lvl w:ilvl="1">
      <w:start w:val="1"/>
      <w:numFmt w:val="decimal"/>
      <w:isLgl/>
      <w:lvlText w:val="%1.%2."/>
      <w:lvlJc w:val="left"/>
      <w:pPr>
        <w:ind w:left="1920" w:hanging="360"/>
      </w:pPr>
      <w:rPr>
        <w:rFonts w:hint="default"/>
        <w:b/>
        <w:sz w:val="28"/>
        <w:szCs w:val="28"/>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6035EDD"/>
    <w:multiLevelType w:val="multilevel"/>
    <w:tmpl w:val="21F4F43A"/>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9C74E1"/>
    <w:multiLevelType w:val="hybridMultilevel"/>
    <w:tmpl w:val="B24A37D8"/>
    <w:lvl w:ilvl="0" w:tplc="A78C29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08BC4E5C"/>
    <w:multiLevelType w:val="multilevel"/>
    <w:tmpl w:val="A64AD0C2"/>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9B76B2B"/>
    <w:multiLevelType w:val="hybridMultilevel"/>
    <w:tmpl w:val="5C384152"/>
    <w:lvl w:ilvl="0" w:tplc="5B0EA072">
      <w:start w:val="1"/>
      <w:numFmt w:val="bullet"/>
      <w:lvlText w:val=""/>
      <w:lvlPicBulletId w:val="0"/>
      <w:lvlJc w:val="left"/>
      <w:pPr>
        <w:tabs>
          <w:tab w:val="num" w:pos="720"/>
        </w:tabs>
        <w:ind w:left="720" w:hanging="360"/>
      </w:pPr>
      <w:rPr>
        <w:rFonts w:ascii="Symbol" w:hAnsi="Symbol" w:hint="default"/>
      </w:rPr>
    </w:lvl>
    <w:lvl w:ilvl="1" w:tplc="A540F00A" w:tentative="1">
      <w:start w:val="1"/>
      <w:numFmt w:val="bullet"/>
      <w:lvlText w:val=""/>
      <w:lvlJc w:val="left"/>
      <w:pPr>
        <w:tabs>
          <w:tab w:val="num" w:pos="1440"/>
        </w:tabs>
        <w:ind w:left="1440" w:hanging="360"/>
      </w:pPr>
      <w:rPr>
        <w:rFonts w:ascii="Symbol" w:hAnsi="Symbol" w:hint="default"/>
      </w:rPr>
    </w:lvl>
    <w:lvl w:ilvl="2" w:tplc="59EE7C0A" w:tentative="1">
      <w:start w:val="1"/>
      <w:numFmt w:val="bullet"/>
      <w:lvlText w:val=""/>
      <w:lvlJc w:val="left"/>
      <w:pPr>
        <w:tabs>
          <w:tab w:val="num" w:pos="2160"/>
        </w:tabs>
        <w:ind w:left="2160" w:hanging="360"/>
      </w:pPr>
      <w:rPr>
        <w:rFonts w:ascii="Symbol" w:hAnsi="Symbol" w:hint="default"/>
      </w:rPr>
    </w:lvl>
    <w:lvl w:ilvl="3" w:tplc="1BCE0150" w:tentative="1">
      <w:start w:val="1"/>
      <w:numFmt w:val="bullet"/>
      <w:lvlText w:val=""/>
      <w:lvlJc w:val="left"/>
      <w:pPr>
        <w:tabs>
          <w:tab w:val="num" w:pos="2880"/>
        </w:tabs>
        <w:ind w:left="2880" w:hanging="360"/>
      </w:pPr>
      <w:rPr>
        <w:rFonts w:ascii="Symbol" w:hAnsi="Symbol" w:hint="default"/>
      </w:rPr>
    </w:lvl>
    <w:lvl w:ilvl="4" w:tplc="BC6C2DFC" w:tentative="1">
      <w:start w:val="1"/>
      <w:numFmt w:val="bullet"/>
      <w:lvlText w:val=""/>
      <w:lvlJc w:val="left"/>
      <w:pPr>
        <w:tabs>
          <w:tab w:val="num" w:pos="3600"/>
        </w:tabs>
        <w:ind w:left="3600" w:hanging="360"/>
      </w:pPr>
      <w:rPr>
        <w:rFonts w:ascii="Symbol" w:hAnsi="Symbol" w:hint="default"/>
      </w:rPr>
    </w:lvl>
    <w:lvl w:ilvl="5" w:tplc="72E4253A" w:tentative="1">
      <w:start w:val="1"/>
      <w:numFmt w:val="bullet"/>
      <w:lvlText w:val=""/>
      <w:lvlJc w:val="left"/>
      <w:pPr>
        <w:tabs>
          <w:tab w:val="num" w:pos="4320"/>
        </w:tabs>
        <w:ind w:left="4320" w:hanging="360"/>
      </w:pPr>
      <w:rPr>
        <w:rFonts w:ascii="Symbol" w:hAnsi="Symbol" w:hint="default"/>
      </w:rPr>
    </w:lvl>
    <w:lvl w:ilvl="6" w:tplc="76C6E60A" w:tentative="1">
      <w:start w:val="1"/>
      <w:numFmt w:val="bullet"/>
      <w:lvlText w:val=""/>
      <w:lvlJc w:val="left"/>
      <w:pPr>
        <w:tabs>
          <w:tab w:val="num" w:pos="5040"/>
        </w:tabs>
        <w:ind w:left="5040" w:hanging="360"/>
      </w:pPr>
      <w:rPr>
        <w:rFonts w:ascii="Symbol" w:hAnsi="Symbol" w:hint="default"/>
      </w:rPr>
    </w:lvl>
    <w:lvl w:ilvl="7" w:tplc="CC9AAE4A" w:tentative="1">
      <w:start w:val="1"/>
      <w:numFmt w:val="bullet"/>
      <w:lvlText w:val=""/>
      <w:lvlJc w:val="left"/>
      <w:pPr>
        <w:tabs>
          <w:tab w:val="num" w:pos="5760"/>
        </w:tabs>
        <w:ind w:left="5760" w:hanging="360"/>
      </w:pPr>
      <w:rPr>
        <w:rFonts w:ascii="Symbol" w:hAnsi="Symbol" w:hint="default"/>
      </w:rPr>
    </w:lvl>
    <w:lvl w:ilvl="8" w:tplc="BE84506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F241A66"/>
    <w:multiLevelType w:val="multilevel"/>
    <w:tmpl w:val="EBC2379A"/>
    <w:lvl w:ilvl="0">
      <w:start w:val="1"/>
      <w:numFmt w:val="decimal"/>
      <w:lvlText w:val="%1"/>
      <w:lvlJc w:val="left"/>
      <w:pPr>
        <w:ind w:left="375" w:hanging="375"/>
      </w:pPr>
      <w:rPr>
        <w:rFonts w:hint="default"/>
      </w:rPr>
    </w:lvl>
    <w:lvl w:ilvl="1">
      <w:start w:val="2"/>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7" w15:restartNumberingAfterBreak="0">
    <w:nsid w:val="12BC6211"/>
    <w:multiLevelType w:val="hybridMultilevel"/>
    <w:tmpl w:val="D6F62614"/>
    <w:lvl w:ilvl="0" w:tplc="40E2A15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3F59C2"/>
    <w:multiLevelType w:val="hybridMultilevel"/>
    <w:tmpl w:val="9F5E7470"/>
    <w:lvl w:ilvl="0" w:tplc="49D6FE2C">
      <w:start w:val="1"/>
      <w:numFmt w:val="decimal"/>
      <w:lvlText w:val="%1"/>
      <w:lvlJc w:val="left"/>
      <w:pPr>
        <w:ind w:left="502" w:hanging="360"/>
      </w:pPr>
      <w:rPr>
        <w:rFonts w:ascii="Times New Roman" w:eastAsiaTheme="minorHAnsi"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A167134"/>
    <w:multiLevelType w:val="hybridMultilevel"/>
    <w:tmpl w:val="DC040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745E06"/>
    <w:multiLevelType w:val="multilevel"/>
    <w:tmpl w:val="BBAA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255DC"/>
    <w:multiLevelType w:val="multilevel"/>
    <w:tmpl w:val="5FAE347A"/>
    <w:lvl w:ilvl="0">
      <w:start w:val="1"/>
      <w:numFmt w:val="decimal"/>
      <w:lvlText w:val="%1."/>
      <w:lvlJc w:val="left"/>
      <w:pPr>
        <w:ind w:left="450" w:hanging="450"/>
      </w:pPr>
      <w:rPr>
        <w:rFonts w:hint="default"/>
        <w:sz w:val="28"/>
      </w:rPr>
    </w:lvl>
    <w:lvl w:ilvl="1">
      <w:start w:val="1"/>
      <w:numFmt w:val="decimal"/>
      <w:lvlText w:val="%1.%2."/>
      <w:lvlJc w:val="left"/>
      <w:pPr>
        <w:ind w:left="1443" w:hanging="450"/>
      </w:pPr>
      <w:rPr>
        <w:rFonts w:hint="default"/>
        <w:sz w:val="28"/>
      </w:rPr>
    </w:lvl>
    <w:lvl w:ilvl="2">
      <w:start w:val="1"/>
      <w:numFmt w:val="decimal"/>
      <w:lvlText w:val="%1.%2.%3."/>
      <w:lvlJc w:val="left"/>
      <w:pPr>
        <w:ind w:left="2706" w:hanging="720"/>
      </w:pPr>
      <w:rPr>
        <w:rFonts w:hint="default"/>
        <w:sz w:val="28"/>
      </w:rPr>
    </w:lvl>
    <w:lvl w:ilvl="3">
      <w:start w:val="1"/>
      <w:numFmt w:val="decimal"/>
      <w:lvlText w:val="%1.%2.%3.%4."/>
      <w:lvlJc w:val="left"/>
      <w:pPr>
        <w:ind w:left="3699" w:hanging="720"/>
      </w:pPr>
      <w:rPr>
        <w:rFonts w:hint="default"/>
        <w:sz w:val="28"/>
      </w:rPr>
    </w:lvl>
    <w:lvl w:ilvl="4">
      <w:start w:val="1"/>
      <w:numFmt w:val="decimal"/>
      <w:lvlText w:val="%1.%2.%3.%4.%5."/>
      <w:lvlJc w:val="left"/>
      <w:pPr>
        <w:ind w:left="5052" w:hanging="1080"/>
      </w:pPr>
      <w:rPr>
        <w:rFonts w:hint="default"/>
        <w:sz w:val="28"/>
      </w:rPr>
    </w:lvl>
    <w:lvl w:ilvl="5">
      <w:start w:val="1"/>
      <w:numFmt w:val="decimal"/>
      <w:lvlText w:val="%1.%2.%3.%4.%5.%6."/>
      <w:lvlJc w:val="left"/>
      <w:pPr>
        <w:ind w:left="6045" w:hanging="1080"/>
      </w:pPr>
      <w:rPr>
        <w:rFonts w:hint="default"/>
        <w:sz w:val="28"/>
      </w:rPr>
    </w:lvl>
    <w:lvl w:ilvl="6">
      <w:start w:val="1"/>
      <w:numFmt w:val="decimal"/>
      <w:lvlText w:val="%1.%2.%3.%4.%5.%6.%7."/>
      <w:lvlJc w:val="left"/>
      <w:pPr>
        <w:ind w:left="7398" w:hanging="1440"/>
      </w:pPr>
      <w:rPr>
        <w:rFonts w:hint="default"/>
        <w:sz w:val="28"/>
      </w:rPr>
    </w:lvl>
    <w:lvl w:ilvl="7">
      <w:start w:val="1"/>
      <w:numFmt w:val="decimal"/>
      <w:lvlText w:val="%1.%2.%3.%4.%5.%6.%7.%8."/>
      <w:lvlJc w:val="left"/>
      <w:pPr>
        <w:ind w:left="8391" w:hanging="1440"/>
      </w:pPr>
      <w:rPr>
        <w:rFonts w:hint="default"/>
        <w:sz w:val="28"/>
      </w:rPr>
    </w:lvl>
    <w:lvl w:ilvl="8">
      <w:start w:val="1"/>
      <w:numFmt w:val="decimal"/>
      <w:lvlText w:val="%1.%2.%3.%4.%5.%6.%7.%8.%9."/>
      <w:lvlJc w:val="left"/>
      <w:pPr>
        <w:ind w:left="9744" w:hanging="1800"/>
      </w:pPr>
      <w:rPr>
        <w:rFonts w:hint="default"/>
        <w:sz w:val="28"/>
      </w:rPr>
    </w:lvl>
  </w:abstractNum>
  <w:abstractNum w:abstractNumId="12" w15:restartNumberingAfterBreak="0">
    <w:nsid w:val="1FED6DA7"/>
    <w:multiLevelType w:val="multilevel"/>
    <w:tmpl w:val="D78E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36387"/>
    <w:multiLevelType w:val="hybridMultilevel"/>
    <w:tmpl w:val="59D2311E"/>
    <w:lvl w:ilvl="0" w:tplc="122EB10A">
      <w:start w:val="1"/>
      <w:numFmt w:val="decimal"/>
      <w:lvlText w:val="%1."/>
      <w:lvlJc w:val="left"/>
      <w:pPr>
        <w:ind w:left="1070" w:hanging="360"/>
      </w:pPr>
      <w:rPr>
        <w:rFonts w:eastAsia="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268A2821"/>
    <w:multiLevelType w:val="multilevel"/>
    <w:tmpl w:val="4FC466C8"/>
    <w:lvl w:ilvl="0">
      <w:start w:val="1"/>
      <w:numFmt w:val="decimal"/>
      <w:lvlText w:val="%1"/>
      <w:lvlJc w:val="left"/>
      <w:pPr>
        <w:ind w:left="375" w:hanging="375"/>
      </w:pPr>
      <w:rPr>
        <w:rFonts w:hint="default"/>
        <w:sz w:val="28"/>
      </w:rPr>
    </w:lvl>
    <w:lvl w:ilvl="1">
      <w:start w:val="1"/>
      <w:numFmt w:val="decimal"/>
      <w:lvlText w:val="%1.%2"/>
      <w:lvlJc w:val="left"/>
      <w:pPr>
        <w:ind w:left="2355" w:hanging="375"/>
      </w:pPr>
      <w:rPr>
        <w:rFonts w:hint="default"/>
        <w:sz w:val="28"/>
      </w:rPr>
    </w:lvl>
    <w:lvl w:ilvl="2">
      <w:start w:val="1"/>
      <w:numFmt w:val="decimal"/>
      <w:lvlText w:val="%1.%2.%3"/>
      <w:lvlJc w:val="left"/>
      <w:pPr>
        <w:ind w:left="4680" w:hanging="720"/>
      </w:pPr>
      <w:rPr>
        <w:rFonts w:hint="default"/>
        <w:sz w:val="28"/>
      </w:rPr>
    </w:lvl>
    <w:lvl w:ilvl="3">
      <w:start w:val="1"/>
      <w:numFmt w:val="decimal"/>
      <w:lvlText w:val="%1.%2.%3.%4"/>
      <w:lvlJc w:val="left"/>
      <w:pPr>
        <w:ind w:left="6660" w:hanging="720"/>
      </w:pPr>
      <w:rPr>
        <w:rFonts w:hint="default"/>
        <w:sz w:val="28"/>
      </w:rPr>
    </w:lvl>
    <w:lvl w:ilvl="4">
      <w:start w:val="1"/>
      <w:numFmt w:val="decimal"/>
      <w:lvlText w:val="%1.%2.%3.%4.%5"/>
      <w:lvlJc w:val="left"/>
      <w:pPr>
        <w:ind w:left="9000" w:hanging="1080"/>
      </w:pPr>
      <w:rPr>
        <w:rFonts w:hint="default"/>
        <w:sz w:val="28"/>
      </w:rPr>
    </w:lvl>
    <w:lvl w:ilvl="5">
      <w:start w:val="1"/>
      <w:numFmt w:val="decimal"/>
      <w:lvlText w:val="%1.%2.%3.%4.%5.%6"/>
      <w:lvlJc w:val="left"/>
      <w:pPr>
        <w:ind w:left="10980" w:hanging="1080"/>
      </w:pPr>
      <w:rPr>
        <w:rFonts w:hint="default"/>
        <w:sz w:val="28"/>
      </w:rPr>
    </w:lvl>
    <w:lvl w:ilvl="6">
      <w:start w:val="1"/>
      <w:numFmt w:val="decimal"/>
      <w:lvlText w:val="%1.%2.%3.%4.%5.%6.%7"/>
      <w:lvlJc w:val="left"/>
      <w:pPr>
        <w:ind w:left="13320" w:hanging="1440"/>
      </w:pPr>
      <w:rPr>
        <w:rFonts w:hint="default"/>
        <w:sz w:val="28"/>
      </w:rPr>
    </w:lvl>
    <w:lvl w:ilvl="7">
      <w:start w:val="1"/>
      <w:numFmt w:val="decimal"/>
      <w:lvlText w:val="%1.%2.%3.%4.%5.%6.%7.%8"/>
      <w:lvlJc w:val="left"/>
      <w:pPr>
        <w:ind w:left="15300" w:hanging="1440"/>
      </w:pPr>
      <w:rPr>
        <w:rFonts w:hint="default"/>
        <w:sz w:val="28"/>
      </w:rPr>
    </w:lvl>
    <w:lvl w:ilvl="8">
      <w:start w:val="1"/>
      <w:numFmt w:val="decimal"/>
      <w:lvlText w:val="%1.%2.%3.%4.%5.%6.%7.%8.%9"/>
      <w:lvlJc w:val="left"/>
      <w:pPr>
        <w:ind w:left="17640" w:hanging="1800"/>
      </w:pPr>
      <w:rPr>
        <w:rFonts w:hint="default"/>
        <w:sz w:val="28"/>
      </w:rPr>
    </w:lvl>
  </w:abstractNum>
  <w:abstractNum w:abstractNumId="15" w15:restartNumberingAfterBreak="0">
    <w:nsid w:val="29322F81"/>
    <w:multiLevelType w:val="hybridMultilevel"/>
    <w:tmpl w:val="BBB6D506"/>
    <w:lvl w:ilvl="0" w:tplc="CD245FEE">
      <w:start w:val="5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09324C"/>
    <w:multiLevelType w:val="multilevel"/>
    <w:tmpl w:val="A03E1908"/>
    <w:lvl w:ilvl="0">
      <w:start w:val="2"/>
      <w:numFmt w:val="decimal"/>
      <w:lvlText w:val="%1"/>
      <w:lvlJc w:val="left"/>
      <w:pPr>
        <w:ind w:left="375" w:hanging="375"/>
      </w:pPr>
      <w:rPr>
        <w:rFonts w:hint="default"/>
      </w:rPr>
    </w:lvl>
    <w:lvl w:ilvl="1">
      <w:start w:val="1"/>
      <w:numFmt w:val="decimal"/>
      <w:lvlText w:val="%1.%2"/>
      <w:lvlJc w:val="left"/>
      <w:pPr>
        <w:ind w:left="2136" w:hanging="375"/>
      </w:pPr>
      <w:rPr>
        <w:rFonts w:hint="default"/>
      </w:rPr>
    </w:lvl>
    <w:lvl w:ilvl="2">
      <w:start w:val="1"/>
      <w:numFmt w:val="decimal"/>
      <w:lvlText w:val="%1.%2.%3"/>
      <w:lvlJc w:val="left"/>
      <w:pPr>
        <w:ind w:left="4242" w:hanging="720"/>
      </w:pPr>
      <w:rPr>
        <w:rFonts w:hint="default"/>
      </w:rPr>
    </w:lvl>
    <w:lvl w:ilvl="3">
      <w:start w:val="1"/>
      <w:numFmt w:val="decimal"/>
      <w:lvlText w:val="%1.%2.%3.%4"/>
      <w:lvlJc w:val="left"/>
      <w:pPr>
        <w:ind w:left="6363" w:hanging="1080"/>
      </w:pPr>
      <w:rPr>
        <w:rFonts w:hint="default"/>
      </w:rPr>
    </w:lvl>
    <w:lvl w:ilvl="4">
      <w:start w:val="1"/>
      <w:numFmt w:val="decimal"/>
      <w:lvlText w:val="%1.%2.%3.%4.%5"/>
      <w:lvlJc w:val="left"/>
      <w:pPr>
        <w:ind w:left="8124" w:hanging="1080"/>
      </w:pPr>
      <w:rPr>
        <w:rFonts w:hint="default"/>
      </w:rPr>
    </w:lvl>
    <w:lvl w:ilvl="5">
      <w:start w:val="1"/>
      <w:numFmt w:val="decimal"/>
      <w:lvlText w:val="%1.%2.%3.%4.%5.%6"/>
      <w:lvlJc w:val="left"/>
      <w:pPr>
        <w:ind w:left="10245" w:hanging="1440"/>
      </w:pPr>
      <w:rPr>
        <w:rFonts w:hint="default"/>
      </w:rPr>
    </w:lvl>
    <w:lvl w:ilvl="6">
      <w:start w:val="1"/>
      <w:numFmt w:val="decimal"/>
      <w:lvlText w:val="%1.%2.%3.%4.%5.%6.%7"/>
      <w:lvlJc w:val="left"/>
      <w:pPr>
        <w:ind w:left="12006" w:hanging="1440"/>
      </w:pPr>
      <w:rPr>
        <w:rFonts w:hint="default"/>
      </w:rPr>
    </w:lvl>
    <w:lvl w:ilvl="7">
      <w:start w:val="1"/>
      <w:numFmt w:val="decimal"/>
      <w:lvlText w:val="%1.%2.%3.%4.%5.%6.%7.%8"/>
      <w:lvlJc w:val="left"/>
      <w:pPr>
        <w:ind w:left="14127" w:hanging="1800"/>
      </w:pPr>
      <w:rPr>
        <w:rFonts w:hint="default"/>
      </w:rPr>
    </w:lvl>
    <w:lvl w:ilvl="8">
      <w:start w:val="1"/>
      <w:numFmt w:val="decimal"/>
      <w:lvlText w:val="%1.%2.%3.%4.%5.%6.%7.%8.%9"/>
      <w:lvlJc w:val="left"/>
      <w:pPr>
        <w:ind w:left="16248" w:hanging="2160"/>
      </w:pPr>
      <w:rPr>
        <w:rFonts w:hint="default"/>
      </w:rPr>
    </w:lvl>
  </w:abstractNum>
  <w:abstractNum w:abstractNumId="17" w15:restartNumberingAfterBreak="0">
    <w:nsid w:val="2ED15390"/>
    <w:multiLevelType w:val="hybridMultilevel"/>
    <w:tmpl w:val="9834A648"/>
    <w:lvl w:ilvl="0" w:tplc="1D549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3C66D19"/>
    <w:multiLevelType w:val="multilevel"/>
    <w:tmpl w:val="742C2CE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E5A567B"/>
    <w:multiLevelType w:val="hybridMultilevel"/>
    <w:tmpl w:val="84342640"/>
    <w:lvl w:ilvl="0" w:tplc="09AC6094">
      <w:start w:val="4"/>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0" w15:restartNumberingAfterBreak="0">
    <w:nsid w:val="409962D8"/>
    <w:multiLevelType w:val="multilevel"/>
    <w:tmpl w:val="888CE4F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F92DBA"/>
    <w:multiLevelType w:val="hybridMultilevel"/>
    <w:tmpl w:val="0786DFB2"/>
    <w:lvl w:ilvl="0" w:tplc="A784FF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A277CEB"/>
    <w:multiLevelType w:val="hybridMultilevel"/>
    <w:tmpl w:val="CCFC8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031368"/>
    <w:multiLevelType w:val="multilevel"/>
    <w:tmpl w:val="7C7E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402F0C"/>
    <w:multiLevelType w:val="hybridMultilevel"/>
    <w:tmpl w:val="4CB2D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551B30"/>
    <w:multiLevelType w:val="multilevel"/>
    <w:tmpl w:val="F2CE7CB2"/>
    <w:lvl w:ilvl="0">
      <w:start w:val="1"/>
      <w:numFmt w:val="decimal"/>
      <w:lvlText w:val="%1."/>
      <w:lvlJc w:val="left"/>
      <w:pPr>
        <w:ind w:left="720" w:hanging="360"/>
      </w:pPr>
      <w:rPr>
        <w:rFonts w:hint="default"/>
        <w:b w:val="0"/>
        <w:sz w:val="28"/>
        <w:szCs w:val="28"/>
      </w:rPr>
    </w:lvl>
    <w:lvl w:ilvl="1">
      <w:start w:val="1"/>
      <w:numFmt w:val="decimal"/>
      <w:isLgl/>
      <w:lvlText w:val="%1.%2."/>
      <w:lvlJc w:val="left"/>
      <w:pPr>
        <w:ind w:left="19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507C7C4A"/>
    <w:multiLevelType w:val="hybridMultilevel"/>
    <w:tmpl w:val="50E603DC"/>
    <w:lvl w:ilvl="0" w:tplc="E5D6E6DE">
      <w:start w:val="1"/>
      <w:numFmt w:val="decimal"/>
      <w:lvlText w:val="%1."/>
      <w:lvlJc w:val="left"/>
      <w:pPr>
        <w:tabs>
          <w:tab w:val="num" w:pos="1072"/>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4697826"/>
    <w:multiLevelType w:val="multilevel"/>
    <w:tmpl w:val="BCE05096"/>
    <w:lvl w:ilvl="0">
      <w:start w:val="1"/>
      <w:numFmt w:val="decimal"/>
      <w:lvlText w:val="%1."/>
      <w:lvlJc w:val="left"/>
      <w:pPr>
        <w:ind w:left="502"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56AF3C2F"/>
    <w:multiLevelType w:val="hybridMultilevel"/>
    <w:tmpl w:val="20D4A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BC39FA"/>
    <w:multiLevelType w:val="hybridMultilevel"/>
    <w:tmpl w:val="0AA47F24"/>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15:restartNumberingAfterBreak="0">
    <w:nsid w:val="68B120FB"/>
    <w:multiLevelType w:val="hybridMultilevel"/>
    <w:tmpl w:val="D15C5D92"/>
    <w:lvl w:ilvl="0" w:tplc="1A06AD9E">
      <w:start w:val="1"/>
      <w:numFmt w:val="bullet"/>
      <w:lvlText w:val=""/>
      <w:lvlPicBulletId w:val="0"/>
      <w:lvlJc w:val="left"/>
      <w:pPr>
        <w:tabs>
          <w:tab w:val="num" w:pos="720"/>
        </w:tabs>
        <w:ind w:left="720" w:hanging="360"/>
      </w:pPr>
      <w:rPr>
        <w:rFonts w:ascii="Symbol" w:hAnsi="Symbol" w:hint="default"/>
      </w:rPr>
    </w:lvl>
    <w:lvl w:ilvl="1" w:tplc="004A563E" w:tentative="1">
      <w:start w:val="1"/>
      <w:numFmt w:val="bullet"/>
      <w:lvlText w:val=""/>
      <w:lvlJc w:val="left"/>
      <w:pPr>
        <w:tabs>
          <w:tab w:val="num" w:pos="1440"/>
        </w:tabs>
        <w:ind w:left="1440" w:hanging="360"/>
      </w:pPr>
      <w:rPr>
        <w:rFonts w:ascii="Symbol" w:hAnsi="Symbol" w:hint="default"/>
      </w:rPr>
    </w:lvl>
    <w:lvl w:ilvl="2" w:tplc="EA36A268" w:tentative="1">
      <w:start w:val="1"/>
      <w:numFmt w:val="bullet"/>
      <w:lvlText w:val=""/>
      <w:lvlJc w:val="left"/>
      <w:pPr>
        <w:tabs>
          <w:tab w:val="num" w:pos="2160"/>
        </w:tabs>
        <w:ind w:left="2160" w:hanging="360"/>
      </w:pPr>
      <w:rPr>
        <w:rFonts w:ascii="Symbol" w:hAnsi="Symbol" w:hint="default"/>
      </w:rPr>
    </w:lvl>
    <w:lvl w:ilvl="3" w:tplc="E78C9E7E" w:tentative="1">
      <w:start w:val="1"/>
      <w:numFmt w:val="bullet"/>
      <w:lvlText w:val=""/>
      <w:lvlJc w:val="left"/>
      <w:pPr>
        <w:tabs>
          <w:tab w:val="num" w:pos="2880"/>
        </w:tabs>
        <w:ind w:left="2880" w:hanging="360"/>
      </w:pPr>
      <w:rPr>
        <w:rFonts w:ascii="Symbol" w:hAnsi="Symbol" w:hint="default"/>
      </w:rPr>
    </w:lvl>
    <w:lvl w:ilvl="4" w:tplc="B27CCB6A" w:tentative="1">
      <w:start w:val="1"/>
      <w:numFmt w:val="bullet"/>
      <w:lvlText w:val=""/>
      <w:lvlJc w:val="left"/>
      <w:pPr>
        <w:tabs>
          <w:tab w:val="num" w:pos="3600"/>
        </w:tabs>
        <w:ind w:left="3600" w:hanging="360"/>
      </w:pPr>
      <w:rPr>
        <w:rFonts w:ascii="Symbol" w:hAnsi="Symbol" w:hint="default"/>
      </w:rPr>
    </w:lvl>
    <w:lvl w:ilvl="5" w:tplc="5008B956" w:tentative="1">
      <w:start w:val="1"/>
      <w:numFmt w:val="bullet"/>
      <w:lvlText w:val=""/>
      <w:lvlJc w:val="left"/>
      <w:pPr>
        <w:tabs>
          <w:tab w:val="num" w:pos="4320"/>
        </w:tabs>
        <w:ind w:left="4320" w:hanging="360"/>
      </w:pPr>
      <w:rPr>
        <w:rFonts w:ascii="Symbol" w:hAnsi="Symbol" w:hint="default"/>
      </w:rPr>
    </w:lvl>
    <w:lvl w:ilvl="6" w:tplc="A866C9A2" w:tentative="1">
      <w:start w:val="1"/>
      <w:numFmt w:val="bullet"/>
      <w:lvlText w:val=""/>
      <w:lvlJc w:val="left"/>
      <w:pPr>
        <w:tabs>
          <w:tab w:val="num" w:pos="5040"/>
        </w:tabs>
        <w:ind w:left="5040" w:hanging="360"/>
      </w:pPr>
      <w:rPr>
        <w:rFonts w:ascii="Symbol" w:hAnsi="Symbol" w:hint="default"/>
      </w:rPr>
    </w:lvl>
    <w:lvl w:ilvl="7" w:tplc="C0CE4E20" w:tentative="1">
      <w:start w:val="1"/>
      <w:numFmt w:val="bullet"/>
      <w:lvlText w:val=""/>
      <w:lvlJc w:val="left"/>
      <w:pPr>
        <w:tabs>
          <w:tab w:val="num" w:pos="5760"/>
        </w:tabs>
        <w:ind w:left="5760" w:hanging="360"/>
      </w:pPr>
      <w:rPr>
        <w:rFonts w:ascii="Symbol" w:hAnsi="Symbol" w:hint="default"/>
      </w:rPr>
    </w:lvl>
    <w:lvl w:ilvl="8" w:tplc="B7F2630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FF43D00"/>
    <w:multiLevelType w:val="hybridMultilevel"/>
    <w:tmpl w:val="BA2A7C18"/>
    <w:lvl w:ilvl="0" w:tplc="263663B8">
      <w:start w:val="1"/>
      <w:numFmt w:val="decimal"/>
      <w:lvlText w:val="%1."/>
      <w:lvlJc w:val="left"/>
      <w:pPr>
        <w:ind w:left="1070" w:hanging="360"/>
      </w:pPr>
      <w:rPr>
        <w:rFonts w:hint="default"/>
        <w:color w:val="auto"/>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32" w15:restartNumberingAfterBreak="0">
    <w:nsid w:val="720F782E"/>
    <w:multiLevelType w:val="hybridMultilevel"/>
    <w:tmpl w:val="54022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B43790"/>
    <w:multiLevelType w:val="hybridMultilevel"/>
    <w:tmpl w:val="9EEEC076"/>
    <w:lvl w:ilvl="0" w:tplc="0DDAA79A">
      <w:start w:val="1"/>
      <w:numFmt w:val="bullet"/>
      <w:lvlText w:val=""/>
      <w:lvlPicBulletId w:val="0"/>
      <w:lvlJc w:val="left"/>
      <w:pPr>
        <w:tabs>
          <w:tab w:val="num" w:pos="720"/>
        </w:tabs>
        <w:ind w:left="720" w:hanging="360"/>
      </w:pPr>
      <w:rPr>
        <w:rFonts w:ascii="Symbol" w:hAnsi="Symbol" w:hint="default"/>
      </w:rPr>
    </w:lvl>
    <w:lvl w:ilvl="1" w:tplc="6DFA8AC4" w:tentative="1">
      <w:start w:val="1"/>
      <w:numFmt w:val="bullet"/>
      <w:lvlText w:val=""/>
      <w:lvlJc w:val="left"/>
      <w:pPr>
        <w:tabs>
          <w:tab w:val="num" w:pos="1440"/>
        </w:tabs>
        <w:ind w:left="1440" w:hanging="360"/>
      </w:pPr>
      <w:rPr>
        <w:rFonts w:ascii="Symbol" w:hAnsi="Symbol" w:hint="default"/>
      </w:rPr>
    </w:lvl>
    <w:lvl w:ilvl="2" w:tplc="FB0237A0" w:tentative="1">
      <w:start w:val="1"/>
      <w:numFmt w:val="bullet"/>
      <w:lvlText w:val=""/>
      <w:lvlJc w:val="left"/>
      <w:pPr>
        <w:tabs>
          <w:tab w:val="num" w:pos="2160"/>
        </w:tabs>
        <w:ind w:left="2160" w:hanging="360"/>
      </w:pPr>
      <w:rPr>
        <w:rFonts w:ascii="Symbol" w:hAnsi="Symbol" w:hint="default"/>
      </w:rPr>
    </w:lvl>
    <w:lvl w:ilvl="3" w:tplc="4832FE0A" w:tentative="1">
      <w:start w:val="1"/>
      <w:numFmt w:val="bullet"/>
      <w:lvlText w:val=""/>
      <w:lvlJc w:val="left"/>
      <w:pPr>
        <w:tabs>
          <w:tab w:val="num" w:pos="2880"/>
        </w:tabs>
        <w:ind w:left="2880" w:hanging="360"/>
      </w:pPr>
      <w:rPr>
        <w:rFonts w:ascii="Symbol" w:hAnsi="Symbol" w:hint="default"/>
      </w:rPr>
    </w:lvl>
    <w:lvl w:ilvl="4" w:tplc="8A9CE2A8" w:tentative="1">
      <w:start w:val="1"/>
      <w:numFmt w:val="bullet"/>
      <w:lvlText w:val=""/>
      <w:lvlJc w:val="left"/>
      <w:pPr>
        <w:tabs>
          <w:tab w:val="num" w:pos="3600"/>
        </w:tabs>
        <w:ind w:left="3600" w:hanging="360"/>
      </w:pPr>
      <w:rPr>
        <w:rFonts w:ascii="Symbol" w:hAnsi="Symbol" w:hint="default"/>
      </w:rPr>
    </w:lvl>
    <w:lvl w:ilvl="5" w:tplc="E9F4D39A" w:tentative="1">
      <w:start w:val="1"/>
      <w:numFmt w:val="bullet"/>
      <w:lvlText w:val=""/>
      <w:lvlJc w:val="left"/>
      <w:pPr>
        <w:tabs>
          <w:tab w:val="num" w:pos="4320"/>
        </w:tabs>
        <w:ind w:left="4320" w:hanging="360"/>
      </w:pPr>
      <w:rPr>
        <w:rFonts w:ascii="Symbol" w:hAnsi="Symbol" w:hint="default"/>
      </w:rPr>
    </w:lvl>
    <w:lvl w:ilvl="6" w:tplc="78445A10" w:tentative="1">
      <w:start w:val="1"/>
      <w:numFmt w:val="bullet"/>
      <w:lvlText w:val=""/>
      <w:lvlJc w:val="left"/>
      <w:pPr>
        <w:tabs>
          <w:tab w:val="num" w:pos="5040"/>
        </w:tabs>
        <w:ind w:left="5040" w:hanging="360"/>
      </w:pPr>
      <w:rPr>
        <w:rFonts w:ascii="Symbol" w:hAnsi="Symbol" w:hint="default"/>
      </w:rPr>
    </w:lvl>
    <w:lvl w:ilvl="7" w:tplc="76CE16BE" w:tentative="1">
      <w:start w:val="1"/>
      <w:numFmt w:val="bullet"/>
      <w:lvlText w:val=""/>
      <w:lvlJc w:val="left"/>
      <w:pPr>
        <w:tabs>
          <w:tab w:val="num" w:pos="5760"/>
        </w:tabs>
        <w:ind w:left="5760" w:hanging="360"/>
      </w:pPr>
      <w:rPr>
        <w:rFonts w:ascii="Symbol" w:hAnsi="Symbol" w:hint="default"/>
      </w:rPr>
    </w:lvl>
    <w:lvl w:ilvl="8" w:tplc="BC4E783A"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3C230A3"/>
    <w:multiLevelType w:val="hybridMultilevel"/>
    <w:tmpl w:val="594C3C96"/>
    <w:lvl w:ilvl="0" w:tplc="65D63DFA">
      <w:start w:val="1"/>
      <w:numFmt w:val="bullet"/>
      <w:lvlText w:val=""/>
      <w:lvlJc w:val="left"/>
      <w:pPr>
        <w:tabs>
          <w:tab w:val="num" w:pos="2062"/>
        </w:tabs>
        <w:ind w:left="2062"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741631BB"/>
    <w:multiLevelType w:val="multilevel"/>
    <w:tmpl w:val="FA9A81AA"/>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36" w15:restartNumberingAfterBreak="0">
    <w:nsid w:val="77F2437D"/>
    <w:multiLevelType w:val="multilevel"/>
    <w:tmpl w:val="B2840CB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CFD56C5"/>
    <w:multiLevelType w:val="hybridMultilevel"/>
    <w:tmpl w:val="D03E664E"/>
    <w:lvl w:ilvl="0" w:tplc="0F56CA2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27"/>
  </w:num>
  <w:num w:numId="3">
    <w:abstractNumId w:val="2"/>
  </w:num>
  <w:num w:numId="4">
    <w:abstractNumId w:val="25"/>
  </w:num>
  <w:num w:numId="5">
    <w:abstractNumId w:val="7"/>
  </w:num>
  <w:num w:numId="6">
    <w:abstractNumId w:val="28"/>
  </w:num>
  <w:num w:numId="7">
    <w:abstractNumId w:val="26"/>
  </w:num>
  <w:num w:numId="8">
    <w:abstractNumId w:val="0"/>
  </w:num>
  <w:num w:numId="9">
    <w:abstractNumId w:val="33"/>
  </w:num>
  <w:num w:numId="10">
    <w:abstractNumId w:val="30"/>
  </w:num>
  <w:num w:numId="11">
    <w:abstractNumId w:val="31"/>
  </w:num>
  <w:num w:numId="12">
    <w:abstractNumId w:val="34"/>
  </w:num>
  <w:num w:numId="13">
    <w:abstractNumId w:val="6"/>
  </w:num>
  <w:num w:numId="14">
    <w:abstractNumId w:val="4"/>
  </w:num>
  <w:num w:numId="15">
    <w:abstractNumId w:val="20"/>
  </w:num>
  <w:num w:numId="16">
    <w:abstractNumId w:val="3"/>
  </w:num>
  <w:num w:numId="17">
    <w:abstractNumId w:val="19"/>
  </w:num>
  <w:num w:numId="18">
    <w:abstractNumId w:val="35"/>
  </w:num>
  <w:num w:numId="19">
    <w:abstractNumId w:val="8"/>
  </w:num>
  <w:num w:numId="20">
    <w:abstractNumId w:val="29"/>
  </w:num>
  <w:num w:numId="21">
    <w:abstractNumId w:val="17"/>
  </w:num>
  <w:num w:numId="22">
    <w:abstractNumId w:val="5"/>
  </w:num>
  <w:num w:numId="23">
    <w:abstractNumId w:val="23"/>
  </w:num>
  <w:num w:numId="24">
    <w:abstractNumId w:val="12"/>
  </w:num>
  <w:num w:numId="25">
    <w:abstractNumId w:val="10"/>
  </w:num>
  <w:num w:numId="26">
    <w:abstractNumId w:val="21"/>
  </w:num>
  <w:num w:numId="27">
    <w:abstractNumId w:val="37"/>
  </w:num>
  <w:num w:numId="28">
    <w:abstractNumId w:val="32"/>
  </w:num>
  <w:num w:numId="29">
    <w:abstractNumId w:val="15"/>
  </w:num>
  <w:num w:numId="30">
    <w:abstractNumId w:val="24"/>
  </w:num>
  <w:num w:numId="31">
    <w:abstractNumId w:val="9"/>
  </w:num>
  <w:num w:numId="32">
    <w:abstractNumId w:val="22"/>
  </w:num>
  <w:num w:numId="33">
    <w:abstractNumId w:val="36"/>
  </w:num>
  <w:num w:numId="34">
    <w:abstractNumId w:val="18"/>
  </w:num>
  <w:num w:numId="35">
    <w:abstractNumId w:val="13"/>
  </w:num>
  <w:num w:numId="36">
    <w:abstractNumId w:val="14"/>
  </w:num>
  <w:num w:numId="37">
    <w:abstractNumId w:val="16"/>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7FD"/>
    <w:rsid w:val="00043FB9"/>
    <w:rsid w:val="00067322"/>
    <w:rsid w:val="00076594"/>
    <w:rsid w:val="001043D3"/>
    <w:rsid w:val="00120F40"/>
    <w:rsid w:val="0015095D"/>
    <w:rsid w:val="00153E45"/>
    <w:rsid w:val="001D3492"/>
    <w:rsid w:val="002148EC"/>
    <w:rsid w:val="0026139F"/>
    <w:rsid w:val="0031372B"/>
    <w:rsid w:val="00361FFC"/>
    <w:rsid w:val="00380DAA"/>
    <w:rsid w:val="003D4667"/>
    <w:rsid w:val="003E1FF4"/>
    <w:rsid w:val="00472F6E"/>
    <w:rsid w:val="00495A0D"/>
    <w:rsid w:val="00531509"/>
    <w:rsid w:val="00542684"/>
    <w:rsid w:val="006C31B9"/>
    <w:rsid w:val="007617FD"/>
    <w:rsid w:val="00770DDC"/>
    <w:rsid w:val="0078468E"/>
    <w:rsid w:val="0081224B"/>
    <w:rsid w:val="008B7B18"/>
    <w:rsid w:val="0090161D"/>
    <w:rsid w:val="00944D8D"/>
    <w:rsid w:val="009E0CB5"/>
    <w:rsid w:val="00AC5B1D"/>
    <w:rsid w:val="00B0113D"/>
    <w:rsid w:val="00B6282E"/>
    <w:rsid w:val="00B92815"/>
    <w:rsid w:val="00D435C7"/>
    <w:rsid w:val="00D90B7E"/>
    <w:rsid w:val="00DC0661"/>
    <w:rsid w:val="00DC2F17"/>
    <w:rsid w:val="00DF0A3F"/>
    <w:rsid w:val="00E310AE"/>
    <w:rsid w:val="00F45CC7"/>
    <w:rsid w:val="00F47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7E63BC0"/>
  <w15:docId w15:val="{A8174930-944E-48D3-8627-B8F05BA4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7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17F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7617FD"/>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617F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17FD"/>
  </w:style>
  <w:style w:type="paragraph" w:styleId="a7">
    <w:name w:val="footer"/>
    <w:basedOn w:val="a"/>
    <w:link w:val="a8"/>
    <w:uiPriority w:val="99"/>
    <w:unhideWhenUsed/>
    <w:rsid w:val="007617F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17FD"/>
  </w:style>
  <w:style w:type="paragraph" w:styleId="a9">
    <w:name w:val="Balloon Text"/>
    <w:basedOn w:val="a"/>
    <w:link w:val="aa"/>
    <w:uiPriority w:val="99"/>
    <w:semiHidden/>
    <w:unhideWhenUsed/>
    <w:rsid w:val="007617F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617FD"/>
    <w:rPr>
      <w:rFonts w:ascii="Tahoma" w:hAnsi="Tahoma" w:cs="Tahoma"/>
      <w:sz w:val="16"/>
      <w:szCs w:val="16"/>
    </w:rPr>
  </w:style>
  <w:style w:type="paragraph" w:styleId="ab">
    <w:name w:val="Body Text Indent"/>
    <w:basedOn w:val="a"/>
    <w:link w:val="ac"/>
    <w:uiPriority w:val="99"/>
    <w:unhideWhenUsed/>
    <w:rsid w:val="007617FD"/>
    <w:pPr>
      <w:spacing w:after="120"/>
      <w:ind w:left="283"/>
    </w:pPr>
  </w:style>
  <w:style w:type="character" w:customStyle="1" w:styleId="ac">
    <w:name w:val="Основной текст с отступом Знак"/>
    <w:basedOn w:val="a0"/>
    <w:link w:val="ab"/>
    <w:uiPriority w:val="99"/>
    <w:rsid w:val="00761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BC57C-56ED-4CAA-BBFD-D04DAEDC6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42</Pages>
  <Words>14083</Words>
  <Characters>80275</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DUSH11</cp:lastModifiedBy>
  <cp:revision>10</cp:revision>
  <dcterms:created xsi:type="dcterms:W3CDTF">2025-09-09T09:29:00Z</dcterms:created>
  <dcterms:modified xsi:type="dcterms:W3CDTF">2025-09-23T08:12:00Z</dcterms:modified>
</cp:coreProperties>
</file>