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BC" w:rsidRDefault="00A456F6" w:rsidP="000D43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56F6">
        <w:rPr>
          <w:rFonts w:ascii="Times New Roman" w:hAnsi="Times New Roman" w:cs="Times New Roman"/>
          <w:b/>
          <w:bCs/>
          <w:sz w:val="32"/>
          <w:szCs w:val="32"/>
        </w:rPr>
        <w:t>ПРИЕМНЫЕ НОРМАТИВЫ ДЛЯ ЗАЧИСЛЕНИЯ НА ОТДЕЛЕНИЕ ДЗЮДО</w:t>
      </w:r>
    </w:p>
    <w:p w:rsidR="00A456F6" w:rsidRPr="00A456F6" w:rsidRDefault="00A456F6" w:rsidP="000D43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6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67"/>
      </w:tblGrid>
      <w:tr w:rsidR="000D43BC" w:rsidRPr="00A456F6" w:rsidTr="00A456F6">
        <w:trPr>
          <w:trHeight w:val="8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 w:rsidP="00A45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Развиваемое физическое качество.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упражнения (тесты).</w:t>
            </w:r>
          </w:p>
        </w:tc>
      </w:tr>
      <w:tr w:rsidR="000D43BC" w:rsidRPr="00A456F6" w:rsidTr="00A456F6">
        <w:trPr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 w:rsidP="00A45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Быстрота.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 w:rsidP="00A4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(не более </w:t>
            </w:r>
            <w:r w:rsidR="00A456F6" w:rsidRPr="00A456F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 с).</w:t>
            </w:r>
          </w:p>
        </w:tc>
      </w:tr>
      <w:tr w:rsidR="000D43BC" w:rsidRPr="00A456F6" w:rsidTr="00A456F6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 w:rsidP="00A45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Координация.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</w:t>
            </w:r>
            <w:proofErr w:type="spellStart"/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 10м (не более 9 с).</w:t>
            </w:r>
          </w:p>
        </w:tc>
      </w:tr>
      <w:tr w:rsidR="000D43BC" w:rsidRPr="00A456F6" w:rsidTr="00A456F6">
        <w:trPr>
          <w:trHeight w:val="2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 w:rsidP="00A45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Выносливость.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Бег 800 м (не более 4 мин.).</w:t>
            </w:r>
          </w:p>
        </w:tc>
      </w:tr>
      <w:tr w:rsidR="000D43BC" w:rsidRPr="00A456F6" w:rsidTr="00A456F6">
        <w:trPr>
          <w:trHeight w:val="3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 w:rsidP="00A45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Сила.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6 раз).</w:t>
            </w:r>
          </w:p>
        </w:tc>
      </w:tr>
      <w:tr w:rsidR="000D43BC" w:rsidRPr="00A456F6" w:rsidTr="00A456F6">
        <w:trPr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 w:rsidP="00A45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Силовая выносливость.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(не менее 10 раз).</w:t>
            </w:r>
          </w:p>
        </w:tc>
      </w:tr>
      <w:tr w:rsidR="000D43BC" w:rsidRPr="00A456F6" w:rsidTr="00A456F6">
        <w:trPr>
          <w:trHeight w:val="29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BC" w:rsidRPr="00A456F6" w:rsidRDefault="000D4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(не менее 15 раз).</w:t>
            </w:r>
          </w:p>
        </w:tc>
      </w:tr>
      <w:tr w:rsidR="000D43BC" w:rsidRPr="00A456F6" w:rsidTr="00A456F6">
        <w:trPr>
          <w:trHeight w:val="29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 w:rsidP="00A45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Скоростно-силовые качества.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140 см).</w:t>
            </w:r>
          </w:p>
        </w:tc>
      </w:tr>
      <w:tr w:rsidR="000D43BC" w:rsidRPr="00A456F6" w:rsidTr="00A456F6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BC" w:rsidRPr="00A456F6" w:rsidRDefault="000D4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за 20 с (не менее 4 раз).</w:t>
            </w:r>
          </w:p>
        </w:tc>
      </w:tr>
      <w:tr w:rsidR="000D43BC" w:rsidRPr="00A456F6" w:rsidTr="00A456F6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BC" w:rsidRPr="00A456F6" w:rsidRDefault="000D4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A456F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за 20 с (не менее 8 раз).</w:t>
            </w:r>
          </w:p>
        </w:tc>
      </w:tr>
      <w:tr w:rsidR="000D43BC" w:rsidRPr="00A456F6" w:rsidTr="00A456F6">
        <w:trPr>
          <w:trHeight w:val="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BC" w:rsidRPr="00A456F6" w:rsidRDefault="000D4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C" w:rsidRPr="00A456F6" w:rsidRDefault="000D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за 20 с (не менее 6 раз).</w:t>
            </w:r>
          </w:p>
        </w:tc>
      </w:tr>
    </w:tbl>
    <w:p w:rsidR="006029CD" w:rsidRDefault="006029CD"/>
    <w:sectPr w:rsidR="006029CD" w:rsidSect="006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43BC"/>
    <w:rsid w:val="000D43BC"/>
    <w:rsid w:val="001124E6"/>
    <w:rsid w:val="00126AAB"/>
    <w:rsid w:val="001A28A7"/>
    <w:rsid w:val="006029CD"/>
    <w:rsid w:val="008B1EFC"/>
    <w:rsid w:val="00A456F6"/>
    <w:rsid w:val="00A96976"/>
    <w:rsid w:val="00E177E1"/>
    <w:rsid w:val="00F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C"/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2016-04-28T12:31:00Z</dcterms:created>
  <dcterms:modified xsi:type="dcterms:W3CDTF">2016-04-28T13:01:00Z</dcterms:modified>
</cp:coreProperties>
</file>