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E41" w:rsidRDefault="00D03E41" w:rsidP="00D03E41">
      <w:pPr>
        <w:widowControl/>
        <w:ind w:right="142"/>
        <w:jc w:val="center"/>
        <w:rPr>
          <w:rFonts w:ascii="Times New Roman" w:eastAsia="Calibri" w:hAnsi="Times New Roman" w:cs="Calibri"/>
          <w:sz w:val="28"/>
          <w:szCs w:val="28"/>
          <w:lang w:eastAsia="en-US" w:bidi="ar-SA"/>
        </w:rPr>
      </w:pPr>
      <w:r>
        <w:rPr>
          <w:rFonts w:ascii="Times New Roman" w:eastAsia="Calibri" w:hAnsi="Times New Roman" w:cs="Calibri"/>
          <w:sz w:val="28"/>
          <w:szCs w:val="28"/>
          <w:lang w:eastAsia="en-US" w:bidi="ar-SA"/>
        </w:rPr>
        <w:t xml:space="preserve">ОТДЕЛ ОБРАЗОВАНИЯ АДМИНИСТРАЦИИ ЕГОРЛЫКСКОГО РАЙОНА </w:t>
      </w:r>
    </w:p>
    <w:p w:rsidR="00D03E41" w:rsidRDefault="00D03E41" w:rsidP="00D03E41">
      <w:pPr>
        <w:widowControl/>
        <w:ind w:right="142"/>
        <w:jc w:val="center"/>
        <w:rPr>
          <w:rFonts w:ascii="Times New Roman" w:eastAsia="Calibri" w:hAnsi="Times New Roman" w:cs="Calibri"/>
          <w:sz w:val="28"/>
          <w:szCs w:val="28"/>
          <w:lang w:eastAsia="en-US" w:bidi="ar-SA"/>
        </w:rPr>
      </w:pPr>
      <w:r>
        <w:rPr>
          <w:rFonts w:ascii="Times New Roman" w:eastAsia="Calibri" w:hAnsi="Times New Roman" w:cs="Calibri"/>
          <w:sz w:val="28"/>
          <w:szCs w:val="28"/>
          <w:lang w:eastAsia="en-US" w:bidi="ar-SA"/>
        </w:rPr>
        <w:t>МУНИЦИПАЛЬНОЕ БЮДЖЕТНОЕ ОБРАЗОВАТЕЛЬНОЕ УЧРЕЖДЕНИЕ ДОПОЛНИТЕЛЬНОГО ОБРАЗОВАНИЯ</w:t>
      </w:r>
    </w:p>
    <w:p w:rsidR="00D03E41" w:rsidRDefault="00D03E41" w:rsidP="00D03E41">
      <w:pPr>
        <w:widowControl/>
        <w:ind w:right="142"/>
        <w:jc w:val="center"/>
        <w:rPr>
          <w:rFonts w:ascii="Times New Roman" w:eastAsia="Calibri" w:hAnsi="Times New Roman" w:cs="Calibri"/>
          <w:sz w:val="28"/>
          <w:szCs w:val="28"/>
          <w:lang w:eastAsia="en-US" w:bidi="ar-SA"/>
        </w:rPr>
      </w:pPr>
      <w:r>
        <w:rPr>
          <w:rFonts w:ascii="Times New Roman" w:eastAsia="Calibri" w:hAnsi="Times New Roman" w:cs="Calibri"/>
          <w:sz w:val="28"/>
          <w:szCs w:val="28"/>
          <w:lang w:eastAsia="en-US" w:bidi="ar-SA"/>
        </w:rPr>
        <w:t>«ДЕТСКО-ЮНОШЕСКАЯ СПОРТИВНАЯ ШКОЛА»</w:t>
      </w:r>
    </w:p>
    <w:p w:rsidR="00D03E41" w:rsidRDefault="00D03E41" w:rsidP="00D03E41">
      <w:pPr>
        <w:widowControl/>
        <w:ind w:right="142"/>
        <w:jc w:val="center"/>
        <w:rPr>
          <w:rFonts w:ascii="Times New Roman" w:eastAsia="Calibri" w:hAnsi="Times New Roman" w:cs="Calibri"/>
          <w:sz w:val="28"/>
          <w:szCs w:val="28"/>
          <w:lang w:eastAsia="en-US" w:bidi="ar-SA"/>
        </w:rPr>
      </w:pPr>
      <w:r>
        <w:rPr>
          <w:rFonts w:ascii="Times New Roman" w:eastAsia="Calibri" w:hAnsi="Times New Roman" w:cs="Calibri"/>
          <w:sz w:val="28"/>
          <w:szCs w:val="28"/>
          <w:lang w:eastAsia="en-US" w:bidi="ar-SA"/>
        </w:rPr>
        <w:t>ЕГОРЛЫКСКОГО РАЙОНА</w:t>
      </w:r>
    </w:p>
    <w:p w:rsidR="00D03E41" w:rsidRDefault="00D03E41" w:rsidP="00D03E41">
      <w:pPr>
        <w:widowControl/>
        <w:ind w:left="284" w:right="142"/>
        <w:jc w:val="center"/>
        <w:rPr>
          <w:rFonts w:ascii="Times New Roman" w:eastAsia="Calibri" w:hAnsi="Times New Roman" w:cs="Calibri"/>
          <w:sz w:val="28"/>
          <w:szCs w:val="28"/>
          <w:lang w:eastAsia="en-US" w:bidi="ar-SA"/>
        </w:rPr>
      </w:pPr>
    </w:p>
    <w:tbl>
      <w:tblPr>
        <w:tblW w:w="0" w:type="auto"/>
        <w:jc w:val="center"/>
        <w:tblInd w:w="-2129" w:type="dxa"/>
        <w:tblLook w:val="01E0" w:firstRow="1" w:lastRow="1" w:firstColumn="1" w:lastColumn="1" w:noHBand="0" w:noVBand="0"/>
      </w:tblPr>
      <w:tblGrid>
        <w:gridCol w:w="3935"/>
        <w:gridCol w:w="1560"/>
        <w:gridCol w:w="3792"/>
      </w:tblGrid>
      <w:tr w:rsidR="00DF44A0" w:rsidRPr="0021499D" w:rsidTr="00DF44A0">
        <w:trPr>
          <w:jc w:val="center"/>
        </w:trPr>
        <w:tc>
          <w:tcPr>
            <w:tcW w:w="3935" w:type="dxa"/>
            <w:hideMark/>
          </w:tcPr>
          <w:p w:rsidR="00DF44A0" w:rsidRPr="0021499D" w:rsidRDefault="00DF44A0" w:rsidP="00DF44A0">
            <w:pPr>
              <w:tabs>
                <w:tab w:val="left" w:pos="3522"/>
              </w:tabs>
              <w:ind w:right="-54"/>
              <w:rPr>
                <w:rFonts w:ascii="Times New Roman" w:hAnsi="Times New Roman" w:cs="Times New Roman"/>
                <w:b/>
                <w:bCs/>
                <w:sz w:val="28"/>
                <w:szCs w:val="28"/>
              </w:rPr>
            </w:pPr>
            <w:r w:rsidRPr="0021499D">
              <w:rPr>
                <w:rFonts w:ascii="Times New Roman" w:hAnsi="Times New Roman" w:cs="Times New Roman"/>
                <w:b/>
                <w:bCs/>
                <w:sz w:val="28"/>
                <w:szCs w:val="28"/>
              </w:rPr>
              <w:t>«Рассмотрена»</w:t>
            </w:r>
          </w:p>
        </w:tc>
        <w:tc>
          <w:tcPr>
            <w:tcW w:w="1560" w:type="dxa"/>
          </w:tcPr>
          <w:p w:rsidR="00DF44A0" w:rsidRPr="0021499D" w:rsidRDefault="00DF44A0" w:rsidP="00DF44A0">
            <w:pPr>
              <w:ind w:left="709" w:right="142"/>
              <w:jc w:val="center"/>
              <w:rPr>
                <w:rFonts w:ascii="Times New Roman" w:hAnsi="Times New Roman" w:cs="Times New Roman"/>
                <w:sz w:val="28"/>
                <w:szCs w:val="28"/>
              </w:rPr>
            </w:pPr>
          </w:p>
        </w:tc>
        <w:tc>
          <w:tcPr>
            <w:tcW w:w="3792" w:type="dxa"/>
            <w:hideMark/>
          </w:tcPr>
          <w:p w:rsidR="00DF44A0" w:rsidRPr="0021499D" w:rsidRDefault="00DF44A0" w:rsidP="00DF44A0">
            <w:pPr>
              <w:tabs>
                <w:tab w:val="left" w:pos="3468"/>
              </w:tabs>
              <w:ind w:left="709" w:right="-3"/>
              <w:jc w:val="right"/>
              <w:rPr>
                <w:rFonts w:ascii="Times New Roman" w:hAnsi="Times New Roman" w:cs="Times New Roman"/>
                <w:b/>
                <w:bCs/>
                <w:sz w:val="28"/>
                <w:szCs w:val="28"/>
              </w:rPr>
            </w:pPr>
            <w:r w:rsidRPr="0021499D">
              <w:rPr>
                <w:rFonts w:ascii="Times New Roman" w:hAnsi="Times New Roman" w:cs="Times New Roman"/>
                <w:b/>
                <w:bCs/>
                <w:sz w:val="28"/>
                <w:szCs w:val="28"/>
              </w:rPr>
              <w:t>«Утверждаю»</w:t>
            </w:r>
          </w:p>
        </w:tc>
      </w:tr>
      <w:tr w:rsidR="00DF44A0" w:rsidRPr="0021499D" w:rsidTr="00DF44A0">
        <w:trPr>
          <w:jc w:val="center"/>
        </w:trPr>
        <w:tc>
          <w:tcPr>
            <w:tcW w:w="3935" w:type="dxa"/>
            <w:hideMark/>
          </w:tcPr>
          <w:p w:rsidR="00DF44A0" w:rsidRPr="0021499D" w:rsidRDefault="00DF44A0" w:rsidP="00DF44A0">
            <w:pPr>
              <w:tabs>
                <w:tab w:val="left" w:pos="3522"/>
              </w:tabs>
              <w:ind w:right="-54"/>
              <w:rPr>
                <w:rFonts w:ascii="Times New Roman" w:hAnsi="Times New Roman" w:cs="Times New Roman"/>
                <w:bCs/>
              </w:rPr>
            </w:pPr>
            <w:r w:rsidRPr="0021499D">
              <w:rPr>
                <w:rFonts w:ascii="Times New Roman" w:hAnsi="Times New Roman" w:cs="Times New Roman"/>
                <w:bCs/>
              </w:rPr>
              <w:t xml:space="preserve">на заседании </w:t>
            </w:r>
          </w:p>
        </w:tc>
        <w:tc>
          <w:tcPr>
            <w:tcW w:w="1560" w:type="dxa"/>
          </w:tcPr>
          <w:p w:rsidR="00DF44A0" w:rsidRPr="0021499D" w:rsidRDefault="00DF44A0" w:rsidP="00DF44A0">
            <w:pPr>
              <w:ind w:left="709" w:right="142"/>
              <w:jc w:val="center"/>
              <w:rPr>
                <w:rFonts w:ascii="Times New Roman" w:hAnsi="Times New Roman" w:cs="Times New Roman"/>
              </w:rPr>
            </w:pPr>
          </w:p>
        </w:tc>
        <w:tc>
          <w:tcPr>
            <w:tcW w:w="3792" w:type="dxa"/>
            <w:hideMark/>
          </w:tcPr>
          <w:p w:rsidR="00DF44A0" w:rsidRPr="0021499D" w:rsidRDefault="00DF44A0" w:rsidP="00DF44A0">
            <w:pPr>
              <w:tabs>
                <w:tab w:val="left" w:pos="3648"/>
              </w:tabs>
              <w:ind w:left="-37" w:right="-3"/>
              <w:rPr>
                <w:rFonts w:ascii="Times New Roman" w:hAnsi="Times New Roman" w:cs="Times New Roman"/>
                <w:bCs/>
              </w:rPr>
            </w:pPr>
            <w:r w:rsidRPr="0021499D">
              <w:rPr>
                <w:rFonts w:ascii="Times New Roman" w:hAnsi="Times New Roman" w:cs="Times New Roman"/>
                <w:bCs/>
              </w:rPr>
              <w:t>Директор МБОУДО «ДЮСШ» ЕР</w:t>
            </w:r>
          </w:p>
        </w:tc>
      </w:tr>
      <w:tr w:rsidR="00DF44A0" w:rsidRPr="0021499D" w:rsidTr="00DF44A0">
        <w:trPr>
          <w:jc w:val="center"/>
        </w:trPr>
        <w:tc>
          <w:tcPr>
            <w:tcW w:w="3935" w:type="dxa"/>
            <w:hideMark/>
          </w:tcPr>
          <w:p w:rsidR="00DF44A0" w:rsidRPr="0021499D" w:rsidRDefault="00DF44A0" w:rsidP="00DF44A0">
            <w:pPr>
              <w:tabs>
                <w:tab w:val="left" w:pos="3522"/>
              </w:tabs>
              <w:ind w:right="-54"/>
              <w:rPr>
                <w:rFonts w:ascii="Times New Roman" w:hAnsi="Times New Roman" w:cs="Times New Roman"/>
                <w:bCs/>
              </w:rPr>
            </w:pPr>
            <w:r w:rsidRPr="0021499D">
              <w:rPr>
                <w:rFonts w:ascii="Times New Roman" w:hAnsi="Times New Roman" w:cs="Times New Roman"/>
                <w:bCs/>
              </w:rPr>
              <w:t>тренерско-педагогического совета</w:t>
            </w:r>
          </w:p>
        </w:tc>
        <w:tc>
          <w:tcPr>
            <w:tcW w:w="1560" w:type="dxa"/>
          </w:tcPr>
          <w:p w:rsidR="00DF44A0" w:rsidRPr="0021499D" w:rsidRDefault="00DF44A0" w:rsidP="00DF44A0">
            <w:pPr>
              <w:ind w:left="709" w:right="142"/>
              <w:jc w:val="center"/>
              <w:rPr>
                <w:rFonts w:ascii="Times New Roman" w:hAnsi="Times New Roman" w:cs="Times New Roman"/>
              </w:rPr>
            </w:pPr>
          </w:p>
        </w:tc>
        <w:tc>
          <w:tcPr>
            <w:tcW w:w="3792" w:type="dxa"/>
            <w:hideMark/>
          </w:tcPr>
          <w:p w:rsidR="00DF44A0" w:rsidRPr="0021499D" w:rsidRDefault="00DF44A0" w:rsidP="00DF44A0">
            <w:pPr>
              <w:tabs>
                <w:tab w:val="left" w:pos="3468"/>
              </w:tabs>
              <w:ind w:left="-37" w:right="-3"/>
              <w:jc w:val="right"/>
              <w:rPr>
                <w:rFonts w:ascii="Times New Roman" w:hAnsi="Times New Roman" w:cs="Times New Roman"/>
                <w:bCs/>
              </w:rPr>
            </w:pPr>
            <w:r w:rsidRPr="0021499D">
              <w:rPr>
                <w:rFonts w:ascii="Times New Roman" w:hAnsi="Times New Roman" w:cs="Times New Roman"/>
                <w:bCs/>
              </w:rPr>
              <w:t>_____________ С.М. Климов</w:t>
            </w:r>
          </w:p>
        </w:tc>
      </w:tr>
      <w:tr w:rsidR="00DF44A0" w:rsidRPr="0021499D" w:rsidTr="00DF44A0">
        <w:trPr>
          <w:jc w:val="center"/>
        </w:trPr>
        <w:tc>
          <w:tcPr>
            <w:tcW w:w="3935" w:type="dxa"/>
            <w:hideMark/>
          </w:tcPr>
          <w:p w:rsidR="00DF44A0" w:rsidRPr="0021499D" w:rsidRDefault="00DF44A0" w:rsidP="00DF44A0">
            <w:pPr>
              <w:tabs>
                <w:tab w:val="left" w:pos="3522"/>
              </w:tabs>
              <w:ind w:right="-54"/>
              <w:rPr>
                <w:rFonts w:ascii="Times New Roman" w:hAnsi="Times New Roman" w:cs="Times New Roman"/>
                <w:bCs/>
              </w:rPr>
            </w:pPr>
            <w:r w:rsidRPr="0021499D">
              <w:rPr>
                <w:rFonts w:ascii="Times New Roman" w:hAnsi="Times New Roman" w:cs="Times New Roman"/>
                <w:bCs/>
              </w:rPr>
              <w:t xml:space="preserve">протокол № «5» </w:t>
            </w:r>
          </w:p>
        </w:tc>
        <w:tc>
          <w:tcPr>
            <w:tcW w:w="1560" w:type="dxa"/>
          </w:tcPr>
          <w:p w:rsidR="00DF44A0" w:rsidRPr="0021499D" w:rsidRDefault="00DF44A0" w:rsidP="00DF44A0">
            <w:pPr>
              <w:ind w:left="709" w:right="142"/>
              <w:jc w:val="center"/>
              <w:rPr>
                <w:rFonts w:ascii="Times New Roman" w:hAnsi="Times New Roman" w:cs="Times New Roman"/>
              </w:rPr>
            </w:pPr>
          </w:p>
        </w:tc>
        <w:tc>
          <w:tcPr>
            <w:tcW w:w="3792" w:type="dxa"/>
            <w:hideMark/>
          </w:tcPr>
          <w:p w:rsidR="00DF44A0" w:rsidRPr="0021499D" w:rsidRDefault="00DF44A0" w:rsidP="00DF44A0">
            <w:pPr>
              <w:tabs>
                <w:tab w:val="left" w:pos="3468"/>
              </w:tabs>
              <w:ind w:left="-37" w:right="-3"/>
              <w:jc w:val="right"/>
              <w:rPr>
                <w:rFonts w:ascii="Times New Roman" w:hAnsi="Times New Roman" w:cs="Times New Roman"/>
                <w:bCs/>
              </w:rPr>
            </w:pPr>
            <w:r w:rsidRPr="0021499D">
              <w:rPr>
                <w:rFonts w:ascii="Times New Roman" w:hAnsi="Times New Roman" w:cs="Times New Roman"/>
                <w:bCs/>
              </w:rPr>
              <w:t xml:space="preserve">приказ № «30.1» </w:t>
            </w:r>
          </w:p>
        </w:tc>
      </w:tr>
      <w:tr w:rsidR="00DF44A0" w:rsidRPr="0021499D" w:rsidTr="00DF44A0">
        <w:trPr>
          <w:jc w:val="center"/>
        </w:trPr>
        <w:tc>
          <w:tcPr>
            <w:tcW w:w="3935" w:type="dxa"/>
            <w:hideMark/>
          </w:tcPr>
          <w:p w:rsidR="00DF44A0" w:rsidRPr="0021499D" w:rsidRDefault="00DF44A0" w:rsidP="00DF44A0">
            <w:pPr>
              <w:tabs>
                <w:tab w:val="left" w:pos="3522"/>
              </w:tabs>
              <w:ind w:right="-54"/>
              <w:rPr>
                <w:rFonts w:ascii="Times New Roman" w:hAnsi="Times New Roman" w:cs="Times New Roman"/>
                <w:bCs/>
              </w:rPr>
            </w:pPr>
            <w:r w:rsidRPr="0021499D">
              <w:rPr>
                <w:rFonts w:ascii="Times New Roman" w:hAnsi="Times New Roman" w:cs="Times New Roman"/>
                <w:bCs/>
              </w:rPr>
              <w:t>от «21» мая 2021 г.</w:t>
            </w:r>
          </w:p>
        </w:tc>
        <w:tc>
          <w:tcPr>
            <w:tcW w:w="1560" w:type="dxa"/>
          </w:tcPr>
          <w:p w:rsidR="00DF44A0" w:rsidRPr="0021499D" w:rsidRDefault="00DF44A0" w:rsidP="00DF44A0">
            <w:pPr>
              <w:ind w:left="709" w:right="142"/>
              <w:jc w:val="center"/>
              <w:rPr>
                <w:rFonts w:ascii="Times New Roman" w:hAnsi="Times New Roman" w:cs="Times New Roman"/>
              </w:rPr>
            </w:pPr>
          </w:p>
        </w:tc>
        <w:tc>
          <w:tcPr>
            <w:tcW w:w="3792" w:type="dxa"/>
            <w:hideMark/>
          </w:tcPr>
          <w:p w:rsidR="00DF44A0" w:rsidRPr="0021499D" w:rsidRDefault="00DF44A0" w:rsidP="00DF44A0">
            <w:pPr>
              <w:tabs>
                <w:tab w:val="left" w:pos="3468"/>
              </w:tabs>
              <w:ind w:left="-37" w:right="-3"/>
              <w:jc w:val="right"/>
              <w:rPr>
                <w:rFonts w:ascii="Times New Roman" w:hAnsi="Times New Roman" w:cs="Times New Roman"/>
                <w:bCs/>
              </w:rPr>
            </w:pPr>
            <w:r w:rsidRPr="0021499D">
              <w:rPr>
                <w:rFonts w:ascii="Times New Roman" w:hAnsi="Times New Roman" w:cs="Times New Roman"/>
                <w:bCs/>
              </w:rPr>
              <w:t>от «26» мая 2021 г.</w:t>
            </w:r>
          </w:p>
        </w:tc>
      </w:tr>
    </w:tbl>
    <w:p w:rsidR="00D03E41" w:rsidRDefault="00D03E41" w:rsidP="00D03E41">
      <w:pPr>
        <w:widowControl/>
        <w:spacing w:after="200" w:line="276" w:lineRule="auto"/>
        <w:rPr>
          <w:rFonts w:ascii="Times New Roman" w:eastAsia="Calibri" w:hAnsi="Times New Roman" w:cs="Calibri"/>
          <w:color w:val="auto"/>
          <w:sz w:val="28"/>
          <w:szCs w:val="28"/>
          <w:lang w:eastAsia="en-US" w:bidi="ar-SA"/>
        </w:rPr>
      </w:pPr>
    </w:p>
    <w:p w:rsidR="00BD0761" w:rsidRDefault="00BD0761" w:rsidP="00D03E41">
      <w:pPr>
        <w:widowControl/>
        <w:tabs>
          <w:tab w:val="left" w:pos="7545"/>
        </w:tabs>
        <w:spacing w:line="276" w:lineRule="auto"/>
        <w:jc w:val="center"/>
        <w:rPr>
          <w:rFonts w:ascii="Times New Roman" w:eastAsia="Calibri" w:hAnsi="Times New Roman" w:cs="Calibri"/>
          <w:b/>
          <w:color w:val="auto"/>
          <w:sz w:val="40"/>
          <w:szCs w:val="40"/>
          <w:lang w:eastAsia="en-US" w:bidi="ar-SA"/>
        </w:rPr>
      </w:pPr>
    </w:p>
    <w:p w:rsidR="00DF44A0" w:rsidRDefault="00D03E41" w:rsidP="00D03E41">
      <w:pPr>
        <w:widowControl/>
        <w:tabs>
          <w:tab w:val="left" w:pos="7545"/>
        </w:tabs>
        <w:spacing w:line="276" w:lineRule="auto"/>
        <w:jc w:val="center"/>
        <w:rPr>
          <w:rFonts w:ascii="Times New Roman" w:eastAsia="Calibri" w:hAnsi="Times New Roman" w:cs="Calibri"/>
          <w:b/>
          <w:color w:val="auto"/>
          <w:sz w:val="40"/>
          <w:szCs w:val="40"/>
          <w:lang w:eastAsia="en-US" w:bidi="ar-SA"/>
        </w:rPr>
      </w:pPr>
      <w:r>
        <w:rPr>
          <w:rFonts w:ascii="Times New Roman" w:eastAsia="Calibri" w:hAnsi="Times New Roman" w:cs="Calibri"/>
          <w:b/>
          <w:color w:val="auto"/>
          <w:sz w:val="40"/>
          <w:szCs w:val="40"/>
          <w:lang w:eastAsia="en-US" w:bidi="ar-SA"/>
        </w:rPr>
        <w:t xml:space="preserve">ДОПОЛНИТЕЛЬНАЯ </w:t>
      </w:r>
    </w:p>
    <w:p w:rsidR="00D03E41" w:rsidRPr="00D03E41" w:rsidRDefault="00D03E41" w:rsidP="00D03E41">
      <w:pPr>
        <w:widowControl/>
        <w:tabs>
          <w:tab w:val="left" w:pos="7545"/>
        </w:tabs>
        <w:spacing w:line="276" w:lineRule="auto"/>
        <w:jc w:val="center"/>
        <w:rPr>
          <w:rFonts w:ascii="Times New Roman" w:eastAsia="Calibri" w:hAnsi="Times New Roman" w:cs="Calibri"/>
          <w:b/>
          <w:color w:val="auto"/>
          <w:sz w:val="40"/>
          <w:szCs w:val="40"/>
          <w:lang w:eastAsia="en-US" w:bidi="ar-SA"/>
        </w:rPr>
      </w:pPr>
      <w:r>
        <w:rPr>
          <w:rFonts w:ascii="Times New Roman" w:eastAsia="Calibri" w:hAnsi="Times New Roman" w:cs="Calibri"/>
          <w:b/>
          <w:color w:val="auto"/>
          <w:sz w:val="40"/>
          <w:szCs w:val="40"/>
          <w:lang w:eastAsia="en-US" w:bidi="ar-SA"/>
        </w:rPr>
        <w:t>ОБЩЕОБРАЗОВАТЕЛЬНАЯ</w:t>
      </w:r>
      <w:r w:rsidRPr="00DF44A0">
        <w:rPr>
          <w:rFonts w:ascii="Times New Roman" w:eastAsia="Calibri" w:hAnsi="Times New Roman" w:cs="Calibri"/>
          <w:b/>
          <w:color w:val="auto"/>
          <w:sz w:val="40"/>
          <w:szCs w:val="40"/>
          <w:lang w:eastAsia="en-US" w:bidi="ar-SA"/>
        </w:rPr>
        <w:t xml:space="preserve"> </w:t>
      </w:r>
      <w:r>
        <w:rPr>
          <w:rFonts w:ascii="Times New Roman" w:eastAsia="Calibri" w:hAnsi="Times New Roman" w:cs="Calibri"/>
          <w:b/>
          <w:color w:val="auto"/>
          <w:sz w:val="40"/>
          <w:szCs w:val="40"/>
          <w:lang w:eastAsia="en-US" w:bidi="ar-SA"/>
        </w:rPr>
        <w:t>ОБЩЕРАЗВИВАЮЩАЯ</w:t>
      </w:r>
    </w:p>
    <w:p w:rsidR="00D03E41" w:rsidRDefault="00D03E41" w:rsidP="00D03E41">
      <w:pPr>
        <w:widowControl/>
        <w:spacing w:line="276" w:lineRule="auto"/>
        <w:jc w:val="center"/>
        <w:rPr>
          <w:rFonts w:ascii="Times New Roman" w:eastAsia="Calibri" w:hAnsi="Times New Roman" w:cs="Calibri"/>
          <w:b/>
          <w:color w:val="auto"/>
          <w:sz w:val="52"/>
          <w:szCs w:val="52"/>
          <w:lang w:eastAsia="en-US" w:bidi="ar-SA"/>
        </w:rPr>
      </w:pPr>
      <w:r>
        <w:rPr>
          <w:rFonts w:ascii="Times New Roman" w:eastAsia="Calibri" w:hAnsi="Times New Roman" w:cs="Calibri"/>
          <w:b/>
          <w:color w:val="auto"/>
          <w:sz w:val="52"/>
          <w:szCs w:val="52"/>
          <w:lang w:eastAsia="en-US" w:bidi="ar-SA"/>
        </w:rPr>
        <w:t>ПРОГРАММА</w:t>
      </w:r>
    </w:p>
    <w:p w:rsidR="00D03E41" w:rsidRDefault="00D03E41" w:rsidP="00D03E41">
      <w:pPr>
        <w:widowControl/>
        <w:spacing w:line="276" w:lineRule="auto"/>
        <w:jc w:val="center"/>
        <w:rPr>
          <w:rFonts w:ascii="Times New Roman" w:eastAsia="Calibri" w:hAnsi="Times New Roman" w:cs="Calibri"/>
          <w:b/>
          <w:color w:val="auto"/>
          <w:sz w:val="40"/>
          <w:szCs w:val="40"/>
          <w:lang w:eastAsia="en-US" w:bidi="ar-SA"/>
        </w:rPr>
      </w:pPr>
      <w:r>
        <w:rPr>
          <w:rFonts w:ascii="Times New Roman" w:eastAsia="Calibri" w:hAnsi="Times New Roman" w:cs="Calibri"/>
          <w:b/>
          <w:color w:val="auto"/>
          <w:sz w:val="40"/>
          <w:szCs w:val="40"/>
          <w:lang w:eastAsia="en-US" w:bidi="ar-SA"/>
        </w:rPr>
        <w:t>ПО БОРЬБЕ ДЗЮДО</w:t>
      </w:r>
    </w:p>
    <w:p w:rsidR="00D03E41" w:rsidRDefault="00D03E41" w:rsidP="00D03E41">
      <w:pPr>
        <w:pStyle w:val="8"/>
        <w:tabs>
          <w:tab w:val="left" w:pos="142"/>
        </w:tabs>
        <w:spacing w:before="0"/>
        <w:ind w:left="0" w:firstLine="709"/>
        <w:jc w:val="center"/>
        <w:rPr>
          <w:rFonts w:ascii="Times New Roman" w:eastAsia="Calibri" w:hAnsi="Times New Roman" w:cs="Calibri"/>
          <w:sz w:val="18"/>
          <w:szCs w:val="18"/>
          <w:lang w:eastAsia="en-US"/>
        </w:rPr>
      </w:pPr>
    </w:p>
    <w:p w:rsidR="00D03E41" w:rsidRDefault="00D03E41" w:rsidP="00D03E41">
      <w:pPr>
        <w:widowControl/>
        <w:tabs>
          <w:tab w:val="left" w:pos="7545"/>
        </w:tabs>
        <w:spacing w:after="200" w:line="276" w:lineRule="auto"/>
        <w:rPr>
          <w:rFonts w:ascii="Times New Roman" w:eastAsia="Calibri" w:hAnsi="Times New Roman" w:cs="Calibri"/>
          <w:color w:val="auto"/>
          <w:sz w:val="20"/>
          <w:szCs w:val="20"/>
          <w:lang w:eastAsia="en-US" w:bidi="ar-SA"/>
        </w:rPr>
      </w:pPr>
    </w:p>
    <w:p w:rsidR="00D03E41" w:rsidRDefault="00D03E41" w:rsidP="00D03E41">
      <w:pPr>
        <w:widowControl/>
        <w:spacing w:line="276" w:lineRule="auto"/>
        <w:jc w:val="center"/>
        <w:rPr>
          <w:rFonts w:ascii="Times New Roman" w:eastAsia="Calibri" w:hAnsi="Times New Roman" w:cs="Calibri"/>
          <w:color w:val="auto"/>
          <w:sz w:val="18"/>
          <w:szCs w:val="18"/>
          <w:lang w:eastAsia="en-US" w:bidi="ar-SA"/>
        </w:rPr>
      </w:pPr>
    </w:p>
    <w:p w:rsidR="00D03E41" w:rsidRPr="00EA0C91" w:rsidRDefault="00D03E41" w:rsidP="00D03E41">
      <w:pPr>
        <w:widowControl/>
        <w:spacing w:line="276" w:lineRule="auto"/>
        <w:jc w:val="right"/>
        <w:rPr>
          <w:rFonts w:ascii="Times New Roman" w:eastAsia="Calibri" w:hAnsi="Times New Roman" w:cs="Calibri"/>
          <w:color w:val="auto"/>
          <w:sz w:val="28"/>
          <w:szCs w:val="28"/>
          <w:lang w:eastAsia="en-US" w:bidi="ar-SA"/>
        </w:rPr>
      </w:pPr>
      <w:r>
        <w:rPr>
          <w:rFonts w:ascii="Times New Roman" w:eastAsia="Calibri" w:hAnsi="Times New Roman" w:cs="Calibri"/>
          <w:color w:val="auto"/>
          <w:sz w:val="28"/>
          <w:szCs w:val="28"/>
          <w:lang w:eastAsia="en-US" w:bidi="ar-SA"/>
        </w:rPr>
        <w:t xml:space="preserve">Срок реализации программы: </w:t>
      </w:r>
      <w:r w:rsidR="00DF44A0">
        <w:rPr>
          <w:rFonts w:ascii="Times New Roman" w:eastAsia="Calibri" w:hAnsi="Times New Roman" w:cs="Calibri"/>
          <w:color w:val="auto"/>
          <w:sz w:val="28"/>
          <w:szCs w:val="28"/>
          <w:lang w:eastAsia="en-US" w:bidi="ar-SA"/>
        </w:rPr>
        <w:t xml:space="preserve">до </w:t>
      </w:r>
      <w:r w:rsidR="00AF17A1" w:rsidRPr="00EA0C91">
        <w:rPr>
          <w:rFonts w:ascii="Times New Roman" w:eastAsia="Calibri" w:hAnsi="Times New Roman" w:cs="Calibri"/>
          <w:color w:val="auto"/>
          <w:sz w:val="28"/>
          <w:szCs w:val="28"/>
          <w:lang w:eastAsia="en-US" w:bidi="ar-SA"/>
        </w:rPr>
        <w:t>3</w:t>
      </w:r>
      <w:r w:rsidR="00DF44A0">
        <w:rPr>
          <w:rFonts w:ascii="Times New Roman" w:eastAsia="Calibri" w:hAnsi="Times New Roman" w:cs="Calibri"/>
          <w:color w:val="auto"/>
          <w:sz w:val="28"/>
          <w:szCs w:val="28"/>
          <w:lang w:eastAsia="en-US" w:bidi="ar-SA"/>
        </w:rPr>
        <w:t>-х</w:t>
      </w:r>
      <w:r w:rsidRPr="00EA0C91">
        <w:rPr>
          <w:rFonts w:ascii="Times New Roman" w:eastAsia="Calibri" w:hAnsi="Times New Roman" w:cs="Calibri"/>
          <w:color w:val="auto"/>
          <w:sz w:val="28"/>
          <w:szCs w:val="28"/>
          <w:lang w:eastAsia="en-US" w:bidi="ar-SA"/>
        </w:rPr>
        <w:t xml:space="preserve"> </w:t>
      </w:r>
      <w:r w:rsidR="00DF44A0">
        <w:rPr>
          <w:rFonts w:ascii="Times New Roman" w:eastAsia="Calibri" w:hAnsi="Times New Roman" w:cs="Calibri"/>
          <w:color w:val="auto"/>
          <w:sz w:val="28"/>
          <w:szCs w:val="28"/>
          <w:lang w:eastAsia="en-US" w:bidi="ar-SA"/>
        </w:rPr>
        <w:t>лет</w:t>
      </w:r>
    </w:p>
    <w:p w:rsidR="00D03E41" w:rsidRDefault="00D03E41" w:rsidP="00D03E41">
      <w:pPr>
        <w:widowControl/>
        <w:spacing w:line="276" w:lineRule="auto"/>
        <w:jc w:val="right"/>
        <w:rPr>
          <w:rFonts w:ascii="Times New Roman" w:eastAsia="Calibri" w:hAnsi="Times New Roman" w:cs="Calibri"/>
          <w:color w:val="auto"/>
          <w:sz w:val="28"/>
          <w:szCs w:val="28"/>
          <w:lang w:eastAsia="en-US" w:bidi="ar-SA"/>
        </w:rPr>
      </w:pPr>
      <w:r w:rsidRPr="00EA0C91">
        <w:rPr>
          <w:rFonts w:ascii="Times New Roman" w:eastAsia="Calibri" w:hAnsi="Times New Roman" w:cs="Calibri"/>
          <w:color w:val="auto"/>
          <w:sz w:val="28"/>
          <w:szCs w:val="28"/>
          <w:lang w:eastAsia="en-US" w:bidi="ar-SA"/>
        </w:rPr>
        <w:t xml:space="preserve">Возраст обучающихся: </w:t>
      </w:r>
      <w:r w:rsidR="00DF44A0">
        <w:rPr>
          <w:rFonts w:ascii="Times New Roman" w:eastAsia="Calibri" w:hAnsi="Times New Roman" w:cs="Calibri"/>
          <w:color w:val="auto"/>
          <w:sz w:val="28"/>
          <w:szCs w:val="28"/>
          <w:lang w:eastAsia="en-US" w:bidi="ar-SA"/>
        </w:rPr>
        <w:t>5</w:t>
      </w:r>
      <w:r w:rsidRPr="00EA0C91">
        <w:rPr>
          <w:rFonts w:ascii="Times New Roman" w:eastAsia="Calibri" w:hAnsi="Times New Roman" w:cs="Calibri"/>
          <w:color w:val="auto"/>
          <w:sz w:val="28"/>
          <w:szCs w:val="28"/>
          <w:lang w:eastAsia="en-US" w:bidi="ar-SA"/>
        </w:rPr>
        <w:t>-</w:t>
      </w:r>
      <w:r>
        <w:rPr>
          <w:rFonts w:ascii="Times New Roman" w:eastAsia="Calibri" w:hAnsi="Times New Roman" w:cs="Calibri"/>
          <w:color w:val="auto"/>
          <w:sz w:val="28"/>
          <w:szCs w:val="28"/>
          <w:lang w:eastAsia="en-US" w:bidi="ar-SA"/>
        </w:rPr>
        <w:t>9 лет</w:t>
      </w:r>
    </w:p>
    <w:p w:rsidR="00D03E41" w:rsidRDefault="00D03E41" w:rsidP="00D03E41">
      <w:pPr>
        <w:widowControl/>
        <w:spacing w:line="276" w:lineRule="auto"/>
        <w:jc w:val="right"/>
        <w:rPr>
          <w:rFonts w:ascii="Times New Roman" w:eastAsia="Calibri" w:hAnsi="Times New Roman" w:cs="Calibri"/>
          <w:color w:val="auto"/>
          <w:sz w:val="28"/>
          <w:szCs w:val="28"/>
          <w:lang w:eastAsia="en-US" w:bidi="ar-SA"/>
        </w:rPr>
      </w:pPr>
      <w:r>
        <w:rPr>
          <w:rFonts w:ascii="Times New Roman" w:eastAsia="Calibri" w:hAnsi="Times New Roman" w:cs="Calibri"/>
          <w:color w:val="auto"/>
          <w:sz w:val="28"/>
          <w:szCs w:val="28"/>
          <w:lang w:eastAsia="en-US" w:bidi="ar-SA"/>
        </w:rPr>
        <w:t>Автор:</w:t>
      </w:r>
    </w:p>
    <w:p w:rsidR="00D03E41" w:rsidRDefault="00D03E41" w:rsidP="00D03E41">
      <w:pPr>
        <w:widowControl/>
        <w:spacing w:line="276" w:lineRule="auto"/>
        <w:jc w:val="right"/>
        <w:rPr>
          <w:rFonts w:ascii="Times New Roman" w:eastAsia="Calibri" w:hAnsi="Times New Roman" w:cs="Calibri"/>
          <w:color w:val="auto"/>
          <w:sz w:val="28"/>
          <w:szCs w:val="28"/>
          <w:lang w:eastAsia="en-US" w:bidi="ar-SA"/>
        </w:rPr>
      </w:pPr>
      <w:r>
        <w:rPr>
          <w:rFonts w:ascii="Times New Roman" w:eastAsia="Calibri" w:hAnsi="Times New Roman" w:cs="Calibri"/>
          <w:color w:val="auto"/>
          <w:sz w:val="28"/>
          <w:szCs w:val="28"/>
          <w:lang w:eastAsia="en-US" w:bidi="ar-SA"/>
        </w:rPr>
        <w:t>Тренер-преподаватель первой категории</w:t>
      </w:r>
    </w:p>
    <w:p w:rsidR="00D03E41" w:rsidRDefault="00D03E41" w:rsidP="00D03E41">
      <w:pPr>
        <w:widowControl/>
        <w:spacing w:line="276" w:lineRule="auto"/>
        <w:jc w:val="right"/>
        <w:rPr>
          <w:rFonts w:ascii="Times New Roman" w:eastAsia="Calibri" w:hAnsi="Times New Roman" w:cs="Calibri"/>
          <w:color w:val="auto"/>
          <w:lang w:eastAsia="en-US" w:bidi="ar-SA"/>
        </w:rPr>
      </w:pPr>
      <w:proofErr w:type="spellStart"/>
      <w:r>
        <w:rPr>
          <w:rFonts w:ascii="Times New Roman" w:eastAsia="Calibri" w:hAnsi="Times New Roman" w:cs="Calibri"/>
          <w:color w:val="auto"/>
          <w:sz w:val="28"/>
          <w:szCs w:val="28"/>
          <w:lang w:eastAsia="en-US" w:bidi="ar-SA"/>
        </w:rPr>
        <w:t>Бардыкова</w:t>
      </w:r>
      <w:proofErr w:type="spellEnd"/>
      <w:r>
        <w:rPr>
          <w:rFonts w:ascii="Times New Roman" w:eastAsia="Calibri" w:hAnsi="Times New Roman" w:cs="Calibri"/>
          <w:color w:val="auto"/>
          <w:sz w:val="28"/>
          <w:szCs w:val="28"/>
          <w:lang w:eastAsia="en-US" w:bidi="ar-SA"/>
        </w:rPr>
        <w:t xml:space="preserve"> Галина Николаевна</w:t>
      </w:r>
    </w:p>
    <w:p w:rsidR="00D03E41" w:rsidRDefault="00D03E41" w:rsidP="00D03E41">
      <w:pPr>
        <w:widowControl/>
        <w:spacing w:line="276" w:lineRule="auto"/>
        <w:jc w:val="right"/>
        <w:rPr>
          <w:rFonts w:ascii="Times New Roman" w:eastAsia="Calibri" w:hAnsi="Times New Roman" w:cs="Calibri"/>
          <w:b/>
          <w:color w:val="auto"/>
          <w:lang w:eastAsia="en-US" w:bidi="ar-SA"/>
        </w:rPr>
      </w:pPr>
    </w:p>
    <w:p w:rsidR="00D03E41" w:rsidRDefault="00D03E41" w:rsidP="00D03E41">
      <w:pPr>
        <w:widowControl/>
        <w:spacing w:after="200" w:line="276" w:lineRule="auto"/>
        <w:jc w:val="right"/>
        <w:rPr>
          <w:rFonts w:ascii="Times New Roman" w:eastAsia="Calibri" w:hAnsi="Times New Roman" w:cs="Calibri"/>
          <w:color w:val="auto"/>
          <w:lang w:eastAsia="en-US" w:bidi="ar-SA"/>
        </w:rPr>
      </w:pPr>
    </w:p>
    <w:p w:rsidR="00D03E41" w:rsidRDefault="00D03E41" w:rsidP="00D03E41">
      <w:pPr>
        <w:widowControl/>
        <w:spacing w:line="276" w:lineRule="auto"/>
        <w:rPr>
          <w:rFonts w:ascii="Times New Roman" w:eastAsia="Calibri" w:hAnsi="Times New Roman" w:cs="Calibri"/>
          <w:color w:val="auto"/>
          <w:lang w:eastAsia="en-US" w:bidi="ar-SA"/>
        </w:rPr>
      </w:pPr>
    </w:p>
    <w:p w:rsidR="00BD0761" w:rsidRDefault="00BD0761" w:rsidP="00D03E41">
      <w:pPr>
        <w:widowControl/>
        <w:spacing w:line="276" w:lineRule="auto"/>
        <w:jc w:val="center"/>
        <w:rPr>
          <w:rFonts w:ascii="Times New Roman" w:eastAsia="Calibri" w:hAnsi="Times New Roman" w:cs="Calibri"/>
          <w:color w:val="auto"/>
          <w:sz w:val="28"/>
          <w:szCs w:val="28"/>
          <w:lang w:eastAsia="en-US" w:bidi="ar-SA"/>
        </w:rPr>
      </w:pPr>
    </w:p>
    <w:p w:rsidR="00BD0761" w:rsidRDefault="00BD0761" w:rsidP="00D03E41">
      <w:pPr>
        <w:widowControl/>
        <w:spacing w:line="276" w:lineRule="auto"/>
        <w:jc w:val="center"/>
        <w:rPr>
          <w:rFonts w:ascii="Times New Roman" w:eastAsia="Calibri" w:hAnsi="Times New Roman" w:cs="Calibri"/>
          <w:color w:val="auto"/>
          <w:sz w:val="28"/>
          <w:szCs w:val="28"/>
          <w:lang w:eastAsia="en-US" w:bidi="ar-SA"/>
        </w:rPr>
      </w:pPr>
    </w:p>
    <w:p w:rsidR="00DF44A0" w:rsidRDefault="00DF44A0" w:rsidP="00D03E41">
      <w:pPr>
        <w:widowControl/>
        <w:spacing w:line="276" w:lineRule="auto"/>
        <w:jc w:val="center"/>
        <w:rPr>
          <w:rFonts w:ascii="Times New Roman" w:eastAsia="Calibri" w:hAnsi="Times New Roman" w:cs="Calibri"/>
          <w:color w:val="auto"/>
          <w:sz w:val="28"/>
          <w:szCs w:val="28"/>
          <w:lang w:eastAsia="en-US" w:bidi="ar-SA"/>
        </w:rPr>
      </w:pPr>
    </w:p>
    <w:p w:rsidR="00DF44A0" w:rsidRDefault="00DF44A0" w:rsidP="00D03E41">
      <w:pPr>
        <w:widowControl/>
        <w:spacing w:line="276" w:lineRule="auto"/>
        <w:jc w:val="center"/>
        <w:rPr>
          <w:rFonts w:ascii="Times New Roman" w:eastAsia="Calibri" w:hAnsi="Times New Roman" w:cs="Calibri"/>
          <w:color w:val="auto"/>
          <w:sz w:val="28"/>
          <w:szCs w:val="28"/>
          <w:lang w:eastAsia="en-US" w:bidi="ar-SA"/>
        </w:rPr>
      </w:pPr>
    </w:p>
    <w:p w:rsidR="00DF44A0" w:rsidRDefault="00DF44A0" w:rsidP="00D03E41">
      <w:pPr>
        <w:widowControl/>
        <w:spacing w:line="276" w:lineRule="auto"/>
        <w:jc w:val="center"/>
        <w:rPr>
          <w:rFonts w:ascii="Times New Roman" w:eastAsia="Calibri" w:hAnsi="Times New Roman" w:cs="Calibri"/>
          <w:color w:val="auto"/>
          <w:sz w:val="28"/>
          <w:szCs w:val="28"/>
          <w:lang w:eastAsia="en-US" w:bidi="ar-SA"/>
        </w:rPr>
      </w:pPr>
    </w:p>
    <w:p w:rsidR="00D03E41" w:rsidRDefault="00D03E41" w:rsidP="00D03E41">
      <w:pPr>
        <w:widowControl/>
        <w:spacing w:line="276" w:lineRule="auto"/>
        <w:jc w:val="center"/>
        <w:rPr>
          <w:rFonts w:ascii="Times New Roman" w:eastAsia="Calibri" w:hAnsi="Times New Roman" w:cs="Calibri"/>
          <w:color w:val="auto"/>
          <w:sz w:val="28"/>
          <w:szCs w:val="28"/>
          <w:lang w:eastAsia="en-US" w:bidi="ar-SA"/>
        </w:rPr>
      </w:pPr>
      <w:r>
        <w:rPr>
          <w:rFonts w:ascii="Times New Roman" w:eastAsia="Calibri" w:hAnsi="Times New Roman" w:cs="Calibri"/>
          <w:color w:val="auto"/>
          <w:sz w:val="28"/>
          <w:szCs w:val="28"/>
          <w:lang w:eastAsia="en-US" w:bidi="ar-SA"/>
        </w:rPr>
        <w:t>ст. Егорлыкская</w:t>
      </w:r>
    </w:p>
    <w:p w:rsidR="00D03E41" w:rsidRDefault="00D03E41" w:rsidP="00D03E41">
      <w:pPr>
        <w:widowControl/>
        <w:spacing w:line="276" w:lineRule="auto"/>
        <w:jc w:val="center"/>
        <w:rPr>
          <w:rFonts w:ascii="Times New Roman" w:eastAsia="Calibri" w:hAnsi="Times New Roman" w:cs="Calibri"/>
          <w:color w:val="auto"/>
          <w:sz w:val="28"/>
          <w:szCs w:val="28"/>
          <w:lang w:eastAsia="en-US" w:bidi="ar-SA"/>
        </w:rPr>
      </w:pPr>
      <w:r>
        <w:rPr>
          <w:rFonts w:ascii="Times New Roman" w:eastAsia="Calibri" w:hAnsi="Times New Roman" w:cs="Calibri"/>
          <w:color w:val="auto"/>
          <w:sz w:val="28"/>
          <w:szCs w:val="28"/>
          <w:lang w:eastAsia="en-US" w:bidi="ar-SA"/>
        </w:rPr>
        <w:t>202</w:t>
      </w:r>
      <w:r w:rsidR="00BD0761">
        <w:rPr>
          <w:rFonts w:ascii="Times New Roman" w:eastAsia="Calibri" w:hAnsi="Times New Roman" w:cs="Calibri"/>
          <w:color w:val="auto"/>
          <w:sz w:val="28"/>
          <w:szCs w:val="28"/>
          <w:lang w:eastAsia="en-US" w:bidi="ar-SA"/>
        </w:rPr>
        <w:t xml:space="preserve">0 </w:t>
      </w:r>
      <w:r>
        <w:rPr>
          <w:rFonts w:ascii="Times New Roman" w:eastAsia="Calibri" w:hAnsi="Times New Roman" w:cs="Calibri"/>
          <w:color w:val="auto"/>
          <w:sz w:val="28"/>
          <w:szCs w:val="28"/>
          <w:lang w:eastAsia="en-US" w:bidi="ar-SA"/>
        </w:rPr>
        <w:t>г</w:t>
      </w:r>
    </w:p>
    <w:p w:rsidR="00D03E41" w:rsidRDefault="00D03E41" w:rsidP="00D03E41">
      <w:pPr>
        <w:spacing w:line="280" w:lineRule="exac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Содержание</w:t>
      </w:r>
    </w:p>
    <w:p w:rsidR="00D03E41" w:rsidRDefault="00D03E41" w:rsidP="00D03E41">
      <w:pPr>
        <w:spacing w:line="280" w:lineRule="exact"/>
        <w:jc w:val="center"/>
        <w:rPr>
          <w:rFonts w:ascii="Times New Roman" w:eastAsia="Times New Roman" w:hAnsi="Times New Roman" w:cs="Times New Roman"/>
          <w:b/>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832"/>
        <w:gridCol w:w="442"/>
      </w:tblGrid>
      <w:tr w:rsidR="00E8767D" w:rsidRPr="00E8767D" w:rsidTr="00E8767D">
        <w:tc>
          <w:tcPr>
            <w:tcW w:w="675" w:type="dxa"/>
            <w:hideMark/>
          </w:tcPr>
          <w:p w:rsidR="00E8767D" w:rsidRPr="00E8767D" w:rsidRDefault="00E8767D" w:rsidP="00E8767D">
            <w:pPr>
              <w:spacing w:line="280" w:lineRule="exact"/>
              <w:ind w:left="-142" w:right="-108" w:firstLine="142"/>
              <w:jc w:val="right"/>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1.</w:t>
            </w:r>
          </w:p>
        </w:tc>
        <w:tc>
          <w:tcPr>
            <w:tcW w:w="8832" w:type="dxa"/>
            <w:hideMark/>
          </w:tcPr>
          <w:p w:rsidR="00E8767D" w:rsidRPr="00E8767D" w:rsidRDefault="00E8767D" w:rsidP="00E8767D">
            <w:pPr>
              <w:spacing w:line="280" w:lineRule="exact"/>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Пояснительная записка</w:t>
            </w:r>
            <w:r>
              <w:rPr>
                <w:rFonts w:ascii="Times New Roman" w:eastAsia="Times New Roman" w:hAnsi="Times New Roman" w:cs="Times New Roman"/>
                <w:bCs/>
                <w:color w:val="auto"/>
                <w:sz w:val="24"/>
                <w:szCs w:val="24"/>
                <w:lang w:eastAsia="en-US"/>
              </w:rPr>
              <w:t xml:space="preserve"> ….</w:t>
            </w:r>
            <w:r w:rsidRPr="00E8767D">
              <w:rPr>
                <w:rFonts w:ascii="Times New Roman" w:eastAsia="Times New Roman" w:hAnsi="Times New Roman" w:cs="Times New Roman"/>
                <w:bCs/>
                <w:color w:val="auto"/>
                <w:sz w:val="24"/>
                <w:szCs w:val="24"/>
                <w:lang w:eastAsia="en-US"/>
              </w:rPr>
              <w:t>……………………………………………………………</w:t>
            </w:r>
            <w:r>
              <w:rPr>
                <w:rFonts w:ascii="Times New Roman" w:eastAsia="Times New Roman" w:hAnsi="Times New Roman" w:cs="Times New Roman"/>
                <w:bCs/>
                <w:color w:val="auto"/>
                <w:sz w:val="24"/>
                <w:szCs w:val="24"/>
                <w:lang w:eastAsia="en-US"/>
              </w:rPr>
              <w:t>..</w:t>
            </w:r>
            <w:r w:rsidRPr="00E8767D">
              <w:rPr>
                <w:rFonts w:ascii="Times New Roman" w:eastAsia="Times New Roman" w:hAnsi="Times New Roman" w:cs="Times New Roman"/>
                <w:bCs/>
                <w:color w:val="auto"/>
                <w:sz w:val="24"/>
                <w:szCs w:val="24"/>
                <w:lang w:eastAsia="en-US"/>
              </w:rPr>
              <w:t>...</w:t>
            </w:r>
          </w:p>
        </w:tc>
        <w:tc>
          <w:tcPr>
            <w:tcW w:w="442" w:type="dxa"/>
            <w:vAlign w:val="bottom"/>
            <w:hideMark/>
          </w:tcPr>
          <w:p w:rsidR="00E8767D" w:rsidRPr="00E8767D" w:rsidRDefault="00E8767D" w:rsidP="00E8767D">
            <w:pPr>
              <w:spacing w:line="280" w:lineRule="exact"/>
              <w:ind w:left="-151" w:right="-48"/>
              <w:jc w:val="center"/>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3</w:t>
            </w:r>
          </w:p>
        </w:tc>
      </w:tr>
      <w:tr w:rsidR="00E8767D" w:rsidRPr="00E8767D" w:rsidTr="00E8767D">
        <w:tc>
          <w:tcPr>
            <w:tcW w:w="675" w:type="dxa"/>
            <w:hideMark/>
          </w:tcPr>
          <w:p w:rsidR="00E8767D" w:rsidRPr="00E8767D" w:rsidRDefault="00E8767D" w:rsidP="00E8767D">
            <w:pPr>
              <w:spacing w:line="280" w:lineRule="exact"/>
              <w:ind w:left="-142" w:right="-108" w:firstLine="142"/>
              <w:jc w:val="right"/>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2.</w:t>
            </w:r>
          </w:p>
        </w:tc>
        <w:tc>
          <w:tcPr>
            <w:tcW w:w="8832" w:type="dxa"/>
            <w:hideMark/>
          </w:tcPr>
          <w:p w:rsidR="00E8767D" w:rsidRPr="00E8767D" w:rsidRDefault="00E8767D" w:rsidP="00E8767D">
            <w:pPr>
              <w:spacing w:line="280" w:lineRule="exact"/>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Учебный план</w:t>
            </w:r>
            <w:r>
              <w:rPr>
                <w:rFonts w:ascii="Times New Roman" w:eastAsia="Times New Roman" w:hAnsi="Times New Roman" w:cs="Times New Roman"/>
                <w:bCs/>
                <w:color w:val="auto"/>
                <w:sz w:val="24"/>
                <w:szCs w:val="24"/>
                <w:lang w:eastAsia="en-US"/>
              </w:rPr>
              <w:t xml:space="preserve"> ...</w:t>
            </w:r>
            <w:r w:rsidRPr="00E8767D">
              <w:rPr>
                <w:rFonts w:ascii="Times New Roman" w:eastAsia="Times New Roman" w:hAnsi="Times New Roman" w:cs="Times New Roman"/>
                <w:bCs/>
                <w:color w:val="auto"/>
                <w:sz w:val="24"/>
                <w:szCs w:val="24"/>
                <w:lang w:eastAsia="en-US"/>
              </w:rPr>
              <w:t>……………………………………………………………………..........</w:t>
            </w:r>
          </w:p>
        </w:tc>
        <w:tc>
          <w:tcPr>
            <w:tcW w:w="442" w:type="dxa"/>
            <w:vAlign w:val="bottom"/>
            <w:hideMark/>
          </w:tcPr>
          <w:p w:rsidR="00E8767D" w:rsidRPr="00E8767D" w:rsidRDefault="00E8767D" w:rsidP="00E8767D">
            <w:pPr>
              <w:spacing w:line="280" w:lineRule="exact"/>
              <w:ind w:left="-151" w:right="-48"/>
              <w:jc w:val="center"/>
              <w:rPr>
                <w:rFonts w:ascii="Times New Roman" w:eastAsia="Times New Roman" w:hAnsi="Times New Roman" w:cs="Times New Roman"/>
                <w:bCs/>
                <w:color w:val="auto"/>
                <w:sz w:val="24"/>
                <w:szCs w:val="24"/>
                <w:highlight w:val="yellow"/>
                <w:lang w:eastAsia="en-US"/>
              </w:rPr>
            </w:pPr>
            <w:r w:rsidRPr="00E8767D">
              <w:rPr>
                <w:rFonts w:ascii="Times New Roman" w:eastAsia="Times New Roman" w:hAnsi="Times New Roman" w:cs="Times New Roman"/>
                <w:bCs/>
                <w:color w:val="auto"/>
                <w:sz w:val="24"/>
                <w:szCs w:val="24"/>
                <w:lang w:eastAsia="en-US"/>
              </w:rPr>
              <w:t>9</w:t>
            </w:r>
          </w:p>
        </w:tc>
      </w:tr>
      <w:tr w:rsidR="00E8767D" w:rsidRPr="00E8767D" w:rsidTr="00E8767D">
        <w:tc>
          <w:tcPr>
            <w:tcW w:w="675" w:type="dxa"/>
            <w:hideMark/>
          </w:tcPr>
          <w:p w:rsidR="00E8767D" w:rsidRPr="00E8767D" w:rsidRDefault="00E8767D" w:rsidP="00E8767D">
            <w:pPr>
              <w:spacing w:line="280" w:lineRule="exact"/>
              <w:ind w:left="-142" w:right="-108" w:firstLine="142"/>
              <w:jc w:val="right"/>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2.1</w:t>
            </w:r>
          </w:p>
        </w:tc>
        <w:tc>
          <w:tcPr>
            <w:tcW w:w="8832" w:type="dxa"/>
            <w:hideMark/>
          </w:tcPr>
          <w:p w:rsidR="00E8767D" w:rsidRPr="00E8767D" w:rsidRDefault="00E8767D" w:rsidP="00E8767D">
            <w:pPr>
              <w:spacing w:line="280" w:lineRule="exact"/>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 xml:space="preserve">Требования к условиям реализации программы, в том числе по кадрам, </w:t>
            </w:r>
            <w:r>
              <w:rPr>
                <w:rFonts w:ascii="Times New Roman" w:eastAsia="Times New Roman" w:hAnsi="Times New Roman" w:cs="Times New Roman"/>
                <w:bCs/>
                <w:color w:val="auto"/>
                <w:sz w:val="24"/>
                <w:szCs w:val="24"/>
                <w:lang w:eastAsia="en-US"/>
              </w:rPr>
              <w:t>м</w:t>
            </w:r>
            <w:r w:rsidRPr="00E8767D">
              <w:rPr>
                <w:rFonts w:ascii="Times New Roman" w:eastAsia="Times New Roman" w:hAnsi="Times New Roman" w:cs="Times New Roman"/>
                <w:bCs/>
                <w:color w:val="auto"/>
                <w:sz w:val="24"/>
                <w:szCs w:val="24"/>
                <w:lang w:eastAsia="en-US"/>
              </w:rPr>
              <w:t>атериально-технической базе и инфраструктуре...........................................................</w:t>
            </w:r>
          </w:p>
        </w:tc>
        <w:tc>
          <w:tcPr>
            <w:tcW w:w="442" w:type="dxa"/>
            <w:vAlign w:val="bottom"/>
          </w:tcPr>
          <w:p w:rsidR="00E8767D" w:rsidRPr="00E8767D" w:rsidRDefault="00E8767D" w:rsidP="00E8767D">
            <w:pPr>
              <w:spacing w:line="280" w:lineRule="exact"/>
              <w:ind w:left="-151" w:right="-48"/>
              <w:jc w:val="center"/>
              <w:rPr>
                <w:rFonts w:ascii="Times New Roman" w:eastAsia="Times New Roman" w:hAnsi="Times New Roman" w:cs="Times New Roman"/>
                <w:b/>
                <w:bCs/>
                <w:color w:val="auto"/>
                <w:sz w:val="24"/>
                <w:szCs w:val="24"/>
                <w:highlight w:val="yellow"/>
                <w:lang w:eastAsia="en-US"/>
              </w:rPr>
            </w:pPr>
          </w:p>
          <w:p w:rsidR="00E8767D" w:rsidRPr="00E8767D" w:rsidRDefault="00E8767D" w:rsidP="00E8767D">
            <w:pPr>
              <w:ind w:left="-151" w:right="-48"/>
              <w:jc w:val="center"/>
              <w:rPr>
                <w:rFonts w:ascii="Times New Roman" w:eastAsia="Times New Roman" w:hAnsi="Times New Roman" w:cs="Times New Roman"/>
                <w:color w:val="auto"/>
                <w:sz w:val="24"/>
                <w:szCs w:val="24"/>
                <w:highlight w:val="yellow"/>
                <w:lang w:eastAsia="en-US"/>
              </w:rPr>
            </w:pPr>
            <w:r w:rsidRPr="00E8767D">
              <w:rPr>
                <w:rFonts w:ascii="Times New Roman" w:eastAsia="Times New Roman" w:hAnsi="Times New Roman" w:cs="Times New Roman"/>
                <w:color w:val="auto"/>
                <w:sz w:val="24"/>
                <w:szCs w:val="24"/>
                <w:lang w:eastAsia="en-US"/>
              </w:rPr>
              <w:t>10</w:t>
            </w:r>
          </w:p>
        </w:tc>
      </w:tr>
      <w:tr w:rsidR="00E8767D" w:rsidRPr="00E8767D" w:rsidTr="00E8767D">
        <w:tc>
          <w:tcPr>
            <w:tcW w:w="675" w:type="dxa"/>
            <w:hideMark/>
          </w:tcPr>
          <w:p w:rsidR="00E8767D" w:rsidRPr="00E8767D" w:rsidRDefault="00E8767D" w:rsidP="00E8767D">
            <w:pPr>
              <w:spacing w:line="280" w:lineRule="exact"/>
              <w:ind w:left="-142" w:right="-108" w:firstLine="142"/>
              <w:jc w:val="right"/>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3.</w:t>
            </w:r>
          </w:p>
        </w:tc>
        <w:tc>
          <w:tcPr>
            <w:tcW w:w="8832" w:type="dxa"/>
            <w:hideMark/>
          </w:tcPr>
          <w:p w:rsidR="00E8767D" w:rsidRPr="00E8767D" w:rsidRDefault="00E8767D" w:rsidP="00E8767D">
            <w:pPr>
              <w:spacing w:line="280" w:lineRule="exact"/>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Методическая часть</w:t>
            </w:r>
            <w:r>
              <w:rPr>
                <w:rFonts w:ascii="Times New Roman" w:eastAsia="Times New Roman" w:hAnsi="Times New Roman" w:cs="Times New Roman"/>
                <w:bCs/>
                <w:color w:val="auto"/>
                <w:sz w:val="24"/>
                <w:szCs w:val="24"/>
                <w:lang w:eastAsia="en-US"/>
              </w:rPr>
              <w:t xml:space="preserve"> </w:t>
            </w:r>
            <w:r w:rsidRPr="00E8767D">
              <w:rPr>
                <w:rFonts w:ascii="Times New Roman" w:eastAsia="Times New Roman" w:hAnsi="Times New Roman" w:cs="Times New Roman"/>
                <w:bCs/>
                <w:color w:val="auto"/>
                <w:sz w:val="24"/>
                <w:szCs w:val="24"/>
                <w:lang w:eastAsia="en-US"/>
              </w:rPr>
              <w:t>...........................................................................................................</w:t>
            </w:r>
          </w:p>
        </w:tc>
        <w:tc>
          <w:tcPr>
            <w:tcW w:w="442" w:type="dxa"/>
            <w:vAlign w:val="bottom"/>
            <w:hideMark/>
          </w:tcPr>
          <w:p w:rsidR="00E8767D" w:rsidRPr="00E8767D" w:rsidRDefault="00E8767D" w:rsidP="00E8767D">
            <w:pPr>
              <w:spacing w:line="280" w:lineRule="exact"/>
              <w:ind w:left="-151" w:right="-48"/>
              <w:jc w:val="center"/>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11</w:t>
            </w:r>
          </w:p>
        </w:tc>
      </w:tr>
      <w:tr w:rsidR="00E8767D" w:rsidRPr="00E8767D" w:rsidTr="00E8767D">
        <w:tc>
          <w:tcPr>
            <w:tcW w:w="675" w:type="dxa"/>
            <w:hideMark/>
          </w:tcPr>
          <w:p w:rsidR="00E8767D" w:rsidRPr="00E8767D" w:rsidRDefault="00E8767D" w:rsidP="00E8767D">
            <w:pPr>
              <w:spacing w:line="280" w:lineRule="exact"/>
              <w:ind w:left="-142" w:right="-108" w:firstLine="142"/>
              <w:jc w:val="right"/>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3.1.</w:t>
            </w:r>
          </w:p>
        </w:tc>
        <w:tc>
          <w:tcPr>
            <w:tcW w:w="8832" w:type="dxa"/>
            <w:hideMark/>
          </w:tcPr>
          <w:p w:rsidR="00E8767D" w:rsidRPr="00E8767D" w:rsidRDefault="00E8767D" w:rsidP="00E8767D">
            <w:pPr>
              <w:spacing w:line="280" w:lineRule="exact"/>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Общая характеристика системы подготовки дзюдоистов</w:t>
            </w:r>
            <w:r>
              <w:rPr>
                <w:rFonts w:ascii="Times New Roman" w:eastAsia="Times New Roman" w:hAnsi="Times New Roman" w:cs="Times New Roman"/>
                <w:bCs/>
                <w:color w:val="auto"/>
                <w:sz w:val="24"/>
                <w:szCs w:val="24"/>
                <w:lang w:eastAsia="en-US"/>
              </w:rPr>
              <w:t xml:space="preserve"> </w:t>
            </w:r>
            <w:r w:rsidRPr="00E8767D">
              <w:rPr>
                <w:rFonts w:ascii="Times New Roman" w:eastAsia="Times New Roman" w:hAnsi="Times New Roman" w:cs="Times New Roman"/>
                <w:bCs/>
                <w:color w:val="auto"/>
                <w:sz w:val="24"/>
                <w:szCs w:val="24"/>
                <w:lang w:eastAsia="en-US"/>
              </w:rPr>
              <w:t>.............................................</w:t>
            </w:r>
          </w:p>
        </w:tc>
        <w:tc>
          <w:tcPr>
            <w:tcW w:w="442" w:type="dxa"/>
            <w:vAlign w:val="bottom"/>
            <w:hideMark/>
          </w:tcPr>
          <w:p w:rsidR="00E8767D" w:rsidRPr="00E8767D" w:rsidRDefault="00E8767D" w:rsidP="00E8767D">
            <w:pPr>
              <w:spacing w:line="280" w:lineRule="exact"/>
              <w:ind w:left="-151" w:right="-48"/>
              <w:jc w:val="center"/>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11</w:t>
            </w:r>
          </w:p>
        </w:tc>
      </w:tr>
      <w:tr w:rsidR="00E8767D" w:rsidRPr="00E8767D" w:rsidTr="00E8767D">
        <w:tc>
          <w:tcPr>
            <w:tcW w:w="675" w:type="dxa"/>
            <w:hideMark/>
          </w:tcPr>
          <w:p w:rsidR="00E8767D" w:rsidRPr="00E8767D" w:rsidRDefault="00E8767D" w:rsidP="00E8767D">
            <w:pPr>
              <w:spacing w:line="280" w:lineRule="exact"/>
              <w:ind w:left="-142" w:right="-108" w:firstLine="142"/>
              <w:jc w:val="right"/>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3.1.1</w:t>
            </w:r>
          </w:p>
        </w:tc>
        <w:tc>
          <w:tcPr>
            <w:tcW w:w="8832" w:type="dxa"/>
            <w:hideMark/>
          </w:tcPr>
          <w:p w:rsidR="00E8767D" w:rsidRPr="00E8767D" w:rsidRDefault="00E8767D" w:rsidP="00E8767D">
            <w:pPr>
              <w:spacing w:line="280" w:lineRule="exact"/>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Организационно – методические условия реализации программы</w:t>
            </w:r>
            <w:r>
              <w:rPr>
                <w:rFonts w:ascii="Times New Roman" w:eastAsia="Times New Roman" w:hAnsi="Times New Roman" w:cs="Times New Roman"/>
                <w:bCs/>
                <w:color w:val="auto"/>
                <w:sz w:val="24"/>
                <w:szCs w:val="24"/>
                <w:lang w:eastAsia="en-US"/>
              </w:rPr>
              <w:t xml:space="preserve"> </w:t>
            </w:r>
            <w:r w:rsidRPr="00E8767D">
              <w:rPr>
                <w:rFonts w:ascii="Times New Roman" w:eastAsia="Times New Roman" w:hAnsi="Times New Roman" w:cs="Times New Roman"/>
                <w:bCs/>
                <w:color w:val="auto"/>
                <w:sz w:val="24"/>
                <w:szCs w:val="24"/>
                <w:lang w:eastAsia="en-US"/>
              </w:rPr>
              <w:t>...............................</w:t>
            </w:r>
          </w:p>
        </w:tc>
        <w:tc>
          <w:tcPr>
            <w:tcW w:w="442" w:type="dxa"/>
            <w:vAlign w:val="bottom"/>
            <w:hideMark/>
          </w:tcPr>
          <w:p w:rsidR="00E8767D" w:rsidRPr="00E8767D" w:rsidRDefault="00E8767D" w:rsidP="00E8767D">
            <w:pPr>
              <w:spacing w:line="280" w:lineRule="exact"/>
              <w:ind w:left="-151" w:right="-48"/>
              <w:jc w:val="center"/>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11</w:t>
            </w:r>
          </w:p>
        </w:tc>
      </w:tr>
      <w:tr w:rsidR="00E8767D" w:rsidRPr="00E8767D" w:rsidTr="00E8767D">
        <w:tc>
          <w:tcPr>
            <w:tcW w:w="675" w:type="dxa"/>
            <w:hideMark/>
          </w:tcPr>
          <w:p w:rsidR="00E8767D" w:rsidRPr="00E8767D" w:rsidRDefault="00E8767D" w:rsidP="00E8767D">
            <w:pPr>
              <w:spacing w:line="280" w:lineRule="exact"/>
              <w:ind w:left="-142" w:right="-108" w:firstLine="142"/>
              <w:jc w:val="right"/>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3.2.</w:t>
            </w:r>
          </w:p>
        </w:tc>
        <w:tc>
          <w:tcPr>
            <w:tcW w:w="8832" w:type="dxa"/>
            <w:hideMark/>
          </w:tcPr>
          <w:p w:rsidR="00E8767D" w:rsidRPr="00E8767D" w:rsidRDefault="00E8767D" w:rsidP="00E8767D">
            <w:pPr>
              <w:spacing w:line="280" w:lineRule="exact"/>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Методика и содержание работы по предметным областям</w:t>
            </w:r>
            <w:r>
              <w:rPr>
                <w:rFonts w:ascii="Times New Roman" w:eastAsia="Times New Roman" w:hAnsi="Times New Roman" w:cs="Times New Roman"/>
                <w:bCs/>
                <w:color w:val="auto"/>
                <w:sz w:val="24"/>
                <w:szCs w:val="24"/>
                <w:lang w:eastAsia="en-US"/>
              </w:rPr>
              <w:t xml:space="preserve"> </w:t>
            </w:r>
            <w:r w:rsidRPr="00E8767D">
              <w:rPr>
                <w:rFonts w:ascii="Times New Roman" w:eastAsia="Times New Roman" w:hAnsi="Times New Roman" w:cs="Times New Roman"/>
                <w:bCs/>
                <w:color w:val="auto"/>
                <w:sz w:val="24"/>
                <w:szCs w:val="24"/>
                <w:lang w:eastAsia="en-US"/>
              </w:rPr>
              <w:t>...........................................</w:t>
            </w:r>
          </w:p>
        </w:tc>
        <w:tc>
          <w:tcPr>
            <w:tcW w:w="442" w:type="dxa"/>
            <w:vAlign w:val="bottom"/>
            <w:hideMark/>
          </w:tcPr>
          <w:p w:rsidR="00E8767D" w:rsidRPr="00E8767D" w:rsidRDefault="00E8767D" w:rsidP="00E8767D">
            <w:pPr>
              <w:spacing w:line="280" w:lineRule="exact"/>
              <w:ind w:left="-151" w:right="-48"/>
              <w:jc w:val="center"/>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15</w:t>
            </w:r>
          </w:p>
        </w:tc>
      </w:tr>
      <w:tr w:rsidR="00E8767D" w:rsidRPr="00E8767D" w:rsidTr="00E8767D">
        <w:tc>
          <w:tcPr>
            <w:tcW w:w="675" w:type="dxa"/>
            <w:hideMark/>
          </w:tcPr>
          <w:p w:rsidR="00E8767D" w:rsidRPr="00E8767D" w:rsidRDefault="00E8767D" w:rsidP="00E8767D">
            <w:pPr>
              <w:spacing w:line="280" w:lineRule="exact"/>
              <w:ind w:left="-142" w:right="-108" w:firstLine="142"/>
              <w:jc w:val="right"/>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3.2.1</w:t>
            </w:r>
          </w:p>
        </w:tc>
        <w:tc>
          <w:tcPr>
            <w:tcW w:w="8832" w:type="dxa"/>
            <w:hideMark/>
          </w:tcPr>
          <w:p w:rsidR="00E8767D" w:rsidRPr="00E8767D" w:rsidRDefault="00E8767D" w:rsidP="00E8767D">
            <w:pPr>
              <w:spacing w:line="280" w:lineRule="exact"/>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Предметная область «Теоретические основы физической культуры и спорта» для спортивно</w:t>
            </w:r>
            <w:r>
              <w:rPr>
                <w:rFonts w:ascii="Times New Roman" w:eastAsia="Times New Roman" w:hAnsi="Times New Roman" w:cs="Times New Roman"/>
                <w:bCs/>
                <w:color w:val="auto"/>
                <w:sz w:val="24"/>
                <w:szCs w:val="24"/>
                <w:lang w:eastAsia="en-US"/>
              </w:rPr>
              <w:t>-</w:t>
            </w:r>
            <w:r w:rsidRPr="00E8767D">
              <w:rPr>
                <w:rFonts w:ascii="Times New Roman" w:eastAsia="Times New Roman" w:hAnsi="Times New Roman" w:cs="Times New Roman"/>
                <w:bCs/>
                <w:color w:val="auto"/>
                <w:sz w:val="24"/>
                <w:szCs w:val="24"/>
                <w:lang w:eastAsia="en-US"/>
              </w:rPr>
              <w:t>оздоровительного уровня</w:t>
            </w:r>
            <w:r>
              <w:rPr>
                <w:rFonts w:ascii="Times New Roman" w:eastAsia="Times New Roman" w:hAnsi="Times New Roman" w:cs="Times New Roman"/>
                <w:bCs/>
                <w:color w:val="auto"/>
                <w:sz w:val="24"/>
                <w:szCs w:val="24"/>
                <w:lang w:eastAsia="en-US"/>
              </w:rPr>
              <w:t xml:space="preserve"> </w:t>
            </w:r>
            <w:r w:rsidRPr="00E8767D">
              <w:rPr>
                <w:rFonts w:ascii="Times New Roman" w:eastAsia="Times New Roman" w:hAnsi="Times New Roman" w:cs="Times New Roman"/>
                <w:bCs/>
                <w:color w:val="auto"/>
                <w:sz w:val="24"/>
                <w:szCs w:val="24"/>
                <w:lang w:eastAsia="en-US"/>
              </w:rPr>
              <w:t>...............................................................................</w:t>
            </w:r>
          </w:p>
        </w:tc>
        <w:tc>
          <w:tcPr>
            <w:tcW w:w="442" w:type="dxa"/>
            <w:vAlign w:val="bottom"/>
            <w:hideMark/>
          </w:tcPr>
          <w:p w:rsidR="00E8767D" w:rsidRPr="00E8767D" w:rsidRDefault="00E8767D" w:rsidP="00E8767D">
            <w:pPr>
              <w:spacing w:line="280" w:lineRule="exact"/>
              <w:ind w:left="-151" w:right="-48"/>
              <w:jc w:val="center"/>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15</w:t>
            </w:r>
          </w:p>
        </w:tc>
      </w:tr>
      <w:tr w:rsidR="00E8767D" w:rsidRPr="00E8767D" w:rsidTr="00E8767D">
        <w:tc>
          <w:tcPr>
            <w:tcW w:w="675" w:type="dxa"/>
            <w:hideMark/>
          </w:tcPr>
          <w:p w:rsidR="00E8767D" w:rsidRPr="00E8767D" w:rsidRDefault="00E8767D" w:rsidP="00E8767D">
            <w:pPr>
              <w:spacing w:line="280" w:lineRule="exact"/>
              <w:ind w:left="-142" w:right="-108" w:firstLine="142"/>
              <w:jc w:val="right"/>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3.2.2</w:t>
            </w:r>
          </w:p>
        </w:tc>
        <w:tc>
          <w:tcPr>
            <w:tcW w:w="8832" w:type="dxa"/>
            <w:hideMark/>
          </w:tcPr>
          <w:p w:rsidR="00E8767D" w:rsidRPr="00E8767D" w:rsidRDefault="00E8767D" w:rsidP="00E8767D">
            <w:pPr>
              <w:spacing w:line="280" w:lineRule="exact"/>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Предметная область «Общая физическая подготовка» для спортивно-оздоровительного уровня</w:t>
            </w:r>
            <w:r>
              <w:rPr>
                <w:rFonts w:ascii="Times New Roman" w:eastAsia="Times New Roman" w:hAnsi="Times New Roman" w:cs="Times New Roman"/>
                <w:bCs/>
                <w:color w:val="auto"/>
                <w:sz w:val="24"/>
                <w:szCs w:val="24"/>
                <w:lang w:eastAsia="en-US"/>
              </w:rPr>
              <w:t xml:space="preserve"> </w:t>
            </w:r>
            <w:r w:rsidRPr="00E8767D">
              <w:rPr>
                <w:rFonts w:ascii="Times New Roman" w:eastAsia="Times New Roman" w:hAnsi="Times New Roman" w:cs="Times New Roman"/>
                <w:bCs/>
                <w:color w:val="auto"/>
                <w:sz w:val="24"/>
                <w:szCs w:val="24"/>
                <w:lang w:eastAsia="en-US"/>
              </w:rPr>
              <w:t>..................................................................................................</w:t>
            </w:r>
          </w:p>
        </w:tc>
        <w:tc>
          <w:tcPr>
            <w:tcW w:w="442" w:type="dxa"/>
            <w:vAlign w:val="bottom"/>
            <w:hideMark/>
          </w:tcPr>
          <w:p w:rsidR="00E8767D" w:rsidRPr="00E8767D" w:rsidRDefault="00E8767D" w:rsidP="00E8767D">
            <w:pPr>
              <w:spacing w:line="280" w:lineRule="exact"/>
              <w:ind w:left="-151" w:right="-48"/>
              <w:jc w:val="center"/>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18</w:t>
            </w:r>
          </w:p>
        </w:tc>
      </w:tr>
      <w:tr w:rsidR="00E8767D" w:rsidRPr="00E8767D" w:rsidTr="00E8767D">
        <w:tc>
          <w:tcPr>
            <w:tcW w:w="675" w:type="dxa"/>
            <w:hideMark/>
          </w:tcPr>
          <w:p w:rsidR="00E8767D" w:rsidRPr="00E8767D" w:rsidRDefault="00E8767D" w:rsidP="00E8767D">
            <w:pPr>
              <w:spacing w:line="280" w:lineRule="exact"/>
              <w:ind w:left="-142" w:right="-108" w:firstLine="142"/>
              <w:jc w:val="right"/>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3.2.3</w:t>
            </w:r>
          </w:p>
        </w:tc>
        <w:tc>
          <w:tcPr>
            <w:tcW w:w="8832" w:type="dxa"/>
            <w:hideMark/>
          </w:tcPr>
          <w:p w:rsidR="00E8767D" w:rsidRPr="00E8767D" w:rsidRDefault="00E8767D" w:rsidP="00E8767D">
            <w:pPr>
              <w:spacing w:line="280" w:lineRule="exact"/>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Предметные области «Вид спорта» и «Различные виды спорта и подвижные игры»</w:t>
            </w:r>
            <w:r>
              <w:rPr>
                <w:rFonts w:ascii="Times New Roman" w:eastAsia="Times New Roman" w:hAnsi="Times New Roman" w:cs="Times New Roman"/>
                <w:bCs/>
                <w:color w:val="auto"/>
                <w:sz w:val="24"/>
                <w:szCs w:val="24"/>
                <w:lang w:eastAsia="en-US"/>
              </w:rPr>
              <w:t xml:space="preserve"> </w:t>
            </w:r>
          </w:p>
        </w:tc>
        <w:tc>
          <w:tcPr>
            <w:tcW w:w="442" w:type="dxa"/>
            <w:vAlign w:val="bottom"/>
            <w:hideMark/>
          </w:tcPr>
          <w:p w:rsidR="00E8767D" w:rsidRPr="00E8767D" w:rsidRDefault="00E8767D" w:rsidP="00E8767D">
            <w:pPr>
              <w:ind w:left="-151" w:right="-48"/>
              <w:jc w:val="center"/>
              <w:rPr>
                <w:rFonts w:ascii="Times New Roman" w:eastAsia="Times New Roman" w:hAnsi="Times New Roman" w:cs="Times New Roman"/>
                <w:color w:val="auto"/>
                <w:sz w:val="24"/>
                <w:szCs w:val="24"/>
                <w:highlight w:val="yellow"/>
                <w:lang w:eastAsia="en-US"/>
              </w:rPr>
            </w:pPr>
            <w:r w:rsidRPr="00E8767D">
              <w:rPr>
                <w:rFonts w:ascii="Times New Roman" w:eastAsia="Times New Roman" w:hAnsi="Times New Roman" w:cs="Times New Roman"/>
                <w:bCs/>
                <w:color w:val="auto"/>
                <w:sz w:val="24"/>
                <w:szCs w:val="24"/>
                <w:lang w:eastAsia="en-US"/>
              </w:rPr>
              <w:t>20</w:t>
            </w:r>
          </w:p>
        </w:tc>
      </w:tr>
      <w:tr w:rsidR="00E8767D" w:rsidRPr="00E8767D" w:rsidTr="00E8767D">
        <w:tc>
          <w:tcPr>
            <w:tcW w:w="675" w:type="dxa"/>
            <w:hideMark/>
          </w:tcPr>
          <w:p w:rsidR="00E8767D" w:rsidRPr="00E8767D" w:rsidRDefault="00E8767D" w:rsidP="00E8767D">
            <w:pPr>
              <w:spacing w:line="280" w:lineRule="exact"/>
              <w:ind w:left="-142" w:right="-108" w:firstLine="142"/>
              <w:jc w:val="right"/>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3.2.4</w:t>
            </w:r>
          </w:p>
        </w:tc>
        <w:tc>
          <w:tcPr>
            <w:tcW w:w="8832" w:type="dxa"/>
            <w:hideMark/>
          </w:tcPr>
          <w:p w:rsidR="00E8767D" w:rsidRPr="00E8767D" w:rsidRDefault="00E8767D" w:rsidP="00E8767D">
            <w:pPr>
              <w:spacing w:line="280" w:lineRule="exact"/>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Предметная область «Специальные навыки» для спортивно-оздоровительного уровня</w:t>
            </w:r>
            <w:r>
              <w:rPr>
                <w:rFonts w:ascii="Times New Roman" w:eastAsia="Times New Roman" w:hAnsi="Times New Roman" w:cs="Times New Roman"/>
                <w:bCs/>
                <w:color w:val="auto"/>
                <w:sz w:val="24"/>
                <w:szCs w:val="24"/>
                <w:lang w:eastAsia="en-US"/>
              </w:rPr>
              <w:t xml:space="preserve"> ….</w:t>
            </w:r>
            <w:r w:rsidRPr="00E8767D">
              <w:rPr>
                <w:rFonts w:ascii="Times New Roman" w:eastAsia="Times New Roman" w:hAnsi="Times New Roman" w:cs="Times New Roman"/>
                <w:bCs/>
                <w:color w:val="auto"/>
                <w:sz w:val="24"/>
                <w:szCs w:val="24"/>
                <w:lang w:eastAsia="en-US"/>
              </w:rPr>
              <w:t>.............................................................................................................................</w:t>
            </w:r>
          </w:p>
        </w:tc>
        <w:tc>
          <w:tcPr>
            <w:tcW w:w="442" w:type="dxa"/>
            <w:vAlign w:val="bottom"/>
            <w:hideMark/>
          </w:tcPr>
          <w:p w:rsidR="00E8767D" w:rsidRPr="00E8767D" w:rsidRDefault="00E8767D" w:rsidP="00E8767D">
            <w:pPr>
              <w:ind w:left="-151" w:right="-48"/>
              <w:jc w:val="center"/>
              <w:rPr>
                <w:rFonts w:ascii="Times New Roman" w:eastAsia="Times New Roman" w:hAnsi="Times New Roman" w:cs="Times New Roman"/>
                <w:color w:val="auto"/>
                <w:sz w:val="24"/>
                <w:szCs w:val="24"/>
                <w:highlight w:val="yellow"/>
                <w:lang w:eastAsia="en-US"/>
              </w:rPr>
            </w:pPr>
            <w:r w:rsidRPr="00E8767D">
              <w:rPr>
                <w:rFonts w:ascii="Times New Roman" w:eastAsia="Times New Roman" w:hAnsi="Times New Roman" w:cs="Times New Roman"/>
                <w:color w:val="auto"/>
                <w:sz w:val="24"/>
                <w:szCs w:val="24"/>
                <w:lang w:eastAsia="en-US"/>
              </w:rPr>
              <w:t>27</w:t>
            </w:r>
          </w:p>
        </w:tc>
      </w:tr>
      <w:tr w:rsidR="00E8767D" w:rsidRPr="00E8767D" w:rsidTr="00E8767D">
        <w:tc>
          <w:tcPr>
            <w:tcW w:w="675" w:type="dxa"/>
            <w:hideMark/>
          </w:tcPr>
          <w:p w:rsidR="00E8767D" w:rsidRPr="00E8767D" w:rsidRDefault="00E8767D" w:rsidP="00E8767D">
            <w:pPr>
              <w:spacing w:line="280" w:lineRule="exact"/>
              <w:ind w:left="-142" w:right="-108" w:firstLine="142"/>
              <w:jc w:val="right"/>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3.2.5</w:t>
            </w:r>
          </w:p>
        </w:tc>
        <w:tc>
          <w:tcPr>
            <w:tcW w:w="8832" w:type="dxa"/>
            <w:hideMark/>
          </w:tcPr>
          <w:p w:rsidR="00E8767D" w:rsidRPr="00E8767D" w:rsidRDefault="00E8767D" w:rsidP="00E8767D">
            <w:pPr>
              <w:spacing w:line="280" w:lineRule="exact"/>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Предметная область «Спортивное и специальное оборудование» для спортивно-оздоровительного уровня</w:t>
            </w:r>
            <w:r>
              <w:rPr>
                <w:rFonts w:ascii="Times New Roman" w:eastAsia="Times New Roman" w:hAnsi="Times New Roman" w:cs="Times New Roman"/>
                <w:bCs/>
                <w:color w:val="auto"/>
                <w:sz w:val="24"/>
                <w:szCs w:val="24"/>
                <w:lang w:eastAsia="en-US"/>
              </w:rPr>
              <w:t xml:space="preserve"> .</w:t>
            </w:r>
            <w:r w:rsidRPr="00E8767D">
              <w:rPr>
                <w:rFonts w:ascii="Times New Roman" w:eastAsia="Times New Roman" w:hAnsi="Times New Roman" w:cs="Times New Roman"/>
                <w:bCs/>
                <w:color w:val="auto"/>
                <w:sz w:val="24"/>
                <w:szCs w:val="24"/>
                <w:lang w:eastAsia="en-US"/>
              </w:rPr>
              <w:t>.................................................................................................</w:t>
            </w:r>
          </w:p>
        </w:tc>
        <w:tc>
          <w:tcPr>
            <w:tcW w:w="442" w:type="dxa"/>
            <w:vAlign w:val="bottom"/>
          </w:tcPr>
          <w:p w:rsidR="00E8767D" w:rsidRPr="00E8767D" w:rsidRDefault="00E8767D" w:rsidP="00E8767D">
            <w:pPr>
              <w:spacing w:line="280" w:lineRule="exact"/>
              <w:ind w:left="-151" w:right="-48"/>
              <w:jc w:val="center"/>
              <w:rPr>
                <w:rFonts w:ascii="Times New Roman" w:eastAsia="Times New Roman" w:hAnsi="Times New Roman" w:cs="Times New Roman"/>
                <w:bCs/>
                <w:color w:val="auto"/>
                <w:sz w:val="24"/>
                <w:szCs w:val="24"/>
                <w:highlight w:val="yellow"/>
                <w:lang w:eastAsia="en-US"/>
              </w:rPr>
            </w:pPr>
          </w:p>
          <w:p w:rsidR="00E8767D" w:rsidRPr="00E8767D" w:rsidRDefault="00E8767D" w:rsidP="00E8767D">
            <w:pPr>
              <w:spacing w:line="280" w:lineRule="exact"/>
              <w:ind w:left="-151" w:right="-48"/>
              <w:jc w:val="center"/>
              <w:rPr>
                <w:rFonts w:ascii="Times New Roman" w:eastAsia="Times New Roman" w:hAnsi="Times New Roman" w:cs="Times New Roman"/>
                <w:bCs/>
                <w:color w:val="auto"/>
                <w:sz w:val="24"/>
                <w:szCs w:val="24"/>
                <w:highlight w:val="yellow"/>
                <w:lang w:eastAsia="en-US"/>
              </w:rPr>
            </w:pPr>
            <w:r w:rsidRPr="00E8767D">
              <w:rPr>
                <w:rFonts w:ascii="Times New Roman" w:eastAsia="Times New Roman" w:hAnsi="Times New Roman" w:cs="Times New Roman"/>
                <w:bCs/>
                <w:color w:val="auto"/>
                <w:sz w:val="24"/>
                <w:szCs w:val="24"/>
                <w:lang w:eastAsia="en-US"/>
              </w:rPr>
              <w:t>33</w:t>
            </w:r>
          </w:p>
        </w:tc>
      </w:tr>
      <w:tr w:rsidR="00E8767D" w:rsidRPr="00E8767D" w:rsidTr="00E8767D">
        <w:tc>
          <w:tcPr>
            <w:tcW w:w="675" w:type="dxa"/>
            <w:hideMark/>
          </w:tcPr>
          <w:p w:rsidR="00E8767D" w:rsidRPr="00E8767D" w:rsidRDefault="00E8767D" w:rsidP="00E8767D">
            <w:pPr>
              <w:spacing w:line="280" w:lineRule="exact"/>
              <w:ind w:left="-142" w:right="-108" w:firstLine="142"/>
              <w:jc w:val="right"/>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4.</w:t>
            </w:r>
          </w:p>
        </w:tc>
        <w:tc>
          <w:tcPr>
            <w:tcW w:w="8832" w:type="dxa"/>
            <w:hideMark/>
          </w:tcPr>
          <w:p w:rsidR="00E8767D" w:rsidRPr="00E8767D" w:rsidRDefault="00E8767D" w:rsidP="00E8767D">
            <w:pPr>
              <w:spacing w:line="280" w:lineRule="exact"/>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План воспитательной и профориентационной работы</w:t>
            </w:r>
            <w:r>
              <w:rPr>
                <w:rFonts w:ascii="Times New Roman" w:eastAsia="Times New Roman" w:hAnsi="Times New Roman" w:cs="Times New Roman"/>
                <w:bCs/>
                <w:color w:val="auto"/>
                <w:sz w:val="24"/>
                <w:szCs w:val="24"/>
                <w:lang w:eastAsia="en-US"/>
              </w:rPr>
              <w:t xml:space="preserve"> </w:t>
            </w:r>
            <w:r w:rsidRPr="00E8767D">
              <w:rPr>
                <w:rFonts w:ascii="Times New Roman" w:eastAsia="Times New Roman" w:hAnsi="Times New Roman" w:cs="Times New Roman"/>
                <w:bCs/>
                <w:color w:val="auto"/>
                <w:sz w:val="24"/>
                <w:szCs w:val="24"/>
                <w:lang w:eastAsia="en-US"/>
              </w:rPr>
              <w:t>..................................................</w:t>
            </w:r>
          </w:p>
        </w:tc>
        <w:tc>
          <w:tcPr>
            <w:tcW w:w="442" w:type="dxa"/>
            <w:vAlign w:val="bottom"/>
            <w:hideMark/>
          </w:tcPr>
          <w:p w:rsidR="00E8767D" w:rsidRPr="00E8767D" w:rsidRDefault="00E8767D" w:rsidP="00E8767D">
            <w:pPr>
              <w:spacing w:line="280" w:lineRule="exact"/>
              <w:ind w:left="-151" w:right="-48"/>
              <w:jc w:val="center"/>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36</w:t>
            </w:r>
          </w:p>
        </w:tc>
      </w:tr>
      <w:tr w:rsidR="00E8767D" w:rsidRPr="00E8767D" w:rsidTr="00E8767D">
        <w:tc>
          <w:tcPr>
            <w:tcW w:w="675" w:type="dxa"/>
            <w:hideMark/>
          </w:tcPr>
          <w:p w:rsidR="00E8767D" w:rsidRPr="00E8767D" w:rsidRDefault="00E8767D" w:rsidP="00E8767D">
            <w:pPr>
              <w:spacing w:line="280" w:lineRule="exact"/>
              <w:ind w:left="-142" w:right="-108" w:firstLine="142"/>
              <w:jc w:val="right"/>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4.1.</w:t>
            </w:r>
          </w:p>
        </w:tc>
        <w:tc>
          <w:tcPr>
            <w:tcW w:w="8832" w:type="dxa"/>
            <w:hideMark/>
          </w:tcPr>
          <w:p w:rsidR="00E8767D" w:rsidRPr="00E8767D" w:rsidRDefault="00E8767D" w:rsidP="00E8767D">
            <w:pPr>
              <w:spacing w:line="280" w:lineRule="exact"/>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Групповая и индивидуальная работа с обучающимися спортсменами</w:t>
            </w:r>
            <w:r>
              <w:rPr>
                <w:rFonts w:ascii="Times New Roman" w:eastAsia="Times New Roman" w:hAnsi="Times New Roman" w:cs="Times New Roman"/>
                <w:bCs/>
                <w:color w:val="auto"/>
                <w:sz w:val="24"/>
                <w:szCs w:val="24"/>
                <w:lang w:eastAsia="en-US"/>
              </w:rPr>
              <w:t xml:space="preserve"> </w:t>
            </w:r>
            <w:r w:rsidRPr="00E8767D">
              <w:rPr>
                <w:rFonts w:ascii="Times New Roman" w:eastAsia="Times New Roman" w:hAnsi="Times New Roman" w:cs="Times New Roman"/>
                <w:bCs/>
                <w:color w:val="auto"/>
                <w:sz w:val="24"/>
                <w:szCs w:val="24"/>
                <w:lang w:eastAsia="en-US"/>
              </w:rPr>
              <w:t>........................</w:t>
            </w:r>
          </w:p>
        </w:tc>
        <w:tc>
          <w:tcPr>
            <w:tcW w:w="442" w:type="dxa"/>
            <w:vAlign w:val="bottom"/>
            <w:hideMark/>
          </w:tcPr>
          <w:p w:rsidR="00E8767D" w:rsidRPr="00E8767D" w:rsidRDefault="00E8767D" w:rsidP="00E8767D">
            <w:pPr>
              <w:ind w:left="-151" w:right="-48"/>
              <w:jc w:val="center"/>
              <w:rPr>
                <w:rFonts w:ascii="Times New Roman" w:eastAsia="Times New Roman" w:hAnsi="Times New Roman" w:cs="Times New Roman"/>
                <w:color w:val="auto"/>
                <w:sz w:val="24"/>
                <w:szCs w:val="24"/>
                <w:lang w:eastAsia="en-US"/>
              </w:rPr>
            </w:pPr>
            <w:r w:rsidRPr="00E8767D">
              <w:rPr>
                <w:rFonts w:ascii="Times New Roman" w:eastAsia="Times New Roman" w:hAnsi="Times New Roman" w:cs="Times New Roman"/>
                <w:color w:val="auto"/>
                <w:sz w:val="24"/>
                <w:szCs w:val="24"/>
                <w:lang w:eastAsia="en-US"/>
              </w:rPr>
              <w:t>38</w:t>
            </w:r>
          </w:p>
        </w:tc>
      </w:tr>
      <w:tr w:rsidR="00E8767D" w:rsidRPr="00E8767D" w:rsidTr="00E8767D">
        <w:tc>
          <w:tcPr>
            <w:tcW w:w="675" w:type="dxa"/>
            <w:hideMark/>
          </w:tcPr>
          <w:p w:rsidR="00E8767D" w:rsidRPr="00E8767D" w:rsidRDefault="00E8767D" w:rsidP="00E8767D">
            <w:pPr>
              <w:spacing w:line="280" w:lineRule="exact"/>
              <w:ind w:left="-142" w:right="-108" w:firstLine="142"/>
              <w:jc w:val="right"/>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4.2.</w:t>
            </w:r>
          </w:p>
        </w:tc>
        <w:tc>
          <w:tcPr>
            <w:tcW w:w="8832" w:type="dxa"/>
            <w:hideMark/>
          </w:tcPr>
          <w:p w:rsidR="00E8767D" w:rsidRPr="00E8767D" w:rsidRDefault="00E8767D" w:rsidP="00E8767D">
            <w:pPr>
              <w:spacing w:line="280" w:lineRule="exact"/>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Научная, творческая, исследовательская работа</w:t>
            </w:r>
            <w:r>
              <w:rPr>
                <w:rFonts w:ascii="Times New Roman" w:eastAsia="Times New Roman" w:hAnsi="Times New Roman" w:cs="Times New Roman"/>
                <w:bCs/>
                <w:color w:val="auto"/>
                <w:sz w:val="24"/>
                <w:szCs w:val="24"/>
                <w:lang w:eastAsia="en-US"/>
              </w:rPr>
              <w:t xml:space="preserve"> </w:t>
            </w:r>
            <w:r w:rsidRPr="00E8767D">
              <w:rPr>
                <w:rFonts w:ascii="Times New Roman" w:eastAsia="Times New Roman" w:hAnsi="Times New Roman" w:cs="Times New Roman"/>
                <w:bCs/>
                <w:color w:val="auto"/>
                <w:sz w:val="24"/>
                <w:szCs w:val="24"/>
                <w:lang w:eastAsia="en-US"/>
              </w:rPr>
              <w:t>............................................................</w:t>
            </w:r>
          </w:p>
        </w:tc>
        <w:tc>
          <w:tcPr>
            <w:tcW w:w="442" w:type="dxa"/>
            <w:vAlign w:val="bottom"/>
            <w:hideMark/>
          </w:tcPr>
          <w:p w:rsidR="00E8767D" w:rsidRPr="00E8767D" w:rsidRDefault="00E8767D" w:rsidP="00E8767D">
            <w:pPr>
              <w:ind w:left="-151" w:right="-48"/>
              <w:jc w:val="center"/>
              <w:rPr>
                <w:rFonts w:ascii="Times New Roman" w:eastAsia="Times New Roman" w:hAnsi="Times New Roman" w:cs="Times New Roman"/>
                <w:color w:val="auto"/>
                <w:sz w:val="24"/>
                <w:szCs w:val="24"/>
                <w:lang w:eastAsia="en-US"/>
              </w:rPr>
            </w:pPr>
            <w:r w:rsidRPr="00E8767D">
              <w:rPr>
                <w:rFonts w:ascii="Times New Roman" w:eastAsia="Times New Roman" w:hAnsi="Times New Roman" w:cs="Times New Roman"/>
                <w:bCs/>
                <w:color w:val="auto"/>
                <w:sz w:val="24"/>
                <w:szCs w:val="24"/>
                <w:lang w:eastAsia="en-US"/>
              </w:rPr>
              <w:t>52</w:t>
            </w:r>
          </w:p>
        </w:tc>
      </w:tr>
      <w:tr w:rsidR="00E8767D" w:rsidRPr="00E8767D" w:rsidTr="00E8767D">
        <w:tc>
          <w:tcPr>
            <w:tcW w:w="675" w:type="dxa"/>
            <w:hideMark/>
          </w:tcPr>
          <w:p w:rsidR="00E8767D" w:rsidRPr="00E8767D" w:rsidRDefault="00E8767D" w:rsidP="00E8767D">
            <w:pPr>
              <w:spacing w:line="280" w:lineRule="exact"/>
              <w:ind w:left="-142" w:right="-108" w:firstLine="142"/>
              <w:jc w:val="right"/>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4.3.</w:t>
            </w:r>
          </w:p>
        </w:tc>
        <w:tc>
          <w:tcPr>
            <w:tcW w:w="8832" w:type="dxa"/>
            <w:hideMark/>
          </w:tcPr>
          <w:p w:rsidR="00E8767D" w:rsidRPr="00E8767D" w:rsidRDefault="00E8767D" w:rsidP="00E8767D">
            <w:pPr>
              <w:spacing w:line="280" w:lineRule="exact"/>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Проведение физкультурно-оздоровительных, физкультурно-спортивных, творческих и иных мероприятий</w:t>
            </w:r>
            <w:r>
              <w:rPr>
                <w:rFonts w:ascii="Times New Roman" w:eastAsia="Times New Roman" w:hAnsi="Times New Roman" w:cs="Times New Roman"/>
                <w:bCs/>
                <w:color w:val="auto"/>
                <w:sz w:val="24"/>
                <w:szCs w:val="24"/>
                <w:lang w:eastAsia="en-US"/>
              </w:rPr>
              <w:t xml:space="preserve"> ..</w:t>
            </w:r>
            <w:r w:rsidRPr="00E8767D">
              <w:rPr>
                <w:rFonts w:ascii="Times New Roman" w:eastAsia="Times New Roman" w:hAnsi="Times New Roman" w:cs="Times New Roman"/>
                <w:bCs/>
                <w:color w:val="auto"/>
                <w:sz w:val="24"/>
                <w:szCs w:val="24"/>
                <w:lang w:eastAsia="en-US"/>
              </w:rPr>
              <w:t>....................................................................................</w:t>
            </w:r>
          </w:p>
        </w:tc>
        <w:tc>
          <w:tcPr>
            <w:tcW w:w="442" w:type="dxa"/>
            <w:vAlign w:val="bottom"/>
          </w:tcPr>
          <w:p w:rsidR="00E8767D" w:rsidRPr="00E8767D" w:rsidRDefault="00E8767D" w:rsidP="00E8767D">
            <w:pPr>
              <w:spacing w:line="280" w:lineRule="exact"/>
              <w:ind w:left="-151" w:right="-48"/>
              <w:jc w:val="center"/>
              <w:rPr>
                <w:rFonts w:ascii="Times New Roman" w:eastAsia="Times New Roman" w:hAnsi="Times New Roman" w:cs="Times New Roman"/>
                <w:bCs/>
                <w:color w:val="auto"/>
                <w:sz w:val="24"/>
                <w:szCs w:val="24"/>
                <w:lang w:eastAsia="en-US"/>
              </w:rPr>
            </w:pPr>
          </w:p>
          <w:p w:rsidR="00E8767D" w:rsidRPr="00E8767D" w:rsidRDefault="00E8767D" w:rsidP="00E8767D">
            <w:pPr>
              <w:spacing w:line="280" w:lineRule="exact"/>
              <w:ind w:left="-151" w:right="-48"/>
              <w:jc w:val="center"/>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53</w:t>
            </w:r>
          </w:p>
        </w:tc>
      </w:tr>
      <w:tr w:rsidR="00E8767D" w:rsidRPr="00E8767D" w:rsidTr="00E8767D">
        <w:tc>
          <w:tcPr>
            <w:tcW w:w="675" w:type="dxa"/>
            <w:hideMark/>
          </w:tcPr>
          <w:p w:rsidR="00E8767D" w:rsidRPr="00E8767D" w:rsidRDefault="00E8767D" w:rsidP="00E8767D">
            <w:pPr>
              <w:spacing w:line="280" w:lineRule="exact"/>
              <w:ind w:left="-142" w:right="-108" w:firstLine="142"/>
              <w:jc w:val="right"/>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5.</w:t>
            </w:r>
          </w:p>
        </w:tc>
        <w:tc>
          <w:tcPr>
            <w:tcW w:w="8832" w:type="dxa"/>
            <w:hideMark/>
          </w:tcPr>
          <w:p w:rsidR="00E8767D" w:rsidRPr="00E8767D" w:rsidRDefault="00E8767D" w:rsidP="00E8767D">
            <w:pPr>
              <w:spacing w:line="280" w:lineRule="exact"/>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Система контроля и зачетные требования</w:t>
            </w:r>
            <w:r>
              <w:rPr>
                <w:rFonts w:ascii="Times New Roman" w:eastAsia="Times New Roman" w:hAnsi="Times New Roman" w:cs="Times New Roman"/>
                <w:bCs/>
                <w:color w:val="auto"/>
                <w:sz w:val="24"/>
                <w:szCs w:val="24"/>
                <w:lang w:eastAsia="en-US"/>
              </w:rPr>
              <w:t xml:space="preserve"> </w:t>
            </w:r>
            <w:r w:rsidRPr="00E8767D">
              <w:rPr>
                <w:rFonts w:ascii="Times New Roman" w:eastAsia="Times New Roman" w:hAnsi="Times New Roman" w:cs="Times New Roman"/>
                <w:bCs/>
                <w:color w:val="auto"/>
                <w:sz w:val="24"/>
                <w:szCs w:val="24"/>
                <w:lang w:eastAsia="en-US"/>
              </w:rPr>
              <w:t>.......................................................................</w:t>
            </w:r>
          </w:p>
        </w:tc>
        <w:tc>
          <w:tcPr>
            <w:tcW w:w="442" w:type="dxa"/>
            <w:vAlign w:val="bottom"/>
            <w:hideMark/>
          </w:tcPr>
          <w:p w:rsidR="00E8767D" w:rsidRPr="00E8767D" w:rsidRDefault="00E8767D" w:rsidP="00E8767D">
            <w:pPr>
              <w:spacing w:line="280" w:lineRule="exact"/>
              <w:ind w:left="-151" w:right="-48"/>
              <w:jc w:val="center"/>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58</w:t>
            </w:r>
          </w:p>
        </w:tc>
      </w:tr>
      <w:tr w:rsidR="00E8767D" w:rsidRPr="00E8767D" w:rsidTr="00E8767D">
        <w:tc>
          <w:tcPr>
            <w:tcW w:w="675" w:type="dxa"/>
          </w:tcPr>
          <w:p w:rsidR="00E8767D" w:rsidRPr="00E8767D" w:rsidRDefault="00E8767D" w:rsidP="00E8767D">
            <w:pPr>
              <w:spacing w:line="280" w:lineRule="exact"/>
              <w:ind w:left="-142" w:right="-108" w:firstLine="142"/>
              <w:jc w:val="right"/>
              <w:rPr>
                <w:rFonts w:ascii="Times New Roman" w:eastAsia="Times New Roman" w:hAnsi="Times New Roman" w:cs="Times New Roman"/>
                <w:bCs/>
                <w:color w:val="auto"/>
                <w:sz w:val="24"/>
                <w:szCs w:val="24"/>
                <w:lang w:eastAsia="en-US"/>
              </w:rPr>
            </w:pPr>
          </w:p>
        </w:tc>
        <w:tc>
          <w:tcPr>
            <w:tcW w:w="8832" w:type="dxa"/>
            <w:hideMark/>
          </w:tcPr>
          <w:p w:rsidR="00E8767D" w:rsidRPr="00E8767D" w:rsidRDefault="00E8767D" w:rsidP="00E8767D">
            <w:pPr>
              <w:spacing w:line="280" w:lineRule="exact"/>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Информационное обеспечение</w:t>
            </w:r>
            <w:r>
              <w:rPr>
                <w:rFonts w:ascii="Times New Roman" w:eastAsia="Times New Roman" w:hAnsi="Times New Roman" w:cs="Times New Roman"/>
                <w:bCs/>
                <w:color w:val="auto"/>
                <w:sz w:val="24"/>
                <w:szCs w:val="24"/>
                <w:lang w:eastAsia="en-US"/>
              </w:rPr>
              <w:t>…</w:t>
            </w:r>
            <w:r w:rsidRPr="00E8767D">
              <w:rPr>
                <w:rFonts w:ascii="Times New Roman" w:eastAsia="Times New Roman" w:hAnsi="Times New Roman" w:cs="Times New Roman"/>
                <w:bCs/>
                <w:color w:val="auto"/>
                <w:sz w:val="24"/>
                <w:szCs w:val="24"/>
                <w:lang w:eastAsia="en-US"/>
              </w:rPr>
              <w:t>......................................................................................</w:t>
            </w:r>
          </w:p>
        </w:tc>
        <w:tc>
          <w:tcPr>
            <w:tcW w:w="442" w:type="dxa"/>
            <w:vAlign w:val="bottom"/>
            <w:hideMark/>
          </w:tcPr>
          <w:p w:rsidR="00E8767D" w:rsidRPr="00E8767D" w:rsidRDefault="00E8767D" w:rsidP="00E8767D">
            <w:pPr>
              <w:spacing w:line="280" w:lineRule="exact"/>
              <w:ind w:left="-151" w:right="-48"/>
              <w:jc w:val="center"/>
              <w:rPr>
                <w:rFonts w:ascii="Times New Roman" w:eastAsia="Times New Roman" w:hAnsi="Times New Roman" w:cs="Times New Roman"/>
                <w:bCs/>
                <w:color w:val="auto"/>
                <w:sz w:val="24"/>
                <w:szCs w:val="24"/>
                <w:highlight w:val="yellow"/>
                <w:lang w:eastAsia="en-US"/>
              </w:rPr>
            </w:pPr>
            <w:r w:rsidRPr="00E8767D">
              <w:rPr>
                <w:rFonts w:ascii="Times New Roman" w:eastAsia="Times New Roman" w:hAnsi="Times New Roman" w:cs="Times New Roman"/>
                <w:bCs/>
                <w:color w:val="auto"/>
                <w:sz w:val="24"/>
                <w:szCs w:val="24"/>
                <w:lang w:eastAsia="en-US"/>
              </w:rPr>
              <w:t>59</w:t>
            </w:r>
          </w:p>
        </w:tc>
      </w:tr>
      <w:tr w:rsidR="00E8767D" w:rsidRPr="00E8767D" w:rsidTr="00E8767D">
        <w:tc>
          <w:tcPr>
            <w:tcW w:w="675" w:type="dxa"/>
          </w:tcPr>
          <w:p w:rsidR="00E8767D" w:rsidRPr="00E8767D" w:rsidRDefault="00E8767D" w:rsidP="00E8767D">
            <w:pPr>
              <w:spacing w:line="280" w:lineRule="exact"/>
              <w:ind w:left="-142" w:right="-108" w:firstLine="142"/>
              <w:jc w:val="right"/>
              <w:rPr>
                <w:rFonts w:ascii="Times New Roman" w:eastAsia="Times New Roman" w:hAnsi="Times New Roman" w:cs="Times New Roman"/>
                <w:bCs/>
                <w:color w:val="auto"/>
                <w:sz w:val="24"/>
                <w:szCs w:val="24"/>
                <w:lang w:eastAsia="en-US"/>
              </w:rPr>
            </w:pPr>
          </w:p>
        </w:tc>
        <w:tc>
          <w:tcPr>
            <w:tcW w:w="8832" w:type="dxa"/>
            <w:hideMark/>
          </w:tcPr>
          <w:p w:rsidR="00E8767D" w:rsidRPr="00E8767D" w:rsidRDefault="00E8767D" w:rsidP="00B16F30">
            <w:pPr>
              <w:rPr>
                <w:rFonts w:ascii="Times New Roman" w:eastAsia="Times New Roman" w:hAnsi="Times New Roman" w:cs="Times New Roman"/>
                <w:bCs/>
                <w:color w:val="auto"/>
                <w:sz w:val="24"/>
                <w:szCs w:val="24"/>
                <w:lang w:eastAsia="en-US"/>
              </w:rPr>
            </w:pPr>
            <w:proofErr w:type="gramStart"/>
            <w:r w:rsidRPr="00E8767D">
              <w:rPr>
                <w:rFonts w:ascii="Times New Roman" w:eastAsia="Times New Roman" w:hAnsi="Times New Roman" w:cs="Times New Roman"/>
                <w:bCs/>
                <w:color w:val="auto"/>
                <w:sz w:val="24"/>
                <w:szCs w:val="24"/>
                <w:lang w:eastAsia="en-US"/>
              </w:rPr>
              <w:t>Приложение № 1 Контрольные нормативы по общей физической и специальной физической подготовки для оценки результатов освоения образовательной общеразвивающей  программы в группах спортивного-оздоровления  по дзюдо) …</w:t>
            </w:r>
            <w:proofErr w:type="gramEnd"/>
          </w:p>
        </w:tc>
        <w:tc>
          <w:tcPr>
            <w:tcW w:w="442" w:type="dxa"/>
            <w:vAlign w:val="bottom"/>
          </w:tcPr>
          <w:p w:rsidR="00E8767D" w:rsidRPr="00E8767D" w:rsidRDefault="00E8767D" w:rsidP="00E8767D">
            <w:pPr>
              <w:spacing w:line="280" w:lineRule="exact"/>
              <w:ind w:left="-151" w:right="-48"/>
              <w:jc w:val="center"/>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61</w:t>
            </w:r>
          </w:p>
        </w:tc>
      </w:tr>
      <w:tr w:rsidR="00E8767D" w:rsidRPr="00E8767D" w:rsidTr="00E8767D">
        <w:tc>
          <w:tcPr>
            <w:tcW w:w="675" w:type="dxa"/>
          </w:tcPr>
          <w:p w:rsidR="00E8767D" w:rsidRPr="00E8767D" w:rsidRDefault="00E8767D" w:rsidP="00E8767D">
            <w:pPr>
              <w:spacing w:line="280" w:lineRule="exact"/>
              <w:ind w:left="-142" w:right="-108" w:firstLine="142"/>
              <w:jc w:val="right"/>
              <w:rPr>
                <w:rFonts w:ascii="Times New Roman" w:eastAsia="Times New Roman" w:hAnsi="Times New Roman" w:cs="Times New Roman"/>
                <w:bCs/>
                <w:color w:val="auto"/>
                <w:sz w:val="24"/>
                <w:szCs w:val="24"/>
                <w:lang w:eastAsia="en-US"/>
              </w:rPr>
            </w:pPr>
          </w:p>
        </w:tc>
        <w:tc>
          <w:tcPr>
            <w:tcW w:w="8832" w:type="dxa"/>
            <w:hideMark/>
          </w:tcPr>
          <w:p w:rsidR="00E8767D" w:rsidRPr="00E8767D" w:rsidRDefault="00E8767D" w:rsidP="00E8767D">
            <w:pPr>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 xml:space="preserve">Приложение №2 </w:t>
            </w:r>
            <w:r w:rsidRPr="00E8767D">
              <w:rPr>
                <w:rFonts w:ascii="Times New Roman" w:eastAsia="Times New Roman" w:hAnsi="Times New Roman" w:cs="Times New Roman" w:hint="eastAsia"/>
                <w:bCs/>
                <w:color w:val="auto"/>
                <w:sz w:val="24"/>
                <w:szCs w:val="24"/>
                <w:lang w:eastAsia="en-US"/>
              </w:rPr>
              <w:t>Общеразвивающие упражнения</w:t>
            </w:r>
            <w:r w:rsidRPr="00E8767D">
              <w:rPr>
                <w:rFonts w:ascii="Times New Roman" w:eastAsia="Times New Roman" w:hAnsi="Times New Roman" w:cs="Times New Roman"/>
                <w:bCs/>
                <w:color w:val="auto"/>
                <w:sz w:val="24"/>
                <w:szCs w:val="24"/>
                <w:lang w:eastAsia="en-US"/>
              </w:rPr>
              <w:t xml:space="preserve"> ……………………………………..</w:t>
            </w:r>
          </w:p>
        </w:tc>
        <w:tc>
          <w:tcPr>
            <w:tcW w:w="442" w:type="dxa"/>
            <w:vAlign w:val="bottom"/>
          </w:tcPr>
          <w:p w:rsidR="00E8767D" w:rsidRPr="00E8767D" w:rsidRDefault="00E8767D" w:rsidP="00E8767D">
            <w:pPr>
              <w:spacing w:line="280" w:lineRule="exact"/>
              <w:ind w:left="-151" w:right="-48"/>
              <w:jc w:val="center"/>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62</w:t>
            </w:r>
          </w:p>
        </w:tc>
      </w:tr>
      <w:tr w:rsidR="00E8767D" w:rsidRPr="00E8767D" w:rsidTr="00E8767D">
        <w:tc>
          <w:tcPr>
            <w:tcW w:w="675" w:type="dxa"/>
            <w:hideMark/>
          </w:tcPr>
          <w:p w:rsidR="00E8767D" w:rsidRPr="00E8767D" w:rsidRDefault="00E8767D" w:rsidP="00E8767D">
            <w:pPr>
              <w:spacing w:line="280" w:lineRule="exact"/>
              <w:ind w:left="-142" w:right="-108" w:firstLine="142"/>
              <w:jc w:val="right"/>
              <w:rPr>
                <w:rFonts w:ascii="Times New Roman" w:eastAsia="Times New Roman" w:hAnsi="Times New Roman" w:cs="Times New Roman"/>
                <w:bCs/>
                <w:color w:val="auto"/>
                <w:sz w:val="24"/>
                <w:szCs w:val="24"/>
                <w:lang w:eastAsia="en-US"/>
              </w:rPr>
            </w:pPr>
          </w:p>
        </w:tc>
        <w:tc>
          <w:tcPr>
            <w:tcW w:w="8832" w:type="dxa"/>
            <w:hideMark/>
          </w:tcPr>
          <w:p w:rsidR="00E8767D" w:rsidRPr="00E8767D" w:rsidRDefault="00E8767D" w:rsidP="00E8767D">
            <w:pPr>
              <w:jc w:val="both"/>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Приложение№3 План учебно-тренировочных  занятий по дополнительной общеобразовательной предпрофессиональной программе с использованием электронного обучения и дистанционных образовательных технологий  по борьбе дзюдо  …………………………………………………………………………………...</w:t>
            </w:r>
          </w:p>
        </w:tc>
        <w:tc>
          <w:tcPr>
            <w:tcW w:w="442" w:type="dxa"/>
            <w:vAlign w:val="bottom"/>
            <w:hideMark/>
          </w:tcPr>
          <w:p w:rsidR="00E8767D" w:rsidRPr="00E8767D" w:rsidRDefault="00E8767D" w:rsidP="00E8767D">
            <w:pPr>
              <w:spacing w:line="280" w:lineRule="exact"/>
              <w:ind w:left="-151" w:right="-48"/>
              <w:jc w:val="center"/>
              <w:rPr>
                <w:rFonts w:ascii="Times New Roman" w:eastAsia="Times New Roman" w:hAnsi="Times New Roman" w:cs="Times New Roman"/>
                <w:bCs/>
                <w:color w:val="auto"/>
                <w:sz w:val="24"/>
                <w:szCs w:val="24"/>
                <w:lang w:eastAsia="en-US"/>
              </w:rPr>
            </w:pPr>
            <w:r w:rsidRPr="00E8767D">
              <w:rPr>
                <w:rFonts w:ascii="Times New Roman" w:eastAsia="Times New Roman" w:hAnsi="Times New Roman" w:cs="Times New Roman"/>
                <w:bCs/>
                <w:color w:val="auto"/>
                <w:sz w:val="24"/>
                <w:szCs w:val="24"/>
                <w:lang w:eastAsia="en-US"/>
              </w:rPr>
              <w:t>64</w:t>
            </w:r>
          </w:p>
        </w:tc>
      </w:tr>
    </w:tbl>
    <w:p w:rsidR="00D03E41" w:rsidRDefault="00D03E41" w:rsidP="00D03E41">
      <w:pPr>
        <w:spacing w:line="280" w:lineRule="exact"/>
        <w:jc w:val="center"/>
        <w:rPr>
          <w:rFonts w:ascii="Times New Roman" w:eastAsia="Times New Roman" w:hAnsi="Times New Roman" w:cs="Times New Roman"/>
          <w:b/>
          <w:bCs/>
          <w:color w:val="auto"/>
          <w:sz w:val="20"/>
          <w:szCs w:val="20"/>
        </w:rPr>
      </w:pPr>
    </w:p>
    <w:p w:rsidR="00D03E41" w:rsidRDefault="00D03E41" w:rsidP="00D03E41">
      <w:pPr>
        <w:spacing w:line="280" w:lineRule="exact"/>
        <w:jc w:val="center"/>
        <w:rPr>
          <w:rFonts w:ascii="Times New Roman" w:eastAsia="Times New Roman" w:hAnsi="Times New Roman" w:cs="Times New Roman"/>
          <w:b/>
          <w:bCs/>
          <w:color w:val="auto"/>
          <w:sz w:val="20"/>
          <w:szCs w:val="20"/>
        </w:rPr>
      </w:pPr>
    </w:p>
    <w:p w:rsidR="00D03E41" w:rsidRDefault="00D03E41" w:rsidP="00D03E41">
      <w:pPr>
        <w:spacing w:line="280" w:lineRule="exact"/>
        <w:jc w:val="center"/>
        <w:rPr>
          <w:rFonts w:ascii="Times New Roman" w:eastAsia="Times New Roman" w:hAnsi="Times New Roman" w:cs="Times New Roman"/>
          <w:b/>
          <w:bCs/>
          <w:color w:val="auto"/>
          <w:sz w:val="20"/>
          <w:szCs w:val="20"/>
        </w:rPr>
      </w:pPr>
    </w:p>
    <w:p w:rsidR="00D03E41" w:rsidRDefault="00D03E41" w:rsidP="00D03E41">
      <w:pPr>
        <w:spacing w:line="280" w:lineRule="exact"/>
        <w:jc w:val="center"/>
        <w:rPr>
          <w:rFonts w:ascii="Times New Roman" w:eastAsia="Times New Roman" w:hAnsi="Times New Roman" w:cs="Times New Roman"/>
          <w:b/>
          <w:bCs/>
          <w:color w:val="auto"/>
          <w:sz w:val="20"/>
          <w:szCs w:val="20"/>
        </w:rPr>
      </w:pPr>
    </w:p>
    <w:p w:rsidR="00D03E41" w:rsidRDefault="00D03E41" w:rsidP="00D03E41">
      <w:pPr>
        <w:spacing w:line="280" w:lineRule="exact"/>
        <w:jc w:val="center"/>
        <w:rPr>
          <w:rFonts w:ascii="Times New Roman" w:eastAsia="Times New Roman" w:hAnsi="Times New Roman" w:cs="Times New Roman"/>
          <w:b/>
          <w:bCs/>
          <w:color w:val="auto"/>
          <w:sz w:val="20"/>
          <w:szCs w:val="20"/>
        </w:rPr>
      </w:pPr>
    </w:p>
    <w:p w:rsidR="00D03E41" w:rsidRDefault="00D03E41" w:rsidP="00D03E41">
      <w:pPr>
        <w:spacing w:line="280" w:lineRule="exact"/>
        <w:jc w:val="center"/>
        <w:rPr>
          <w:rFonts w:ascii="Times New Roman" w:eastAsia="Times New Roman" w:hAnsi="Times New Roman" w:cs="Times New Roman"/>
          <w:b/>
          <w:bCs/>
          <w:color w:val="auto"/>
          <w:sz w:val="20"/>
          <w:szCs w:val="20"/>
        </w:rPr>
      </w:pPr>
    </w:p>
    <w:p w:rsidR="00D03E41" w:rsidRDefault="00D03E41" w:rsidP="00D03E41">
      <w:pPr>
        <w:spacing w:line="280" w:lineRule="exact"/>
        <w:jc w:val="center"/>
        <w:rPr>
          <w:rFonts w:ascii="Times New Roman" w:eastAsia="Times New Roman" w:hAnsi="Times New Roman" w:cs="Times New Roman"/>
          <w:b/>
          <w:bCs/>
          <w:color w:val="auto"/>
        </w:rPr>
      </w:pPr>
    </w:p>
    <w:p w:rsidR="00D03E41" w:rsidRDefault="00D03E41" w:rsidP="00D03E41">
      <w:pPr>
        <w:spacing w:line="280" w:lineRule="exact"/>
        <w:jc w:val="center"/>
        <w:rPr>
          <w:rFonts w:ascii="Times New Roman" w:eastAsia="Times New Roman" w:hAnsi="Times New Roman" w:cs="Times New Roman"/>
          <w:b/>
          <w:bCs/>
          <w:color w:val="auto"/>
        </w:rPr>
      </w:pPr>
    </w:p>
    <w:p w:rsidR="00D03E41" w:rsidRDefault="00D03E41" w:rsidP="00D03E41">
      <w:pPr>
        <w:spacing w:line="280" w:lineRule="exact"/>
        <w:jc w:val="center"/>
        <w:rPr>
          <w:rFonts w:ascii="Times New Roman" w:eastAsia="Times New Roman" w:hAnsi="Times New Roman" w:cs="Times New Roman"/>
          <w:b/>
          <w:bCs/>
          <w:color w:val="auto"/>
        </w:rPr>
      </w:pPr>
    </w:p>
    <w:p w:rsidR="00D03E41" w:rsidRDefault="00D03E41" w:rsidP="00D03E41">
      <w:pPr>
        <w:rPr>
          <w:rFonts w:ascii="Times New Roman" w:eastAsia="Times New Roman" w:hAnsi="Times New Roman" w:cs="Times New Roman"/>
          <w:b/>
          <w:bCs/>
        </w:rPr>
      </w:pPr>
    </w:p>
    <w:p w:rsidR="00E8767D" w:rsidRDefault="00E8767D" w:rsidP="00D03E41">
      <w:pPr>
        <w:rPr>
          <w:rFonts w:ascii="Times New Roman" w:eastAsia="Times New Roman" w:hAnsi="Times New Roman" w:cs="Times New Roman"/>
          <w:b/>
          <w:bCs/>
        </w:rPr>
      </w:pPr>
    </w:p>
    <w:p w:rsidR="00D03E41" w:rsidRDefault="00D03E41" w:rsidP="00D03E41">
      <w:pPr>
        <w:rPr>
          <w:rFonts w:ascii="Times New Roman" w:eastAsia="Times New Roman" w:hAnsi="Times New Roman" w:cs="Times New Roman"/>
          <w:b/>
          <w:bCs/>
        </w:rPr>
      </w:pPr>
    </w:p>
    <w:p w:rsidR="00D03E41" w:rsidRDefault="00D03E41" w:rsidP="00D03E41">
      <w:pPr>
        <w:rPr>
          <w:rFonts w:ascii="Times New Roman" w:eastAsia="Times New Roman" w:hAnsi="Times New Roman" w:cs="Times New Roman"/>
          <w:b/>
          <w:bCs/>
        </w:rPr>
      </w:pPr>
    </w:p>
    <w:p w:rsidR="00D03E41" w:rsidRDefault="00D03E41" w:rsidP="00D03E41">
      <w:pPr>
        <w:rPr>
          <w:rFonts w:ascii="Times New Roman" w:eastAsia="Times New Roman" w:hAnsi="Times New Roman" w:cs="Times New Roman"/>
          <w:b/>
          <w:bCs/>
        </w:rPr>
      </w:pPr>
    </w:p>
    <w:p w:rsidR="00D03E41" w:rsidRDefault="00D03E41" w:rsidP="00D03E41">
      <w:pPr>
        <w:rPr>
          <w:rFonts w:ascii="Times New Roman" w:eastAsia="Times New Roman" w:hAnsi="Times New Roman" w:cs="Times New Roman"/>
          <w:b/>
          <w:bCs/>
        </w:rPr>
      </w:pPr>
    </w:p>
    <w:p w:rsidR="00D03E41" w:rsidRDefault="00D03E41" w:rsidP="00D03E41">
      <w:pPr>
        <w:numPr>
          <w:ilvl w:val="0"/>
          <w:numId w:val="1"/>
        </w:numPr>
        <w:tabs>
          <w:tab w:val="left" w:pos="761"/>
        </w:tabs>
        <w:spacing w:line="360" w:lineRule="auto"/>
        <w:jc w:val="center"/>
        <w:rPr>
          <w:rFonts w:ascii="Times New Roman" w:eastAsia="Times New Roman" w:hAnsi="Times New Roman" w:cs="Times New Roman"/>
          <w:b/>
          <w:bCs/>
        </w:rPr>
      </w:pPr>
      <w:bookmarkStart w:id="0" w:name="bookmark2"/>
      <w:bookmarkStart w:id="1" w:name="_GoBack"/>
      <w:bookmarkEnd w:id="1"/>
      <w:r>
        <w:rPr>
          <w:rFonts w:ascii="Times New Roman" w:eastAsia="Times New Roman" w:hAnsi="Times New Roman" w:cs="Times New Roman"/>
          <w:b/>
          <w:bCs/>
        </w:rPr>
        <w:lastRenderedPageBreak/>
        <w:t>Пояснительная записка</w:t>
      </w:r>
      <w:bookmarkEnd w:id="0"/>
    </w:p>
    <w:p w:rsidR="00D03E41" w:rsidRDefault="00D03E41" w:rsidP="00D03E41">
      <w:pPr>
        <w:tabs>
          <w:tab w:val="left" w:pos="761"/>
        </w:tabs>
        <w:spacing w:line="360" w:lineRule="auto"/>
        <w:rPr>
          <w:rFonts w:ascii="Times New Roman" w:eastAsia="Times New Roman" w:hAnsi="Times New Roman" w:cs="Times New Roman"/>
          <w:b/>
          <w:bCs/>
        </w:rPr>
      </w:pPr>
      <w:r>
        <w:rPr>
          <w:rFonts w:ascii="Times New Roman" w:eastAsia="Times New Roman" w:hAnsi="Times New Roman" w:cs="Times New Roman"/>
          <w:b/>
          <w:bCs/>
        </w:rPr>
        <w:tab/>
      </w:r>
      <w:r>
        <w:rPr>
          <w:rFonts w:ascii="Times New Roman" w:eastAsia="Times New Roman" w:hAnsi="Times New Roman" w:cs="Times New Roman"/>
        </w:rPr>
        <w:t>Борьба дзюдо - популярный вид спорта, имею</w:t>
      </w:r>
      <w:r>
        <w:rPr>
          <w:rFonts w:ascii="Times New Roman" w:eastAsia="Times New Roman" w:hAnsi="Times New Roman" w:cs="Times New Roman"/>
          <w:u w:val="single"/>
        </w:rPr>
        <w:t>щ</w:t>
      </w:r>
      <w:r>
        <w:rPr>
          <w:rFonts w:ascii="Times New Roman" w:eastAsia="Times New Roman" w:hAnsi="Times New Roman" w:cs="Times New Roman"/>
        </w:rPr>
        <w:t>ий огромное воспитательное, оздоровительное и прикладное значение. Занятия борьбой в полной мере обеспечивают: укрепление здоровья, всестороннее гармоничное развитие юных спортсменов, привитие здорового образа жизни, обеспечение необходимых условий для личностного развития, нравственного воспитания, морально-волевых качеств, формирование жизненно важных двигательных умений и навыков, создание условий для раскрытия физических и психологических способностей обучающихся, привитие навыков личной и общест</w:t>
      </w:r>
      <w:r w:rsidR="00CA41B0">
        <w:rPr>
          <w:rFonts w:ascii="Times New Roman" w:eastAsia="Times New Roman" w:hAnsi="Times New Roman" w:cs="Times New Roman"/>
        </w:rPr>
        <w:t>венной гигиены</w:t>
      </w:r>
      <w:r>
        <w:rPr>
          <w:rFonts w:ascii="Times New Roman" w:eastAsia="Times New Roman" w:hAnsi="Times New Roman" w:cs="Times New Roman"/>
        </w:rPr>
        <w:t>.</w:t>
      </w:r>
    </w:p>
    <w:p w:rsidR="00D03E41" w:rsidRDefault="00D03E41" w:rsidP="00D03E41">
      <w:pPr>
        <w:spacing w:line="360" w:lineRule="auto"/>
        <w:ind w:firstLine="360"/>
        <w:jc w:val="both"/>
        <w:rPr>
          <w:rFonts w:ascii="Times New Roman" w:eastAsia="Times New Roman" w:hAnsi="Times New Roman" w:cs="Times New Roman"/>
        </w:rPr>
      </w:pPr>
      <w:proofErr w:type="gramStart"/>
      <w:r>
        <w:rPr>
          <w:rFonts w:ascii="Times New Roman" w:eastAsia="Times New Roman" w:hAnsi="Times New Roman" w:cs="Times New Roman"/>
        </w:rPr>
        <w:t>Доп</w:t>
      </w:r>
      <w:r w:rsidR="00CA41B0">
        <w:rPr>
          <w:rFonts w:ascii="Times New Roman" w:eastAsia="Times New Roman" w:hAnsi="Times New Roman" w:cs="Times New Roman"/>
        </w:rPr>
        <w:t xml:space="preserve">олнительная </w:t>
      </w:r>
      <w:r>
        <w:rPr>
          <w:rFonts w:ascii="Times New Roman" w:eastAsia="Times New Roman" w:hAnsi="Times New Roman" w:cs="Times New Roman"/>
        </w:rPr>
        <w:t xml:space="preserve"> </w:t>
      </w:r>
      <w:r w:rsidR="00CA41B0">
        <w:rPr>
          <w:rFonts w:ascii="Times New Roman" w:eastAsia="Times New Roman" w:hAnsi="Times New Roman" w:cs="Times New Roman"/>
        </w:rPr>
        <w:t>обще</w:t>
      </w:r>
      <w:r>
        <w:rPr>
          <w:rFonts w:ascii="Times New Roman" w:eastAsia="Times New Roman" w:hAnsi="Times New Roman" w:cs="Times New Roman"/>
        </w:rPr>
        <w:t>образовательная</w:t>
      </w:r>
      <w:r w:rsidR="00CA41B0">
        <w:rPr>
          <w:rFonts w:ascii="Times New Roman" w:eastAsia="Times New Roman" w:hAnsi="Times New Roman" w:cs="Times New Roman"/>
        </w:rPr>
        <w:t xml:space="preserve"> общеразвивающая</w:t>
      </w:r>
      <w:r>
        <w:rPr>
          <w:rFonts w:ascii="Times New Roman" w:eastAsia="Times New Roman" w:hAnsi="Times New Roman" w:cs="Times New Roman"/>
        </w:rPr>
        <w:t xml:space="preserve"> программа по виду спорта дзюдо (далее программа) является основным документом при организации и проведении занятий по дзюдо в МБОУДО «ДЮСШ» ЕР и содержит следующие предметные области: теория и методика физической культуры и спорта, физическая подготовка, избранный вид спорта, другие виды спорта и подвижные игры, развитие творческого мышления, национальный региональный компонент, специальные навыки, спортивное и специальное оборудование.</w:t>
      </w:r>
      <w:proofErr w:type="gramEnd"/>
    </w:p>
    <w:p w:rsidR="00D03E41" w:rsidRDefault="00D03E41" w:rsidP="00D03E41">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В программе даны конкретные методические рекомендации по организации и планированию т</w:t>
      </w:r>
      <w:r w:rsidR="00CA41B0">
        <w:rPr>
          <w:rFonts w:ascii="Times New Roman" w:eastAsia="Times New Roman" w:hAnsi="Times New Roman" w:cs="Times New Roman"/>
        </w:rPr>
        <w:t>ренировочной работы на спортивно-оздоровительном уровне</w:t>
      </w:r>
      <w:r>
        <w:rPr>
          <w:rFonts w:ascii="Times New Roman" w:eastAsia="Times New Roman" w:hAnsi="Times New Roman" w:cs="Times New Roman"/>
        </w:rPr>
        <w:t xml:space="preserve"> подготовки, отбору и комплектованию групп в зависимости от возраста, уровня развития физических и психофизиологических качеств и от специальных способностей обучающихся.</w:t>
      </w:r>
    </w:p>
    <w:p w:rsidR="00D03E41" w:rsidRDefault="00D03E41" w:rsidP="00D03E41">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Программа охватывает комплекс параметров подготовки</w:t>
      </w:r>
      <w:r w:rsidR="00CA41B0">
        <w:rPr>
          <w:rFonts w:ascii="Times New Roman" w:eastAsia="Times New Roman" w:hAnsi="Times New Roman" w:cs="Times New Roman"/>
        </w:rPr>
        <w:t xml:space="preserve"> обучающихся на весь </w:t>
      </w:r>
      <w:r>
        <w:rPr>
          <w:rFonts w:ascii="Times New Roman" w:eastAsia="Times New Roman" w:hAnsi="Times New Roman" w:cs="Times New Roman"/>
        </w:rPr>
        <w:t xml:space="preserve"> период обучения. Предусматривается последовательно</w:t>
      </w:r>
      <w:r w:rsidR="00CA41B0">
        <w:rPr>
          <w:rFonts w:ascii="Times New Roman" w:eastAsia="Times New Roman" w:hAnsi="Times New Roman" w:cs="Times New Roman"/>
        </w:rPr>
        <w:t xml:space="preserve">сть и непрерывность </w:t>
      </w:r>
      <w:r>
        <w:rPr>
          <w:rFonts w:ascii="Times New Roman" w:eastAsia="Times New Roman" w:hAnsi="Times New Roman" w:cs="Times New Roman"/>
        </w:rPr>
        <w:t xml:space="preserve"> процесса становления мастерства, тесную взаимосвязь всех сторон тренировочного процесса (физической, технико-тактической, психологической и теоретической подготовки, воспитательной работы, восстановительных мероприятий, педагогического и медицинского контроля). Определяет последовательность изложения программного материа</w:t>
      </w:r>
      <w:r w:rsidR="00CA41B0">
        <w:rPr>
          <w:rFonts w:ascii="Times New Roman" w:eastAsia="Times New Roman" w:hAnsi="Times New Roman" w:cs="Times New Roman"/>
        </w:rPr>
        <w:t>ла на уровне</w:t>
      </w:r>
      <w:r>
        <w:rPr>
          <w:rFonts w:ascii="Times New Roman" w:eastAsia="Times New Roman" w:hAnsi="Times New Roman" w:cs="Times New Roman"/>
        </w:rPr>
        <w:t xml:space="preserve"> обучения. Преемственность в решении задач, направленных на укрепление здоровья обучающихся, воспитания стойкого интереса к занятиям спортом, создания пр</w:t>
      </w:r>
      <w:r w:rsidR="00CA41B0">
        <w:rPr>
          <w:rFonts w:ascii="Times New Roman" w:eastAsia="Times New Roman" w:hAnsi="Times New Roman" w:cs="Times New Roman"/>
        </w:rPr>
        <w:t xml:space="preserve">едпосылок для достижения </w:t>
      </w:r>
      <w:r>
        <w:rPr>
          <w:rFonts w:ascii="Times New Roman" w:eastAsia="Times New Roman" w:hAnsi="Times New Roman" w:cs="Times New Roman"/>
        </w:rPr>
        <w:t xml:space="preserve"> спортивных результатов.</w:t>
      </w:r>
    </w:p>
    <w:p w:rsidR="00D03E41" w:rsidRDefault="00D03E41" w:rsidP="00D03E41">
      <w:pPr>
        <w:spacing w:line="360" w:lineRule="auto"/>
        <w:ind w:firstLine="360"/>
        <w:jc w:val="both"/>
        <w:rPr>
          <w:rFonts w:ascii="Times New Roman" w:eastAsia="Times New Roman" w:hAnsi="Times New Roman" w:cs="Times New Roman"/>
        </w:rPr>
      </w:pPr>
      <w:r w:rsidRPr="00090DBD">
        <w:rPr>
          <w:rFonts w:ascii="Times New Roman" w:eastAsia="Times New Roman" w:hAnsi="Times New Roman" w:cs="Times New Roman"/>
        </w:rPr>
        <w:t>Программа разработана в соответствии с Федеральными государственными требованиями к минимуму содержания, структуре, условиям реализации доп</w:t>
      </w:r>
      <w:r w:rsidR="00CA41B0" w:rsidRPr="00090DBD">
        <w:rPr>
          <w:rFonts w:ascii="Times New Roman" w:eastAsia="Times New Roman" w:hAnsi="Times New Roman" w:cs="Times New Roman"/>
        </w:rPr>
        <w:t>олнительных общеобразовательных общеразвивающих</w:t>
      </w:r>
      <w:r w:rsidRPr="00090DBD">
        <w:rPr>
          <w:rFonts w:ascii="Times New Roman" w:eastAsia="Times New Roman" w:hAnsi="Times New Roman" w:cs="Times New Roman"/>
        </w:rPr>
        <w:t xml:space="preserve"> программ в области физической культуры и спорта и к срокам </w:t>
      </w:r>
      <w:proofErr w:type="gramStart"/>
      <w:r w:rsidRPr="00090DBD">
        <w:rPr>
          <w:rFonts w:ascii="Times New Roman" w:eastAsia="Times New Roman" w:hAnsi="Times New Roman" w:cs="Times New Roman"/>
        </w:rPr>
        <w:t>обучения по</w:t>
      </w:r>
      <w:proofErr w:type="gramEnd"/>
      <w:r w:rsidRPr="00090DBD">
        <w:rPr>
          <w:rFonts w:ascii="Times New Roman" w:eastAsia="Times New Roman" w:hAnsi="Times New Roman" w:cs="Times New Roman"/>
        </w:rPr>
        <w:t xml:space="preserve"> этим программам, требованиями Федеральных стан</w:t>
      </w:r>
      <w:r w:rsidR="00CA41B0" w:rsidRPr="00090DBD">
        <w:rPr>
          <w:rFonts w:ascii="Times New Roman" w:eastAsia="Times New Roman" w:hAnsi="Times New Roman" w:cs="Times New Roman"/>
        </w:rPr>
        <w:t xml:space="preserve">дартов </w:t>
      </w:r>
      <w:r w:rsidRPr="00090DBD">
        <w:rPr>
          <w:rFonts w:ascii="Times New Roman" w:eastAsia="Times New Roman" w:hAnsi="Times New Roman" w:cs="Times New Roman"/>
        </w:rPr>
        <w:t xml:space="preserve"> </w:t>
      </w:r>
      <w:r w:rsidRPr="00090DBD">
        <w:rPr>
          <w:rFonts w:ascii="Times New Roman" w:hAnsi="Times New Roman" w:cs="Times New Roman"/>
        </w:rPr>
        <w:t>по дзюдо, возрастным и индивидуальным особенностям обучающихся при занятиях дзюдо.</w:t>
      </w:r>
    </w:p>
    <w:p w:rsidR="00D03E41" w:rsidRDefault="00D03E41" w:rsidP="00D03E41">
      <w:pPr>
        <w:pStyle w:val="20"/>
        <w:shd w:val="clear" w:color="auto" w:fill="auto"/>
        <w:spacing w:line="360" w:lineRule="auto"/>
        <w:ind w:firstLine="360"/>
        <w:rPr>
          <w:sz w:val="24"/>
          <w:szCs w:val="24"/>
        </w:rPr>
      </w:pPr>
      <w:proofErr w:type="gramStart"/>
      <w:r>
        <w:rPr>
          <w:sz w:val="24"/>
          <w:szCs w:val="24"/>
        </w:rPr>
        <w:lastRenderedPageBreak/>
        <w:t>Содержание программы учитывает особенности подготовки обучающихся по дзюдо, в том числе:</w:t>
      </w:r>
      <w:proofErr w:type="gramEnd"/>
    </w:p>
    <w:p w:rsidR="00D03E41" w:rsidRDefault="00D03E41" w:rsidP="00D03E41">
      <w:pPr>
        <w:pStyle w:val="20"/>
        <w:numPr>
          <w:ilvl w:val="0"/>
          <w:numId w:val="2"/>
        </w:numPr>
        <w:shd w:val="clear" w:color="auto" w:fill="auto"/>
        <w:tabs>
          <w:tab w:val="left" w:pos="706"/>
        </w:tabs>
        <w:spacing w:line="360" w:lineRule="auto"/>
        <w:rPr>
          <w:sz w:val="24"/>
          <w:szCs w:val="24"/>
        </w:rPr>
      </w:pPr>
      <w:r>
        <w:rPr>
          <w:sz w:val="24"/>
          <w:szCs w:val="24"/>
        </w:rPr>
        <w:t>большой объем разносторонней физической подготовки в общем объеме тренировочного процесса;</w:t>
      </w:r>
    </w:p>
    <w:p w:rsidR="00D03E41" w:rsidRDefault="00D03E41" w:rsidP="00D03E41">
      <w:pPr>
        <w:pStyle w:val="20"/>
        <w:numPr>
          <w:ilvl w:val="0"/>
          <w:numId w:val="2"/>
        </w:numPr>
        <w:shd w:val="clear" w:color="auto" w:fill="auto"/>
        <w:tabs>
          <w:tab w:val="left" w:pos="706"/>
        </w:tabs>
        <w:spacing w:line="360" w:lineRule="auto"/>
        <w:rPr>
          <w:sz w:val="24"/>
          <w:szCs w:val="24"/>
        </w:rPr>
      </w:pPr>
      <w:r>
        <w:rPr>
          <w:sz w:val="24"/>
          <w:szCs w:val="24"/>
        </w:rPr>
        <w:t>постепенное увеличение интенсивности тренировочного процесса;</w:t>
      </w:r>
    </w:p>
    <w:p w:rsidR="00D03E41" w:rsidRDefault="00D03E41" w:rsidP="00D03E41">
      <w:pPr>
        <w:pStyle w:val="20"/>
        <w:numPr>
          <w:ilvl w:val="0"/>
          <w:numId w:val="2"/>
        </w:numPr>
        <w:shd w:val="clear" w:color="auto" w:fill="auto"/>
        <w:tabs>
          <w:tab w:val="left" w:pos="706"/>
        </w:tabs>
        <w:spacing w:line="360" w:lineRule="auto"/>
        <w:rPr>
          <w:sz w:val="24"/>
          <w:szCs w:val="24"/>
        </w:rPr>
      </w:pPr>
      <w:r>
        <w:rPr>
          <w:sz w:val="24"/>
          <w:szCs w:val="24"/>
        </w:rPr>
        <w:t>необходимую продолжительность индивидуальной соревновательной подготовки, характерную для избранного вида спорта;</w:t>
      </w:r>
    </w:p>
    <w:p w:rsidR="00D03E41" w:rsidRDefault="00D03E41" w:rsidP="00D03E41">
      <w:pPr>
        <w:pStyle w:val="20"/>
        <w:shd w:val="clear" w:color="auto" w:fill="auto"/>
        <w:spacing w:line="360" w:lineRule="auto"/>
        <w:ind w:firstLine="360"/>
        <w:rPr>
          <w:sz w:val="24"/>
          <w:szCs w:val="24"/>
        </w:rPr>
      </w:pPr>
      <w:r>
        <w:rPr>
          <w:sz w:val="24"/>
          <w:szCs w:val="24"/>
        </w:rPr>
        <w:t>Учебный материал изложен в соответствии с нормативно-правовыми основами, регулирующими деятельность учреждений физкультурно - спортивной направленности.</w:t>
      </w:r>
    </w:p>
    <w:p w:rsidR="00D03E41" w:rsidRDefault="00D03E41" w:rsidP="00D03E41">
      <w:pPr>
        <w:pStyle w:val="20"/>
        <w:shd w:val="clear" w:color="auto" w:fill="auto"/>
        <w:spacing w:line="360" w:lineRule="auto"/>
        <w:ind w:firstLine="360"/>
        <w:rPr>
          <w:sz w:val="24"/>
          <w:szCs w:val="24"/>
        </w:rPr>
      </w:pPr>
      <w:r>
        <w:rPr>
          <w:sz w:val="24"/>
          <w:szCs w:val="24"/>
        </w:rPr>
        <w:t>Изложение программного материала для практических занятий носит характер последовательного перечня и описания основных средств подготовки обучающихся в соответствии с уровнями обучения.</w:t>
      </w:r>
    </w:p>
    <w:p w:rsidR="00DF44A0" w:rsidRDefault="00DF44A0" w:rsidP="00DF44A0">
      <w:pPr>
        <w:pStyle w:val="20"/>
        <w:shd w:val="clear" w:color="auto" w:fill="auto"/>
        <w:spacing w:line="360" w:lineRule="auto"/>
        <w:ind w:firstLine="360"/>
        <w:rPr>
          <w:sz w:val="24"/>
          <w:szCs w:val="24"/>
        </w:rPr>
      </w:pPr>
      <w:r w:rsidRPr="00902E07">
        <w:rPr>
          <w:sz w:val="24"/>
          <w:szCs w:val="24"/>
        </w:rPr>
        <w:t>Учебная работа в ДЮСШ строится на основани</w:t>
      </w:r>
      <w:proofErr w:type="gramStart"/>
      <w:r w:rsidRPr="00902E07">
        <w:rPr>
          <w:sz w:val="24"/>
          <w:szCs w:val="24"/>
        </w:rPr>
        <w:t>е</w:t>
      </w:r>
      <w:proofErr w:type="gramEnd"/>
      <w:r w:rsidRPr="00902E07">
        <w:rPr>
          <w:sz w:val="24"/>
          <w:szCs w:val="24"/>
        </w:rPr>
        <w:t xml:space="preserve"> дан</w:t>
      </w:r>
      <w:r w:rsidRPr="00902E07">
        <w:rPr>
          <w:sz w:val="24"/>
          <w:szCs w:val="24"/>
        </w:rPr>
        <w:softHyphen/>
        <w:t xml:space="preserve">ной программы и проводится круглый год (сентябрь-август) в режимах очного и дистанционного обучения. </w:t>
      </w:r>
    </w:p>
    <w:p w:rsidR="00DF44A0" w:rsidRDefault="00DF44A0" w:rsidP="00D03E41">
      <w:pPr>
        <w:pStyle w:val="20"/>
        <w:shd w:val="clear" w:color="auto" w:fill="auto"/>
        <w:spacing w:line="360" w:lineRule="auto"/>
        <w:ind w:firstLine="360"/>
        <w:rPr>
          <w:sz w:val="24"/>
          <w:szCs w:val="24"/>
        </w:rPr>
      </w:pPr>
    </w:p>
    <w:p w:rsidR="00D03E41" w:rsidRDefault="00D03E41" w:rsidP="00D03E41">
      <w:pPr>
        <w:pStyle w:val="20"/>
        <w:shd w:val="clear" w:color="auto" w:fill="auto"/>
        <w:spacing w:line="360" w:lineRule="auto"/>
        <w:ind w:firstLine="360"/>
        <w:jc w:val="right"/>
      </w:pPr>
      <w:r>
        <w:t>Таблица№1</w:t>
      </w:r>
    </w:p>
    <w:tbl>
      <w:tblPr>
        <w:tblStyle w:val="a3"/>
        <w:tblW w:w="0" w:type="auto"/>
        <w:tblLook w:val="04A0" w:firstRow="1" w:lastRow="0" w:firstColumn="1" w:lastColumn="0" w:noHBand="0" w:noVBand="1"/>
      </w:tblPr>
      <w:tblGrid>
        <w:gridCol w:w="3085"/>
        <w:gridCol w:w="6486"/>
      </w:tblGrid>
      <w:tr w:rsidR="00D03E41" w:rsidTr="00D03E41">
        <w:tc>
          <w:tcPr>
            <w:tcW w:w="3085" w:type="dxa"/>
            <w:tcBorders>
              <w:top w:val="single" w:sz="4" w:space="0" w:color="auto"/>
              <w:left w:val="single" w:sz="4" w:space="0" w:color="auto"/>
              <w:bottom w:val="single" w:sz="4" w:space="0" w:color="auto"/>
              <w:right w:val="single" w:sz="4" w:space="0" w:color="auto"/>
            </w:tcBorders>
            <w:hideMark/>
          </w:tcPr>
          <w:p w:rsidR="00D03E41" w:rsidRDefault="00D03E41" w:rsidP="00D03E41">
            <w:pPr>
              <w:pStyle w:val="20"/>
              <w:shd w:val="clear" w:color="auto" w:fill="auto"/>
              <w:spacing w:line="240" w:lineRule="auto"/>
              <w:ind w:firstLine="0"/>
              <w:rPr>
                <w:sz w:val="20"/>
                <w:szCs w:val="20"/>
              </w:rPr>
            </w:pPr>
            <w:r>
              <w:rPr>
                <w:sz w:val="20"/>
                <w:szCs w:val="20"/>
              </w:rPr>
              <w:t>Направленность</w:t>
            </w:r>
          </w:p>
        </w:tc>
        <w:tc>
          <w:tcPr>
            <w:tcW w:w="6486" w:type="dxa"/>
            <w:tcBorders>
              <w:top w:val="single" w:sz="4" w:space="0" w:color="auto"/>
              <w:left w:val="single" w:sz="4" w:space="0" w:color="auto"/>
              <w:bottom w:val="single" w:sz="4" w:space="0" w:color="auto"/>
              <w:right w:val="single" w:sz="4" w:space="0" w:color="auto"/>
            </w:tcBorders>
            <w:hideMark/>
          </w:tcPr>
          <w:p w:rsidR="00D03E41" w:rsidRDefault="00D03E41" w:rsidP="00D03E41">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Программа МБОУ ДО «ДЮСШ» ЕР</w:t>
            </w:r>
          </w:p>
          <w:p w:rsidR="00D03E41" w:rsidRDefault="00D03E41" w:rsidP="00D03E41">
            <w:pPr>
              <w:pStyle w:val="20"/>
              <w:shd w:val="clear" w:color="auto" w:fill="auto"/>
              <w:spacing w:line="240" w:lineRule="auto"/>
              <w:ind w:firstLine="0"/>
              <w:rPr>
                <w:sz w:val="20"/>
                <w:szCs w:val="20"/>
              </w:rPr>
            </w:pPr>
            <w:r>
              <w:rPr>
                <w:rFonts w:eastAsia="Arial Unicode MS"/>
                <w:i/>
                <w:iCs/>
                <w:color w:val="000000"/>
                <w:sz w:val="20"/>
                <w:szCs w:val="20"/>
                <w:lang w:eastAsia="ru-RU" w:bidi="ru-RU"/>
              </w:rPr>
              <w:t>физкультурно-спортивной направленности</w:t>
            </w:r>
          </w:p>
        </w:tc>
      </w:tr>
      <w:tr w:rsidR="00D03E41" w:rsidTr="00D03E41">
        <w:tc>
          <w:tcPr>
            <w:tcW w:w="3085" w:type="dxa"/>
            <w:tcBorders>
              <w:top w:val="single" w:sz="4" w:space="0" w:color="auto"/>
              <w:left w:val="single" w:sz="4" w:space="0" w:color="auto"/>
              <w:bottom w:val="single" w:sz="4" w:space="0" w:color="auto"/>
              <w:right w:val="single" w:sz="4" w:space="0" w:color="auto"/>
            </w:tcBorders>
            <w:hideMark/>
          </w:tcPr>
          <w:p w:rsidR="00D03E41" w:rsidRDefault="00D03E41" w:rsidP="00D03E41">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Функциональное</w:t>
            </w:r>
          </w:p>
          <w:p w:rsidR="00D03E41" w:rsidRDefault="00D03E41" w:rsidP="00D03E41">
            <w:pPr>
              <w:pStyle w:val="20"/>
              <w:shd w:val="clear" w:color="auto" w:fill="auto"/>
              <w:spacing w:line="240" w:lineRule="auto"/>
              <w:ind w:firstLine="0"/>
              <w:rPr>
                <w:sz w:val="20"/>
                <w:szCs w:val="20"/>
              </w:rPr>
            </w:pPr>
            <w:r>
              <w:rPr>
                <w:rFonts w:eastAsia="Arial Unicode MS"/>
                <w:color w:val="000000"/>
                <w:sz w:val="20"/>
                <w:szCs w:val="20"/>
                <w:lang w:eastAsia="ru-RU" w:bidi="ru-RU"/>
              </w:rPr>
              <w:t>предназначение</w:t>
            </w:r>
          </w:p>
        </w:tc>
        <w:tc>
          <w:tcPr>
            <w:tcW w:w="6486" w:type="dxa"/>
            <w:tcBorders>
              <w:top w:val="single" w:sz="4" w:space="0" w:color="auto"/>
              <w:left w:val="single" w:sz="4" w:space="0" w:color="auto"/>
              <w:bottom w:val="single" w:sz="4" w:space="0" w:color="auto"/>
              <w:right w:val="single" w:sz="4" w:space="0" w:color="auto"/>
            </w:tcBorders>
            <w:hideMark/>
          </w:tcPr>
          <w:p w:rsidR="00D03E41" w:rsidRDefault="00D03E41" w:rsidP="00D03E41">
            <w:pPr>
              <w:pStyle w:val="20"/>
              <w:shd w:val="clear" w:color="auto" w:fill="auto"/>
              <w:spacing w:line="240" w:lineRule="auto"/>
              <w:ind w:firstLine="0"/>
              <w:rPr>
                <w:sz w:val="20"/>
                <w:szCs w:val="20"/>
              </w:rPr>
            </w:pPr>
            <w:r>
              <w:rPr>
                <w:rFonts w:eastAsia="Arial Unicode MS"/>
                <w:color w:val="000000"/>
                <w:sz w:val="20"/>
                <w:szCs w:val="20"/>
                <w:lang w:eastAsia="ru-RU" w:bidi="ru-RU"/>
              </w:rPr>
              <w:t>Специальное предназначение (по виду спорта дзюдо). Программа является нормативным документом, определяющим цели</w:t>
            </w:r>
            <w:r w:rsidR="00E0236A">
              <w:rPr>
                <w:rFonts w:eastAsia="Arial Unicode MS"/>
                <w:color w:val="000000"/>
                <w:sz w:val="20"/>
                <w:szCs w:val="20"/>
                <w:lang w:eastAsia="ru-RU" w:bidi="ru-RU"/>
              </w:rPr>
              <w:t xml:space="preserve"> и ценности спортивно-оздоровительной</w:t>
            </w:r>
            <w:r>
              <w:rPr>
                <w:rFonts w:eastAsia="Arial Unicode MS"/>
                <w:color w:val="000000"/>
                <w:sz w:val="20"/>
                <w:szCs w:val="20"/>
                <w:lang w:eastAsia="ru-RU" w:bidi="ru-RU"/>
              </w:rPr>
              <w:t xml:space="preserve"> подготовки в учреждении, характеризующим содержание тренировочного процесса, особенности организации тренировочного процесса, учитывающим образовательные потребности, возможности и особенности развития </w:t>
            </w:r>
            <w:proofErr w:type="gramStart"/>
            <w:r>
              <w:rPr>
                <w:rFonts w:eastAsia="Arial Unicode MS"/>
                <w:color w:val="000000"/>
                <w:sz w:val="20"/>
                <w:szCs w:val="20"/>
                <w:lang w:eastAsia="ru-RU" w:bidi="ru-RU"/>
              </w:rPr>
              <w:t>обучающихся</w:t>
            </w:r>
            <w:proofErr w:type="gramEnd"/>
            <w:r>
              <w:rPr>
                <w:rFonts w:eastAsia="Arial Unicode MS"/>
                <w:color w:val="000000"/>
                <w:sz w:val="20"/>
                <w:szCs w:val="20"/>
                <w:lang w:eastAsia="ru-RU" w:bidi="ru-RU"/>
              </w:rPr>
              <w:t>.</w:t>
            </w:r>
          </w:p>
        </w:tc>
      </w:tr>
      <w:tr w:rsidR="00D03E41" w:rsidTr="00D03E41">
        <w:tc>
          <w:tcPr>
            <w:tcW w:w="3085" w:type="dxa"/>
            <w:tcBorders>
              <w:top w:val="single" w:sz="4" w:space="0" w:color="auto"/>
              <w:left w:val="single" w:sz="4" w:space="0" w:color="auto"/>
              <w:bottom w:val="single" w:sz="4" w:space="0" w:color="auto"/>
              <w:right w:val="single" w:sz="4" w:space="0" w:color="auto"/>
            </w:tcBorders>
            <w:hideMark/>
          </w:tcPr>
          <w:p w:rsidR="00D03E41" w:rsidRDefault="00D03E41" w:rsidP="00D03E41">
            <w:pPr>
              <w:pStyle w:val="20"/>
              <w:shd w:val="clear" w:color="auto" w:fill="auto"/>
              <w:spacing w:line="240" w:lineRule="auto"/>
              <w:ind w:firstLine="0"/>
              <w:rPr>
                <w:sz w:val="20"/>
                <w:szCs w:val="20"/>
              </w:rPr>
            </w:pPr>
            <w:r>
              <w:rPr>
                <w:rFonts w:eastAsia="Arial Unicode MS"/>
                <w:color w:val="000000"/>
                <w:sz w:val="20"/>
                <w:szCs w:val="20"/>
                <w:lang w:eastAsia="ru-RU" w:bidi="ru-RU"/>
              </w:rPr>
              <w:t>По форме организации</w:t>
            </w:r>
          </w:p>
        </w:tc>
        <w:tc>
          <w:tcPr>
            <w:tcW w:w="6486" w:type="dxa"/>
            <w:tcBorders>
              <w:top w:val="single" w:sz="4" w:space="0" w:color="auto"/>
              <w:left w:val="single" w:sz="4" w:space="0" w:color="auto"/>
              <w:bottom w:val="single" w:sz="4" w:space="0" w:color="auto"/>
              <w:right w:val="single" w:sz="4" w:space="0" w:color="auto"/>
            </w:tcBorders>
            <w:hideMark/>
          </w:tcPr>
          <w:p w:rsidR="00D03E41" w:rsidRDefault="00D03E41" w:rsidP="00D03E41">
            <w:pPr>
              <w:pStyle w:val="20"/>
              <w:shd w:val="clear" w:color="auto" w:fill="auto"/>
              <w:spacing w:line="240" w:lineRule="auto"/>
              <w:ind w:firstLine="0"/>
              <w:rPr>
                <w:sz w:val="20"/>
                <w:szCs w:val="20"/>
              </w:rPr>
            </w:pPr>
            <w:r>
              <w:rPr>
                <w:rFonts w:eastAsia="Arial Unicode MS"/>
                <w:color w:val="000000"/>
                <w:sz w:val="20"/>
                <w:szCs w:val="20"/>
                <w:lang w:eastAsia="ru-RU" w:bidi="ru-RU"/>
              </w:rPr>
              <w:t>Индивидуально ориентированная</w:t>
            </w:r>
          </w:p>
        </w:tc>
      </w:tr>
      <w:tr w:rsidR="00D03E41" w:rsidTr="00D03E41">
        <w:tc>
          <w:tcPr>
            <w:tcW w:w="3085" w:type="dxa"/>
            <w:tcBorders>
              <w:top w:val="single" w:sz="4" w:space="0" w:color="auto"/>
              <w:left w:val="single" w:sz="4" w:space="0" w:color="auto"/>
              <w:bottom w:val="single" w:sz="4" w:space="0" w:color="auto"/>
              <w:right w:val="single" w:sz="4" w:space="0" w:color="auto"/>
            </w:tcBorders>
            <w:hideMark/>
          </w:tcPr>
          <w:p w:rsidR="00D03E41" w:rsidRDefault="00D03E41" w:rsidP="00D03E41">
            <w:pPr>
              <w:pStyle w:val="20"/>
              <w:shd w:val="clear" w:color="auto" w:fill="auto"/>
              <w:spacing w:line="240" w:lineRule="auto"/>
              <w:ind w:firstLine="0"/>
              <w:rPr>
                <w:sz w:val="20"/>
                <w:szCs w:val="20"/>
              </w:rPr>
            </w:pPr>
            <w:r>
              <w:rPr>
                <w:rFonts w:eastAsia="Arial Unicode MS"/>
                <w:color w:val="000000"/>
                <w:sz w:val="20"/>
                <w:szCs w:val="20"/>
                <w:lang w:eastAsia="ru-RU" w:bidi="ru-RU"/>
              </w:rPr>
              <w:t>Срок реализации программы</w:t>
            </w:r>
          </w:p>
        </w:tc>
        <w:tc>
          <w:tcPr>
            <w:tcW w:w="6486" w:type="dxa"/>
            <w:tcBorders>
              <w:top w:val="single" w:sz="4" w:space="0" w:color="auto"/>
              <w:left w:val="single" w:sz="4" w:space="0" w:color="auto"/>
              <w:bottom w:val="single" w:sz="4" w:space="0" w:color="auto"/>
              <w:right w:val="single" w:sz="4" w:space="0" w:color="auto"/>
            </w:tcBorders>
            <w:hideMark/>
          </w:tcPr>
          <w:p w:rsidR="00D03E41" w:rsidRDefault="00D11C16" w:rsidP="00E0236A">
            <w:pPr>
              <w:pStyle w:val="20"/>
              <w:shd w:val="clear" w:color="auto" w:fill="auto"/>
              <w:spacing w:line="240" w:lineRule="auto"/>
              <w:ind w:firstLine="0"/>
              <w:rPr>
                <w:sz w:val="20"/>
                <w:szCs w:val="20"/>
              </w:rPr>
            </w:pPr>
            <w:r>
              <w:rPr>
                <w:rFonts w:eastAsia="Arial Unicode MS"/>
                <w:color w:val="000000"/>
                <w:sz w:val="20"/>
                <w:szCs w:val="20"/>
                <w:lang w:eastAsia="ru-RU" w:bidi="ru-RU"/>
              </w:rPr>
              <w:t>Длительный срок (3</w:t>
            </w:r>
            <w:r w:rsidR="00E0236A">
              <w:rPr>
                <w:rFonts w:eastAsia="Arial Unicode MS"/>
                <w:color w:val="000000"/>
                <w:sz w:val="20"/>
                <w:szCs w:val="20"/>
                <w:lang w:eastAsia="ru-RU" w:bidi="ru-RU"/>
              </w:rPr>
              <w:t xml:space="preserve"> года</w:t>
            </w:r>
            <w:r w:rsidR="00D03E41">
              <w:rPr>
                <w:rFonts w:eastAsia="Arial Unicode MS"/>
                <w:color w:val="000000"/>
                <w:sz w:val="20"/>
                <w:szCs w:val="20"/>
                <w:lang w:eastAsia="ru-RU" w:bidi="ru-RU"/>
              </w:rPr>
              <w:t>) реализации программы позволя</w:t>
            </w:r>
            <w:r w:rsidR="00E0236A">
              <w:rPr>
                <w:rFonts w:eastAsia="Arial Unicode MS"/>
                <w:color w:val="000000"/>
                <w:sz w:val="20"/>
                <w:szCs w:val="20"/>
                <w:lang w:eastAsia="ru-RU" w:bidi="ru-RU"/>
              </w:rPr>
              <w:t>ет получить определенный результат на этом уровне</w:t>
            </w:r>
            <w:r w:rsidR="00D03E41">
              <w:rPr>
                <w:rFonts w:eastAsia="Arial Unicode MS"/>
                <w:color w:val="000000"/>
                <w:sz w:val="20"/>
                <w:szCs w:val="20"/>
                <w:lang w:eastAsia="ru-RU" w:bidi="ru-RU"/>
              </w:rPr>
              <w:t xml:space="preserve"> подготовки </w:t>
            </w:r>
            <w:proofErr w:type="gramStart"/>
            <w:r w:rsidR="00D03E41">
              <w:rPr>
                <w:rFonts w:eastAsia="Arial Unicode MS"/>
                <w:color w:val="000000"/>
                <w:sz w:val="20"/>
                <w:szCs w:val="20"/>
                <w:lang w:eastAsia="ru-RU" w:bidi="ru-RU"/>
              </w:rPr>
              <w:t>обучающихся</w:t>
            </w:r>
            <w:proofErr w:type="gramEnd"/>
            <w:r w:rsidR="00D03E41">
              <w:rPr>
                <w:rFonts w:eastAsia="Arial Unicode MS"/>
                <w:color w:val="000000"/>
                <w:sz w:val="20"/>
                <w:szCs w:val="20"/>
                <w:lang w:eastAsia="ru-RU" w:bidi="ru-RU"/>
              </w:rPr>
              <w:t>.</w:t>
            </w:r>
          </w:p>
        </w:tc>
      </w:tr>
      <w:tr w:rsidR="00D03E41" w:rsidTr="00D03E41">
        <w:tc>
          <w:tcPr>
            <w:tcW w:w="3085" w:type="dxa"/>
            <w:tcBorders>
              <w:top w:val="single" w:sz="4" w:space="0" w:color="auto"/>
              <w:left w:val="single" w:sz="4" w:space="0" w:color="auto"/>
              <w:bottom w:val="single" w:sz="4" w:space="0" w:color="auto"/>
              <w:right w:val="single" w:sz="4" w:space="0" w:color="auto"/>
            </w:tcBorders>
            <w:hideMark/>
          </w:tcPr>
          <w:p w:rsidR="00D03E41" w:rsidRDefault="00D03E41" w:rsidP="00D03E41">
            <w:pPr>
              <w:pStyle w:val="20"/>
              <w:shd w:val="clear" w:color="auto" w:fill="auto"/>
              <w:spacing w:line="240" w:lineRule="auto"/>
              <w:ind w:firstLine="0"/>
              <w:rPr>
                <w:sz w:val="20"/>
                <w:szCs w:val="20"/>
              </w:rPr>
            </w:pPr>
            <w:r>
              <w:rPr>
                <w:rFonts w:eastAsia="Arial Unicode MS"/>
                <w:color w:val="000000"/>
                <w:sz w:val="20"/>
                <w:szCs w:val="20"/>
                <w:lang w:eastAsia="ru-RU" w:bidi="ru-RU"/>
              </w:rPr>
              <w:t>Программа разработана на основе</w:t>
            </w:r>
          </w:p>
        </w:tc>
        <w:tc>
          <w:tcPr>
            <w:tcW w:w="6486" w:type="dxa"/>
            <w:tcBorders>
              <w:top w:val="single" w:sz="4" w:space="0" w:color="auto"/>
              <w:left w:val="single" w:sz="4" w:space="0" w:color="auto"/>
              <w:bottom w:val="single" w:sz="4" w:space="0" w:color="auto"/>
              <w:right w:val="single" w:sz="4" w:space="0" w:color="auto"/>
            </w:tcBorders>
          </w:tcPr>
          <w:p w:rsidR="00D03E41" w:rsidRDefault="00D03E41" w:rsidP="00D03E41">
            <w:pPr>
              <w:ind w:firstLine="36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Программа разработана в соответствии с Федеральным законом «Об образовании в Российской Федерации», Федеральным законом «О физической культуре и спорте в Российской Федерации», Уставом МБОУДО «ДЮСШ» ЕР, материально-технической базой МБОУДО «ДЮСШ» ЕР (далее Учреждение) и на основе следующих нормативно-правовых документов, определяющих функционирование спортивной школы:</w:t>
            </w:r>
          </w:p>
          <w:p w:rsidR="00E0236A" w:rsidRDefault="00E0236A" w:rsidP="00D03E41">
            <w:pPr>
              <w:numPr>
                <w:ilvl w:val="0"/>
                <w:numId w:val="3"/>
              </w:numPr>
              <w:tabs>
                <w:tab w:val="left" w:pos="202"/>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приказа Министерства Просвещения РФ от 09.11.2018г. №196 «Об утверждении порядка </w:t>
            </w:r>
            <w:proofErr w:type="spellStart"/>
            <w:proofErr w:type="gramStart"/>
            <w:r>
              <w:rPr>
                <w:rFonts w:ascii="Times New Roman" w:eastAsia="Times New Roman" w:hAnsi="Times New Roman" w:cs="Times New Roman"/>
                <w:sz w:val="20"/>
                <w:szCs w:val="20"/>
                <w:lang w:eastAsia="en-US"/>
              </w:rPr>
              <w:t>организаци</w:t>
            </w:r>
            <w:proofErr w:type="spellEnd"/>
            <w:r>
              <w:rPr>
                <w:rFonts w:ascii="Times New Roman" w:eastAsia="Times New Roman" w:hAnsi="Times New Roman" w:cs="Times New Roman"/>
                <w:sz w:val="20"/>
                <w:szCs w:val="20"/>
                <w:lang w:eastAsia="en-US"/>
              </w:rPr>
              <w:t xml:space="preserve"> и</w:t>
            </w:r>
            <w:proofErr w:type="gramEnd"/>
            <w:r>
              <w:rPr>
                <w:rFonts w:ascii="Times New Roman" w:eastAsia="Times New Roman" w:hAnsi="Times New Roman" w:cs="Times New Roman"/>
                <w:sz w:val="20"/>
                <w:szCs w:val="20"/>
                <w:lang w:eastAsia="en-US"/>
              </w:rPr>
              <w:t xml:space="preserve"> осуществления образовательной деятельности по дополнительным общеобразовательным программам»</w:t>
            </w:r>
          </w:p>
          <w:p w:rsidR="00D03E41" w:rsidRDefault="00D03E41" w:rsidP="00D03E41">
            <w:pPr>
              <w:numPr>
                <w:ilvl w:val="0"/>
                <w:numId w:val="3"/>
              </w:numPr>
              <w:tabs>
                <w:tab w:val="left" w:pos="202"/>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приказа </w:t>
            </w:r>
            <w:proofErr w:type="spellStart"/>
            <w:r>
              <w:rPr>
                <w:rFonts w:ascii="Times New Roman" w:eastAsia="Times New Roman" w:hAnsi="Times New Roman" w:cs="Times New Roman"/>
                <w:sz w:val="20"/>
                <w:szCs w:val="20"/>
                <w:lang w:eastAsia="en-US"/>
              </w:rPr>
              <w:t>Минспорта</w:t>
            </w:r>
            <w:proofErr w:type="spellEnd"/>
            <w:r>
              <w:rPr>
                <w:rFonts w:ascii="Times New Roman" w:eastAsia="Times New Roman" w:hAnsi="Times New Roman" w:cs="Times New Roman"/>
                <w:sz w:val="20"/>
                <w:szCs w:val="20"/>
                <w:lang w:eastAsia="en-US"/>
              </w:rPr>
              <w:t xml:space="preserve"> России от 27.12.2013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D03E41" w:rsidRDefault="00D03E41" w:rsidP="00D03E41">
            <w:pPr>
              <w:pStyle w:val="20"/>
              <w:shd w:val="clear" w:color="auto" w:fill="auto"/>
              <w:spacing w:line="240" w:lineRule="auto"/>
              <w:ind w:firstLine="0"/>
              <w:rPr>
                <w:rFonts w:eastAsia="Arial Unicode MS"/>
                <w:color w:val="000000"/>
                <w:sz w:val="20"/>
                <w:szCs w:val="20"/>
                <w:lang w:eastAsia="ru-RU" w:bidi="ru-RU"/>
              </w:rPr>
            </w:pPr>
            <w:r>
              <w:rPr>
                <w:rFonts w:eastAsia="Arial Unicode MS"/>
                <w:color w:val="000000"/>
                <w:sz w:val="20"/>
                <w:szCs w:val="20"/>
                <w:lang w:eastAsia="ru-RU" w:bidi="ru-RU"/>
              </w:rPr>
              <w:t>требованиями статьи 84 Федерального закона от 29.12.2012 № 273-ФЗ «Об образовании в Российской Федерации» (Собрание законодательства Российской Федерации, 2012, №53 (ч. 1), ст. 7598).</w:t>
            </w:r>
          </w:p>
          <w:p w:rsidR="00D03E41" w:rsidRDefault="00D03E41" w:rsidP="00D03E41">
            <w:pPr>
              <w:pStyle w:val="Style4"/>
              <w:widowControl/>
              <w:tabs>
                <w:tab w:val="num" w:pos="0"/>
                <w:tab w:val="left" w:pos="1276"/>
              </w:tabs>
              <w:spacing w:line="240" w:lineRule="auto"/>
              <w:ind w:firstLine="0"/>
              <w:rPr>
                <w:sz w:val="20"/>
                <w:szCs w:val="20"/>
                <w:lang w:eastAsia="en-US"/>
              </w:rPr>
            </w:pPr>
            <w:r>
              <w:rPr>
                <w:rFonts w:eastAsia="Arial Unicode MS"/>
                <w:color w:val="000000"/>
                <w:sz w:val="20"/>
                <w:szCs w:val="20"/>
                <w:lang w:eastAsia="en-US" w:bidi="ru-RU"/>
              </w:rPr>
              <w:t xml:space="preserve">- </w:t>
            </w:r>
            <w:r>
              <w:rPr>
                <w:sz w:val="20"/>
                <w:szCs w:val="20"/>
                <w:lang w:eastAsia="en-US"/>
              </w:rPr>
              <w:t xml:space="preserve">Постановлением №28  от 28.09.2020 г. об утверждении САНПИН 2.4.3648-20 «Санитарно-эпидемиологические требования к </w:t>
            </w:r>
            <w:r>
              <w:rPr>
                <w:sz w:val="20"/>
                <w:szCs w:val="20"/>
                <w:lang w:eastAsia="en-US"/>
              </w:rPr>
              <w:lastRenderedPageBreak/>
              <w:t>организациям воспитания и обучения, отдыха и оздоровления детей и молодёжи».</w:t>
            </w:r>
          </w:p>
          <w:p w:rsidR="00D03E41" w:rsidRDefault="00D03E41" w:rsidP="00D03E41">
            <w:pPr>
              <w:pStyle w:val="20"/>
              <w:shd w:val="clear" w:color="auto" w:fill="auto"/>
              <w:spacing w:line="240" w:lineRule="auto"/>
              <w:ind w:firstLine="0"/>
              <w:rPr>
                <w:sz w:val="20"/>
                <w:szCs w:val="20"/>
              </w:rPr>
            </w:pPr>
          </w:p>
        </w:tc>
      </w:tr>
      <w:tr w:rsidR="00D03E41" w:rsidTr="00D03E41">
        <w:tc>
          <w:tcPr>
            <w:tcW w:w="3085" w:type="dxa"/>
            <w:tcBorders>
              <w:top w:val="single" w:sz="4" w:space="0" w:color="auto"/>
              <w:left w:val="single" w:sz="4" w:space="0" w:color="auto"/>
              <w:bottom w:val="single" w:sz="4" w:space="0" w:color="auto"/>
              <w:right w:val="single" w:sz="4" w:space="0" w:color="auto"/>
            </w:tcBorders>
            <w:hideMark/>
          </w:tcPr>
          <w:p w:rsidR="00D03E41" w:rsidRDefault="00D03E41" w:rsidP="00D03E41">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lastRenderedPageBreak/>
              <w:t>Актуальность</w:t>
            </w:r>
          </w:p>
          <w:p w:rsidR="00D03E41" w:rsidRDefault="00D03E41" w:rsidP="00D03E41">
            <w:pPr>
              <w:pStyle w:val="20"/>
              <w:shd w:val="clear" w:color="auto" w:fill="auto"/>
              <w:spacing w:line="240" w:lineRule="auto"/>
              <w:ind w:firstLine="0"/>
              <w:rPr>
                <w:sz w:val="20"/>
                <w:szCs w:val="20"/>
              </w:rPr>
            </w:pPr>
            <w:r>
              <w:rPr>
                <w:rFonts w:eastAsia="Arial Unicode MS"/>
                <w:color w:val="000000"/>
                <w:sz w:val="20"/>
                <w:szCs w:val="20"/>
                <w:lang w:eastAsia="ru-RU" w:bidi="ru-RU"/>
              </w:rPr>
              <w:t>программы</w:t>
            </w:r>
          </w:p>
        </w:tc>
        <w:tc>
          <w:tcPr>
            <w:tcW w:w="6486" w:type="dxa"/>
            <w:tcBorders>
              <w:top w:val="single" w:sz="4" w:space="0" w:color="auto"/>
              <w:left w:val="single" w:sz="4" w:space="0" w:color="auto"/>
              <w:bottom w:val="single" w:sz="4" w:space="0" w:color="auto"/>
              <w:right w:val="single" w:sz="4" w:space="0" w:color="auto"/>
            </w:tcBorders>
            <w:hideMark/>
          </w:tcPr>
          <w:p w:rsidR="00D03E41" w:rsidRDefault="00D03E41" w:rsidP="00D03E41">
            <w:pPr>
              <w:pStyle w:val="20"/>
              <w:shd w:val="clear" w:color="auto" w:fill="auto"/>
              <w:spacing w:line="240" w:lineRule="auto"/>
              <w:ind w:firstLine="0"/>
              <w:rPr>
                <w:sz w:val="20"/>
                <w:szCs w:val="20"/>
              </w:rPr>
            </w:pPr>
            <w:r>
              <w:rPr>
                <w:rFonts w:eastAsia="Arial Unicode MS"/>
                <w:color w:val="000000"/>
                <w:sz w:val="20"/>
                <w:szCs w:val="20"/>
                <w:lang w:eastAsia="ru-RU" w:bidi="ru-RU"/>
              </w:rPr>
              <w:t>Возросшая потребность общества в повышении эффективности тренировочного процесса подготовки спортивного резерва и роста спортивного потенциала лиц, проходящих спортивную подготовку; организации мониторинга тренировочной деятельности; повышении профессиональной компетенции специалистов, осуществляющих тренировочный процесс.</w:t>
            </w:r>
          </w:p>
        </w:tc>
      </w:tr>
      <w:tr w:rsidR="00D03E41" w:rsidTr="00D03E41">
        <w:tc>
          <w:tcPr>
            <w:tcW w:w="3085" w:type="dxa"/>
            <w:tcBorders>
              <w:top w:val="single" w:sz="4" w:space="0" w:color="auto"/>
              <w:left w:val="single" w:sz="4" w:space="0" w:color="auto"/>
              <w:bottom w:val="single" w:sz="4" w:space="0" w:color="auto"/>
              <w:right w:val="single" w:sz="4" w:space="0" w:color="auto"/>
            </w:tcBorders>
            <w:hideMark/>
          </w:tcPr>
          <w:p w:rsidR="00D03E41" w:rsidRDefault="00D03E41" w:rsidP="00D03E41">
            <w:pPr>
              <w:pStyle w:val="20"/>
              <w:shd w:val="clear" w:color="auto" w:fill="auto"/>
              <w:spacing w:line="240" w:lineRule="auto"/>
              <w:ind w:firstLine="0"/>
              <w:rPr>
                <w:sz w:val="20"/>
                <w:szCs w:val="20"/>
              </w:rPr>
            </w:pPr>
            <w:r>
              <w:rPr>
                <w:sz w:val="20"/>
                <w:szCs w:val="20"/>
              </w:rPr>
              <w:t>Система предпрофессиональной подготовки</w:t>
            </w:r>
          </w:p>
        </w:tc>
        <w:tc>
          <w:tcPr>
            <w:tcW w:w="6486" w:type="dxa"/>
            <w:tcBorders>
              <w:top w:val="single" w:sz="4" w:space="0" w:color="auto"/>
              <w:left w:val="single" w:sz="4" w:space="0" w:color="auto"/>
              <w:bottom w:val="single" w:sz="4" w:space="0" w:color="auto"/>
              <w:right w:val="single" w:sz="4" w:space="0" w:color="auto"/>
            </w:tcBorders>
            <w:hideMark/>
          </w:tcPr>
          <w:p w:rsidR="00D03E41" w:rsidRDefault="00D03E41" w:rsidP="00D03E41">
            <w:pPr>
              <w:jc w:val="both"/>
              <w:rPr>
                <w:rFonts w:ascii="Times New Roman" w:eastAsia="Times New Roman" w:hAnsi="Times New Roman" w:cs="Times New Roman"/>
                <w:sz w:val="20"/>
                <w:szCs w:val="20"/>
                <w:lang w:eastAsia="en-US"/>
              </w:rPr>
            </w:pPr>
            <w:r>
              <w:rPr>
                <w:rFonts w:ascii="Times New Roman" w:hAnsi="Times New Roman" w:cs="Times New Roman"/>
                <w:sz w:val="20"/>
                <w:szCs w:val="20"/>
                <w:lang w:eastAsia="en-US"/>
              </w:rPr>
              <w:t>Организационно-управленческий процесс; система отбора и спортивной ориентац</w:t>
            </w:r>
            <w:proofErr w:type="gramStart"/>
            <w:r>
              <w:rPr>
                <w:rFonts w:ascii="Times New Roman" w:hAnsi="Times New Roman" w:cs="Times New Roman"/>
                <w:sz w:val="20"/>
                <w:szCs w:val="20"/>
                <w:lang w:eastAsia="en-US"/>
              </w:rPr>
              <w:t>ии у ю</w:t>
            </w:r>
            <w:proofErr w:type="gramEnd"/>
            <w:r>
              <w:rPr>
                <w:rFonts w:ascii="Times New Roman" w:hAnsi="Times New Roman" w:cs="Times New Roman"/>
                <w:sz w:val="20"/>
                <w:szCs w:val="20"/>
                <w:lang w:eastAsia="en-US"/>
              </w:rPr>
              <w:t xml:space="preserve">ных спортсменов; </w:t>
            </w:r>
            <w:r>
              <w:rPr>
                <w:rFonts w:ascii="Times New Roman" w:eastAsia="Times New Roman" w:hAnsi="Times New Roman" w:cs="Times New Roman"/>
                <w:sz w:val="20"/>
                <w:szCs w:val="20"/>
                <w:lang w:eastAsia="en-US"/>
              </w:rPr>
              <w:t>тренировочный процесс; соревновательный процесс; педагогический процесс;</w:t>
            </w:r>
          </w:p>
          <w:p w:rsidR="00D03E41" w:rsidRDefault="00D03E41" w:rsidP="00D03E41">
            <w:pPr>
              <w:pStyle w:val="20"/>
              <w:shd w:val="clear" w:color="auto" w:fill="auto"/>
              <w:spacing w:line="240" w:lineRule="auto"/>
              <w:ind w:firstLine="0"/>
              <w:rPr>
                <w:sz w:val="20"/>
                <w:szCs w:val="20"/>
              </w:rPr>
            </w:pPr>
            <w:r>
              <w:rPr>
                <w:rFonts w:eastAsia="Arial Unicode MS"/>
                <w:color w:val="000000"/>
                <w:sz w:val="20"/>
                <w:szCs w:val="20"/>
                <w:lang w:eastAsia="ru-RU" w:bidi="ru-RU"/>
              </w:rPr>
              <w:t>процесс научно-методического сопровождения; процесс медико-биологического сопровождения; процесс ресурсного обеспечения.</w:t>
            </w:r>
          </w:p>
        </w:tc>
      </w:tr>
      <w:tr w:rsidR="00D03E41" w:rsidTr="00D03E41">
        <w:tc>
          <w:tcPr>
            <w:tcW w:w="3085" w:type="dxa"/>
            <w:tcBorders>
              <w:top w:val="single" w:sz="4" w:space="0" w:color="auto"/>
              <w:left w:val="single" w:sz="4" w:space="0" w:color="auto"/>
              <w:bottom w:val="single" w:sz="4" w:space="0" w:color="auto"/>
              <w:right w:val="single" w:sz="4" w:space="0" w:color="auto"/>
            </w:tcBorders>
            <w:hideMark/>
          </w:tcPr>
          <w:p w:rsidR="00D03E41" w:rsidRDefault="00D03E41" w:rsidP="00D03E41">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Педагогическая</w:t>
            </w:r>
          </w:p>
          <w:p w:rsidR="00D03E41" w:rsidRDefault="00D03E41" w:rsidP="00D03E41">
            <w:pPr>
              <w:pStyle w:val="20"/>
              <w:shd w:val="clear" w:color="auto" w:fill="auto"/>
              <w:spacing w:line="240" w:lineRule="auto"/>
              <w:ind w:firstLine="0"/>
              <w:rPr>
                <w:sz w:val="20"/>
                <w:szCs w:val="20"/>
              </w:rPr>
            </w:pPr>
            <w:r>
              <w:rPr>
                <w:rFonts w:eastAsia="Arial Unicode MS"/>
                <w:color w:val="000000"/>
                <w:sz w:val="20"/>
                <w:szCs w:val="20"/>
                <w:lang w:eastAsia="ru-RU" w:bidi="ru-RU"/>
              </w:rPr>
              <w:t>целесообразность</w:t>
            </w:r>
          </w:p>
        </w:tc>
        <w:tc>
          <w:tcPr>
            <w:tcW w:w="6486" w:type="dxa"/>
            <w:tcBorders>
              <w:top w:val="single" w:sz="4" w:space="0" w:color="auto"/>
              <w:left w:val="single" w:sz="4" w:space="0" w:color="auto"/>
              <w:bottom w:val="single" w:sz="4" w:space="0" w:color="auto"/>
              <w:right w:val="single" w:sz="4" w:space="0" w:color="auto"/>
            </w:tcBorders>
          </w:tcPr>
          <w:p w:rsidR="00D03E41" w:rsidRDefault="00CE67DD" w:rsidP="00D03E41">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Ведущая тенденция </w:t>
            </w:r>
            <w:r w:rsidR="00D03E41">
              <w:rPr>
                <w:rFonts w:ascii="Times New Roman" w:eastAsia="Times New Roman" w:hAnsi="Times New Roman" w:cs="Times New Roman"/>
                <w:sz w:val="20"/>
                <w:szCs w:val="20"/>
                <w:lang w:eastAsia="en-US"/>
              </w:rPr>
              <w:t xml:space="preserve"> тренировки - «обучающ</w:t>
            </w:r>
            <w:r>
              <w:rPr>
                <w:rFonts w:ascii="Times New Roman" w:eastAsia="Times New Roman" w:hAnsi="Times New Roman" w:cs="Times New Roman"/>
                <w:sz w:val="20"/>
                <w:szCs w:val="20"/>
                <w:lang w:eastAsia="en-US"/>
              </w:rPr>
              <w:t xml:space="preserve">ая» и конечная цель </w:t>
            </w:r>
            <w:r w:rsidR="00D03E41">
              <w:rPr>
                <w:rFonts w:ascii="Times New Roman" w:eastAsia="Times New Roman" w:hAnsi="Times New Roman" w:cs="Times New Roman"/>
                <w:sz w:val="20"/>
                <w:szCs w:val="20"/>
                <w:lang w:eastAsia="en-US"/>
              </w:rPr>
              <w:t xml:space="preserve"> процесса - подготовка физически крепких, с гармоничным развитием физических и духовных сил </w:t>
            </w:r>
            <w:r>
              <w:rPr>
                <w:rFonts w:ascii="Times New Roman" w:eastAsia="Times New Roman" w:hAnsi="Times New Roman" w:cs="Times New Roman"/>
                <w:sz w:val="20"/>
                <w:szCs w:val="20"/>
                <w:lang w:eastAsia="en-US"/>
              </w:rPr>
              <w:t>спортсменов</w:t>
            </w:r>
            <w:r w:rsidR="00D03E41">
              <w:rPr>
                <w:rFonts w:ascii="Times New Roman" w:eastAsia="Times New Roman" w:hAnsi="Times New Roman" w:cs="Times New Roman"/>
                <w:sz w:val="20"/>
                <w:szCs w:val="20"/>
                <w:lang w:eastAsia="en-US"/>
              </w:rPr>
              <w:t>.</w:t>
            </w:r>
          </w:p>
          <w:p w:rsidR="00D03E41" w:rsidRDefault="00D03E41" w:rsidP="00D03E41">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В программе предусматривается освоение не только объема знаний, двигательных умений и навыков, но и развитие мышления обучающихся на основе формирования умственных действий посредством анализа, синтеза, оценки обстановки, принятия решений из данных наблюдений за действиями соперников, а также оценки своих возможностей. Программа разработана с учетом современных технологий.</w:t>
            </w:r>
          </w:p>
          <w:p w:rsidR="00D03E41" w:rsidRDefault="00D03E41" w:rsidP="00D03E41">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Основными задачами реализации Программы являются:</w:t>
            </w:r>
          </w:p>
          <w:p w:rsidR="00D03E41" w:rsidRPr="00174900" w:rsidRDefault="00D03E41" w:rsidP="00D03E41">
            <w:pPr>
              <w:numPr>
                <w:ilvl w:val="0"/>
                <w:numId w:val="4"/>
              </w:numPr>
              <w:tabs>
                <w:tab w:val="left" w:pos="-19"/>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укрепление здоровья, формирование культуры здорового и безопасного образа жизни;</w:t>
            </w:r>
          </w:p>
          <w:p w:rsidR="00D03E41" w:rsidRDefault="00D03E41" w:rsidP="00D03E41">
            <w:pPr>
              <w:tabs>
                <w:tab w:val="left" w:pos="-19"/>
              </w:tabs>
              <w:jc w:val="both"/>
              <w:rPr>
                <w:rFonts w:ascii="Times New Roman" w:eastAsia="Times New Roman" w:hAnsi="Times New Roman" w:cs="Times New Roman"/>
                <w:sz w:val="20"/>
                <w:szCs w:val="20"/>
                <w:lang w:eastAsia="en-US"/>
              </w:rPr>
            </w:pPr>
          </w:p>
          <w:p w:rsidR="00D03E41" w:rsidRDefault="00D03E41" w:rsidP="00D03E41">
            <w:pPr>
              <w:numPr>
                <w:ilvl w:val="0"/>
                <w:numId w:val="4"/>
              </w:numPr>
              <w:tabs>
                <w:tab w:val="left" w:pos="-5"/>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формирование навыков адаптации к жизни в обществе, профессиональной ориентации;</w:t>
            </w:r>
          </w:p>
          <w:p w:rsidR="00D03E41" w:rsidRDefault="00D03E41" w:rsidP="00D03E41">
            <w:pPr>
              <w:numPr>
                <w:ilvl w:val="0"/>
                <w:numId w:val="4"/>
              </w:numPr>
              <w:tabs>
                <w:tab w:val="left" w:pos="-14"/>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получение начальных знаний, умений, навыков в области физической культуры и спорта;</w:t>
            </w:r>
          </w:p>
          <w:p w:rsidR="00D03E41" w:rsidRDefault="00D03E41" w:rsidP="00D03E41">
            <w:pPr>
              <w:numPr>
                <w:ilvl w:val="0"/>
                <w:numId w:val="4"/>
              </w:numPr>
              <w:tabs>
                <w:tab w:val="left" w:pos="-19"/>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удовлетворение потребностей в двигательной активности;</w:t>
            </w:r>
          </w:p>
          <w:p w:rsidR="00D03E41" w:rsidRPr="00CE67DD" w:rsidRDefault="00D03E41" w:rsidP="00D03E41">
            <w:pPr>
              <w:numPr>
                <w:ilvl w:val="0"/>
                <w:numId w:val="4"/>
              </w:numPr>
              <w:tabs>
                <w:tab w:val="left" w:pos="-14"/>
              </w:tabs>
              <w:jc w:val="both"/>
              <w:rPr>
                <w:rFonts w:ascii="Times New Roman" w:hAnsi="Times New Roman" w:cs="Times New Roman"/>
                <w:sz w:val="20"/>
                <w:szCs w:val="20"/>
              </w:rPr>
            </w:pPr>
            <w:r w:rsidRPr="00CE67DD">
              <w:rPr>
                <w:rFonts w:ascii="Times New Roman" w:hAnsi="Times New Roman" w:cs="Times New Roman"/>
                <w:sz w:val="20"/>
                <w:szCs w:val="20"/>
              </w:rPr>
              <w:t>отбор одаренных детей, создание условий для их физического воспитания и физического развития;</w:t>
            </w:r>
          </w:p>
          <w:p w:rsidR="00D03E41" w:rsidRDefault="00D03E41" w:rsidP="00D03E41">
            <w:pPr>
              <w:pStyle w:val="20"/>
              <w:shd w:val="clear" w:color="auto" w:fill="auto"/>
              <w:spacing w:line="240" w:lineRule="auto"/>
              <w:ind w:firstLine="0"/>
              <w:rPr>
                <w:sz w:val="20"/>
                <w:szCs w:val="20"/>
              </w:rPr>
            </w:pPr>
            <w:r>
              <w:rPr>
                <w:rFonts w:eastAsia="Arial Unicode MS"/>
                <w:color w:val="000000"/>
                <w:sz w:val="20"/>
                <w:szCs w:val="20"/>
                <w:lang w:eastAsia="ru-RU" w:bidi="ru-RU"/>
              </w:rPr>
              <w:t>- подготовка к освоению этапов спортивной подготовки.</w:t>
            </w:r>
          </w:p>
        </w:tc>
      </w:tr>
      <w:tr w:rsidR="00D03E41" w:rsidTr="00D03E41">
        <w:tc>
          <w:tcPr>
            <w:tcW w:w="3085" w:type="dxa"/>
            <w:tcBorders>
              <w:top w:val="single" w:sz="4" w:space="0" w:color="auto"/>
              <w:left w:val="single" w:sz="4" w:space="0" w:color="auto"/>
              <w:bottom w:val="single" w:sz="4" w:space="0" w:color="auto"/>
              <w:right w:val="single" w:sz="4" w:space="0" w:color="auto"/>
            </w:tcBorders>
            <w:hideMark/>
          </w:tcPr>
          <w:p w:rsidR="00D03E41" w:rsidRDefault="00D03E41" w:rsidP="00D03E41">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Организация</w:t>
            </w:r>
          </w:p>
          <w:p w:rsidR="00D03E41" w:rsidRDefault="00D03E41" w:rsidP="00D03E41">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тренировочного</w:t>
            </w:r>
          </w:p>
          <w:p w:rsidR="00D03E41" w:rsidRDefault="00D03E41" w:rsidP="00D03E41">
            <w:pPr>
              <w:pStyle w:val="20"/>
              <w:shd w:val="clear" w:color="auto" w:fill="auto"/>
              <w:spacing w:line="240" w:lineRule="auto"/>
              <w:ind w:firstLine="0"/>
              <w:rPr>
                <w:sz w:val="20"/>
                <w:szCs w:val="20"/>
              </w:rPr>
            </w:pPr>
            <w:r>
              <w:rPr>
                <w:rFonts w:eastAsia="Arial Unicode MS"/>
                <w:color w:val="000000"/>
                <w:sz w:val="20"/>
                <w:szCs w:val="20"/>
                <w:lang w:eastAsia="ru-RU" w:bidi="ru-RU"/>
              </w:rPr>
              <w:t>процесса</w:t>
            </w:r>
          </w:p>
        </w:tc>
        <w:tc>
          <w:tcPr>
            <w:tcW w:w="6486" w:type="dxa"/>
            <w:tcBorders>
              <w:top w:val="single" w:sz="4" w:space="0" w:color="auto"/>
              <w:left w:val="single" w:sz="4" w:space="0" w:color="auto"/>
              <w:bottom w:val="single" w:sz="4" w:space="0" w:color="auto"/>
              <w:right w:val="single" w:sz="4" w:space="0" w:color="auto"/>
            </w:tcBorders>
            <w:hideMark/>
          </w:tcPr>
          <w:p w:rsidR="00D03E41" w:rsidRDefault="00D03E41" w:rsidP="00D03E41">
            <w:pPr>
              <w:pStyle w:val="20"/>
              <w:shd w:val="clear" w:color="auto" w:fill="auto"/>
              <w:spacing w:line="240" w:lineRule="auto"/>
              <w:ind w:firstLine="0"/>
              <w:rPr>
                <w:sz w:val="20"/>
                <w:szCs w:val="20"/>
              </w:rPr>
            </w:pPr>
            <w:r>
              <w:rPr>
                <w:sz w:val="20"/>
                <w:szCs w:val="20"/>
              </w:rPr>
              <w:t>Основные формы осуществления предпрофессиональной подготовки:</w:t>
            </w:r>
          </w:p>
          <w:p w:rsidR="00D03E41" w:rsidRDefault="00D03E41" w:rsidP="00D03E41">
            <w:pPr>
              <w:pStyle w:val="20"/>
              <w:shd w:val="clear" w:color="auto" w:fill="auto"/>
              <w:spacing w:line="240" w:lineRule="auto"/>
              <w:ind w:firstLine="0"/>
              <w:rPr>
                <w:sz w:val="20"/>
                <w:szCs w:val="20"/>
              </w:rPr>
            </w:pPr>
            <w:r>
              <w:rPr>
                <w:sz w:val="20"/>
                <w:szCs w:val="20"/>
              </w:rPr>
              <w:t>- групповые и индивидуальные тренировочные и теоретические занятия;</w:t>
            </w:r>
          </w:p>
          <w:p w:rsidR="00D03E41" w:rsidRPr="008231BA" w:rsidRDefault="00D03E41" w:rsidP="00D03E41">
            <w:pPr>
              <w:pStyle w:val="20"/>
              <w:shd w:val="clear" w:color="auto" w:fill="auto"/>
              <w:spacing w:line="240" w:lineRule="auto"/>
              <w:ind w:firstLine="0"/>
              <w:rPr>
                <w:sz w:val="20"/>
                <w:szCs w:val="20"/>
              </w:rPr>
            </w:pPr>
            <w:r>
              <w:rPr>
                <w:sz w:val="20"/>
                <w:szCs w:val="20"/>
              </w:rPr>
              <w:t>- работа по индивидуальным планам;</w:t>
            </w:r>
          </w:p>
          <w:p w:rsidR="00D03E41" w:rsidRDefault="00D03E41" w:rsidP="00D03E41">
            <w:pPr>
              <w:pStyle w:val="20"/>
              <w:shd w:val="clear" w:color="auto" w:fill="auto"/>
              <w:spacing w:line="240" w:lineRule="auto"/>
              <w:ind w:firstLine="0"/>
              <w:rPr>
                <w:sz w:val="20"/>
                <w:szCs w:val="20"/>
              </w:rPr>
            </w:pPr>
            <w:r w:rsidRPr="008231BA">
              <w:rPr>
                <w:sz w:val="20"/>
                <w:szCs w:val="20"/>
              </w:rPr>
              <w:t>- дистанционное</w:t>
            </w:r>
            <w:r>
              <w:rPr>
                <w:sz w:val="20"/>
                <w:szCs w:val="20"/>
              </w:rPr>
              <w:t xml:space="preserve"> и электронное</w:t>
            </w:r>
            <w:r w:rsidRPr="008231BA">
              <w:rPr>
                <w:sz w:val="20"/>
                <w:szCs w:val="20"/>
              </w:rPr>
              <w:t xml:space="preserve"> обучение;</w:t>
            </w:r>
          </w:p>
          <w:p w:rsidR="00D03E41" w:rsidRDefault="00D03E41" w:rsidP="00D03E41">
            <w:pPr>
              <w:pStyle w:val="20"/>
              <w:shd w:val="clear" w:color="auto" w:fill="auto"/>
              <w:spacing w:line="240" w:lineRule="auto"/>
              <w:ind w:firstLine="0"/>
              <w:rPr>
                <w:sz w:val="20"/>
                <w:szCs w:val="20"/>
              </w:rPr>
            </w:pPr>
            <w:r>
              <w:rPr>
                <w:sz w:val="20"/>
                <w:szCs w:val="20"/>
              </w:rPr>
              <w:t>- медико-восстановительные мероприятия;</w:t>
            </w:r>
          </w:p>
          <w:p w:rsidR="00D03E41" w:rsidRDefault="00D03E41" w:rsidP="00D03E41">
            <w:pPr>
              <w:pStyle w:val="20"/>
              <w:shd w:val="clear" w:color="auto" w:fill="auto"/>
              <w:spacing w:line="240" w:lineRule="auto"/>
              <w:ind w:firstLine="0"/>
              <w:rPr>
                <w:sz w:val="20"/>
                <w:szCs w:val="20"/>
              </w:rPr>
            </w:pPr>
            <w:r>
              <w:rPr>
                <w:sz w:val="20"/>
                <w:szCs w:val="20"/>
              </w:rPr>
              <w:t xml:space="preserve">- тестирование и контроль </w:t>
            </w:r>
          </w:p>
        </w:tc>
      </w:tr>
      <w:tr w:rsidR="00D03E41" w:rsidTr="00D03E41">
        <w:tc>
          <w:tcPr>
            <w:tcW w:w="3085" w:type="dxa"/>
            <w:tcBorders>
              <w:top w:val="single" w:sz="4" w:space="0" w:color="auto"/>
              <w:left w:val="single" w:sz="4" w:space="0" w:color="auto"/>
              <w:bottom w:val="single" w:sz="4" w:space="0" w:color="auto"/>
              <w:right w:val="single" w:sz="4" w:space="0" w:color="auto"/>
            </w:tcBorders>
            <w:hideMark/>
          </w:tcPr>
          <w:p w:rsidR="00D03E41" w:rsidRDefault="00D03E41" w:rsidP="00D03E41">
            <w:pPr>
              <w:pStyle w:val="20"/>
              <w:shd w:val="clear" w:color="auto" w:fill="auto"/>
              <w:spacing w:line="240" w:lineRule="auto"/>
              <w:ind w:firstLine="0"/>
              <w:rPr>
                <w:sz w:val="20"/>
                <w:szCs w:val="20"/>
              </w:rPr>
            </w:pPr>
            <w:r>
              <w:rPr>
                <w:rFonts w:eastAsia="Arial Unicode MS"/>
                <w:color w:val="000000"/>
                <w:sz w:val="20"/>
                <w:szCs w:val="20"/>
                <w:lang w:eastAsia="ru-RU" w:bidi="ru-RU"/>
              </w:rPr>
              <w:t>Основная функция программы</w:t>
            </w:r>
          </w:p>
        </w:tc>
        <w:tc>
          <w:tcPr>
            <w:tcW w:w="6486" w:type="dxa"/>
            <w:tcBorders>
              <w:top w:val="single" w:sz="4" w:space="0" w:color="auto"/>
              <w:left w:val="single" w:sz="4" w:space="0" w:color="auto"/>
              <w:bottom w:val="single" w:sz="4" w:space="0" w:color="auto"/>
              <w:right w:val="single" w:sz="4" w:space="0" w:color="auto"/>
            </w:tcBorders>
            <w:hideMark/>
          </w:tcPr>
          <w:p w:rsidR="00D03E41" w:rsidRDefault="00D03E41" w:rsidP="00D03E41">
            <w:pPr>
              <w:pStyle w:val="20"/>
              <w:shd w:val="clear" w:color="auto" w:fill="auto"/>
              <w:spacing w:line="240" w:lineRule="auto"/>
              <w:ind w:firstLine="0"/>
              <w:rPr>
                <w:sz w:val="20"/>
                <w:szCs w:val="20"/>
              </w:rPr>
            </w:pPr>
            <w:r>
              <w:rPr>
                <w:rFonts w:eastAsia="Arial Unicode MS"/>
                <w:color w:val="000000"/>
                <w:sz w:val="20"/>
                <w:szCs w:val="20"/>
                <w:lang w:eastAsia="ru-RU" w:bidi="ru-RU"/>
              </w:rPr>
              <w:t>Физическое воспитание</w:t>
            </w:r>
          </w:p>
        </w:tc>
      </w:tr>
      <w:tr w:rsidR="00D03E41" w:rsidTr="00D03E41">
        <w:tc>
          <w:tcPr>
            <w:tcW w:w="3085" w:type="dxa"/>
            <w:tcBorders>
              <w:top w:val="single" w:sz="4" w:space="0" w:color="auto"/>
              <w:left w:val="single" w:sz="4" w:space="0" w:color="auto"/>
              <w:bottom w:val="single" w:sz="4" w:space="0" w:color="auto"/>
              <w:right w:val="single" w:sz="4" w:space="0" w:color="auto"/>
            </w:tcBorders>
            <w:hideMark/>
          </w:tcPr>
          <w:p w:rsidR="00D03E41" w:rsidRDefault="00D03E41" w:rsidP="00D03E41">
            <w:pPr>
              <w:pStyle w:val="20"/>
              <w:shd w:val="clear" w:color="auto" w:fill="auto"/>
              <w:spacing w:line="240" w:lineRule="auto"/>
              <w:ind w:firstLine="0"/>
              <w:rPr>
                <w:sz w:val="20"/>
                <w:szCs w:val="20"/>
              </w:rPr>
            </w:pPr>
            <w:r>
              <w:rPr>
                <w:rFonts w:eastAsia="Arial Unicode MS"/>
                <w:color w:val="000000"/>
                <w:sz w:val="20"/>
                <w:szCs w:val="20"/>
                <w:lang w:eastAsia="ru-RU" w:bidi="ru-RU"/>
              </w:rPr>
              <w:t>Вспомогательные функции программы</w:t>
            </w:r>
          </w:p>
        </w:tc>
        <w:tc>
          <w:tcPr>
            <w:tcW w:w="6486" w:type="dxa"/>
            <w:tcBorders>
              <w:top w:val="single" w:sz="4" w:space="0" w:color="auto"/>
              <w:left w:val="single" w:sz="4" w:space="0" w:color="auto"/>
              <w:bottom w:val="single" w:sz="4" w:space="0" w:color="auto"/>
              <w:right w:val="single" w:sz="4" w:space="0" w:color="auto"/>
            </w:tcBorders>
            <w:hideMark/>
          </w:tcPr>
          <w:p w:rsidR="00D03E41" w:rsidRDefault="00D03E41" w:rsidP="00D03E41">
            <w:pPr>
              <w:pStyle w:val="20"/>
              <w:shd w:val="clear" w:color="auto" w:fill="auto"/>
              <w:spacing w:line="240" w:lineRule="auto"/>
              <w:ind w:firstLine="0"/>
              <w:rPr>
                <w:sz w:val="20"/>
                <w:szCs w:val="20"/>
              </w:rPr>
            </w:pPr>
            <w:r>
              <w:rPr>
                <w:rFonts w:eastAsia="Arial Unicode MS"/>
                <w:color w:val="000000"/>
                <w:sz w:val="20"/>
                <w:szCs w:val="20"/>
                <w:lang w:eastAsia="ru-RU" w:bidi="ru-RU"/>
              </w:rPr>
              <w:t>Спортивная подготовка Физическое образование</w:t>
            </w:r>
          </w:p>
        </w:tc>
      </w:tr>
      <w:tr w:rsidR="00D03E41" w:rsidTr="00D03E41">
        <w:tc>
          <w:tcPr>
            <w:tcW w:w="3085" w:type="dxa"/>
            <w:tcBorders>
              <w:top w:val="single" w:sz="4" w:space="0" w:color="auto"/>
              <w:left w:val="single" w:sz="4" w:space="0" w:color="auto"/>
              <w:bottom w:val="single" w:sz="4" w:space="0" w:color="auto"/>
              <w:right w:val="single" w:sz="4" w:space="0" w:color="auto"/>
            </w:tcBorders>
            <w:hideMark/>
          </w:tcPr>
          <w:p w:rsidR="00D03E41" w:rsidRDefault="00D03E41" w:rsidP="00D03E41">
            <w:pPr>
              <w:pStyle w:val="20"/>
              <w:shd w:val="clear" w:color="auto" w:fill="auto"/>
              <w:spacing w:line="240" w:lineRule="auto"/>
              <w:ind w:firstLine="0"/>
              <w:rPr>
                <w:sz w:val="20"/>
                <w:szCs w:val="20"/>
              </w:rPr>
            </w:pPr>
            <w:r>
              <w:rPr>
                <w:rFonts w:eastAsia="Arial Unicode MS"/>
                <w:color w:val="000000"/>
                <w:sz w:val="20"/>
                <w:szCs w:val="20"/>
                <w:lang w:eastAsia="ru-RU" w:bidi="ru-RU"/>
              </w:rPr>
              <w:t>Результат реализации программы</w:t>
            </w:r>
          </w:p>
        </w:tc>
        <w:tc>
          <w:tcPr>
            <w:tcW w:w="6486" w:type="dxa"/>
            <w:tcBorders>
              <w:top w:val="single" w:sz="4" w:space="0" w:color="auto"/>
              <w:left w:val="single" w:sz="4" w:space="0" w:color="auto"/>
              <w:bottom w:val="single" w:sz="4" w:space="0" w:color="auto"/>
              <w:right w:val="single" w:sz="4" w:space="0" w:color="auto"/>
            </w:tcBorders>
            <w:hideMark/>
          </w:tcPr>
          <w:p w:rsidR="00D03E41" w:rsidRDefault="00D03E41" w:rsidP="00D03E41">
            <w:pPr>
              <w:pStyle w:val="20"/>
              <w:shd w:val="clear" w:color="auto" w:fill="auto"/>
              <w:spacing w:line="240" w:lineRule="auto"/>
              <w:ind w:firstLine="0"/>
              <w:rPr>
                <w:sz w:val="20"/>
                <w:szCs w:val="20"/>
              </w:rPr>
            </w:pPr>
            <w:r>
              <w:rPr>
                <w:rFonts w:eastAsia="Arial Unicode MS"/>
                <w:color w:val="000000"/>
                <w:sz w:val="20"/>
                <w:szCs w:val="20"/>
                <w:lang w:eastAsia="ru-RU" w:bidi="ru-RU"/>
              </w:rPr>
              <w:t>Всестороннее развитие личности, выявление спортивно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профессиональная ориентация для сферы физической культуры и спорта.</w:t>
            </w:r>
          </w:p>
        </w:tc>
      </w:tr>
      <w:tr w:rsidR="00D03E41" w:rsidTr="00D03E41">
        <w:tc>
          <w:tcPr>
            <w:tcW w:w="3085" w:type="dxa"/>
            <w:tcBorders>
              <w:top w:val="single" w:sz="4" w:space="0" w:color="auto"/>
              <w:left w:val="single" w:sz="4" w:space="0" w:color="auto"/>
              <w:bottom w:val="single" w:sz="4" w:space="0" w:color="auto"/>
              <w:right w:val="single" w:sz="4" w:space="0" w:color="auto"/>
            </w:tcBorders>
            <w:hideMark/>
          </w:tcPr>
          <w:p w:rsidR="00D03E41" w:rsidRDefault="00D03E41" w:rsidP="00D03E41">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Уровни</w:t>
            </w:r>
          </w:p>
          <w:p w:rsidR="00D03E41" w:rsidRDefault="00D03E41" w:rsidP="00D03E41">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предпрофессиональной</w:t>
            </w:r>
          </w:p>
          <w:p w:rsidR="00D03E41" w:rsidRDefault="00D03E41" w:rsidP="00D03E41">
            <w:pPr>
              <w:pStyle w:val="20"/>
              <w:shd w:val="clear" w:color="auto" w:fill="auto"/>
              <w:spacing w:line="240" w:lineRule="auto"/>
              <w:ind w:firstLine="0"/>
              <w:rPr>
                <w:sz w:val="20"/>
                <w:szCs w:val="20"/>
              </w:rPr>
            </w:pPr>
            <w:r>
              <w:rPr>
                <w:rFonts w:eastAsia="Arial Unicode MS"/>
                <w:color w:val="000000"/>
                <w:sz w:val="20"/>
                <w:szCs w:val="20"/>
                <w:lang w:eastAsia="ru-RU" w:bidi="ru-RU"/>
              </w:rPr>
              <w:t>подготовки</w:t>
            </w:r>
          </w:p>
        </w:tc>
        <w:tc>
          <w:tcPr>
            <w:tcW w:w="6486" w:type="dxa"/>
            <w:tcBorders>
              <w:top w:val="single" w:sz="4" w:space="0" w:color="auto"/>
              <w:left w:val="single" w:sz="4" w:space="0" w:color="auto"/>
              <w:bottom w:val="single" w:sz="4" w:space="0" w:color="auto"/>
              <w:right w:val="single" w:sz="4" w:space="0" w:color="auto"/>
            </w:tcBorders>
            <w:hideMark/>
          </w:tcPr>
          <w:p w:rsidR="00D03E41" w:rsidRDefault="00D03E41" w:rsidP="00D03E41">
            <w:pPr>
              <w:pStyle w:val="20"/>
              <w:shd w:val="clear" w:color="auto" w:fill="auto"/>
              <w:spacing w:line="240" w:lineRule="auto"/>
              <w:ind w:firstLine="0"/>
              <w:rPr>
                <w:sz w:val="20"/>
                <w:szCs w:val="20"/>
              </w:rPr>
            </w:pPr>
            <w:r>
              <w:rPr>
                <w:rFonts w:eastAsia="Arial Unicode MS"/>
                <w:color w:val="000000"/>
                <w:sz w:val="20"/>
                <w:szCs w:val="20"/>
                <w:lang w:eastAsia="ru-RU" w:bidi="ru-RU"/>
              </w:rPr>
              <w:t>Программа предусматр</w:t>
            </w:r>
            <w:r w:rsidR="00CE67DD">
              <w:rPr>
                <w:rFonts w:eastAsia="Arial Unicode MS"/>
                <w:color w:val="000000"/>
                <w:sz w:val="20"/>
                <w:szCs w:val="20"/>
                <w:lang w:eastAsia="ru-RU" w:bidi="ru-RU"/>
              </w:rPr>
              <w:t>ивает уровень сложности (спортивно-оздоровительный</w:t>
            </w:r>
            <w:r>
              <w:rPr>
                <w:rFonts w:eastAsia="Arial Unicode MS"/>
                <w:color w:val="000000"/>
                <w:sz w:val="20"/>
                <w:szCs w:val="20"/>
                <w:lang w:eastAsia="ru-RU" w:bidi="ru-RU"/>
              </w:rPr>
              <w:t xml:space="preserve">) в освоении </w:t>
            </w:r>
            <w:proofErr w:type="gramStart"/>
            <w:r>
              <w:rPr>
                <w:rFonts w:eastAsia="Arial Unicode MS"/>
                <w:color w:val="000000"/>
                <w:sz w:val="20"/>
                <w:szCs w:val="20"/>
                <w:lang w:eastAsia="ru-RU" w:bidi="ru-RU"/>
              </w:rPr>
              <w:t>обучающимися</w:t>
            </w:r>
            <w:proofErr w:type="gramEnd"/>
            <w:r>
              <w:rPr>
                <w:rFonts w:eastAsia="Arial Unicode MS"/>
                <w:color w:val="000000"/>
                <w:sz w:val="20"/>
                <w:szCs w:val="20"/>
                <w:lang w:eastAsia="ru-RU" w:bidi="ru-RU"/>
              </w:rPr>
              <w:t xml:space="preserve"> образовательной</w:t>
            </w:r>
            <w:r w:rsidR="00CE67DD">
              <w:rPr>
                <w:rFonts w:eastAsia="Arial Unicode MS"/>
                <w:color w:val="000000"/>
                <w:sz w:val="20"/>
                <w:szCs w:val="20"/>
                <w:lang w:eastAsia="ru-RU" w:bidi="ru-RU"/>
              </w:rPr>
              <w:t xml:space="preserve"> общеразвивающей</w:t>
            </w:r>
            <w:r>
              <w:rPr>
                <w:rFonts w:eastAsia="Arial Unicode MS"/>
                <w:color w:val="000000"/>
                <w:sz w:val="20"/>
                <w:szCs w:val="20"/>
                <w:lang w:eastAsia="ru-RU" w:bidi="ru-RU"/>
              </w:rPr>
              <w:t xml:space="preserve"> программы.</w:t>
            </w:r>
          </w:p>
        </w:tc>
      </w:tr>
      <w:tr w:rsidR="00D03E41" w:rsidTr="00D03E41">
        <w:tc>
          <w:tcPr>
            <w:tcW w:w="3085" w:type="dxa"/>
            <w:tcBorders>
              <w:top w:val="single" w:sz="4" w:space="0" w:color="auto"/>
              <w:left w:val="single" w:sz="4" w:space="0" w:color="auto"/>
              <w:bottom w:val="single" w:sz="4" w:space="0" w:color="auto"/>
              <w:right w:val="single" w:sz="4" w:space="0" w:color="auto"/>
            </w:tcBorders>
            <w:hideMark/>
          </w:tcPr>
          <w:p w:rsidR="00D03E41" w:rsidRDefault="00D03E41" w:rsidP="00D03E41">
            <w:pPr>
              <w:pStyle w:val="20"/>
              <w:shd w:val="clear" w:color="auto" w:fill="auto"/>
              <w:spacing w:line="240" w:lineRule="auto"/>
              <w:ind w:firstLine="0"/>
              <w:rPr>
                <w:sz w:val="20"/>
                <w:szCs w:val="20"/>
              </w:rPr>
            </w:pPr>
            <w:r>
              <w:rPr>
                <w:rFonts w:eastAsia="Arial Unicode MS"/>
                <w:color w:val="000000"/>
                <w:sz w:val="20"/>
                <w:szCs w:val="20"/>
                <w:lang w:eastAsia="ru-RU" w:bidi="ru-RU"/>
              </w:rPr>
              <w:t>Возраст, участвующих в реализации программы</w:t>
            </w:r>
          </w:p>
        </w:tc>
        <w:tc>
          <w:tcPr>
            <w:tcW w:w="6486" w:type="dxa"/>
            <w:tcBorders>
              <w:top w:val="single" w:sz="4" w:space="0" w:color="auto"/>
              <w:left w:val="single" w:sz="4" w:space="0" w:color="auto"/>
              <w:bottom w:val="single" w:sz="4" w:space="0" w:color="auto"/>
              <w:right w:val="single" w:sz="4" w:space="0" w:color="auto"/>
            </w:tcBorders>
            <w:hideMark/>
          </w:tcPr>
          <w:p w:rsidR="00D03E41" w:rsidRDefault="00CE67DD" w:rsidP="00D03E41">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 На спортивно-оздоровительный</w:t>
            </w:r>
            <w:r w:rsidR="00D03E41">
              <w:rPr>
                <w:rFonts w:ascii="Times New Roman" w:eastAsia="Times New Roman" w:hAnsi="Times New Roman" w:cs="Times New Roman"/>
                <w:color w:val="auto"/>
                <w:sz w:val="20"/>
                <w:szCs w:val="20"/>
                <w:lang w:eastAsia="en-US"/>
              </w:rPr>
              <w:t xml:space="preserve"> уровень образовательной программы зачисляются обучающиеся, желающие заниматься спортом и не имеющие медицинских противопоказаний, выполнившие приемные нормативы по общефизической подготовке (</w:t>
            </w:r>
            <w:r w:rsidR="00090DBD">
              <w:rPr>
                <w:rFonts w:ascii="Times New Roman" w:eastAsia="Times New Roman" w:hAnsi="Times New Roman" w:cs="Times New Roman"/>
                <w:color w:val="auto"/>
                <w:sz w:val="20"/>
                <w:szCs w:val="20"/>
                <w:lang w:eastAsia="en-US"/>
              </w:rPr>
              <w:t>Таблица №11</w:t>
            </w:r>
            <w:r w:rsidR="00D03E41" w:rsidRPr="00090DBD">
              <w:rPr>
                <w:rFonts w:ascii="Times New Roman" w:eastAsia="Times New Roman" w:hAnsi="Times New Roman" w:cs="Times New Roman"/>
                <w:color w:val="auto"/>
                <w:sz w:val="20"/>
                <w:szCs w:val="20"/>
                <w:lang w:eastAsia="en-US"/>
              </w:rPr>
              <w:t>).</w:t>
            </w:r>
          </w:p>
          <w:p w:rsidR="00D03E41" w:rsidRDefault="00D03E41" w:rsidP="00CE67DD">
            <w:pPr>
              <w:pStyle w:val="20"/>
              <w:shd w:val="clear" w:color="auto" w:fill="auto"/>
              <w:spacing w:line="240" w:lineRule="auto"/>
              <w:ind w:firstLine="0"/>
              <w:rPr>
                <w:sz w:val="20"/>
                <w:szCs w:val="20"/>
              </w:rPr>
            </w:pPr>
            <w:r>
              <w:rPr>
                <w:rFonts w:eastAsia="Arial Unicode MS"/>
                <w:sz w:val="20"/>
                <w:szCs w:val="20"/>
                <w:lang w:eastAsia="ru-RU" w:bidi="ru-RU"/>
              </w:rPr>
              <w:t xml:space="preserve">- Подготовка по дополнительной </w:t>
            </w:r>
            <w:r w:rsidR="00CE67DD">
              <w:rPr>
                <w:rFonts w:eastAsia="Arial Unicode MS"/>
                <w:sz w:val="20"/>
                <w:szCs w:val="20"/>
                <w:lang w:eastAsia="ru-RU" w:bidi="ru-RU"/>
              </w:rPr>
              <w:t>программе осуществляется с 6</w:t>
            </w:r>
            <w:r>
              <w:rPr>
                <w:rFonts w:eastAsia="Arial Unicode MS"/>
                <w:sz w:val="20"/>
                <w:szCs w:val="20"/>
                <w:lang w:eastAsia="ru-RU" w:bidi="ru-RU"/>
              </w:rPr>
              <w:t>-летнего</w:t>
            </w:r>
            <w:r w:rsidR="00CE67DD">
              <w:rPr>
                <w:rFonts w:eastAsia="Arial Unicode MS"/>
                <w:sz w:val="20"/>
                <w:szCs w:val="20"/>
                <w:lang w:eastAsia="ru-RU" w:bidi="ru-RU"/>
              </w:rPr>
              <w:t xml:space="preserve"> возраста до достижения лицом 9</w:t>
            </w:r>
            <w:r>
              <w:rPr>
                <w:rFonts w:eastAsia="Arial Unicode MS"/>
                <w:sz w:val="20"/>
                <w:szCs w:val="20"/>
                <w:lang w:eastAsia="ru-RU" w:bidi="ru-RU"/>
              </w:rPr>
              <w:t>-летнего возраста.</w:t>
            </w:r>
          </w:p>
        </w:tc>
      </w:tr>
      <w:tr w:rsidR="00D03E41" w:rsidTr="00D03E41">
        <w:tc>
          <w:tcPr>
            <w:tcW w:w="3085" w:type="dxa"/>
            <w:tcBorders>
              <w:top w:val="single" w:sz="4" w:space="0" w:color="auto"/>
              <w:left w:val="single" w:sz="4" w:space="0" w:color="auto"/>
              <w:bottom w:val="single" w:sz="4" w:space="0" w:color="auto"/>
              <w:right w:val="single" w:sz="4" w:space="0" w:color="auto"/>
            </w:tcBorders>
            <w:hideMark/>
          </w:tcPr>
          <w:p w:rsidR="00D03E41" w:rsidRDefault="00D03E41" w:rsidP="00D03E41">
            <w:pPr>
              <w:pStyle w:val="20"/>
              <w:shd w:val="clear" w:color="auto" w:fill="auto"/>
              <w:spacing w:line="240" w:lineRule="auto"/>
              <w:ind w:firstLine="0"/>
              <w:rPr>
                <w:sz w:val="20"/>
                <w:szCs w:val="20"/>
              </w:rPr>
            </w:pPr>
            <w:r>
              <w:rPr>
                <w:rFonts w:eastAsia="Arial Unicode MS"/>
                <w:color w:val="000000"/>
                <w:sz w:val="20"/>
                <w:szCs w:val="20"/>
                <w:lang w:eastAsia="ru-RU" w:bidi="ru-RU"/>
              </w:rPr>
              <w:lastRenderedPageBreak/>
              <w:t>Сроки реализации</w:t>
            </w:r>
          </w:p>
        </w:tc>
        <w:tc>
          <w:tcPr>
            <w:tcW w:w="6486" w:type="dxa"/>
            <w:tcBorders>
              <w:top w:val="single" w:sz="4" w:space="0" w:color="auto"/>
              <w:left w:val="single" w:sz="4" w:space="0" w:color="auto"/>
              <w:bottom w:val="single" w:sz="4" w:space="0" w:color="auto"/>
              <w:right w:val="single" w:sz="4" w:space="0" w:color="auto"/>
            </w:tcBorders>
            <w:hideMark/>
          </w:tcPr>
          <w:p w:rsidR="00D03E41" w:rsidRDefault="00D03E41" w:rsidP="00D03E41">
            <w:pPr>
              <w:pStyle w:val="20"/>
              <w:shd w:val="clear" w:color="auto" w:fill="auto"/>
              <w:spacing w:line="240" w:lineRule="auto"/>
              <w:ind w:firstLine="0"/>
              <w:rPr>
                <w:sz w:val="20"/>
                <w:szCs w:val="20"/>
              </w:rPr>
            </w:pPr>
            <w:r>
              <w:rPr>
                <w:rFonts w:eastAsia="Arial Unicode MS"/>
                <w:color w:val="000000"/>
                <w:sz w:val="20"/>
                <w:szCs w:val="20"/>
                <w:lang w:eastAsia="ru-RU" w:bidi="ru-RU"/>
              </w:rPr>
              <w:t>Уровни об</w:t>
            </w:r>
            <w:r w:rsidR="00CE67DD">
              <w:rPr>
                <w:rFonts w:eastAsia="Arial Unicode MS"/>
                <w:color w:val="000000"/>
                <w:sz w:val="20"/>
                <w:szCs w:val="20"/>
                <w:lang w:eastAsia="ru-RU" w:bidi="ru-RU"/>
              </w:rPr>
              <w:t xml:space="preserve">разовательной программы: </w:t>
            </w:r>
            <w:proofErr w:type="gramStart"/>
            <w:r w:rsidR="00CE67DD">
              <w:rPr>
                <w:rFonts w:eastAsia="Arial Unicode MS"/>
                <w:color w:val="000000"/>
                <w:sz w:val="20"/>
                <w:szCs w:val="20"/>
                <w:lang w:eastAsia="ru-RU" w:bidi="ru-RU"/>
              </w:rPr>
              <w:t>спортивно-оздоровительный</w:t>
            </w:r>
            <w:proofErr w:type="gramEnd"/>
            <w:r w:rsidR="00CE67DD">
              <w:rPr>
                <w:rFonts w:eastAsia="Arial Unicode MS"/>
                <w:color w:val="000000"/>
                <w:sz w:val="20"/>
                <w:szCs w:val="20"/>
                <w:lang w:eastAsia="ru-RU" w:bidi="ru-RU"/>
              </w:rPr>
              <w:t xml:space="preserve"> - 2</w:t>
            </w:r>
            <w:r>
              <w:rPr>
                <w:rFonts w:eastAsia="Arial Unicode MS"/>
                <w:color w:val="000000"/>
                <w:sz w:val="20"/>
                <w:szCs w:val="20"/>
                <w:lang w:eastAsia="ru-RU" w:bidi="ru-RU"/>
              </w:rPr>
              <w:t xml:space="preserve"> </w:t>
            </w:r>
            <w:r w:rsidR="00CE67DD">
              <w:rPr>
                <w:rFonts w:eastAsia="Arial Unicode MS"/>
                <w:color w:val="000000"/>
                <w:sz w:val="20"/>
                <w:szCs w:val="20"/>
                <w:lang w:eastAsia="ru-RU" w:bidi="ru-RU"/>
              </w:rPr>
              <w:t>года</w:t>
            </w:r>
          </w:p>
        </w:tc>
      </w:tr>
      <w:tr w:rsidR="00D03E41" w:rsidTr="00D03E41">
        <w:tc>
          <w:tcPr>
            <w:tcW w:w="3085" w:type="dxa"/>
            <w:tcBorders>
              <w:top w:val="single" w:sz="4" w:space="0" w:color="auto"/>
              <w:left w:val="single" w:sz="4" w:space="0" w:color="auto"/>
              <w:bottom w:val="single" w:sz="4" w:space="0" w:color="auto"/>
              <w:right w:val="single" w:sz="4" w:space="0" w:color="auto"/>
            </w:tcBorders>
            <w:hideMark/>
          </w:tcPr>
          <w:p w:rsidR="00D03E41" w:rsidRDefault="00D03E41" w:rsidP="00D03E41">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Прогнозируемый</w:t>
            </w:r>
          </w:p>
          <w:p w:rsidR="00D03E41" w:rsidRDefault="00D03E41" w:rsidP="00D03E41">
            <w:pPr>
              <w:pStyle w:val="20"/>
              <w:shd w:val="clear" w:color="auto" w:fill="auto"/>
              <w:spacing w:line="240" w:lineRule="auto"/>
              <w:ind w:firstLine="0"/>
              <w:rPr>
                <w:sz w:val="20"/>
                <w:szCs w:val="20"/>
              </w:rPr>
            </w:pPr>
            <w:r>
              <w:rPr>
                <w:rFonts w:eastAsia="Arial Unicode MS"/>
                <w:color w:val="000000"/>
                <w:sz w:val="20"/>
                <w:szCs w:val="20"/>
                <w:lang w:eastAsia="ru-RU" w:bidi="ru-RU"/>
              </w:rPr>
              <w:t>результат</w:t>
            </w:r>
          </w:p>
        </w:tc>
        <w:tc>
          <w:tcPr>
            <w:tcW w:w="6486" w:type="dxa"/>
            <w:tcBorders>
              <w:top w:val="single" w:sz="4" w:space="0" w:color="auto"/>
              <w:left w:val="single" w:sz="4" w:space="0" w:color="auto"/>
              <w:bottom w:val="single" w:sz="4" w:space="0" w:color="auto"/>
              <w:right w:val="single" w:sz="4" w:space="0" w:color="auto"/>
            </w:tcBorders>
            <w:hideMark/>
          </w:tcPr>
          <w:p w:rsidR="00D03E41" w:rsidRDefault="00CE67DD" w:rsidP="00D03E41">
            <w:pPr>
              <w:jc w:val="both"/>
              <w:rPr>
                <w:rFonts w:ascii="Times New Roman" w:eastAsia="Times New Roman" w:hAnsi="Times New Roman" w:cs="Times New Roman"/>
                <w:sz w:val="20"/>
                <w:szCs w:val="20"/>
                <w:lang w:eastAsia="en-US"/>
              </w:rPr>
            </w:pPr>
            <w:r>
              <w:rPr>
                <w:rFonts w:ascii="Times New Roman" w:eastAsia="Times New Roman" w:hAnsi="Times New Roman" w:cs="Times New Roman"/>
                <w:i/>
                <w:iCs/>
                <w:sz w:val="20"/>
                <w:szCs w:val="20"/>
                <w:lang w:eastAsia="en-US"/>
              </w:rPr>
              <w:t xml:space="preserve">Спортивно-оздоровительный уровень </w:t>
            </w:r>
            <w:r w:rsidR="00D03E41">
              <w:rPr>
                <w:rFonts w:ascii="Times New Roman" w:eastAsia="Times New Roman" w:hAnsi="Times New Roman" w:cs="Times New Roman"/>
                <w:i/>
                <w:iCs/>
                <w:sz w:val="20"/>
                <w:szCs w:val="20"/>
                <w:lang w:eastAsia="en-US"/>
              </w:rPr>
              <w:t>образовательной программы</w:t>
            </w:r>
          </w:p>
          <w:p w:rsidR="00D03E41" w:rsidRDefault="00D03E41" w:rsidP="00D03E41">
            <w:pPr>
              <w:numPr>
                <w:ilvl w:val="0"/>
                <w:numId w:val="5"/>
              </w:numPr>
              <w:tabs>
                <w:tab w:val="left" w:pos="-14"/>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привлечение детей к занятиям физической культурой и спортом и формирование у них устойчивого интереса к систематическим занятиям спортом;</w:t>
            </w:r>
          </w:p>
          <w:p w:rsidR="00D03E41" w:rsidRDefault="00D03E41" w:rsidP="00D03E41">
            <w:pPr>
              <w:numPr>
                <w:ilvl w:val="0"/>
                <w:numId w:val="5"/>
              </w:numPr>
              <w:tabs>
                <w:tab w:val="left" w:pos="-19"/>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укрепление здоровья и улучшение физичес</w:t>
            </w:r>
            <w:r w:rsidR="00CE67DD">
              <w:rPr>
                <w:rFonts w:ascii="Times New Roman" w:eastAsia="Times New Roman" w:hAnsi="Times New Roman" w:cs="Times New Roman"/>
                <w:sz w:val="20"/>
                <w:szCs w:val="20"/>
                <w:lang w:eastAsia="en-US"/>
              </w:rPr>
              <w:t>кого развития детей</w:t>
            </w:r>
            <w:proofErr w:type="gramStart"/>
            <w:r w:rsidR="00CE67DD">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eastAsia="en-US"/>
              </w:rPr>
              <w:t>;</w:t>
            </w:r>
            <w:proofErr w:type="gramEnd"/>
          </w:p>
          <w:p w:rsidR="00D03E41" w:rsidRDefault="00D03E41" w:rsidP="00D03E41">
            <w:pPr>
              <w:numPr>
                <w:ilvl w:val="0"/>
                <w:numId w:val="5"/>
              </w:numPr>
              <w:tabs>
                <w:tab w:val="left" w:pos="-10"/>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овладение основами техники выполнения физических упражнений и формирование основ дзюдо;</w:t>
            </w:r>
          </w:p>
          <w:p w:rsidR="00D03E41" w:rsidRDefault="00D03E41" w:rsidP="00D03E41">
            <w:pPr>
              <w:numPr>
                <w:ilvl w:val="0"/>
                <w:numId w:val="5"/>
              </w:numPr>
              <w:tabs>
                <w:tab w:val="left" w:pos="-14"/>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приобретение разносторонней физической подготовленности;</w:t>
            </w:r>
          </w:p>
          <w:p w:rsidR="00D03E41" w:rsidRDefault="00D03E41" w:rsidP="00D03E41">
            <w:pPr>
              <w:numPr>
                <w:ilvl w:val="0"/>
                <w:numId w:val="5"/>
              </w:numPr>
              <w:tabs>
                <w:tab w:val="left" w:pos="-10"/>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отбор и ком</w:t>
            </w:r>
            <w:r w:rsidR="00CE67DD">
              <w:rPr>
                <w:rFonts w:ascii="Times New Roman" w:eastAsia="Times New Roman" w:hAnsi="Times New Roman" w:cs="Times New Roman"/>
                <w:sz w:val="20"/>
                <w:szCs w:val="20"/>
                <w:lang w:eastAsia="en-US"/>
              </w:rPr>
              <w:t>плектование групп на базовый</w:t>
            </w:r>
            <w:r>
              <w:rPr>
                <w:rFonts w:ascii="Times New Roman" w:eastAsia="Times New Roman" w:hAnsi="Times New Roman" w:cs="Times New Roman"/>
                <w:sz w:val="20"/>
                <w:szCs w:val="20"/>
                <w:lang w:eastAsia="en-US"/>
              </w:rPr>
              <w:t xml:space="preserve"> уровень образовательной программы;</w:t>
            </w:r>
          </w:p>
          <w:p w:rsidR="00D03E41" w:rsidRDefault="00D03E41" w:rsidP="00D03E41">
            <w:pPr>
              <w:numPr>
                <w:ilvl w:val="0"/>
                <w:numId w:val="5"/>
              </w:numPr>
              <w:tabs>
                <w:tab w:val="left" w:pos="-14"/>
              </w:tabs>
              <w:jc w:val="both"/>
              <w:rPr>
                <w:sz w:val="20"/>
                <w:szCs w:val="20"/>
              </w:rPr>
            </w:pPr>
            <w:r>
              <w:rPr>
                <w:rFonts w:ascii="Times New Roman" w:eastAsia="Times New Roman" w:hAnsi="Times New Roman" w:cs="Times New Roman"/>
                <w:sz w:val="20"/>
                <w:szCs w:val="20"/>
                <w:lang w:eastAsia="en-US"/>
              </w:rPr>
              <w:t xml:space="preserve">выполнение требований ОФП </w:t>
            </w:r>
          </w:p>
          <w:p w:rsidR="00D03E41" w:rsidRDefault="00D03E41" w:rsidP="00D03E41">
            <w:pPr>
              <w:pStyle w:val="20"/>
              <w:shd w:val="clear" w:color="auto" w:fill="auto"/>
              <w:spacing w:line="240" w:lineRule="auto"/>
              <w:ind w:firstLine="0"/>
              <w:rPr>
                <w:sz w:val="20"/>
                <w:szCs w:val="20"/>
              </w:rPr>
            </w:pPr>
          </w:p>
        </w:tc>
      </w:tr>
      <w:tr w:rsidR="00D03E41" w:rsidTr="00D03E41">
        <w:tc>
          <w:tcPr>
            <w:tcW w:w="3085" w:type="dxa"/>
            <w:tcBorders>
              <w:top w:val="single" w:sz="4" w:space="0" w:color="auto"/>
              <w:left w:val="single" w:sz="4" w:space="0" w:color="auto"/>
              <w:bottom w:val="single" w:sz="4" w:space="0" w:color="auto"/>
              <w:right w:val="single" w:sz="4" w:space="0" w:color="auto"/>
            </w:tcBorders>
            <w:hideMark/>
          </w:tcPr>
          <w:p w:rsidR="00D03E41" w:rsidRDefault="00D03E41" w:rsidP="00D03E41">
            <w:pPr>
              <w:pStyle w:val="20"/>
              <w:shd w:val="clear" w:color="auto" w:fill="auto"/>
              <w:spacing w:line="240" w:lineRule="auto"/>
              <w:ind w:firstLine="0"/>
              <w:rPr>
                <w:sz w:val="20"/>
                <w:szCs w:val="20"/>
              </w:rPr>
            </w:pPr>
            <w:r>
              <w:rPr>
                <w:rFonts w:eastAsia="Arial Unicode MS"/>
                <w:color w:val="000000"/>
                <w:sz w:val="20"/>
                <w:szCs w:val="20"/>
                <w:lang w:eastAsia="ru-RU" w:bidi="ru-RU"/>
              </w:rPr>
              <w:t>Объем тренировочной нагрузки и продолжительность тренировочного занятия</w:t>
            </w:r>
          </w:p>
        </w:tc>
        <w:tc>
          <w:tcPr>
            <w:tcW w:w="6486" w:type="dxa"/>
            <w:tcBorders>
              <w:top w:val="single" w:sz="4" w:space="0" w:color="auto"/>
              <w:left w:val="single" w:sz="4" w:space="0" w:color="auto"/>
              <w:bottom w:val="single" w:sz="4" w:space="0" w:color="auto"/>
              <w:right w:val="single" w:sz="4" w:space="0" w:color="auto"/>
            </w:tcBorders>
            <w:hideMark/>
          </w:tcPr>
          <w:p w:rsidR="00D03E41" w:rsidRDefault="00D03E41" w:rsidP="00D03E41">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Объем тренировочной нагрузки в неделю в академических часах:</w:t>
            </w:r>
          </w:p>
          <w:p w:rsidR="00D03E41" w:rsidRDefault="00CE67DD" w:rsidP="00D03E41">
            <w:pPr>
              <w:jc w:val="both"/>
              <w:rPr>
                <w:rFonts w:ascii="Times New Roman" w:eastAsia="Times New Roman" w:hAnsi="Times New Roman" w:cs="Times New Roman"/>
                <w:sz w:val="20"/>
                <w:szCs w:val="20"/>
                <w:lang w:eastAsia="en-US"/>
              </w:rPr>
            </w:pPr>
            <w:r>
              <w:rPr>
                <w:rFonts w:ascii="Times New Roman" w:eastAsia="Times New Roman" w:hAnsi="Times New Roman" w:cs="Times New Roman"/>
                <w:i/>
                <w:iCs/>
                <w:sz w:val="20"/>
                <w:szCs w:val="20"/>
                <w:lang w:eastAsia="en-US"/>
              </w:rPr>
              <w:t>Спортивно-оздоровительный</w:t>
            </w:r>
            <w:r w:rsidR="00D03E41">
              <w:rPr>
                <w:rFonts w:ascii="Times New Roman" w:eastAsia="Times New Roman" w:hAnsi="Times New Roman" w:cs="Times New Roman"/>
                <w:i/>
                <w:iCs/>
                <w:sz w:val="20"/>
                <w:szCs w:val="20"/>
                <w:lang w:eastAsia="en-US"/>
              </w:rPr>
              <w:t xml:space="preserve"> уровень сложности программы:</w:t>
            </w:r>
          </w:p>
          <w:p w:rsidR="00D03E41" w:rsidRDefault="00AF17A1" w:rsidP="00D03E41">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1-3</w:t>
            </w:r>
            <w:r w:rsidR="00D03E41">
              <w:rPr>
                <w:rFonts w:ascii="Times New Roman" w:eastAsia="Times New Roman" w:hAnsi="Times New Roman" w:cs="Times New Roman"/>
                <w:sz w:val="20"/>
                <w:szCs w:val="20"/>
                <w:lang w:eastAsia="en-US"/>
              </w:rPr>
              <w:t xml:space="preserve"> годы обучения - 6 часов;</w:t>
            </w:r>
          </w:p>
          <w:p w:rsidR="00D03E41" w:rsidRDefault="00D03E41" w:rsidP="00CE67DD">
            <w:pPr>
              <w:jc w:val="both"/>
              <w:rPr>
                <w:sz w:val="20"/>
                <w:szCs w:val="20"/>
              </w:rPr>
            </w:pPr>
          </w:p>
        </w:tc>
      </w:tr>
      <w:tr w:rsidR="00D03E41" w:rsidTr="00D03E41">
        <w:tc>
          <w:tcPr>
            <w:tcW w:w="3085" w:type="dxa"/>
            <w:tcBorders>
              <w:top w:val="single" w:sz="4" w:space="0" w:color="auto"/>
              <w:left w:val="single" w:sz="4" w:space="0" w:color="auto"/>
              <w:bottom w:val="single" w:sz="4" w:space="0" w:color="auto"/>
              <w:right w:val="single" w:sz="4" w:space="0" w:color="auto"/>
            </w:tcBorders>
            <w:hideMark/>
          </w:tcPr>
          <w:p w:rsidR="00D03E41" w:rsidRDefault="00D03E41" w:rsidP="00D03E41">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Возможности и внесения</w:t>
            </w:r>
          </w:p>
          <w:p w:rsidR="00D03E41" w:rsidRDefault="00D03E41" w:rsidP="00D03E41">
            <w:pPr>
              <w:pStyle w:val="20"/>
              <w:shd w:val="clear" w:color="auto" w:fill="auto"/>
              <w:spacing w:line="240" w:lineRule="auto"/>
              <w:ind w:firstLine="0"/>
              <w:rPr>
                <w:rFonts w:eastAsia="Arial Unicode MS"/>
                <w:color w:val="000000"/>
                <w:sz w:val="20"/>
                <w:szCs w:val="20"/>
                <w:lang w:eastAsia="ru-RU" w:bidi="ru-RU"/>
              </w:rPr>
            </w:pPr>
            <w:r>
              <w:rPr>
                <w:rFonts w:eastAsia="Arial Unicode MS"/>
                <w:color w:val="000000"/>
                <w:sz w:val="20"/>
                <w:szCs w:val="20"/>
                <w:lang w:eastAsia="ru-RU" w:bidi="ru-RU"/>
              </w:rPr>
              <w:t>корректировки в программу</w:t>
            </w:r>
          </w:p>
        </w:tc>
        <w:tc>
          <w:tcPr>
            <w:tcW w:w="6486" w:type="dxa"/>
            <w:tcBorders>
              <w:top w:val="single" w:sz="4" w:space="0" w:color="auto"/>
              <w:left w:val="single" w:sz="4" w:space="0" w:color="auto"/>
              <w:bottom w:val="single" w:sz="4" w:space="0" w:color="auto"/>
              <w:right w:val="single" w:sz="4" w:space="0" w:color="auto"/>
            </w:tcBorders>
            <w:hideMark/>
          </w:tcPr>
          <w:p w:rsidR="00D03E41" w:rsidRDefault="00D03E41" w:rsidP="00D03E41">
            <w:pPr>
              <w:jc w:val="both"/>
              <w:rPr>
                <w:rFonts w:ascii="Times New Roman" w:eastAsia="Times New Roman" w:hAnsi="Times New Roman" w:cs="Times New Roman"/>
                <w:sz w:val="20"/>
                <w:szCs w:val="20"/>
                <w:lang w:eastAsia="en-US"/>
              </w:rPr>
            </w:pPr>
            <w:r>
              <w:rPr>
                <w:rFonts w:ascii="Times New Roman" w:hAnsi="Times New Roman" w:cs="Times New Roman"/>
                <w:sz w:val="20"/>
                <w:szCs w:val="20"/>
                <w:lang w:eastAsia="en-US"/>
              </w:rPr>
              <w:t xml:space="preserve">Возможны коррективы вариативной части учебного плана (в соответствии с особенностями и потребностями </w:t>
            </w:r>
            <w:proofErr w:type="gramStart"/>
            <w:r>
              <w:rPr>
                <w:rFonts w:ascii="Times New Roman" w:hAnsi="Times New Roman" w:cs="Times New Roman"/>
                <w:sz w:val="20"/>
                <w:szCs w:val="20"/>
                <w:lang w:eastAsia="en-US"/>
              </w:rPr>
              <w:t>обучающихся</w:t>
            </w:r>
            <w:proofErr w:type="gramEnd"/>
            <w:r>
              <w:rPr>
                <w:rFonts w:ascii="Times New Roman" w:hAnsi="Times New Roman" w:cs="Times New Roman"/>
                <w:sz w:val="20"/>
                <w:szCs w:val="20"/>
                <w:lang w:eastAsia="en-US"/>
              </w:rPr>
              <w:t>).</w:t>
            </w:r>
          </w:p>
        </w:tc>
      </w:tr>
    </w:tbl>
    <w:p w:rsidR="00D03E41" w:rsidRDefault="00D03E41" w:rsidP="00D03E41">
      <w:pPr>
        <w:jc w:val="center"/>
      </w:pPr>
    </w:p>
    <w:p w:rsidR="00D03E41" w:rsidRDefault="00D03E41" w:rsidP="00D03E41">
      <w:pPr>
        <w:jc w:val="right"/>
        <w:rPr>
          <w:rFonts w:ascii="Times New Roman" w:eastAsia="Times New Roman" w:hAnsi="Times New Roman" w:cs="Times New Roman"/>
        </w:rPr>
      </w:pPr>
      <w:r>
        <w:rPr>
          <w:rFonts w:ascii="Times New Roman" w:eastAsia="Times New Roman" w:hAnsi="Times New Roman" w:cs="Times New Roman"/>
        </w:rPr>
        <w:t>Таблица№2</w:t>
      </w:r>
    </w:p>
    <w:p w:rsidR="00D03E41" w:rsidRDefault="00D03E41" w:rsidP="00D03E41">
      <w:pPr>
        <w:jc w:val="both"/>
        <w:rPr>
          <w:rFonts w:ascii="Times New Roman" w:eastAsia="Times New Roman" w:hAnsi="Times New Roman" w:cs="Times New Roman"/>
        </w:rPr>
      </w:pPr>
      <w:r>
        <w:rPr>
          <w:rFonts w:ascii="Times New Roman" w:eastAsia="Times New Roman" w:hAnsi="Times New Roman" w:cs="Times New Roman"/>
        </w:rPr>
        <w:t>Компоненты системы многолетней подготовки</w:t>
      </w:r>
    </w:p>
    <w:tbl>
      <w:tblPr>
        <w:tblStyle w:val="a3"/>
        <w:tblW w:w="0" w:type="auto"/>
        <w:tblLook w:val="04A0" w:firstRow="1" w:lastRow="0" w:firstColumn="1" w:lastColumn="0" w:noHBand="0" w:noVBand="1"/>
      </w:tblPr>
      <w:tblGrid>
        <w:gridCol w:w="4785"/>
        <w:gridCol w:w="4786"/>
      </w:tblGrid>
      <w:tr w:rsidR="00D03E41" w:rsidTr="00D03E41">
        <w:tc>
          <w:tcPr>
            <w:tcW w:w="4785" w:type="dxa"/>
          </w:tcPr>
          <w:p w:rsidR="00D03E41" w:rsidRDefault="00D03E41" w:rsidP="00D03E41">
            <w:pPr>
              <w:jc w:val="both"/>
              <w:rPr>
                <w:rFonts w:ascii="Times New Roman" w:eastAsia="Times New Roman" w:hAnsi="Times New Roman" w:cs="Times New Roman"/>
              </w:rPr>
            </w:pPr>
            <w:r>
              <w:rPr>
                <w:rStyle w:val="211pt"/>
                <w:rFonts w:eastAsia="Arial Unicode MS"/>
                <w:b w:val="0"/>
                <w:sz w:val="22"/>
                <w:szCs w:val="22"/>
              </w:rPr>
              <w:t>Компоненты системы подготовки</w:t>
            </w:r>
          </w:p>
        </w:tc>
        <w:tc>
          <w:tcPr>
            <w:tcW w:w="4786" w:type="dxa"/>
          </w:tcPr>
          <w:p w:rsidR="00D03E41" w:rsidRDefault="00D03E41" w:rsidP="00D03E41">
            <w:pPr>
              <w:jc w:val="both"/>
              <w:rPr>
                <w:rFonts w:ascii="Times New Roman" w:eastAsia="Times New Roman" w:hAnsi="Times New Roman" w:cs="Times New Roman"/>
              </w:rPr>
            </w:pPr>
          </w:p>
        </w:tc>
      </w:tr>
      <w:tr w:rsidR="00D03E41" w:rsidTr="00D03E41">
        <w:tc>
          <w:tcPr>
            <w:tcW w:w="4785" w:type="dxa"/>
          </w:tcPr>
          <w:p w:rsidR="00D03E41" w:rsidRDefault="00D03E41" w:rsidP="00D03E41">
            <w:pPr>
              <w:jc w:val="both"/>
              <w:rPr>
                <w:rFonts w:ascii="Times New Roman" w:eastAsia="Times New Roman" w:hAnsi="Times New Roman" w:cs="Times New Roman"/>
              </w:rPr>
            </w:pPr>
            <w:r>
              <w:rPr>
                <w:rStyle w:val="211pt"/>
                <w:rFonts w:eastAsia="Arial Unicode MS"/>
                <w:b w:val="0"/>
                <w:bCs w:val="0"/>
                <w:sz w:val="20"/>
                <w:szCs w:val="20"/>
              </w:rPr>
              <w:t xml:space="preserve">Уровни сложности в освоении </w:t>
            </w:r>
            <w:proofErr w:type="gramStart"/>
            <w:r>
              <w:rPr>
                <w:rStyle w:val="211pt"/>
                <w:rFonts w:eastAsia="Arial Unicode MS"/>
                <w:b w:val="0"/>
                <w:bCs w:val="0"/>
                <w:sz w:val="20"/>
                <w:szCs w:val="20"/>
              </w:rPr>
              <w:t>обучающимися</w:t>
            </w:r>
            <w:proofErr w:type="gramEnd"/>
            <w:r>
              <w:rPr>
                <w:rStyle w:val="211pt"/>
                <w:rFonts w:eastAsia="Arial Unicode MS"/>
                <w:b w:val="0"/>
                <w:bCs w:val="0"/>
                <w:sz w:val="20"/>
                <w:szCs w:val="20"/>
              </w:rPr>
              <w:t xml:space="preserve"> образовательной программы</w:t>
            </w:r>
          </w:p>
        </w:tc>
        <w:tc>
          <w:tcPr>
            <w:tcW w:w="4786" w:type="dxa"/>
          </w:tcPr>
          <w:p w:rsidR="00D03E41" w:rsidRDefault="00CE67DD" w:rsidP="00D03E41">
            <w:pPr>
              <w:jc w:val="center"/>
              <w:rPr>
                <w:rFonts w:ascii="Times New Roman" w:eastAsia="Times New Roman" w:hAnsi="Times New Roman" w:cs="Times New Roman"/>
              </w:rPr>
            </w:pPr>
            <w:r>
              <w:rPr>
                <w:rStyle w:val="211pt"/>
                <w:rFonts w:eastAsia="Arial Unicode MS"/>
                <w:b w:val="0"/>
                <w:sz w:val="22"/>
                <w:szCs w:val="22"/>
              </w:rPr>
              <w:t xml:space="preserve">Спортивно-оздоровительный </w:t>
            </w:r>
            <w:r w:rsidR="00D03E41">
              <w:rPr>
                <w:rStyle w:val="211pt"/>
                <w:rFonts w:eastAsia="Arial Unicode MS"/>
                <w:b w:val="0"/>
                <w:sz w:val="22"/>
                <w:szCs w:val="22"/>
              </w:rPr>
              <w:t>уровень</w:t>
            </w:r>
          </w:p>
        </w:tc>
      </w:tr>
      <w:tr w:rsidR="00D03E41" w:rsidTr="00D03E41">
        <w:tc>
          <w:tcPr>
            <w:tcW w:w="4785" w:type="dxa"/>
          </w:tcPr>
          <w:p w:rsidR="00D03E41" w:rsidRDefault="00D03E41" w:rsidP="00D03E41">
            <w:pPr>
              <w:jc w:val="both"/>
              <w:rPr>
                <w:rFonts w:ascii="Times New Roman" w:eastAsia="Times New Roman" w:hAnsi="Times New Roman" w:cs="Times New Roman"/>
              </w:rPr>
            </w:pPr>
            <w:r>
              <w:rPr>
                <w:rStyle w:val="211pt"/>
                <w:rFonts w:eastAsia="Arial Unicode MS"/>
                <w:b w:val="0"/>
                <w:bCs w:val="0"/>
                <w:sz w:val="20"/>
                <w:szCs w:val="20"/>
              </w:rPr>
              <w:t>Спортсмены</w:t>
            </w:r>
          </w:p>
        </w:tc>
        <w:tc>
          <w:tcPr>
            <w:tcW w:w="4786" w:type="dxa"/>
          </w:tcPr>
          <w:p w:rsidR="00D03E41" w:rsidRDefault="00CE67DD" w:rsidP="00D03E41">
            <w:pPr>
              <w:jc w:val="both"/>
              <w:rPr>
                <w:rFonts w:ascii="Times New Roman" w:eastAsia="Times New Roman" w:hAnsi="Times New Roman" w:cs="Times New Roman"/>
              </w:rPr>
            </w:pPr>
            <w:r>
              <w:rPr>
                <w:rStyle w:val="211pt"/>
                <w:rFonts w:eastAsia="Arial Unicode MS"/>
                <w:b w:val="0"/>
                <w:bCs w:val="0"/>
                <w:sz w:val="20"/>
                <w:szCs w:val="20"/>
              </w:rPr>
              <w:t>Обучающиеся в возрасте 6</w:t>
            </w:r>
            <w:r w:rsidR="00D03E41">
              <w:rPr>
                <w:rStyle w:val="211pt"/>
                <w:rFonts w:eastAsia="Arial Unicode MS"/>
                <w:b w:val="0"/>
                <w:bCs w:val="0"/>
                <w:sz w:val="20"/>
                <w:szCs w:val="20"/>
              </w:rPr>
              <w:t xml:space="preserve"> лет, проявившие интерес к занятиям дзюдо, допущенные врачом</w:t>
            </w:r>
          </w:p>
        </w:tc>
      </w:tr>
      <w:tr w:rsidR="00D03E41" w:rsidTr="00D03E41">
        <w:tc>
          <w:tcPr>
            <w:tcW w:w="4785" w:type="dxa"/>
          </w:tcPr>
          <w:p w:rsidR="00D03E41" w:rsidRDefault="00D03E41" w:rsidP="00D03E41">
            <w:pPr>
              <w:jc w:val="both"/>
              <w:rPr>
                <w:rFonts w:ascii="Times New Roman" w:eastAsia="Times New Roman" w:hAnsi="Times New Roman" w:cs="Times New Roman"/>
              </w:rPr>
            </w:pPr>
            <w:r>
              <w:rPr>
                <w:rStyle w:val="211pt"/>
                <w:rFonts w:eastAsia="Arial Unicode MS"/>
                <w:b w:val="0"/>
                <w:bCs w:val="0"/>
                <w:sz w:val="20"/>
                <w:szCs w:val="20"/>
              </w:rPr>
              <w:t>Тренеры-преподаватели</w:t>
            </w:r>
          </w:p>
        </w:tc>
        <w:tc>
          <w:tcPr>
            <w:tcW w:w="4786" w:type="dxa"/>
          </w:tcPr>
          <w:p w:rsidR="00D03E41" w:rsidRDefault="00D03E41" w:rsidP="00D03E41">
            <w:pPr>
              <w:jc w:val="both"/>
              <w:rPr>
                <w:rFonts w:ascii="Times New Roman" w:eastAsia="Times New Roman" w:hAnsi="Times New Roman" w:cs="Times New Roman"/>
              </w:rPr>
            </w:pPr>
            <w:r>
              <w:rPr>
                <w:rStyle w:val="211pt"/>
                <w:rFonts w:eastAsia="Arial Unicode MS"/>
                <w:b w:val="0"/>
                <w:bCs w:val="0"/>
                <w:sz w:val="20"/>
                <w:szCs w:val="20"/>
              </w:rPr>
              <w:t>Специалисты, владеющие методами отбора, начальной подготовки, формирования мотивации и устойчивого интереса к регулярным систематическим занятиям дзюдо</w:t>
            </w:r>
          </w:p>
        </w:tc>
      </w:tr>
      <w:tr w:rsidR="00D03E41" w:rsidTr="00D03E41">
        <w:tc>
          <w:tcPr>
            <w:tcW w:w="4785" w:type="dxa"/>
          </w:tcPr>
          <w:p w:rsidR="00D03E41" w:rsidRDefault="00D03E41" w:rsidP="00D03E41">
            <w:pPr>
              <w:jc w:val="both"/>
              <w:rPr>
                <w:rFonts w:ascii="Times New Roman" w:eastAsia="Times New Roman" w:hAnsi="Times New Roman" w:cs="Times New Roman"/>
              </w:rPr>
            </w:pPr>
            <w:r>
              <w:rPr>
                <w:rStyle w:val="211pt"/>
                <w:rFonts w:eastAsia="Arial Unicode MS"/>
                <w:b w:val="0"/>
                <w:bCs w:val="0"/>
                <w:sz w:val="20"/>
                <w:szCs w:val="20"/>
              </w:rPr>
              <w:t>Цель подготовки</w:t>
            </w:r>
          </w:p>
        </w:tc>
        <w:tc>
          <w:tcPr>
            <w:tcW w:w="4786" w:type="dxa"/>
          </w:tcPr>
          <w:p w:rsidR="00D03E41" w:rsidRDefault="00D03E41" w:rsidP="00D03E41">
            <w:pPr>
              <w:jc w:val="both"/>
              <w:rPr>
                <w:rFonts w:ascii="Times New Roman" w:eastAsia="Times New Roman" w:hAnsi="Times New Roman" w:cs="Times New Roman"/>
              </w:rPr>
            </w:pPr>
            <w:r>
              <w:rPr>
                <w:rStyle w:val="211pt"/>
                <w:rFonts w:eastAsia="Arial Unicode MS"/>
                <w:b w:val="0"/>
                <w:bCs w:val="0"/>
                <w:sz w:val="20"/>
                <w:szCs w:val="20"/>
              </w:rPr>
              <w:t>Привлечение детей к регулярным систематическим занятиям физической культурой и избранным видом спорта, формирование устойчивого интереса к занятиям спортивной борьбой</w:t>
            </w:r>
          </w:p>
        </w:tc>
      </w:tr>
      <w:tr w:rsidR="00D03E41" w:rsidTr="00D03E41">
        <w:tc>
          <w:tcPr>
            <w:tcW w:w="4785" w:type="dxa"/>
          </w:tcPr>
          <w:p w:rsidR="00D03E41" w:rsidRDefault="00D03E41" w:rsidP="00D03E41">
            <w:pPr>
              <w:jc w:val="both"/>
              <w:rPr>
                <w:rFonts w:ascii="Times New Roman" w:eastAsia="Times New Roman" w:hAnsi="Times New Roman" w:cs="Times New Roman"/>
              </w:rPr>
            </w:pPr>
            <w:r>
              <w:rPr>
                <w:rStyle w:val="211pt"/>
                <w:rFonts w:eastAsia="Arial Unicode MS"/>
                <w:b w:val="0"/>
                <w:bCs w:val="0"/>
                <w:sz w:val="20"/>
                <w:szCs w:val="20"/>
              </w:rPr>
              <w:t>Основные задачи по спортивной подготовке</w:t>
            </w:r>
          </w:p>
        </w:tc>
        <w:tc>
          <w:tcPr>
            <w:tcW w:w="4786" w:type="dxa"/>
          </w:tcPr>
          <w:p w:rsidR="00D03E41" w:rsidRDefault="00D03E41" w:rsidP="00D03E41">
            <w:pPr>
              <w:ind w:firstLine="708"/>
              <w:jc w:val="both"/>
              <w:rPr>
                <w:rFonts w:ascii="Times New Roman" w:eastAsia="Times New Roman" w:hAnsi="Times New Roman" w:cs="Times New Roman"/>
              </w:rPr>
            </w:pPr>
            <w:r>
              <w:rPr>
                <w:rStyle w:val="211pt"/>
                <w:rFonts w:eastAsia="Arial Unicode MS"/>
                <w:b w:val="0"/>
                <w:bCs w:val="0"/>
                <w:sz w:val="20"/>
                <w:szCs w:val="20"/>
              </w:rPr>
              <w:t>Отбор и комплектование групп</w:t>
            </w:r>
          </w:p>
        </w:tc>
      </w:tr>
      <w:tr w:rsidR="00D03E41" w:rsidTr="00D03E41">
        <w:tc>
          <w:tcPr>
            <w:tcW w:w="4785" w:type="dxa"/>
          </w:tcPr>
          <w:p w:rsidR="00D03E41" w:rsidRDefault="00D03E41" w:rsidP="00D03E41">
            <w:pPr>
              <w:ind w:firstLine="708"/>
              <w:jc w:val="both"/>
              <w:rPr>
                <w:rFonts w:ascii="Times New Roman" w:eastAsia="Times New Roman" w:hAnsi="Times New Roman" w:cs="Times New Roman"/>
              </w:rPr>
            </w:pPr>
            <w:r>
              <w:rPr>
                <w:rStyle w:val="211pt"/>
                <w:rFonts w:eastAsia="Arial Unicode MS"/>
                <w:b w:val="0"/>
                <w:bCs w:val="0"/>
                <w:sz w:val="20"/>
                <w:szCs w:val="20"/>
              </w:rPr>
              <w:t>Воспитательная работа</w:t>
            </w:r>
          </w:p>
        </w:tc>
        <w:tc>
          <w:tcPr>
            <w:tcW w:w="4786" w:type="dxa"/>
          </w:tcPr>
          <w:p w:rsidR="00D03E41" w:rsidRDefault="00D03E41" w:rsidP="00D03E41">
            <w:pPr>
              <w:jc w:val="both"/>
              <w:rPr>
                <w:rFonts w:ascii="Times New Roman" w:eastAsia="Times New Roman" w:hAnsi="Times New Roman" w:cs="Times New Roman"/>
              </w:rPr>
            </w:pPr>
            <w:r>
              <w:rPr>
                <w:rStyle w:val="211pt"/>
                <w:rFonts w:eastAsia="Arial Unicode MS"/>
                <w:b w:val="0"/>
                <w:bCs w:val="0"/>
                <w:sz w:val="20"/>
                <w:szCs w:val="20"/>
              </w:rPr>
              <w:t>Патриотическое воспитание. Формирование ценностного отношения к спорту. Формирование нравственных качеств: трудолюбия, добросовестности, дисциплинированности, сознательности, организованности. Воспитание чувства коллективизма и товарищества, культуры поведения</w:t>
            </w:r>
          </w:p>
        </w:tc>
      </w:tr>
      <w:tr w:rsidR="00D03E41" w:rsidTr="00D03E41">
        <w:tc>
          <w:tcPr>
            <w:tcW w:w="4785" w:type="dxa"/>
          </w:tcPr>
          <w:p w:rsidR="00D03E41" w:rsidRDefault="00D03E41" w:rsidP="00D03E41">
            <w:pPr>
              <w:tabs>
                <w:tab w:val="left" w:pos="1185"/>
              </w:tabs>
              <w:jc w:val="both"/>
              <w:rPr>
                <w:rFonts w:ascii="Times New Roman" w:eastAsia="Times New Roman" w:hAnsi="Times New Roman" w:cs="Times New Roman"/>
              </w:rPr>
            </w:pPr>
            <w:r>
              <w:rPr>
                <w:rStyle w:val="211pt"/>
                <w:rFonts w:eastAsia="Arial Unicode MS"/>
                <w:b w:val="0"/>
                <w:bCs w:val="0"/>
                <w:sz w:val="20"/>
                <w:szCs w:val="20"/>
              </w:rPr>
              <w:t>а) специальная психологическая подготовка</w:t>
            </w:r>
          </w:p>
        </w:tc>
        <w:tc>
          <w:tcPr>
            <w:tcW w:w="4786" w:type="dxa"/>
          </w:tcPr>
          <w:p w:rsidR="00D03E41" w:rsidRDefault="00D03E41" w:rsidP="00D03E41">
            <w:pPr>
              <w:tabs>
                <w:tab w:val="left" w:pos="1185"/>
              </w:tabs>
              <w:jc w:val="both"/>
              <w:rPr>
                <w:rFonts w:ascii="Times New Roman" w:eastAsia="Times New Roman" w:hAnsi="Times New Roman" w:cs="Times New Roman"/>
              </w:rPr>
            </w:pPr>
            <w:r>
              <w:rPr>
                <w:rStyle w:val="211pt"/>
                <w:rFonts w:eastAsia="Arial Unicode MS"/>
                <w:b w:val="0"/>
                <w:bCs w:val="0"/>
                <w:sz w:val="20"/>
                <w:szCs w:val="20"/>
              </w:rPr>
              <w:t>Формирование мотивации к занятиям дзюдо, воспитание волевых качеств</w:t>
            </w:r>
          </w:p>
        </w:tc>
      </w:tr>
      <w:tr w:rsidR="00D03E41" w:rsidTr="00D03E41">
        <w:tc>
          <w:tcPr>
            <w:tcW w:w="4785" w:type="dxa"/>
          </w:tcPr>
          <w:p w:rsidR="00D03E41" w:rsidRDefault="00D03E41" w:rsidP="00D03E41">
            <w:pPr>
              <w:jc w:val="both"/>
              <w:rPr>
                <w:rFonts w:ascii="Times New Roman" w:eastAsia="Times New Roman" w:hAnsi="Times New Roman" w:cs="Times New Roman"/>
              </w:rPr>
            </w:pPr>
            <w:r>
              <w:rPr>
                <w:rStyle w:val="211pt"/>
                <w:rFonts w:eastAsia="Arial Unicode MS"/>
                <w:b w:val="0"/>
                <w:bCs w:val="0"/>
                <w:sz w:val="20"/>
                <w:szCs w:val="20"/>
              </w:rPr>
              <w:t>б) технико-тактическая подготовка</w:t>
            </w:r>
          </w:p>
        </w:tc>
        <w:tc>
          <w:tcPr>
            <w:tcW w:w="4786" w:type="dxa"/>
          </w:tcPr>
          <w:p w:rsidR="00D03E41" w:rsidRDefault="00D03E41" w:rsidP="00D03E41">
            <w:pPr>
              <w:jc w:val="both"/>
              <w:rPr>
                <w:rFonts w:ascii="Times New Roman" w:eastAsia="Times New Roman" w:hAnsi="Times New Roman" w:cs="Times New Roman"/>
              </w:rPr>
            </w:pPr>
            <w:r>
              <w:rPr>
                <w:rStyle w:val="211pt"/>
                <w:rFonts w:eastAsia="Arial Unicode MS"/>
                <w:b w:val="0"/>
                <w:bCs w:val="0"/>
                <w:sz w:val="20"/>
                <w:szCs w:val="20"/>
              </w:rPr>
              <w:t>Формирование основ ведения единоборства; овладение элементами техники и тактики дзюдо; умение анализировать тактику других спортсменов</w:t>
            </w:r>
          </w:p>
        </w:tc>
      </w:tr>
      <w:tr w:rsidR="00D03E41" w:rsidTr="00D03E41">
        <w:tc>
          <w:tcPr>
            <w:tcW w:w="4785" w:type="dxa"/>
          </w:tcPr>
          <w:p w:rsidR="00D03E41" w:rsidRDefault="00D03E41" w:rsidP="00D03E41">
            <w:pPr>
              <w:jc w:val="both"/>
              <w:rPr>
                <w:rFonts w:ascii="Times New Roman" w:eastAsia="Times New Roman" w:hAnsi="Times New Roman" w:cs="Times New Roman"/>
              </w:rPr>
            </w:pPr>
            <w:r>
              <w:rPr>
                <w:rStyle w:val="211pt"/>
                <w:rFonts w:eastAsia="Arial Unicode MS"/>
                <w:b w:val="0"/>
                <w:bCs w:val="0"/>
                <w:sz w:val="20"/>
                <w:szCs w:val="20"/>
              </w:rPr>
              <w:t>в) физическая подготовка</w:t>
            </w:r>
          </w:p>
        </w:tc>
        <w:tc>
          <w:tcPr>
            <w:tcW w:w="4786" w:type="dxa"/>
          </w:tcPr>
          <w:p w:rsidR="00D03E41" w:rsidRDefault="00D03E41" w:rsidP="00D03E41">
            <w:pPr>
              <w:jc w:val="both"/>
              <w:rPr>
                <w:rFonts w:ascii="Times New Roman" w:eastAsia="Times New Roman" w:hAnsi="Times New Roman" w:cs="Times New Roman"/>
              </w:rPr>
            </w:pPr>
            <w:r>
              <w:rPr>
                <w:rStyle w:val="211pt"/>
                <w:rFonts w:eastAsia="Arial Unicode MS"/>
                <w:b w:val="0"/>
                <w:bCs w:val="0"/>
                <w:sz w:val="20"/>
                <w:szCs w:val="20"/>
              </w:rPr>
              <w:t xml:space="preserve">Укрепление здоровья и всестороннее физическое развитие обучающихся на основе широкого применения </w:t>
            </w:r>
            <w:proofErr w:type="spellStart"/>
            <w:r>
              <w:rPr>
                <w:rStyle w:val="211pt"/>
                <w:rFonts w:eastAsia="Arial Unicode MS"/>
                <w:b w:val="0"/>
                <w:bCs w:val="0"/>
                <w:sz w:val="20"/>
                <w:szCs w:val="20"/>
              </w:rPr>
              <w:t>общеподготовительных</w:t>
            </w:r>
            <w:proofErr w:type="spellEnd"/>
            <w:r>
              <w:rPr>
                <w:rStyle w:val="211pt"/>
                <w:rFonts w:eastAsia="Arial Unicode MS"/>
                <w:b w:val="0"/>
                <w:bCs w:val="0"/>
                <w:sz w:val="20"/>
                <w:szCs w:val="20"/>
              </w:rPr>
              <w:t xml:space="preserve"> упражнений</w:t>
            </w:r>
          </w:p>
        </w:tc>
      </w:tr>
      <w:tr w:rsidR="00D03E41" w:rsidTr="00D03E41">
        <w:tc>
          <w:tcPr>
            <w:tcW w:w="4785" w:type="dxa"/>
          </w:tcPr>
          <w:p w:rsidR="00D03E41" w:rsidRDefault="00D03E41" w:rsidP="00D03E41">
            <w:pPr>
              <w:jc w:val="both"/>
              <w:rPr>
                <w:rFonts w:ascii="Times New Roman" w:eastAsia="Times New Roman" w:hAnsi="Times New Roman" w:cs="Times New Roman"/>
              </w:rPr>
            </w:pPr>
            <w:r>
              <w:rPr>
                <w:rStyle w:val="211pt"/>
                <w:rFonts w:eastAsia="Arial Unicode MS"/>
                <w:b w:val="0"/>
                <w:bCs w:val="0"/>
                <w:sz w:val="20"/>
                <w:szCs w:val="20"/>
              </w:rPr>
              <w:t>г) теоретическая подготовка</w:t>
            </w:r>
          </w:p>
        </w:tc>
        <w:tc>
          <w:tcPr>
            <w:tcW w:w="4786" w:type="dxa"/>
          </w:tcPr>
          <w:p w:rsidR="00D03E41" w:rsidRDefault="00D03E41" w:rsidP="00D03E41">
            <w:pPr>
              <w:jc w:val="both"/>
              <w:rPr>
                <w:rFonts w:ascii="Times New Roman" w:eastAsia="Times New Roman" w:hAnsi="Times New Roman" w:cs="Times New Roman"/>
              </w:rPr>
            </w:pPr>
            <w:r>
              <w:rPr>
                <w:rStyle w:val="211pt"/>
                <w:rFonts w:eastAsia="Arial Unicode MS"/>
                <w:b w:val="0"/>
                <w:bCs w:val="0"/>
                <w:sz w:val="20"/>
                <w:szCs w:val="20"/>
              </w:rPr>
              <w:t>Формирование знаний о дзюдо, его месте и значении в системе физического воспитания, правилах соревнований, содержании и организации занятий дзюдо</w:t>
            </w:r>
          </w:p>
        </w:tc>
      </w:tr>
      <w:tr w:rsidR="00D03E41" w:rsidTr="00D03E41">
        <w:tc>
          <w:tcPr>
            <w:tcW w:w="4785" w:type="dxa"/>
          </w:tcPr>
          <w:p w:rsidR="00D03E41" w:rsidRDefault="00D03E41" w:rsidP="00D03E41">
            <w:pPr>
              <w:jc w:val="both"/>
              <w:rPr>
                <w:rFonts w:ascii="Times New Roman" w:eastAsia="Times New Roman" w:hAnsi="Times New Roman" w:cs="Times New Roman"/>
              </w:rPr>
            </w:pPr>
            <w:r>
              <w:rPr>
                <w:rStyle w:val="211pt"/>
                <w:rFonts w:eastAsia="Arial Unicode MS"/>
                <w:b w:val="0"/>
                <w:bCs w:val="0"/>
                <w:sz w:val="20"/>
                <w:szCs w:val="20"/>
              </w:rPr>
              <w:lastRenderedPageBreak/>
              <w:t>д) соревновательная деятельность</w:t>
            </w:r>
          </w:p>
        </w:tc>
        <w:tc>
          <w:tcPr>
            <w:tcW w:w="4786" w:type="dxa"/>
          </w:tcPr>
          <w:p w:rsidR="00D03E41" w:rsidRDefault="00D03E41" w:rsidP="00D03E41">
            <w:pPr>
              <w:jc w:val="both"/>
              <w:rPr>
                <w:rFonts w:ascii="Times New Roman" w:eastAsia="Times New Roman" w:hAnsi="Times New Roman" w:cs="Times New Roman"/>
              </w:rPr>
            </w:pPr>
            <w:r>
              <w:rPr>
                <w:rStyle w:val="211pt"/>
                <w:rFonts w:eastAsia="Arial Unicode MS"/>
                <w:b w:val="0"/>
                <w:bCs w:val="0"/>
                <w:sz w:val="20"/>
                <w:szCs w:val="20"/>
              </w:rPr>
              <w:t>Участие в соревнованиях группы, группы, школы, клуба</w:t>
            </w:r>
          </w:p>
        </w:tc>
      </w:tr>
      <w:tr w:rsidR="00D03E41" w:rsidTr="00D03E41">
        <w:tc>
          <w:tcPr>
            <w:tcW w:w="4785" w:type="dxa"/>
          </w:tcPr>
          <w:p w:rsidR="00D03E41" w:rsidRDefault="00D03E41" w:rsidP="00D03E41">
            <w:pPr>
              <w:jc w:val="both"/>
              <w:rPr>
                <w:rFonts w:ascii="Times New Roman" w:eastAsia="Times New Roman" w:hAnsi="Times New Roman" w:cs="Times New Roman"/>
              </w:rPr>
            </w:pPr>
            <w:r>
              <w:rPr>
                <w:rStyle w:val="211pt"/>
                <w:rFonts w:eastAsia="Arial Unicode MS"/>
                <w:b w:val="0"/>
                <w:bCs w:val="0"/>
                <w:sz w:val="20"/>
                <w:szCs w:val="20"/>
              </w:rPr>
              <w:t>Организация процесса тренировки</w:t>
            </w:r>
          </w:p>
        </w:tc>
        <w:tc>
          <w:tcPr>
            <w:tcW w:w="4786" w:type="dxa"/>
          </w:tcPr>
          <w:p w:rsidR="00D03E41" w:rsidRDefault="00D03E41" w:rsidP="00D03E41">
            <w:pPr>
              <w:jc w:val="both"/>
              <w:rPr>
                <w:rFonts w:ascii="Times New Roman" w:eastAsia="Times New Roman" w:hAnsi="Times New Roman" w:cs="Times New Roman"/>
              </w:rPr>
            </w:pPr>
            <w:r>
              <w:rPr>
                <w:rStyle w:val="211pt"/>
                <w:rFonts w:eastAsia="Arial Unicode MS"/>
                <w:b w:val="0"/>
                <w:bCs w:val="0"/>
                <w:sz w:val="20"/>
                <w:szCs w:val="20"/>
              </w:rPr>
              <w:t>Методы обучения и тренировки</w:t>
            </w:r>
          </w:p>
        </w:tc>
      </w:tr>
      <w:tr w:rsidR="00D03E41" w:rsidTr="00D03E41">
        <w:tc>
          <w:tcPr>
            <w:tcW w:w="4785" w:type="dxa"/>
          </w:tcPr>
          <w:p w:rsidR="00D03E41" w:rsidRDefault="00D03E41" w:rsidP="00D03E41">
            <w:pPr>
              <w:jc w:val="both"/>
              <w:rPr>
                <w:rFonts w:ascii="Times New Roman" w:eastAsia="Times New Roman" w:hAnsi="Times New Roman" w:cs="Times New Roman"/>
              </w:rPr>
            </w:pPr>
            <w:r>
              <w:rPr>
                <w:rStyle w:val="211pt"/>
                <w:rFonts w:eastAsia="Arial Unicode MS"/>
                <w:b w:val="0"/>
                <w:bCs w:val="0"/>
                <w:sz w:val="20"/>
                <w:szCs w:val="20"/>
              </w:rPr>
              <w:t>Условия подготовки</w:t>
            </w:r>
          </w:p>
        </w:tc>
        <w:tc>
          <w:tcPr>
            <w:tcW w:w="4786" w:type="dxa"/>
          </w:tcPr>
          <w:p w:rsidR="00D03E41" w:rsidRDefault="00D03E41" w:rsidP="00D03E41">
            <w:pPr>
              <w:tabs>
                <w:tab w:val="left" w:pos="1080"/>
              </w:tabs>
              <w:jc w:val="both"/>
              <w:rPr>
                <w:rFonts w:ascii="Times New Roman" w:eastAsia="Times New Roman" w:hAnsi="Times New Roman" w:cs="Times New Roman"/>
              </w:rPr>
            </w:pPr>
            <w:r>
              <w:rPr>
                <w:rStyle w:val="211pt"/>
                <w:rFonts w:eastAsia="Arial Unicode MS"/>
                <w:b w:val="0"/>
                <w:bCs w:val="0"/>
                <w:sz w:val="20"/>
                <w:szCs w:val="20"/>
              </w:rPr>
              <w:t>Спортивный зал с соответствующим оборудованием, игровые площадки, мелкий инвентарь</w:t>
            </w:r>
          </w:p>
        </w:tc>
      </w:tr>
      <w:tr w:rsidR="00D03E41" w:rsidTr="00D03E41">
        <w:tc>
          <w:tcPr>
            <w:tcW w:w="4785" w:type="dxa"/>
          </w:tcPr>
          <w:p w:rsidR="00D03E41" w:rsidRDefault="00D03E41" w:rsidP="00D03E41">
            <w:pPr>
              <w:jc w:val="both"/>
              <w:rPr>
                <w:rFonts w:ascii="Times New Roman" w:eastAsia="Times New Roman" w:hAnsi="Times New Roman" w:cs="Times New Roman"/>
              </w:rPr>
            </w:pPr>
            <w:r>
              <w:rPr>
                <w:rStyle w:val="211pt"/>
                <w:rFonts w:eastAsia="Arial Unicode MS"/>
                <w:b w:val="0"/>
                <w:bCs w:val="0"/>
                <w:sz w:val="20"/>
                <w:szCs w:val="20"/>
              </w:rPr>
              <w:t>Питание</w:t>
            </w:r>
          </w:p>
        </w:tc>
        <w:tc>
          <w:tcPr>
            <w:tcW w:w="4786" w:type="dxa"/>
          </w:tcPr>
          <w:p w:rsidR="00D03E41" w:rsidRDefault="00D03E41" w:rsidP="00D03E41">
            <w:pPr>
              <w:jc w:val="both"/>
              <w:rPr>
                <w:rFonts w:ascii="Times New Roman" w:eastAsia="Times New Roman" w:hAnsi="Times New Roman" w:cs="Times New Roman"/>
              </w:rPr>
            </w:pPr>
            <w:r>
              <w:rPr>
                <w:rStyle w:val="211pt"/>
                <w:rFonts w:eastAsia="Arial Unicode MS"/>
                <w:b w:val="0"/>
                <w:bCs w:val="0"/>
                <w:sz w:val="20"/>
                <w:szCs w:val="20"/>
              </w:rPr>
              <w:t>Соблюдение режима питания, водного и солевого режима</w:t>
            </w:r>
          </w:p>
        </w:tc>
      </w:tr>
      <w:tr w:rsidR="00D03E41" w:rsidTr="00D03E41">
        <w:tc>
          <w:tcPr>
            <w:tcW w:w="4785" w:type="dxa"/>
          </w:tcPr>
          <w:p w:rsidR="00D03E41" w:rsidRDefault="00D03E41" w:rsidP="00D03E41">
            <w:pPr>
              <w:jc w:val="both"/>
              <w:rPr>
                <w:rFonts w:ascii="Times New Roman" w:eastAsia="Times New Roman" w:hAnsi="Times New Roman" w:cs="Times New Roman"/>
              </w:rPr>
            </w:pPr>
            <w:r>
              <w:rPr>
                <w:rStyle w:val="211pt"/>
                <w:rFonts w:eastAsia="Arial Unicode MS"/>
                <w:b w:val="0"/>
                <w:bCs w:val="0"/>
                <w:sz w:val="20"/>
                <w:szCs w:val="20"/>
              </w:rPr>
              <w:t xml:space="preserve">Медицинское и научно </w:t>
            </w:r>
            <w:r>
              <w:rPr>
                <w:rStyle w:val="211pt"/>
                <w:rFonts w:eastAsia="Arial Unicode MS"/>
                <w:b w:val="0"/>
                <w:bCs w:val="0"/>
                <w:sz w:val="20"/>
                <w:szCs w:val="20"/>
              </w:rPr>
              <w:softHyphen/>
              <w:t>методическое обеспечение</w:t>
            </w:r>
          </w:p>
        </w:tc>
        <w:tc>
          <w:tcPr>
            <w:tcW w:w="4786" w:type="dxa"/>
          </w:tcPr>
          <w:p w:rsidR="00D03E41" w:rsidRDefault="00D03E41" w:rsidP="00D03E41">
            <w:pPr>
              <w:jc w:val="both"/>
              <w:rPr>
                <w:rFonts w:ascii="Times New Roman" w:eastAsia="Times New Roman" w:hAnsi="Times New Roman" w:cs="Times New Roman"/>
              </w:rPr>
            </w:pPr>
            <w:r>
              <w:rPr>
                <w:rStyle w:val="211pt"/>
                <w:rFonts w:eastAsia="Arial Unicode MS"/>
                <w:b w:val="0"/>
                <w:bCs w:val="0"/>
                <w:sz w:val="20"/>
                <w:szCs w:val="20"/>
              </w:rPr>
              <w:t>Этапное медицинское и применение простейших тестов</w:t>
            </w:r>
          </w:p>
        </w:tc>
      </w:tr>
      <w:tr w:rsidR="00D03E41" w:rsidTr="00D03E41">
        <w:tc>
          <w:tcPr>
            <w:tcW w:w="4785" w:type="dxa"/>
          </w:tcPr>
          <w:p w:rsidR="00D03E41" w:rsidRDefault="00D03E41" w:rsidP="00D03E41">
            <w:pPr>
              <w:jc w:val="both"/>
              <w:rPr>
                <w:rFonts w:ascii="Times New Roman" w:eastAsia="Times New Roman" w:hAnsi="Times New Roman" w:cs="Times New Roman"/>
              </w:rPr>
            </w:pPr>
            <w:r>
              <w:rPr>
                <w:rStyle w:val="211pt"/>
                <w:rFonts w:eastAsia="Arial Unicode MS"/>
                <w:b w:val="0"/>
                <w:bCs w:val="0"/>
                <w:sz w:val="20"/>
                <w:szCs w:val="20"/>
              </w:rPr>
              <w:t>Средства восстановления и закаливания организма</w:t>
            </w:r>
          </w:p>
        </w:tc>
        <w:tc>
          <w:tcPr>
            <w:tcW w:w="4786" w:type="dxa"/>
          </w:tcPr>
          <w:p w:rsidR="00D03E41" w:rsidRDefault="00D03E41" w:rsidP="00D03E41">
            <w:pPr>
              <w:jc w:val="both"/>
              <w:rPr>
                <w:rFonts w:ascii="Times New Roman" w:eastAsia="Times New Roman" w:hAnsi="Times New Roman" w:cs="Times New Roman"/>
              </w:rPr>
            </w:pPr>
            <w:r>
              <w:rPr>
                <w:rStyle w:val="211pt"/>
                <w:rFonts w:eastAsia="Arial Unicode MS"/>
                <w:b w:val="0"/>
                <w:bCs w:val="0"/>
                <w:sz w:val="20"/>
                <w:szCs w:val="20"/>
              </w:rPr>
              <w:t xml:space="preserve">Восстановительные мероприятия рекреативного характера: прогулки, игры на воздухе. Физиотерапевтические процедуры: душ, баня. Закаливающие процедуры: воздушные ванны, обливания и обтирания водой, солнечные ванны и </w:t>
            </w:r>
            <w:proofErr w:type="gramStart"/>
            <w:r>
              <w:rPr>
                <w:rStyle w:val="211pt"/>
                <w:rFonts w:eastAsia="Arial Unicode MS"/>
                <w:b w:val="0"/>
                <w:bCs w:val="0"/>
                <w:sz w:val="20"/>
                <w:szCs w:val="20"/>
              </w:rPr>
              <w:t>другое</w:t>
            </w:r>
            <w:proofErr w:type="gramEnd"/>
            <w:r>
              <w:rPr>
                <w:rStyle w:val="211pt"/>
                <w:rFonts w:eastAsia="Arial Unicode MS"/>
                <w:b w:val="0"/>
                <w:bCs w:val="0"/>
                <w:sz w:val="20"/>
                <w:szCs w:val="20"/>
              </w:rPr>
              <w:t>.</w:t>
            </w:r>
          </w:p>
        </w:tc>
      </w:tr>
      <w:tr w:rsidR="00D03E41" w:rsidTr="00D03E41">
        <w:tc>
          <w:tcPr>
            <w:tcW w:w="4785" w:type="dxa"/>
          </w:tcPr>
          <w:p w:rsidR="00D03E41" w:rsidRPr="00B9570A" w:rsidRDefault="00D03E41" w:rsidP="00D03E41">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Ограничения </w:t>
            </w:r>
            <w:r>
              <w:rPr>
                <w:rFonts w:ascii="Times New Roman" w:hAnsi="Times New Roman" w:cs="Times New Roman"/>
                <w:sz w:val="20"/>
                <w:szCs w:val="20"/>
                <w:lang w:eastAsia="en-US"/>
              </w:rPr>
              <w:t>функционирования</w:t>
            </w:r>
          </w:p>
        </w:tc>
        <w:tc>
          <w:tcPr>
            <w:tcW w:w="4786" w:type="dxa"/>
          </w:tcPr>
          <w:p w:rsidR="00D03E41" w:rsidRDefault="00D03E41" w:rsidP="00D03E41">
            <w:pPr>
              <w:jc w:val="both"/>
              <w:rPr>
                <w:rFonts w:ascii="Times New Roman" w:eastAsia="Times New Roman" w:hAnsi="Times New Roman" w:cs="Times New Roman"/>
              </w:rPr>
            </w:pPr>
            <w:r>
              <w:rPr>
                <w:rStyle w:val="211pt"/>
                <w:rFonts w:eastAsia="Arial Unicode MS"/>
                <w:b w:val="0"/>
                <w:bCs w:val="0"/>
                <w:sz w:val="20"/>
                <w:szCs w:val="20"/>
              </w:rPr>
              <w:t>Отсутствие специфических двигательных способностей к занятиям дзюдо, отклонения и возрастные особенности физического развития</w:t>
            </w:r>
          </w:p>
        </w:tc>
      </w:tr>
      <w:tr w:rsidR="00D03E41" w:rsidTr="00D03E41">
        <w:tc>
          <w:tcPr>
            <w:tcW w:w="4785" w:type="dxa"/>
          </w:tcPr>
          <w:p w:rsidR="00D03E41" w:rsidRDefault="00D03E41" w:rsidP="00D03E41">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Система контроля:</w:t>
            </w:r>
          </w:p>
          <w:p w:rsidR="00D03E41" w:rsidRDefault="00D03E41" w:rsidP="00D03E41">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а) организация системы</w:t>
            </w:r>
          </w:p>
          <w:p w:rsidR="00D03E41" w:rsidRDefault="00D03E41" w:rsidP="00D03E41">
            <w:pPr>
              <w:jc w:val="both"/>
              <w:rPr>
                <w:rFonts w:ascii="Times New Roman" w:eastAsia="Times New Roman" w:hAnsi="Times New Roman" w:cs="Times New Roman"/>
              </w:rPr>
            </w:pPr>
            <w:r>
              <w:rPr>
                <w:rFonts w:ascii="Times New Roman" w:hAnsi="Times New Roman" w:cs="Times New Roman"/>
                <w:sz w:val="20"/>
                <w:szCs w:val="20"/>
                <w:lang w:eastAsia="en-US"/>
              </w:rPr>
              <w:t>подготовки</w:t>
            </w:r>
          </w:p>
        </w:tc>
        <w:tc>
          <w:tcPr>
            <w:tcW w:w="4786" w:type="dxa"/>
          </w:tcPr>
          <w:p w:rsidR="00D03E41" w:rsidRPr="00B9570A" w:rsidRDefault="00D03E41" w:rsidP="00D03E41">
            <w:pPr>
              <w:rPr>
                <w:rFonts w:ascii="Times New Roman" w:eastAsia="Times New Roman" w:hAnsi="Times New Roman" w:cs="Times New Roman"/>
              </w:rPr>
            </w:pPr>
            <w:r>
              <w:rPr>
                <w:rStyle w:val="211pt"/>
                <w:rFonts w:eastAsia="Arial Unicode MS"/>
                <w:b w:val="0"/>
                <w:bCs w:val="0"/>
                <w:sz w:val="20"/>
                <w:szCs w:val="20"/>
              </w:rPr>
              <w:t>Наполняемость групп, систематичность и посещаемость занятий</w:t>
            </w:r>
          </w:p>
        </w:tc>
      </w:tr>
      <w:tr w:rsidR="00D03E41" w:rsidTr="00D03E41">
        <w:tc>
          <w:tcPr>
            <w:tcW w:w="4785" w:type="dxa"/>
          </w:tcPr>
          <w:p w:rsidR="00D03E41" w:rsidRDefault="00D03E41" w:rsidP="00D03E41">
            <w:pPr>
              <w:jc w:val="both"/>
              <w:rPr>
                <w:rFonts w:ascii="Times New Roman" w:eastAsia="Times New Roman" w:hAnsi="Times New Roman" w:cs="Times New Roman"/>
              </w:rPr>
            </w:pPr>
            <w:r>
              <w:rPr>
                <w:rStyle w:val="211pt"/>
                <w:rFonts w:eastAsia="Arial Unicode MS"/>
                <w:b w:val="0"/>
                <w:bCs w:val="0"/>
                <w:sz w:val="20"/>
                <w:szCs w:val="20"/>
              </w:rPr>
              <w:t>б) теоретической подготовки</w:t>
            </w:r>
          </w:p>
        </w:tc>
        <w:tc>
          <w:tcPr>
            <w:tcW w:w="4786" w:type="dxa"/>
          </w:tcPr>
          <w:p w:rsidR="00D03E41" w:rsidRDefault="00AF17A1" w:rsidP="00D03E41">
            <w:pPr>
              <w:jc w:val="both"/>
              <w:rPr>
                <w:rFonts w:ascii="Times New Roman" w:eastAsia="Times New Roman" w:hAnsi="Times New Roman" w:cs="Times New Roman"/>
                <w:sz w:val="20"/>
                <w:szCs w:val="20"/>
                <w:lang w:eastAsia="en-US"/>
              </w:rPr>
            </w:pPr>
            <w:r>
              <w:rPr>
                <w:rStyle w:val="211pt"/>
                <w:rFonts w:eastAsia="Arial Unicode MS"/>
                <w:b w:val="0"/>
                <w:bCs w:val="0"/>
                <w:sz w:val="20"/>
                <w:szCs w:val="20"/>
              </w:rPr>
              <w:t>Знание истории</w:t>
            </w:r>
            <w:r w:rsidR="00D03E41">
              <w:rPr>
                <w:rStyle w:val="211pt"/>
                <w:rFonts w:eastAsia="Arial Unicode MS"/>
                <w:b w:val="0"/>
                <w:bCs w:val="0"/>
                <w:sz w:val="20"/>
                <w:szCs w:val="20"/>
              </w:rPr>
              <w:t xml:space="preserve"> дзюдо</w:t>
            </w:r>
          </w:p>
          <w:p w:rsidR="00D03E41" w:rsidRDefault="00D03E41" w:rsidP="00D03E41">
            <w:pPr>
              <w:jc w:val="both"/>
              <w:rPr>
                <w:rFonts w:ascii="Times New Roman" w:eastAsia="Times New Roman" w:hAnsi="Times New Roman" w:cs="Times New Roman"/>
              </w:rPr>
            </w:pPr>
          </w:p>
        </w:tc>
      </w:tr>
      <w:tr w:rsidR="00D03E41" w:rsidTr="00D03E41">
        <w:tc>
          <w:tcPr>
            <w:tcW w:w="4785" w:type="dxa"/>
          </w:tcPr>
          <w:p w:rsidR="00D03E41" w:rsidRDefault="00D03E41" w:rsidP="00D03E41">
            <w:pPr>
              <w:jc w:val="both"/>
              <w:rPr>
                <w:rFonts w:ascii="Times New Roman" w:eastAsia="Times New Roman" w:hAnsi="Times New Roman" w:cs="Times New Roman"/>
              </w:rPr>
            </w:pPr>
            <w:r>
              <w:rPr>
                <w:rStyle w:val="211pt"/>
                <w:rFonts w:eastAsia="Arial Unicode MS"/>
                <w:b w:val="0"/>
                <w:bCs w:val="0"/>
                <w:sz w:val="20"/>
                <w:szCs w:val="20"/>
              </w:rPr>
              <w:t>в) специальной психологической подготовки</w:t>
            </w:r>
          </w:p>
        </w:tc>
        <w:tc>
          <w:tcPr>
            <w:tcW w:w="4786" w:type="dxa"/>
          </w:tcPr>
          <w:p w:rsidR="00D03E41" w:rsidRDefault="00D03E41" w:rsidP="00D03E41">
            <w:pPr>
              <w:jc w:val="both"/>
              <w:rPr>
                <w:rFonts w:ascii="Times New Roman" w:eastAsia="Times New Roman" w:hAnsi="Times New Roman" w:cs="Times New Roman"/>
              </w:rPr>
            </w:pPr>
            <w:r>
              <w:rPr>
                <w:rStyle w:val="211pt"/>
                <w:rFonts w:eastAsia="Arial Unicode MS"/>
                <w:b w:val="0"/>
                <w:bCs w:val="0"/>
                <w:sz w:val="20"/>
                <w:szCs w:val="20"/>
              </w:rPr>
              <w:t>Степень дисциплинированности, культура пов</w:t>
            </w:r>
            <w:r w:rsidR="00AF17A1">
              <w:rPr>
                <w:rStyle w:val="211pt"/>
                <w:rFonts w:eastAsia="Arial Unicode MS"/>
                <w:b w:val="0"/>
                <w:bCs w:val="0"/>
                <w:sz w:val="20"/>
                <w:szCs w:val="20"/>
              </w:rPr>
              <w:t>едения в быту, учебе,</w:t>
            </w:r>
            <w:r>
              <w:rPr>
                <w:rStyle w:val="211pt"/>
                <w:rFonts w:eastAsia="Arial Unicode MS"/>
                <w:b w:val="0"/>
                <w:bCs w:val="0"/>
                <w:sz w:val="20"/>
                <w:szCs w:val="20"/>
              </w:rPr>
              <w:t xml:space="preserve"> во время занятий борьбой, успеваемость в школе, отношение к занятиям, к товарищам, психическая устойчивость</w:t>
            </w:r>
          </w:p>
        </w:tc>
      </w:tr>
      <w:tr w:rsidR="00D03E41" w:rsidTr="00D03E41">
        <w:tc>
          <w:tcPr>
            <w:tcW w:w="4785" w:type="dxa"/>
          </w:tcPr>
          <w:p w:rsidR="00D03E41" w:rsidRDefault="00D03E41" w:rsidP="00D03E41">
            <w:pPr>
              <w:jc w:val="both"/>
              <w:rPr>
                <w:rFonts w:ascii="Times New Roman" w:eastAsia="Times New Roman" w:hAnsi="Times New Roman" w:cs="Times New Roman"/>
              </w:rPr>
            </w:pPr>
            <w:r>
              <w:rPr>
                <w:rStyle w:val="211pt"/>
                <w:rFonts w:eastAsia="Arial Unicode MS"/>
                <w:b w:val="0"/>
                <w:bCs w:val="0"/>
                <w:sz w:val="20"/>
                <w:szCs w:val="20"/>
              </w:rPr>
              <w:t>г) физической подготовки</w:t>
            </w:r>
          </w:p>
        </w:tc>
        <w:tc>
          <w:tcPr>
            <w:tcW w:w="4786" w:type="dxa"/>
          </w:tcPr>
          <w:p w:rsidR="00D03E41" w:rsidRDefault="00D03E41" w:rsidP="00D03E41">
            <w:pPr>
              <w:jc w:val="both"/>
              <w:rPr>
                <w:rFonts w:ascii="Times New Roman" w:eastAsia="Times New Roman" w:hAnsi="Times New Roman" w:cs="Times New Roman"/>
              </w:rPr>
            </w:pPr>
            <w:r>
              <w:rPr>
                <w:rStyle w:val="211pt"/>
                <w:rFonts w:eastAsia="Arial Unicode MS"/>
                <w:b w:val="0"/>
                <w:bCs w:val="0"/>
                <w:sz w:val="20"/>
                <w:szCs w:val="20"/>
              </w:rPr>
              <w:t>Выполнение контрольных н</w:t>
            </w:r>
            <w:r w:rsidR="00AF17A1">
              <w:rPr>
                <w:rStyle w:val="211pt"/>
                <w:rFonts w:eastAsia="Arial Unicode MS"/>
                <w:b w:val="0"/>
                <w:bCs w:val="0"/>
                <w:sz w:val="20"/>
                <w:szCs w:val="20"/>
              </w:rPr>
              <w:t xml:space="preserve">ормативов по общей </w:t>
            </w:r>
            <w:r>
              <w:rPr>
                <w:rStyle w:val="211pt"/>
                <w:rFonts w:eastAsia="Arial Unicode MS"/>
                <w:b w:val="0"/>
                <w:bCs w:val="0"/>
                <w:sz w:val="20"/>
                <w:szCs w:val="20"/>
              </w:rPr>
              <w:t xml:space="preserve"> физической подготовке в соответствии с требованиями программы для соответствующего года обучения</w:t>
            </w:r>
          </w:p>
        </w:tc>
      </w:tr>
      <w:tr w:rsidR="00D03E41" w:rsidTr="00D03E41">
        <w:tc>
          <w:tcPr>
            <w:tcW w:w="4785" w:type="dxa"/>
          </w:tcPr>
          <w:p w:rsidR="00D03E41" w:rsidRDefault="00D03E41" w:rsidP="00D03E41">
            <w:pPr>
              <w:jc w:val="both"/>
              <w:rPr>
                <w:rFonts w:ascii="Times New Roman" w:eastAsia="Times New Roman" w:hAnsi="Times New Roman" w:cs="Times New Roman"/>
              </w:rPr>
            </w:pPr>
            <w:r>
              <w:rPr>
                <w:rStyle w:val="211pt"/>
                <w:rFonts w:eastAsia="Arial Unicode MS"/>
                <w:b w:val="0"/>
                <w:bCs w:val="0"/>
                <w:sz w:val="20"/>
                <w:szCs w:val="20"/>
              </w:rPr>
              <w:t>д) технико-тактической подготовки</w:t>
            </w:r>
          </w:p>
        </w:tc>
        <w:tc>
          <w:tcPr>
            <w:tcW w:w="4786" w:type="dxa"/>
          </w:tcPr>
          <w:p w:rsidR="00D03E41" w:rsidRDefault="00D03E41" w:rsidP="00D03E41">
            <w:pPr>
              <w:jc w:val="both"/>
              <w:rPr>
                <w:rFonts w:ascii="Times New Roman" w:eastAsia="Times New Roman" w:hAnsi="Times New Roman" w:cs="Times New Roman"/>
              </w:rPr>
            </w:pPr>
            <w:r>
              <w:rPr>
                <w:rStyle w:val="211pt"/>
                <w:rFonts w:eastAsia="Arial Unicode MS"/>
                <w:b w:val="0"/>
                <w:bCs w:val="0"/>
                <w:sz w:val="20"/>
                <w:szCs w:val="20"/>
              </w:rPr>
              <w:t>С</w:t>
            </w:r>
            <w:r w:rsidR="00AF17A1">
              <w:rPr>
                <w:rStyle w:val="211pt"/>
                <w:rFonts w:eastAsia="Arial Unicode MS"/>
                <w:b w:val="0"/>
                <w:bCs w:val="0"/>
                <w:sz w:val="20"/>
                <w:szCs w:val="20"/>
              </w:rPr>
              <w:t>тепень владения основами двигательными умениями и навыками</w:t>
            </w:r>
            <w:r>
              <w:rPr>
                <w:rStyle w:val="211pt"/>
                <w:rFonts w:eastAsia="Arial Unicode MS"/>
                <w:b w:val="0"/>
                <w:bCs w:val="0"/>
                <w:sz w:val="20"/>
                <w:szCs w:val="20"/>
              </w:rPr>
              <w:t>, элементами техники и тактики вида борьбы, предусмотренные программой</w:t>
            </w:r>
          </w:p>
        </w:tc>
      </w:tr>
      <w:tr w:rsidR="00D03E41" w:rsidTr="00D03E41">
        <w:tc>
          <w:tcPr>
            <w:tcW w:w="4785" w:type="dxa"/>
          </w:tcPr>
          <w:p w:rsidR="00D03E41" w:rsidRDefault="00D03E41" w:rsidP="00D03E41">
            <w:pPr>
              <w:jc w:val="both"/>
              <w:rPr>
                <w:rFonts w:ascii="Times New Roman" w:eastAsia="Times New Roman" w:hAnsi="Times New Roman" w:cs="Times New Roman"/>
              </w:rPr>
            </w:pPr>
            <w:r>
              <w:rPr>
                <w:rStyle w:val="211pt"/>
                <w:rFonts w:eastAsia="Arial Unicode MS"/>
                <w:b w:val="0"/>
                <w:bCs w:val="0"/>
                <w:sz w:val="20"/>
                <w:szCs w:val="20"/>
              </w:rPr>
              <w:t>Ожидаемые результаты</w:t>
            </w:r>
          </w:p>
        </w:tc>
        <w:tc>
          <w:tcPr>
            <w:tcW w:w="4786" w:type="dxa"/>
          </w:tcPr>
          <w:p w:rsidR="00D03E41" w:rsidRDefault="00D03E41" w:rsidP="00D03E41">
            <w:pPr>
              <w:jc w:val="both"/>
              <w:rPr>
                <w:rFonts w:ascii="Times New Roman" w:eastAsia="Times New Roman" w:hAnsi="Times New Roman" w:cs="Times New Roman"/>
              </w:rPr>
            </w:pPr>
            <w:r>
              <w:rPr>
                <w:rStyle w:val="211pt"/>
                <w:rFonts w:eastAsia="Arial Unicode MS"/>
                <w:b w:val="0"/>
                <w:bCs w:val="0"/>
                <w:sz w:val="20"/>
                <w:szCs w:val="20"/>
              </w:rPr>
              <w:t>Гармоничное развитие детей, овладение основами ведения единоборства, выполнение переводных и контрольных нормативов</w:t>
            </w:r>
          </w:p>
        </w:tc>
      </w:tr>
    </w:tbl>
    <w:p w:rsidR="00D03E41" w:rsidRDefault="00D03E41" w:rsidP="00D03E41">
      <w:pPr>
        <w:jc w:val="both"/>
        <w:rPr>
          <w:rFonts w:ascii="Times New Roman" w:eastAsia="Times New Roman" w:hAnsi="Times New Roman" w:cs="Times New Roman"/>
        </w:rPr>
      </w:pPr>
    </w:p>
    <w:p w:rsidR="00D03E41" w:rsidRDefault="00D03E41" w:rsidP="00D03E41">
      <w:pPr>
        <w:tabs>
          <w:tab w:val="left" w:pos="797"/>
        </w:tabs>
        <w:spacing w:line="360" w:lineRule="auto"/>
        <w:jc w:val="center"/>
        <w:rPr>
          <w:rFonts w:ascii="Times New Roman" w:eastAsia="Times New Roman" w:hAnsi="Times New Roman" w:cs="Times New Roman"/>
          <w:b/>
          <w:bCs/>
        </w:rPr>
      </w:pPr>
      <w:bookmarkStart w:id="2" w:name="bookmark3"/>
      <w:r>
        <w:rPr>
          <w:rFonts w:ascii="Times New Roman" w:eastAsia="Times New Roman" w:hAnsi="Times New Roman" w:cs="Times New Roman"/>
          <w:b/>
          <w:bCs/>
        </w:rPr>
        <w:t>Нормативная часть</w:t>
      </w:r>
      <w:bookmarkEnd w:id="2"/>
    </w:p>
    <w:p w:rsidR="00D03E41" w:rsidRDefault="00D03E41" w:rsidP="00D03E41">
      <w:pPr>
        <w:tabs>
          <w:tab w:val="left" w:pos="3461"/>
        </w:tabs>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Доп</w:t>
      </w:r>
      <w:r w:rsidR="00AF17A1">
        <w:rPr>
          <w:rFonts w:ascii="Times New Roman" w:eastAsia="Times New Roman" w:hAnsi="Times New Roman" w:cs="Times New Roman"/>
        </w:rPr>
        <w:t xml:space="preserve">олнительная общеобразовательная общеразвивающая </w:t>
      </w:r>
      <w:r>
        <w:rPr>
          <w:rFonts w:ascii="Times New Roman" w:eastAsia="Times New Roman" w:hAnsi="Times New Roman" w:cs="Times New Roman"/>
        </w:rPr>
        <w:t xml:space="preserve"> программа по виду спорта дзюдо предусматри</w:t>
      </w:r>
      <w:r w:rsidR="00AF17A1">
        <w:rPr>
          <w:rFonts w:ascii="Times New Roman" w:eastAsia="Times New Roman" w:hAnsi="Times New Roman" w:cs="Times New Roman"/>
        </w:rPr>
        <w:t>вает планирование материала на спортивно-оздоровительном</w:t>
      </w:r>
      <w:r>
        <w:rPr>
          <w:rFonts w:ascii="Times New Roman" w:eastAsia="Times New Roman" w:hAnsi="Times New Roman" w:cs="Times New Roman"/>
        </w:rPr>
        <w:t xml:space="preserve"> уровне сложности в освоении обучающими</w:t>
      </w:r>
      <w:r w:rsidR="00AF17A1">
        <w:rPr>
          <w:rFonts w:ascii="Times New Roman" w:eastAsia="Times New Roman" w:hAnsi="Times New Roman" w:cs="Times New Roman"/>
        </w:rPr>
        <w:t>ся образовательной программы - 3</w:t>
      </w:r>
      <w:r>
        <w:rPr>
          <w:rFonts w:ascii="Times New Roman" w:eastAsia="Times New Roman" w:hAnsi="Times New Roman" w:cs="Times New Roman"/>
        </w:rPr>
        <w:t xml:space="preserve"> лет.</w:t>
      </w:r>
    </w:p>
    <w:p w:rsidR="00D03E41" w:rsidRDefault="00D03E41" w:rsidP="00D03E41">
      <w:pPr>
        <w:tabs>
          <w:tab w:val="left" w:pos="1182"/>
        </w:tabs>
        <w:spacing w:line="36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Условия зачисления и задачи основных уровней сложности в освоении </w:t>
      </w:r>
      <w:proofErr w:type="gramStart"/>
      <w:r>
        <w:rPr>
          <w:rFonts w:ascii="Times New Roman" w:eastAsia="Times New Roman" w:hAnsi="Times New Roman" w:cs="Times New Roman"/>
          <w:b/>
          <w:bCs/>
        </w:rPr>
        <w:t>обучающимися</w:t>
      </w:r>
      <w:proofErr w:type="gramEnd"/>
      <w:r>
        <w:rPr>
          <w:rFonts w:ascii="Times New Roman" w:eastAsia="Times New Roman" w:hAnsi="Times New Roman" w:cs="Times New Roman"/>
          <w:b/>
          <w:bCs/>
        </w:rPr>
        <w:t>, образовательной программы</w:t>
      </w:r>
    </w:p>
    <w:p w:rsidR="00D03E41" w:rsidRDefault="00AF17A1" w:rsidP="00D03E41">
      <w:pPr>
        <w:spacing w:line="360" w:lineRule="auto"/>
        <w:ind w:firstLine="360"/>
        <w:jc w:val="both"/>
        <w:rPr>
          <w:rFonts w:ascii="Times New Roman" w:eastAsia="Times New Roman" w:hAnsi="Times New Roman" w:cs="Times New Roman"/>
          <w:b/>
          <w:bCs/>
        </w:rPr>
      </w:pPr>
      <w:r>
        <w:rPr>
          <w:rFonts w:ascii="Times New Roman" w:eastAsia="Times New Roman" w:hAnsi="Times New Roman" w:cs="Times New Roman"/>
          <w:b/>
          <w:bCs/>
        </w:rPr>
        <w:t>Спортивно-оздоровительный</w:t>
      </w:r>
      <w:r w:rsidR="00D03E41">
        <w:rPr>
          <w:rFonts w:ascii="Times New Roman" w:eastAsia="Times New Roman" w:hAnsi="Times New Roman" w:cs="Times New Roman"/>
          <w:b/>
          <w:bCs/>
        </w:rPr>
        <w:t xml:space="preserve"> уровень программы</w:t>
      </w:r>
    </w:p>
    <w:p w:rsidR="00D03E41" w:rsidRDefault="00D03E41" w:rsidP="00D03E41">
      <w:pPr>
        <w:numPr>
          <w:ilvl w:val="0"/>
          <w:numId w:val="2"/>
        </w:numPr>
        <w:tabs>
          <w:tab w:val="left" w:pos="742"/>
        </w:tabs>
        <w:spacing w:line="360" w:lineRule="auto"/>
        <w:jc w:val="both"/>
        <w:rPr>
          <w:rFonts w:ascii="Times New Roman" w:eastAsia="Times New Roman" w:hAnsi="Times New Roman" w:cs="Times New Roman"/>
        </w:rPr>
      </w:pPr>
      <w:r>
        <w:rPr>
          <w:rFonts w:ascii="Times New Roman" w:eastAsia="Times New Roman" w:hAnsi="Times New Roman" w:cs="Times New Roman"/>
        </w:rPr>
        <w:t>зачисляются обучающиеся, желающие заниматься спортом и не имеющие медицинских противопоказаний, выполнившие приемные нормативы по общефизической подготовке.</w:t>
      </w:r>
    </w:p>
    <w:p w:rsidR="00D03E41" w:rsidRDefault="00D03E41" w:rsidP="00D03E41">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На этом уровне осуществляется формирование устойчивого интереса к занятиям спортом, формирование широкого круга двигательных умений и навыков, освоение основ техники </w:t>
      </w:r>
      <w:r w:rsidR="00AF17A1">
        <w:rPr>
          <w:rFonts w:ascii="Times New Roman" w:eastAsia="Times New Roman" w:hAnsi="Times New Roman" w:cs="Times New Roman"/>
        </w:rPr>
        <w:t xml:space="preserve">по </w:t>
      </w:r>
      <w:r w:rsidR="00AF17A1">
        <w:rPr>
          <w:rFonts w:ascii="Times New Roman" w:eastAsia="Times New Roman" w:hAnsi="Times New Roman" w:cs="Times New Roman"/>
        </w:rPr>
        <w:lastRenderedPageBreak/>
        <w:t>виду спорта</w:t>
      </w:r>
      <w:r>
        <w:rPr>
          <w:rFonts w:ascii="Times New Roman" w:eastAsia="Times New Roman" w:hAnsi="Times New Roman" w:cs="Times New Roman"/>
        </w:rPr>
        <w:t>.</w:t>
      </w:r>
    </w:p>
    <w:p w:rsidR="00D11C16" w:rsidRDefault="00D11C16" w:rsidP="00D03E41">
      <w:pPr>
        <w:spacing w:line="360" w:lineRule="auto"/>
        <w:ind w:firstLine="360"/>
        <w:jc w:val="both"/>
        <w:rPr>
          <w:rFonts w:ascii="Times New Roman" w:eastAsia="Times New Roman" w:hAnsi="Times New Roman" w:cs="Times New Roman"/>
        </w:rPr>
      </w:pPr>
    </w:p>
    <w:p w:rsidR="00D03E41" w:rsidRDefault="00D03E41" w:rsidP="00D03E41">
      <w:pPr>
        <w:tabs>
          <w:tab w:val="left" w:pos="1246"/>
        </w:tabs>
        <w:spacing w:line="360" w:lineRule="auto"/>
        <w:jc w:val="center"/>
        <w:rPr>
          <w:rFonts w:ascii="Times New Roman" w:eastAsia="Times New Roman" w:hAnsi="Times New Roman" w:cs="Times New Roman"/>
          <w:b/>
          <w:bCs/>
        </w:rPr>
      </w:pPr>
      <w:r>
        <w:rPr>
          <w:rFonts w:ascii="Times New Roman" w:eastAsia="Times New Roman" w:hAnsi="Times New Roman" w:cs="Times New Roman"/>
          <w:b/>
          <w:bCs/>
        </w:rPr>
        <w:t>Организация учебно-тренировочного процесса</w:t>
      </w:r>
    </w:p>
    <w:p w:rsidR="00D03E41" w:rsidRDefault="00D03E41" w:rsidP="00D03E41">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МБОУ ДО «ДЮСШ» ЕР может организовывать работу в течение всего календарного года: в течение учебного года (сентябрь-июнь) - работа учебных групп, тренировочные мероприятия, соревнования различного уровня; в летний период (июл</w:t>
      </w:r>
      <w:proofErr w:type="gramStart"/>
      <w:r>
        <w:rPr>
          <w:rFonts w:ascii="Times New Roman" w:eastAsia="Times New Roman" w:hAnsi="Times New Roman" w:cs="Times New Roman"/>
        </w:rPr>
        <w:t>ь-</w:t>
      </w:r>
      <w:proofErr w:type="gramEnd"/>
      <w:r>
        <w:rPr>
          <w:rFonts w:ascii="Times New Roman" w:eastAsia="Times New Roman" w:hAnsi="Times New Roman" w:cs="Times New Roman"/>
        </w:rPr>
        <w:t xml:space="preserve"> август) - выезд, если в этом есть необходимость, в оздоровительные лагеря климатически благоприятных зон РФ, а так же дистанционные, электронные и  самостоятельные занятия.</w:t>
      </w:r>
    </w:p>
    <w:p w:rsidR="00D03E41" w:rsidRDefault="00D03E41" w:rsidP="00D03E41">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Учебная неделя в МБОУ ДО «ДЮСШ» ЕР составляет шесть дней. В каникулярное время тренировочные занятия проводятся по расписанию. </w:t>
      </w:r>
    </w:p>
    <w:p w:rsidR="00D03E41" w:rsidRDefault="00D03E41" w:rsidP="00D03E41">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Продолжительность и количество занятий в неделю зависи</w:t>
      </w:r>
      <w:r w:rsidR="00AF17A1">
        <w:rPr>
          <w:rFonts w:ascii="Times New Roman" w:eastAsia="Times New Roman" w:hAnsi="Times New Roman" w:cs="Times New Roman"/>
        </w:rPr>
        <w:t>т от уровня</w:t>
      </w:r>
      <w:r>
        <w:rPr>
          <w:rFonts w:ascii="Times New Roman" w:eastAsia="Times New Roman" w:hAnsi="Times New Roman" w:cs="Times New Roman"/>
        </w:rPr>
        <w:t xml:space="preserve"> подготовки:</w:t>
      </w:r>
    </w:p>
    <w:p w:rsidR="00D03E41" w:rsidRDefault="00C046D7" w:rsidP="00D03E41">
      <w:pPr>
        <w:spacing w:line="360" w:lineRule="auto"/>
        <w:jc w:val="both"/>
        <w:rPr>
          <w:rFonts w:ascii="Times New Roman" w:eastAsia="Times New Roman" w:hAnsi="Times New Roman" w:cs="Times New Roman"/>
          <w:i/>
          <w:iCs/>
        </w:rPr>
      </w:pPr>
      <w:r>
        <w:rPr>
          <w:rFonts w:ascii="Times New Roman" w:eastAsia="Times New Roman" w:hAnsi="Times New Roman" w:cs="Times New Roman"/>
          <w:i/>
          <w:iCs/>
        </w:rPr>
        <w:t>Спортивно-оздоровительный</w:t>
      </w:r>
      <w:r w:rsidR="00D03E41">
        <w:rPr>
          <w:rFonts w:ascii="Times New Roman" w:eastAsia="Times New Roman" w:hAnsi="Times New Roman" w:cs="Times New Roman"/>
          <w:i/>
          <w:iCs/>
        </w:rPr>
        <w:t xml:space="preserve"> уровень сложности программы:</w:t>
      </w:r>
    </w:p>
    <w:p w:rsidR="00D03E41" w:rsidRDefault="00C046D7" w:rsidP="00D03E41">
      <w:pPr>
        <w:spacing w:line="360" w:lineRule="auto"/>
        <w:jc w:val="both"/>
        <w:rPr>
          <w:rFonts w:ascii="Times New Roman" w:eastAsia="Times New Roman" w:hAnsi="Times New Roman" w:cs="Times New Roman"/>
        </w:rPr>
      </w:pPr>
      <w:r>
        <w:rPr>
          <w:rFonts w:ascii="Times New Roman" w:eastAsia="Times New Roman" w:hAnsi="Times New Roman" w:cs="Times New Roman"/>
        </w:rPr>
        <w:t>1-3</w:t>
      </w:r>
      <w:r w:rsidR="00D03E41">
        <w:rPr>
          <w:rFonts w:ascii="Times New Roman" w:eastAsia="Times New Roman" w:hAnsi="Times New Roman" w:cs="Times New Roman"/>
        </w:rPr>
        <w:t xml:space="preserve"> годы обучения - продолжительность занятий составляет 6 академических часов в неделю (3 занятия по 2 академических часа);</w:t>
      </w:r>
    </w:p>
    <w:p w:rsidR="00D03E41" w:rsidRDefault="00D03E41" w:rsidP="00D03E41">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В программе предусмотрено освоение не только объема знаний, двигательных умений и навыков, но и развитие мышления обучающихся на основе формирования умственных действий посредством анализа, синтеза, оценки обстановки, принятия решений из данных наб</w:t>
      </w:r>
      <w:r w:rsidR="00C046D7">
        <w:rPr>
          <w:rFonts w:ascii="Times New Roman" w:eastAsia="Times New Roman" w:hAnsi="Times New Roman" w:cs="Times New Roman"/>
        </w:rPr>
        <w:t>людений за действиями других учащихся</w:t>
      </w:r>
      <w:r>
        <w:rPr>
          <w:rFonts w:ascii="Times New Roman" w:eastAsia="Times New Roman" w:hAnsi="Times New Roman" w:cs="Times New Roman"/>
        </w:rPr>
        <w:t>, а также оценки своих возможностей.</w:t>
      </w:r>
    </w:p>
    <w:p w:rsidR="00D03E41" w:rsidRDefault="00D03E41" w:rsidP="00D03E41">
      <w:pPr>
        <w:tabs>
          <w:tab w:val="left" w:pos="2482"/>
          <w:tab w:val="left" w:pos="4145"/>
        </w:tabs>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Личность одаренного спортсмена характеризуется тем, что в основе ее творческой деятельности лежат мотивы, интересы, потребности, непосредственно</w:t>
      </w:r>
      <w:r>
        <w:rPr>
          <w:rFonts w:ascii="Times New Roman" w:eastAsia="Times New Roman" w:hAnsi="Times New Roman" w:cs="Times New Roman"/>
        </w:rPr>
        <w:tab/>
        <w:t>связанные</w:t>
      </w:r>
      <w:r>
        <w:rPr>
          <w:rFonts w:ascii="Times New Roman" w:eastAsia="Times New Roman" w:hAnsi="Times New Roman" w:cs="Times New Roman"/>
        </w:rPr>
        <w:tab/>
        <w:t xml:space="preserve">с содержанием тренировочной и соревновательной деятельности. Спортивная деятельность, мотивируемая на данной основе, позволит </w:t>
      </w:r>
      <w:proofErr w:type="gramStart"/>
      <w:r>
        <w:rPr>
          <w:rFonts w:ascii="Times New Roman" w:eastAsia="Times New Roman" w:hAnsi="Times New Roman" w:cs="Times New Roman"/>
        </w:rPr>
        <w:t>обучающемуся</w:t>
      </w:r>
      <w:proofErr w:type="gramEnd"/>
      <w:r w:rsidR="00C046D7">
        <w:rPr>
          <w:rFonts w:ascii="Times New Roman" w:eastAsia="Times New Roman" w:hAnsi="Times New Roman" w:cs="Times New Roman"/>
        </w:rPr>
        <w:t xml:space="preserve"> </w:t>
      </w:r>
      <w:r>
        <w:rPr>
          <w:rFonts w:ascii="Times New Roman" w:eastAsia="Times New Roman" w:hAnsi="Times New Roman" w:cs="Times New Roman"/>
        </w:rPr>
        <w:t>успешнее развивать интеллектуально-творческие способности.</w:t>
      </w:r>
    </w:p>
    <w:p w:rsidR="00D03E41" w:rsidRDefault="00D03E41" w:rsidP="00D03E41">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Психологические, дидактические, методические и организационные особенности процесса обучения делают интеграцию видов обучения настоящей необходимостью.</w:t>
      </w:r>
    </w:p>
    <w:p w:rsidR="00D03E41" w:rsidRDefault="00D03E41" w:rsidP="00D03E41">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Для достижения физического и нравственного совершенства необходимо решить три группы задач: образовательных, воспитательных, оздоровительных.</w:t>
      </w:r>
    </w:p>
    <w:p w:rsidR="00D03E41" w:rsidRDefault="00D03E41" w:rsidP="00D03E41">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Группа образовательных задач состоит из усвоения теоретических и методических основ дзюдо, овладения двигательной культурой дзюдо, включая подготовку к </w:t>
      </w:r>
      <w:r w:rsidR="00C046D7">
        <w:rPr>
          <w:rFonts w:ascii="Times New Roman" w:eastAsia="Times New Roman" w:hAnsi="Times New Roman" w:cs="Times New Roman"/>
        </w:rPr>
        <w:t>различным видам соревновательного процесса</w:t>
      </w:r>
      <w:r>
        <w:rPr>
          <w:rFonts w:ascii="Times New Roman" w:eastAsia="Times New Roman" w:hAnsi="Times New Roman" w:cs="Times New Roman"/>
        </w:rPr>
        <w:t xml:space="preserve"> (тренировку).</w:t>
      </w:r>
    </w:p>
    <w:p w:rsidR="00D03E41" w:rsidRDefault="00D03E41" w:rsidP="00D03E41">
      <w:pPr>
        <w:spacing w:line="360" w:lineRule="auto"/>
        <w:jc w:val="both"/>
        <w:rPr>
          <w:rFonts w:ascii="Times New Roman" w:hAnsi="Times New Roman" w:cs="Times New Roman"/>
        </w:rPr>
      </w:pPr>
      <w:r>
        <w:rPr>
          <w:rFonts w:ascii="Times New Roman" w:hAnsi="Times New Roman" w:cs="Times New Roman"/>
        </w:rPr>
        <w:t>Решение воспитательных задач предусматривает воспитание нравственно-волевых качеств.</w:t>
      </w:r>
    </w:p>
    <w:p w:rsidR="00D03E41" w:rsidRDefault="00D03E41" w:rsidP="00D03E41">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Оздоровительные задачи позволяют контролировать развитие форм и функций организма, сохранять и укреплять здоровье на основе использования восстановительных и медицинских мероприятий.</w:t>
      </w:r>
    </w:p>
    <w:p w:rsidR="00D03E41" w:rsidRDefault="00C046D7" w:rsidP="00D03E41">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b/>
          <w:bCs/>
          <w:u w:val="single"/>
        </w:rPr>
        <w:lastRenderedPageBreak/>
        <w:t>Спортивно-оздоровительный уровень</w:t>
      </w:r>
      <w:r w:rsidR="00D03E41">
        <w:rPr>
          <w:rFonts w:ascii="Times New Roman" w:eastAsia="Times New Roman" w:hAnsi="Times New Roman" w:cs="Times New Roman"/>
          <w:b/>
          <w:bCs/>
          <w:u w:val="single"/>
        </w:rPr>
        <w:t xml:space="preserve"> </w:t>
      </w:r>
      <w:r w:rsidR="00D03E41">
        <w:rPr>
          <w:rFonts w:ascii="Times New Roman" w:eastAsia="Times New Roman" w:hAnsi="Times New Roman" w:cs="Times New Roman"/>
        </w:rPr>
        <w:t>образовательной программы предусматривает изучение и освоение следующих предметных областей:</w:t>
      </w:r>
    </w:p>
    <w:p w:rsidR="00D03E41" w:rsidRDefault="00D03E41" w:rsidP="00D03E41">
      <w:pPr>
        <w:numPr>
          <w:ilvl w:val="0"/>
          <w:numId w:val="2"/>
        </w:numPr>
        <w:tabs>
          <w:tab w:val="left" w:pos="787"/>
        </w:tabs>
        <w:spacing w:line="360" w:lineRule="auto"/>
        <w:jc w:val="both"/>
        <w:rPr>
          <w:rFonts w:ascii="Times New Roman" w:eastAsia="Times New Roman" w:hAnsi="Times New Roman" w:cs="Times New Roman"/>
        </w:rPr>
      </w:pPr>
      <w:r>
        <w:rPr>
          <w:rFonts w:ascii="Times New Roman" w:eastAsia="Times New Roman" w:hAnsi="Times New Roman" w:cs="Times New Roman"/>
        </w:rPr>
        <w:t>обязательные пр</w:t>
      </w:r>
      <w:r w:rsidR="00C046D7">
        <w:rPr>
          <w:rFonts w:ascii="Times New Roman" w:eastAsia="Times New Roman" w:hAnsi="Times New Roman" w:cs="Times New Roman"/>
        </w:rPr>
        <w:t>едметные области</w:t>
      </w:r>
      <w:r>
        <w:rPr>
          <w:rFonts w:ascii="Times New Roman" w:eastAsia="Times New Roman" w:hAnsi="Times New Roman" w:cs="Times New Roman"/>
        </w:rPr>
        <w:t>;</w:t>
      </w:r>
    </w:p>
    <w:p w:rsidR="00D03E41" w:rsidRDefault="00D03E41" w:rsidP="00D03E41">
      <w:pPr>
        <w:numPr>
          <w:ilvl w:val="0"/>
          <w:numId w:val="2"/>
        </w:numPr>
        <w:tabs>
          <w:tab w:val="left" w:pos="787"/>
        </w:tabs>
        <w:spacing w:line="360" w:lineRule="auto"/>
        <w:jc w:val="both"/>
        <w:rPr>
          <w:rFonts w:ascii="Times New Roman" w:eastAsia="Times New Roman" w:hAnsi="Times New Roman" w:cs="Times New Roman"/>
        </w:rPr>
      </w:pPr>
      <w:r>
        <w:rPr>
          <w:rFonts w:ascii="Times New Roman" w:eastAsia="Times New Roman" w:hAnsi="Times New Roman" w:cs="Times New Roman"/>
        </w:rPr>
        <w:t>теоретические основы физической культуры и спорта;</w:t>
      </w:r>
    </w:p>
    <w:p w:rsidR="00D03E41" w:rsidRDefault="00D03E41" w:rsidP="00D03E41">
      <w:pPr>
        <w:numPr>
          <w:ilvl w:val="0"/>
          <w:numId w:val="2"/>
        </w:numPr>
        <w:tabs>
          <w:tab w:val="left" w:pos="787"/>
        </w:tabs>
        <w:spacing w:line="360" w:lineRule="auto"/>
        <w:jc w:val="both"/>
        <w:rPr>
          <w:rFonts w:ascii="Times New Roman" w:eastAsia="Times New Roman" w:hAnsi="Times New Roman" w:cs="Times New Roman"/>
        </w:rPr>
      </w:pPr>
      <w:r>
        <w:rPr>
          <w:rFonts w:ascii="Times New Roman" w:eastAsia="Times New Roman" w:hAnsi="Times New Roman" w:cs="Times New Roman"/>
        </w:rPr>
        <w:t>общая физическая подготовка;</w:t>
      </w:r>
    </w:p>
    <w:p w:rsidR="00D03E41" w:rsidRDefault="00D03E41" w:rsidP="00D03E41">
      <w:pPr>
        <w:numPr>
          <w:ilvl w:val="0"/>
          <w:numId w:val="2"/>
        </w:numPr>
        <w:tabs>
          <w:tab w:val="left" w:pos="787"/>
        </w:tabs>
        <w:spacing w:line="360" w:lineRule="auto"/>
        <w:jc w:val="both"/>
        <w:rPr>
          <w:rFonts w:ascii="Times New Roman" w:eastAsia="Times New Roman" w:hAnsi="Times New Roman" w:cs="Times New Roman"/>
        </w:rPr>
      </w:pPr>
      <w:r>
        <w:rPr>
          <w:rFonts w:ascii="Times New Roman" w:eastAsia="Times New Roman" w:hAnsi="Times New Roman" w:cs="Times New Roman"/>
        </w:rPr>
        <w:t>вид спорта.</w:t>
      </w:r>
    </w:p>
    <w:p w:rsidR="00D03E41" w:rsidRDefault="00D03E41" w:rsidP="00D03E41">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Вариативные предметные области базового уровня:</w:t>
      </w:r>
    </w:p>
    <w:p w:rsidR="00D03E41" w:rsidRDefault="00D03E41" w:rsidP="00D03E41">
      <w:pPr>
        <w:numPr>
          <w:ilvl w:val="0"/>
          <w:numId w:val="2"/>
        </w:numPr>
        <w:tabs>
          <w:tab w:val="left" w:pos="787"/>
        </w:tabs>
        <w:spacing w:line="360" w:lineRule="auto"/>
        <w:jc w:val="both"/>
        <w:rPr>
          <w:rFonts w:ascii="Times New Roman" w:eastAsia="Times New Roman" w:hAnsi="Times New Roman" w:cs="Times New Roman"/>
        </w:rPr>
      </w:pPr>
      <w:r>
        <w:rPr>
          <w:rFonts w:ascii="Times New Roman" w:eastAsia="Times New Roman" w:hAnsi="Times New Roman" w:cs="Times New Roman"/>
        </w:rPr>
        <w:t>различные виды спорта и подвижные игры;</w:t>
      </w:r>
    </w:p>
    <w:p w:rsidR="00D03E41" w:rsidRDefault="00D03E41" w:rsidP="00D03E41">
      <w:pPr>
        <w:numPr>
          <w:ilvl w:val="0"/>
          <w:numId w:val="2"/>
        </w:numPr>
        <w:tabs>
          <w:tab w:val="left" w:pos="787"/>
        </w:tabs>
        <w:spacing w:line="360" w:lineRule="auto"/>
        <w:jc w:val="both"/>
        <w:rPr>
          <w:rFonts w:ascii="Times New Roman" w:eastAsia="Times New Roman" w:hAnsi="Times New Roman" w:cs="Times New Roman"/>
        </w:rPr>
      </w:pPr>
      <w:r>
        <w:rPr>
          <w:rFonts w:ascii="Times New Roman" w:eastAsia="Times New Roman" w:hAnsi="Times New Roman" w:cs="Times New Roman"/>
        </w:rPr>
        <w:t>развитие творческого мышления;</w:t>
      </w:r>
    </w:p>
    <w:p w:rsidR="00D03E41" w:rsidRDefault="00D03E41" w:rsidP="00D03E41">
      <w:pPr>
        <w:numPr>
          <w:ilvl w:val="0"/>
          <w:numId w:val="2"/>
        </w:numPr>
        <w:tabs>
          <w:tab w:val="left" w:pos="787"/>
        </w:tabs>
        <w:spacing w:line="360" w:lineRule="auto"/>
        <w:jc w:val="both"/>
        <w:rPr>
          <w:rFonts w:ascii="Times New Roman" w:eastAsia="Times New Roman" w:hAnsi="Times New Roman" w:cs="Times New Roman"/>
        </w:rPr>
      </w:pPr>
      <w:r>
        <w:rPr>
          <w:rFonts w:ascii="Times New Roman" w:eastAsia="Times New Roman" w:hAnsi="Times New Roman" w:cs="Times New Roman"/>
        </w:rPr>
        <w:t>национальный региональный компонент;</w:t>
      </w:r>
    </w:p>
    <w:p w:rsidR="00D03E41" w:rsidRDefault="00D03E41" w:rsidP="00D03E41">
      <w:pPr>
        <w:numPr>
          <w:ilvl w:val="0"/>
          <w:numId w:val="2"/>
        </w:numPr>
        <w:tabs>
          <w:tab w:val="left" w:pos="787"/>
        </w:tabs>
        <w:spacing w:line="360" w:lineRule="auto"/>
        <w:jc w:val="both"/>
        <w:rPr>
          <w:rFonts w:ascii="Times New Roman" w:eastAsia="Times New Roman" w:hAnsi="Times New Roman" w:cs="Times New Roman"/>
        </w:rPr>
      </w:pPr>
      <w:r>
        <w:rPr>
          <w:rFonts w:ascii="Times New Roman" w:eastAsia="Times New Roman" w:hAnsi="Times New Roman" w:cs="Times New Roman"/>
        </w:rPr>
        <w:t>специальные навыки;</w:t>
      </w:r>
    </w:p>
    <w:p w:rsidR="00D03E41" w:rsidRDefault="00D03E41" w:rsidP="00D03E41">
      <w:pPr>
        <w:numPr>
          <w:ilvl w:val="0"/>
          <w:numId w:val="2"/>
        </w:numPr>
        <w:tabs>
          <w:tab w:val="left" w:pos="787"/>
        </w:tabs>
        <w:spacing w:line="360" w:lineRule="auto"/>
        <w:jc w:val="both"/>
        <w:rPr>
          <w:rFonts w:ascii="Times New Roman" w:eastAsia="Times New Roman" w:hAnsi="Times New Roman" w:cs="Times New Roman"/>
        </w:rPr>
      </w:pPr>
      <w:r>
        <w:rPr>
          <w:rFonts w:ascii="Times New Roman" w:eastAsia="Times New Roman" w:hAnsi="Times New Roman" w:cs="Times New Roman"/>
        </w:rPr>
        <w:t>спортивное и специальное оборудование.</w:t>
      </w:r>
    </w:p>
    <w:p w:rsidR="00D03E41" w:rsidRDefault="00D03E41" w:rsidP="00D03E41">
      <w:pPr>
        <w:jc w:val="center"/>
        <w:rPr>
          <w:rFonts w:ascii="Times New Roman" w:eastAsia="Times New Roman" w:hAnsi="Times New Roman" w:cs="Times New Roman"/>
        </w:rPr>
      </w:pPr>
    </w:p>
    <w:p w:rsidR="00D03E41" w:rsidRDefault="00D03E41" w:rsidP="00D03E41">
      <w:pPr>
        <w:spacing w:line="360" w:lineRule="auto"/>
        <w:jc w:val="right"/>
        <w:rPr>
          <w:rFonts w:ascii="Times New Roman" w:eastAsia="Times New Roman" w:hAnsi="Times New Roman" w:cs="Times New Roman"/>
          <w:bCs/>
        </w:rPr>
      </w:pPr>
      <w:r>
        <w:rPr>
          <w:rFonts w:ascii="Times New Roman" w:eastAsia="Times New Roman" w:hAnsi="Times New Roman" w:cs="Times New Roman"/>
          <w:bCs/>
        </w:rPr>
        <w:t>Таблица№3</w:t>
      </w:r>
    </w:p>
    <w:p w:rsidR="00D03E41" w:rsidRDefault="00D03E41" w:rsidP="00D03E41">
      <w:pPr>
        <w:spacing w:line="360" w:lineRule="auto"/>
        <w:jc w:val="both"/>
        <w:rPr>
          <w:rFonts w:ascii="Times New Roman" w:eastAsia="Times New Roman" w:hAnsi="Times New Roman" w:cs="Times New Roman"/>
          <w:bCs/>
        </w:rPr>
      </w:pPr>
      <w:r>
        <w:rPr>
          <w:rFonts w:ascii="Times New Roman" w:eastAsia="Times New Roman" w:hAnsi="Times New Roman" w:cs="Times New Roman"/>
          <w:bCs/>
        </w:rPr>
        <w:t>Продолжительность уровней образовательной программы, возраст для зачисления на уровни образовательной программы и количество лиц,</w:t>
      </w:r>
    </w:p>
    <w:p w:rsidR="00D03E41" w:rsidRDefault="00C046D7" w:rsidP="00D03E41">
      <w:pPr>
        <w:spacing w:line="360" w:lineRule="auto"/>
        <w:jc w:val="both"/>
        <w:rPr>
          <w:rFonts w:ascii="Times New Roman" w:eastAsia="Times New Roman" w:hAnsi="Times New Roman" w:cs="Times New Roman"/>
          <w:bCs/>
        </w:rPr>
      </w:pPr>
      <w:proofErr w:type="gramStart"/>
      <w:r>
        <w:rPr>
          <w:rFonts w:ascii="Times New Roman" w:eastAsia="Times New Roman" w:hAnsi="Times New Roman" w:cs="Times New Roman"/>
          <w:bCs/>
        </w:rPr>
        <w:t>проходящих</w:t>
      </w:r>
      <w:proofErr w:type="gramEnd"/>
      <w:r>
        <w:rPr>
          <w:rFonts w:ascii="Times New Roman" w:eastAsia="Times New Roman" w:hAnsi="Times New Roman" w:cs="Times New Roman"/>
          <w:bCs/>
        </w:rPr>
        <w:t xml:space="preserve"> спортивно-оздоровительную</w:t>
      </w:r>
      <w:r w:rsidR="00D03E41">
        <w:rPr>
          <w:rFonts w:ascii="Times New Roman" w:eastAsia="Times New Roman" w:hAnsi="Times New Roman" w:cs="Times New Roman"/>
          <w:bCs/>
        </w:rPr>
        <w:t xml:space="preserve"> подготовку</w:t>
      </w:r>
    </w:p>
    <w:tbl>
      <w:tblPr>
        <w:tblStyle w:val="a3"/>
        <w:tblW w:w="0" w:type="auto"/>
        <w:tblLook w:val="04A0" w:firstRow="1" w:lastRow="0" w:firstColumn="1" w:lastColumn="0" w:noHBand="0" w:noVBand="1"/>
      </w:tblPr>
      <w:tblGrid>
        <w:gridCol w:w="2392"/>
        <w:gridCol w:w="2393"/>
        <w:gridCol w:w="2393"/>
        <w:gridCol w:w="2393"/>
      </w:tblGrid>
      <w:tr w:rsidR="00D03E41" w:rsidTr="00D03E41">
        <w:tc>
          <w:tcPr>
            <w:tcW w:w="2392" w:type="dxa"/>
          </w:tcPr>
          <w:p w:rsidR="00D03E41" w:rsidRDefault="00D03E41" w:rsidP="00D03E41">
            <w:pPr>
              <w:jc w:val="center"/>
              <w:rPr>
                <w:rFonts w:ascii="Times New Roman" w:eastAsia="Times New Roman" w:hAnsi="Times New Roman" w:cs="Times New Roman"/>
              </w:rPr>
            </w:pPr>
            <w:r>
              <w:rPr>
                <w:rFonts w:ascii="Times New Roman" w:eastAsia="Times New Roman" w:hAnsi="Times New Roman" w:cs="Times New Roman"/>
                <w:bCs/>
                <w:sz w:val="20"/>
                <w:szCs w:val="20"/>
                <w:lang w:eastAsia="en-US"/>
              </w:rPr>
              <w:t>Уровни</w:t>
            </w:r>
            <w:r w:rsidR="00C046D7">
              <w:rPr>
                <w:rFonts w:ascii="Times New Roman" w:eastAsia="Times New Roman" w:hAnsi="Times New Roman" w:cs="Times New Roman"/>
                <w:bCs/>
                <w:sz w:val="20"/>
                <w:szCs w:val="20"/>
                <w:lang w:eastAsia="en-US"/>
              </w:rPr>
              <w:t xml:space="preserve"> сложности спортивно-оздоровительной</w:t>
            </w:r>
            <w:r>
              <w:rPr>
                <w:rFonts w:ascii="Times New Roman" w:eastAsia="Times New Roman" w:hAnsi="Times New Roman" w:cs="Times New Roman"/>
                <w:bCs/>
                <w:sz w:val="20"/>
                <w:szCs w:val="20"/>
                <w:lang w:eastAsia="en-US"/>
              </w:rPr>
              <w:t xml:space="preserve"> подготовки</w:t>
            </w:r>
          </w:p>
        </w:tc>
        <w:tc>
          <w:tcPr>
            <w:tcW w:w="2393" w:type="dxa"/>
          </w:tcPr>
          <w:p w:rsidR="00D03E41" w:rsidRDefault="00D03E41" w:rsidP="00D03E41">
            <w:pPr>
              <w:jc w:val="center"/>
              <w:rPr>
                <w:rFonts w:ascii="Times New Roman" w:eastAsia="Times New Roman" w:hAnsi="Times New Roman" w:cs="Times New Roman"/>
              </w:rPr>
            </w:pPr>
            <w:r>
              <w:rPr>
                <w:rFonts w:ascii="Times New Roman" w:eastAsia="Times New Roman" w:hAnsi="Times New Roman" w:cs="Times New Roman"/>
                <w:bCs/>
                <w:sz w:val="20"/>
                <w:szCs w:val="20"/>
                <w:lang w:eastAsia="en-US"/>
              </w:rPr>
              <w:t>Продолжительность уровней (в годах)</w:t>
            </w:r>
          </w:p>
        </w:tc>
        <w:tc>
          <w:tcPr>
            <w:tcW w:w="2393" w:type="dxa"/>
          </w:tcPr>
          <w:p w:rsidR="00D03E41" w:rsidRDefault="00D03E41" w:rsidP="00D03E41">
            <w:pPr>
              <w:tabs>
                <w:tab w:val="left" w:pos="405"/>
              </w:tabs>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Cs/>
                <w:sz w:val="20"/>
                <w:szCs w:val="20"/>
                <w:lang w:eastAsia="en-US"/>
              </w:rPr>
              <w:t>Минимальный возраст для зачисления (лет)</w:t>
            </w:r>
          </w:p>
        </w:tc>
        <w:tc>
          <w:tcPr>
            <w:tcW w:w="2393" w:type="dxa"/>
          </w:tcPr>
          <w:p w:rsidR="00D03E41" w:rsidRDefault="00D03E41" w:rsidP="00D03E41">
            <w:pPr>
              <w:tabs>
                <w:tab w:val="left" w:pos="615"/>
              </w:tabs>
              <w:jc w:val="center"/>
              <w:rPr>
                <w:rFonts w:ascii="Times New Roman" w:eastAsia="Times New Roman" w:hAnsi="Times New Roman" w:cs="Times New Roman"/>
              </w:rPr>
            </w:pPr>
            <w:r>
              <w:rPr>
                <w:rFonts w:ascii="Times New Roman" w:eastAsia="Times New Roman" w:hAnsi="Times New Roman" w:cs="Times New Roman"/>
                <w:bCs/>
                <w:sz w:val="20"/>
                <w:szCs w:val="20"/>
                <w:lang w:eastAsia="en-US"/>
              </w:rPr>
              <w:t>Количество лиц (человек)</w:t>
            </w:r>
          </w:p>
        </w:tc>
      </w:tr>
      <w:tr w:rsidR="00D03E41" w:rsidTr="00D03E41">
        <w:tc>
          <w:tcPr>
            <w:tcW w:w="2392" w:type="dxa"/>
          </w:tcPr>
          <w:p w:rsidR="00D03E41" w:rsidRDefault="00D11C16" w:rsidP="00D03E41">
            <w:pPr>
              <w:jc w:val="center"/>
              <w:rPr>
                <w:rFonts w:ascii="Times New Roman" w:eastAsia="Times New Roman" w:hAnsi="Times New Roman" w:cs="Times New Roman"/>
              </w:rPr>
            </w:pPr>
            <w:r>
              <w:rPr>
                <w:rFonts w:ascii="Times New Roman" w:eastAsia="Times New Roman" w:hAnsi="Times New Roman" w:cs="Times New Roman"/>
                <w:sz w:val="20"/>
                <w:szCs w:val="20"/>
                <w:lang w:eastAsia="en-US"/>
              </w:rPr>
              <w:t>Спортивно-оздоровительный</w:t>
            </w:r>
          </w:p>
        </w:tc>
        <w:tc>
          <w:tcPr>
            <w:tcW w:w="2393" w:type="dxa"/>
          </w:tcPr>
          <w:p w:rsidR="00D03E41" w:rsidRDefault="00C046D7" w:rsidP="00D03E41">
            <w:pPr>
              <w:jc w:val="center"/>
              <w:rPr>
                <w:rFonts w:ascii="Times New Roman" w:eastAsia="Times New Roman" w:hAnsi="Times New Roman" w:cs="Times New Roman"/>
              </w:rPr>
            </w:pPr>
            <w:r>
              <w:rPr>
                <w:rFonts w:ascii="Times New Roman" w:eastAsia="Times New Roman" w:hAnsi="Times New Roman" w:cs="Times New Roman"/>
                <w:sz w:val="20"/>
                <w:szCs w:val="20"/>
                <w:lang w:eastAsia="en-US"/>
              </w:rPr>
              <w:t>3</w:t>
            </w:r>
          </w:p>
        </w:tc>
        <w:tc>
          <w:tcPr>
            <w:tcW w:w="2393" w:type="dxa"/>
          </w:tcPr>
          <w:p w:rsidR="00D03E41" w:rsidRDefault="00C046D7" w:rsidP="00D03E41">
            <w:pPr>
              <w:jc w:val="center"/>
              <w:rPr>
                <w:rFonts w:ascii="Times New Roman" w:eastAsia="Times New Roman" w:hAnsi="Times New Roman" w:cs="Times New Roman"/>
              </w:rPr>
            </w:pPr>
            <w:r>
              <w:rPr>
                <w:rFonts w:ascii="Times New Roman" w:eastAsia="Times New Roman" w:hAnsi="Times New Roman" w:cs="Times New Roman"/>
                <w:sz w:val="20"/>
                <w:szCs w:val="20"/>
                <w:lang w:eastAsia="en-US"/>
              </w:rPr>
              <w:t>6</w:t>
            </w:r>
          </w:p>
        </w:tc>
        <w:tc>
          <w:tcPr>
            <w:tcW w:w="2393" w:type="dxa"/>
          </w:tcPr>
          <w:p w:rsidR="00D03E41" w:rsidRDefault="00C046D7" w:rsidP="00D03E41">
            <w:pPr>
              <w:jc w:val="center"/>
              <w:rPr>
                <w:rFonts w:ascii="Times New Roman" w:eastAsia="Times New Roman" w:hAnsi="Times New Roman" w:cs="Times New Roman"/>
              </w:rPr>
            </w:pPr>
            <w:r>
              <w:rPr>
                <w:rFonts w:ascii="Times New Roman" w:eastAsia="Times New Roman" w:hAnsi="Times New Roman" w:cs="Times New Roman"/>
                <w:sz w:val="20"/>
                <w:szCs w:val="20"/>
                <w:lang w:eastAsia="en-US"/>
              </w:rPr>
              <w:t>12-15</w:t>
            </w:r>
          </w:p>
        </w:tc>
      </w:tr>
    </w:tbl>
    <w:p w:rsidR="00D03E41" w:rsidRDefault="00D03E41" w:rsidP="00D03E41">
      <w:pPr>
        <w:jc w:val="center"/>
        <w:rPr>
          <w:rFonts w:ascii="Times New Roman" w:eastAsia="Times New Roman" w:hAnsi="Times New Roman" w:cs="Times New Roman"/>
        </w:rPr>
      </w:pPr>
    </w:p>
    <w:p w:rsidR="00D03E41" w:rsidRDefault="00D03E41" w:rsidP="00D03E41">
      <w:pPr>
        <w:tabs>
          <w:tab w:val="left" w:pos="1299"/>
        </w:tabs>
        <w:spacing w:line="360" w:lineRule="auto"/>
        <w:jc w:val="center"/>
        <w:rPr>
          <w:rFonts w:ascii="Times New Roman" w:eastAsia="Times New Roman" w:hAnsi="Times New Roman" w:cs="Times New Roman"/>
          <w:b/>
          <w:bCs/>
        </w:rPr>
      </w:pPr>
      <w:bookmarkStart w:id="3" w:name="bookmark6"/>
      <w:r>
        <w:rPr>
          <w:rFonts w:ascii="Times New Roman" w:eastAsia="Times New Roman" w:hAnsi="Times New Roman" w:cs="Times New Roman"/>
          <w:b/>
          <w:bCs/>
        </w:rPr>
        <w:t xml:space="preserve">2. </w:t>
      </w:r>
      <w:bookmarkStart w:id="4" w:name="bookmark7"/>
      <w:bookmarkEnd w:id="3"/>
      <w:r>
        <w:rPr>
          <w:rFonts w:ascii="Times New Roman" w:eastAsia="Times New Roman" w:hAnsi="Times New Roman" w:cs="Times New Roman"/>
          <w:b/>
          <w:bCs/>
        </w:rPr>
        <w:t>Учебный план</w:t>
      </w:r>
      <w:bookmarkEnd w:id="4"/>
    </w:p>
    <w:p w:rsidR="00D03E41" w:rsidRDefault="00D03E41" w:rsidP="00D03E41">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В Таблицах № 3-4 представлены виды учебно-тренировочной работы по годам обучения и уровням сложности освоения образовательной программы.</w:t>
      </w:r>
    </w:p>
    <w:p w:rsidR="00D03E41" w:rsidRDefault="00D03E41" w:rsidP="00D03E41">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Учебный план строится из расчета 46 недель в условиях спортивной базы образовательного учреждения.</w:t>
      </w:r>
    </w:p>
    <w:p w:rsidR="00D03E41" w:rsidRDefault="00D03E41" w:rsidP="00D03E41">
      <w:pPr>
        <w:tabs>
          <w:tab w:val="left" w:pos="2678"/>
        </w:tabs>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Примечание:</w:t>
      </w:r>
      <w:r>
        <w:rPr>
          <w:rFonts w:ascii="Times New Roman" w:eastAsia="Times New Roman" w:hAnsi="Times New Roman" w:cs="Times New Roman"/>
        </w:rPr>
        <w:tab/>
        <w:t>недельный режим учебно-тренировочной нагрузки</w:t>
      </w:r>
    </w:p>
    <w:p w:rsidR="00D03E41" w:rsidRDefault="00D03E41" w:rsidP="00D03E41">
      <w:pPr>
        <w:spacing w:line="360" w:lineRule="auto"/>
        <w:jc w:val="both"/>
        <w:rPr>
          <w:rFonts w:ascii="Times New Roman" w:eastAsia="Times New Roman" w:hAnsi="Times New Roman" w:cs="Times New Roman"/>
        </w:rPr>
      </w:pPr>
      <w:r>
        <w:rPr>
          <w:rFonts w:ascii="Times New Roman" w:eastAsia="Times New Roman" w:hAnsi="Times New Roman" w:cs="Times New Roman"/>
        </w:rPr>
        <w:t>является максимальным и устанавливается в зависимости от уровня сложности и задач подготовки.</w:t>
      </w:r>
    </w:p>
    <w:p w:rsidR="00D03E41" w:rsidRDefault="00D03E41" w:rsidP="00D03E41">
      <w:pPr>
        <w:tabs>
          <w:tab w:val="left" w:pos="3792"/>
          <w:tab w:val="left" w:pos="5827"/>
          <w:tab w:val="left" w:pos="8429"/>
        </w:tabs>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Лицам, проходящим спортивную подготовку, не выполнившим предъявляемые программой требования, предоставляется во</w:t>
      </w:r>
      <w:r w:rsidR="00C046D7">
        <w:rPr>
          <w:rFonts w:ascii="Times New Roman" w:eastAsia="Times New Roman" w:hAnsi="Times New Roman" w:cs="Times New Roman"/>
        </w:rPr>
        <w:t xml:space="preserve">зможность продолжить спортивную </w:t>
      </w:r>
      <w:r>
        <w:rPr>
          <w:rFonts w:ascii="Times New Roman" w:eastAsia="Times New Roman" w:hAnsi="Times New Roman" w:cs="Times New Roman"/>
        </w:rPr>
        <w:t>подготовку на то</w:t>
      </w:r>
      <w:r w:rsidR="00C046D7">
        <w:rPr>
          <w:rFonts w:ascii="Times New Roman" w:eastAsia="Times New Roman" w:hAnsi="Times New Roman" w:cs="Times New Roman"/>
        </w:rPr>
        <w:t>м же уровне спортивно-оздоровительной</w:t>
      </w:r>
      <w:r>
        <w:rPr>
          <w:rFonts w:ascii="Times New Roman" w:eastAsia="Times New Roman" w:hAnsi="Times New Roman" w:cs="Times New Roman"/>
        </w:rPr>
        <w:t xml:space="preserve"> подготовки.</w:t>
      </w:r>
    </w:p>
    <w:p w:rsidR="00D03E41" w:rsidRDefault="00D03E41" w:rsidP="00D03E41">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В основу комплектования учебных групп положена научно обоснованная система </w:t>
      </w:r>
      <w:r>
        <w:rPr>
          <w:rFonts w:ascii="Times New Roman" w:eastAsia="Times New Roman" w:hAnsi="Times New Roman" w:cs="Times New Roman"/>
        </w:rPr>
        <w:lastRenderedPageBreak/>
        <w:t>многолетней подготовки с учетом особенностей развития и возрастных закономерностей ст</w:t>
      </w:r>
      <w:r w:rsidR="00C046D7">
        <w:rPr>
          <w:rFonts w:ascii="Times New Roman" w:eastAsia="Times New Roman" w:hAnsi="Times New Roman" w:cs="Times New Roman"/>
        </w:rPr>
        <w:t>ановления</w:t>
      </w:r>
      <w:r>
        <w:rPr>
          <w:rFonts w:ascii="Times New Roman" w:eastAsia="Times New Roman" w:hAnsi="Times New Roman" w:cs="Times New Roman"/>
        </w:rPr>
        <w:t>. Перевод спортсменов в группы следующего этапа (периода) обучения и увеличение тренировочных нагрузок обуславливаются стажем занятий, уровнем общей и специальной физической подготовленности, состоян</w:t>
      </w:r>
      <w:r w:rsidR="00C046D7">
        <w:rPr>
          <w:rFonts w:ascii="Times New Roman" w:eastAsia="Times New Roman" w:hAnsi="Times New Roman" w:cs="Times New Roman"/>
        </w:rPr>
        <w:t xml:space="preserve">ием здоровья, уровнем </w:t>
      </w:r>
      <w:r>
        <w:rPr>
          <w:rFonts w:ascii="Times New Roman" w:eastAsia="Times New Roman" w:hAnsi="Times New Roman" w:cs="Times New Roman"/>
        </w:rPr>
        <w:t xml:space="preserve"> результатов.</w:t>
      </w:r>
    </w:p>
    <w:p w:rsidR="00E46A45" w:rsidRDefault="00D03E41" w:rsidP="00090DBD">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При необходимости объединения в одну группу обучающихся,</w:t>
      </w:r>
      <w:r w:rsidR="00C046D7">
        <w:rPr>
          <w:rFonts w:ascii="Times New Roman" w:eastAsia="Times New Roman" w:hAnsi="Times New Roman" w:cs="Times New Roman"/>
        </w:rPr>
        <w:t xml:space="preserve"> проходящих спортивно-оздоровительную</w:t>
      </w:r>
      <w:r>
        <w:rPr>
          <w:rFonts w:ascii="Times New Roman" w:eastAsia="Times New Roman" w:hAnsi="Times New Roman" w:cs="Times New Roman"/>
        </w:rPr>
        <w:t xml:space="preserve"> подготовку, разных по спортивной подготовке, разница в уровне их спортивного мастерства не должна пр</w:t>
      </w:r>
      <w:r w:rsidR="00E46A45">
        <w:rPr>
          <w:rFonts w:ascii="Times New Roman" w:eastAsia="Times New Roman" w:hAnsi="Times New Roman" w:cs="Times New Roman"/>
        </w:rPr>
        <w:t>евышать трех лет</w:t>
      </w:r>
      <w:r w:rsidR="00090DBD">
        <w:rPr>
          <w:rFonts w:ascii="Times New Roman" w:eastAsia="Times New Roman" w:hAnsi="Times New Roman" w:cs="Times New Roman"/>
        </w:rPr>
        <w:t>.</w:t>
      </w:r>
    </w:p>
    <w:p w:rsidR="00E46A45" w:rsidRDefault="00E46A45" w:rsidP="00D03E41">
      <w:pPr>
        <w:spacing w:line="360" w:lineRule="auto"/>
        <w:ind w:firstLine="360"/>
        <w:jc w:val="both"/>
        <w:rPr>
          <w:rFonts w:ascii="Times New Roman" w:eastAsia="Times New Roman" w:hAnsi="Times New Roman" w:cs="Times New Roman"/>
        </w:rPr>
      </w:pPr>
    </w:p>
    <w:p w:rsidR="00D03E41" w:rsidRDefault="00D03E41" w:rsidP="00D03E41">
      <w:pPr>
        <w:tabs>
          <w:tab w:val="left" w:pos="1383"/>
        </w:tabs>
        <w:spacing w:line="360" w:lineRule="auto"/>
        <w:jc w:val="center"/>
        <w:rPr>
          <w:rFonts w:ascii="Times New Roman" w:eastAsia="Times New Roman" w:hAnsi="Times New Roman" w:cs="Times New Roman"/>
          <w:b/>
          <w:bCs/>
        </w:rPr>
      </w:pPr>
      <w:r>
        <w:rPr>
          <w:rFonts w:ascii="Times New Roman" w:eastAsia="Times New Roman" w:hAnsi="Times New Roman" w:cs="Times New Roman"/>
          <w:b/>
          <w:bCs/>
        </w:rPr>
        <w:t>2.1. Требования к условиям реализации программы, в том числе по кадрам, материально-технической базе и инфраструктуре</w:t>
      </w:r>
    </w:p>
    <w:p w:rsidR="00D03E41" w:rsidRDefault="00D03E41" w:rsidP="00E46A45">
      <w:pPr>
        <w:tabs>
          <w:tab w:val="left" w:pos="202"/>
        </w:tabs>
        <w:spacing w:line="360" w:lineRule="auto"/>
        <w:jc w:val="both"/>
        <w:rPr>
          <w:rFonts w:ascii="Times New Roman" w:eastAsia="Times New Roman" w:hAnsi="Times New Roman" w:cs="Times New Roman"/>
          <w:lang w:eastAsia="en-US"/>
        </w:rPr>
      </w:pPr>
      <w:proofErr w:type="gramStart"/>
      <w:r w:rsidRPr="00E46A45">
        <w:rPr>
          <w:rFonts w:ascii="Times New Roman" w:hAnsi="Times New Roman" w:cs="Times New Roman"/>
        </w:rPr>
        <w:t xml:space="preserve">Настоящие требования составлены в соответствии с Федеральным Законом Российской Федерации от 29.12.2012г. №273-ФЗ «Об образовании в Российской Федерации», Федеральным законом от 04.12.2007г. №329-ФЗ «О физической культуре и спорте в Российской Федерации», Постановление №28  от 28.09.2020 г. об утверждении САНПИН 2.4.3648-20 «Санитарно-эпидемиологические требования к организациям воспитания и обучения, отдыха и оздоровления детей и молодёжи», </w:t>
      </w:r>
      <w:r w:rsidR="00E46A45" w:rsidRPr="00E46A45">
        <w:rPr>
          <w:rFonts w:ascii="Times New Roman" w:eastAsia="Times New Roman" w:hAnsi="Times New Roman" w:cs="Times New Roman"/>
          <w:lang w:eastAsia="en-US"/>
        </w:rPr>
        <w:t>приказа Министерства Просвещения РФ</w:t>
      </w:r>
      <w:proofErr w:type="gramEnd"/>
      <w:r w:rsidR="00E46A45" w:rsidRPr="00E46A45">
        <w:rPr>
          <w:rFonts w:ascii="Times New Roman" w:eastAsia="Times New Roman" w:hAnsi="Times New Roman" w:cs="Times New Roman"/>
          <w:lang w:eastAsia="en-US"/>
        </w:rPr>
        <w:t xml:space="preserve"> от 09.11.2018г. №196 «Об утверждении порядка </w:t>
      </w:r>
      <w:proofErr w:type="spellStart"/>
      <w:proofErr w:type="gramStart"/>
      <w:r w:rsidR="00E46A45" w:rsidRPr="00E46A45">
        <w:rPr>
          <w:rFonts w:ascii="Times New Roman" w:eastAsia="Times New Roman" w:hAnsi="Times New Roman" w:cs="Times New Roman"/>
          <w:lang w:eastAsia="en-US"/>
        </w:rPr>
        <w:t>организаци</w:t>
      </w:r>
      <w:proofErr w:type="spellEnd"/>
      <w:r w:rsidR="00E46A45" w:rsidRPr="00E46A45">
        <w:rPr>
          <w:rFonts w:ascii="Times New Roman" w:eastAsia="Times New Roman" w:hAnsi="Times New Roman" w:cs="Times New Roman"/>
          <w:lang w:eastAsia="en-US"/>
        </w:rPr>
        <w:t xml:space="preserve"> и</w:t>
      </w:r>
      <w:proofErr w:type="gramEnd"/>
      <w:r w:rsidR="00E46A45" w:rsidRPr="00E46A45">
        <w:rPr>
          <w:rFonts w:ascii="Times New Roman" w:eastAsia="Times New Roman" w:hAnsi="Times New Roman" w:cs="Times New Roman"/>
          <w:lang w:eastAsia="en-US"/>
        </w:rPr>
        <w:t xml:space="preserve"> осуществления образовательной деятельности по дополнительным общеобразовательным программам»</w:t>
      </w:r>
      <w:r w:rsidR="00E46A45">
        <w:rPr>
          <w:rFonts w:ascii="Times New Roman" w:eastAsia="Times New Roman" w:hAnsi="Times New Roman" w:cs="Times New Roman"/>
          <w:lang w:eastAsia="en-US"/>
        </w:rPr>
        <w:t xml:space="preserve">. </w:t>
      </w:r>
      <w:r>
        <w:rPr>
          <w:rFonts w:ascii="Times New Roman" w:eastAsia="Times New Roman" w:hAnsi="Times New Roman" w:cs="Times New Roman"/>
        </w:rPr>
        <w:t>Организация дополнительного образования, осуществляющая</w:t>
      </w:r>
    </w:p>
    <w:p w:rsidR="00D03E41" w:rsidRDefault="00D03E41" w:rsidP="00E46A45">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образовательную деятельность по дополнительной </w:t>
      </w:r>
      <w:r w:rsidR="00E46A45">
        <w:rPr>
          <w:rFonts w:ascii="Times New Roman" w:eastAsia="Times New Roman" w:hAnsi="Times New Roman" w:cs="Times New Roman"/>
        </w:rPr>
        <w:t xml:space="preserve">общеобразовательной общеразвивающей </w:t>
      </w:r>
      <w:r>
        <w:rPr>
          <w:rFonts w:ascii="Times New Roman" w:eastAsia="Times New Roman" w:hAnsi="Times New Roman" w:cs="Times New Roman"/>
        </w:rPr>
        <w:t xml:space="preserve">программе </w:t>
      </w:r>
      <w:r w:rsidR="00E46A45">
        <w:rPr>
          <w:rFonts w:ascii="Times New Roman" w:eastAsia="Times New Roman" w:hAnsi="Times New Roman" w:cs="Times New Roman"/>
        </w:rPr>
        <w:t>по виду спорта дзюдо для детей 6 - 9</w:t>
      </w:r>
      <w:r>
        <w:rPr>
          <w:rFonts w:ascii="Times New Roman" w:eastAsia="Times New Roman" w:hAnsi="Times New Roman" w:cs="Times New Roman"/>
        </w:rPr>
        <w:t xml:space="preserve"> лет, должна обеспечить соблюдение требований к реализации программы, в том числе педагогическим кадрам, материально-технической базе и инфраструктуре.</w:t>
      </w:r>
    </w:p>
    <w:p w:rsidR="00D03E41" w:rsidRDefault="00D03E41" w:rsidP="00D03E41">
      <w:pPr>
        <w:tabs>
          <w:tab w:val="left" w:pos="927"/>
        </w:tabs>
        <w:jc w:val="right"/>
        <w:rPr>
          <w:rFonts w:ascii="Times New Roman" w:eastAsia="Times New Roman" w:hAnsi="Times New Roman" w:cs="Times New Roman"/>
        </w:rPr>
      </w:pPr>
      <w:r>
        <w:rPr>
          <w:rFonts w:ascii="Times New Roman" w:eastAsia="Times New Roman" w:hAnsi="Times New Roman" w:cs="Times New Roman"/>
        </w:rPr>
        <w:t>Таблица№4</w:t>
      </w:r>
    </w:p>
    <w:p w:rsidR="00D03E41" w:rsidRDefault="00D03E41" w:rsidP="00D03E41">
      <w:pPr>
        <w:tabs>
          <w:tab w:val="left" w:pos="927"/>
        </w:tabs>
        <w:jc w:val="both"/>
        <w:rPr>
          <w:rFonts w:ascii="Times New Roman" w:eastAsia="Times New Roman" w:hAnsi="Times New Roman" w:cs="Times New Roman"/>
        </w:rPr>
      </w:pPr>
      <w:r>
        <w:rPr>
          <w:rFonts w:ascii="Times New Roman" w:eastAsia="Times New Roman" w:hAnsi="Times New Roman" w:cs="Times New Roman"/>
        </w:rPr>
        <w:t>План – график распределения учебных часов</w:t>
      </w:r>
    </w:p>
    <w:p w:rsidR="00D03E41" w:rsidRDefault="00D03E41" w:rsidP="00D03E41">
      <w:pPr>
        <w:tabs>
          <w:tab w:val="left" w:pos="5869"/>
        </w:tabs>
        <w:jc w:val="both"/>
        <w:rPr>
          <w:rFonts w:ascii="Times New Roman" w:eastAsia="Times New Roman" w:hAnsi="Times New Roman" w:cs="Times New Roman"/>
        </w:rPr>
      </w:pPr>
    </w:p>
    <w:tbl>
      <w:tblPr>
        <w:tblStyle w:val="a3"/>
        <w:tblW w:w="0" w:type="auto"/>
        <w:tblLook w:val="04A0" w:firstRow="1" w:lastRow="0" w:firstColumn="1" w:lastColumn="0" w:noHBand="0" w:noVBand="1"/>
      </w:tblPr>
      <w:tblGrid>
        <w:gridCol w:w="504"/>
        <w:gridCol w:w="3403"/>
        <w:gridCol w:w="679"/>
        <w:gridCol w:w="680"/>
        <w:gridCol w:w="1221"/>
      </w:tblGrid>
      <w:tr w:rsidR="00D03E41" w:rsidTr="002634AA">
        <w:tc>
          <w:tcPr>
            <w:tcW w:w="504" w:type="dxa"/>
            <w:vMerge w:val="restart"/>
            <w:tcBorders>
              <w:top w:val="single" w:sz="4" w:space="0" w:color="auto"/>
              <w:left w:val="single" w:sz="4" w:space="0" w:color="auto"/>
              <w:bottom w:val="single" w:sz="4" w:space="0" w:color="auto"/>
              <w:right w:val="single" w:sz="4" w:space="0" w:color="auto"/>
            </w:tcBorders>
            <w:hideMark/>
          </w:tcPr>
          <w:p w:rsidR="00D03E41" w:rsidRDefault="00D03E41" w:rsidP="00D03E41">
            <w:pPr>
              <w:tabs>
                <w:tab w:val="left" w:pos="927"/>
              </w:tabs>
              <w:jc w:val="both"/>
              <w:rPr>
                <w:rFonts w:ascii="Times New Roman" w:eastAsia="Times New Roman" w:hAnsi="Times New Roman" w:cs="Times New Roman"/>
                <w:b/>
                <w:sz w:val="20"/>
                <w:szCs w:val="20"/>
                <w:lang w:eastAsia="en-US"/>
              </w:rPr>
            </w:pPr>
            <w:proofErr w:type="gramStart"/>
            <w:r>
              <w:rPr>
                <w:rFonts w:ascii="Times New Roman" w:eastAsia="Times New Roman" w:hAnsi="Times New Roman" w:cs="Times New Roman"/>
                <w:b/>
                <w:sz w:val="20"/>
                <w:szCs w:val="20"/>
                <w:lang w:eastAsia="en-US"/>
              </w:rPr>
              <w:t>п</w:t>
            </w:r>
            <w:proofErr w:type="gramEnd"/>
            <w:r>
              <w:rPr>
                <w:rFonts w:ascii="Times New Roman" w:eastAsia="Times New Roman" w:hAnsi="Times New Roman" w:cs="Times New Roman"/>
                <w:b/>
                <w:sz w:val="20"/>
                <w:szCs w:val="20"/>
                <w:lang w:eastAsia="en-US"/>
              </w:rPr>
              <w:t>/п</w:t>
            </w:r>
          </w:p>
        </w:tc>
        <w:tc>
          <w:tcPr>
            <w:tcW w:w="3403" w:type="dxa"/>
            <w:vMerge w:val="restart"/>
            <w:tcBorders>
              <w:top w:val="single" w:sz="4" w:space="0" w:color="auto"/>
              <w:left w:val="single" w:sz="4" w:space="0" w:color="auto"/>
              <w:bottom w:val="single" w:sz="4" w:space="0" w:color="auto"/>
              <w:right w:val="single" w:sz="4" w:space="0" w:color="auto"/>
            </w:tcBorders>
            <w:hideMark/>
          </w:tcPr>
          <w:p w:rsidR="00D03E41" w:rsidRDefault="00D03E41" w:rsidP="00D03E41">
            <w:pPr>
              <w:tabs>
                <w:tab w:val="left" w:pos="927"/>
              </w:tabs>
              <w:jc w:val="both"/>
              <w:rPr>
                <w:rFonts w:ascii="Times New Roman" w:eastAsia="Times New Roman" w:hAnsi="Times New Roman" w:cs="Times New Roman"/>
                <w:b/>
                <w:sz w:val="20"/>
                <w:szCs w:val="20"/>
                <w:lang w:eastAsia="en-US"/>
              </w:rPr>
            </w:pPr>
            <w:r>
              <w:rPr>
                <w:rStyle w:val="211pt"/>
                <w:rFonts w:eastAsia="Arial Unicode MS"/>
              </w:rPr>
              <w:t>Наименование предметных областей/формы учебной нагрузки</w:t>
            </w:r>
          </w:p>
        </w:tc>
        <w:tc>
          <w:tcPr>
            <w:tcW w:w="2580" w:type="dxa"/>
            <w:gridSpan w:val="3"/>
            <w:tcBorders>
              <w:top w:val="single" w:sz="4" w:space="0" w:color="auto"/>
              <w:left w:val="single" w:sz="4" w:space="0" w:color="auto"/>
              <w:bottom w:val="single" w:sz="4" w:space="0" w:color="auto"/>
              <w:right w:val="single" w:sz="4" w:space="0" w:color="auto"/>
            </w:tcBorders>
            <w:hideMark/>
          </w:tcPr>
          <w:p w:rsidR="00D03E41" w:rsidRDefault="00D03E41" w:rsidP="00D03E41">
            <w:pPr>
              <w:tabs>
                <w:tab w:val="left" w:pos="927"/>
                <w:tab w:val="left" w:pos="1680"/>
              </w:tabs>
              <w:jc w:val="both"/>
              <w:rPr>
                <w:rFonts w:ascii="Times New Roman" w:eastAsia="Times New Roman" w:hAnsi="Times New Roman" w:cs="Times New Roman"/>
                <w:b/>
                <w:sz w:val="20"/>
                <w:szCs w:val="20"/>
                <w:lang w:eastAsia="en-US"/>
              </w:rPr>
            </w:pPr>
            <w:r>
              <w:rPr>
                <w:rStyle w:val="211pt"/>
                <w:rFonts w:eastAsia="Arial Unicode MS"/>
              </w:rPr>
              <w:t>Распределение по годам обучения и уровням сложности программы</w:t>
            </w:r>
          </w:p>
        </w:tc>
      </w:tr>
      <w:tr w:rsidR="00D03E41" w:rsidTr="002634AA">
        <w:tc>
          <w:tcPr>
            <w:tcW w:w="0" w:type="auto"/>
            <w:vMerge/>
            <w:tcBorders>
              <w:top w:val="single" w:sz="4" w:space="0" w:color="auto"/>
              <w:left w:val="single" w:sz="4" w:space="0" w:color="auto"/>
              <w:bottom w:val="single" w:sz="4" w:space="0" w:color="auto"/>
              <w:right w:val="single" w:sz="4" w:space="0" w:color="auto"/>
            </w:tcBorders>
            <w:vAlign w:val="center"/>
            <w:hideMark/>
          </w:tcPr>
          <w:p w:rsidR="00D03E41" w:rsidRDefault="00D03E41" w:rsidP="00D03E41">
            <w:pPr>
              <w:widowControl/>
              <w:rPr>
                <w:rFonts w:ascii="Times New Roman" w:eastAsia="Times New Roman" w:hAnsi="Times New Roman" w:cs="Times New Roman"/>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E41" w:rsidRDefault="00D03E41" w:rsidP="00D03E41">
            <w:pPr>
              <w:widowControl/>
              <w:rPr>
                <w:rFonts w:ascii="Times New Roman" w:eastAsia="Times New Roman" w:hAnsi="Times New Roman" w:cs="Times New Roman"/>
                <w:b/>
                <w:sz w:val="20"/>
                <w:szCs w:val="20"/>
                <w:lang w:eastAsia="en-US"/>
              </w:rPr>
            </w:pPr>
          </w:p>
        </w:tc>
        <w:tc>
          <w:tcPr>
            <w:tcW w:w="2580" w:type="dxa"/>
            <w:gridSpan w:val="3"/>
            <w:tcBorders>
              <w:top w:val="single" w:sz="4" w:space="0" w:color="auto"/>
              <w:left w:val="single" w:sz="4" w:space="0" w:color="auto"/>
              <w:bottom w:val="single" w:sz="4" w:space="0" w:color="auto"/>
              <w:right w:val="single" w:sz="4" w:space="0" w:color="auto"/>
            </w:tcBorders>
            <w:hideMark/>
          </w:tcPr>
          <w:p w:rsidR="00D03E41" w:rsidRDefault="002634AA" w:rsidP="00D03E41">
            <w:pPr>
              <w:tabs>
                <w:tab w:val="left" w:pos="927"/>
              </w:tabs>
              <w:jc w:val="both"/>
              <w:rPr>
                <w:rFonts w:ascii="Times New Roman" w:eastAsia="Times New Roman" w:hAnsi="Times New Roman" w:cs="Times New Roman"/>
                <w:sz w:val="20"/>
                <w:szCs w:val="20"/>
                <w:lang w:eastAsia="en-US"/>
              </w:rPr>
            </w:pPr>
            <w:r>
              <w:rPr>
                <w:rStyle w:val="211pt"/>
                <w:rFonts w:eastAsia="Arial Unicode MS"/>
              </w:rPr>
              <w:t>Спортивно-оздоровительный</w:t>
            </w:r>
            <w:r w:rsidR="00D03E41">
              <w:rPr>
                <w:rStyle w:val="211pt"/>
                <w:rFonts w:eastAsia="Arial Unicode MS"/>
              </w:rPr>
              <w:t xml:space="preserve"> уровень</w:t>
            </w:r>
          </w:p>
        </w:tc>
      </w:tr>
      <w:tr w:rsidR="00E46A45" w:rsidTr="002634AA">
        <w:tc>
          <w:tcPr>
            <w:tcW w:w="0" w:type="auto"/>
            <w:vMerge/>
            <w:tcBorders>
              <w:top w:val="single" w:sz="4" w:space="0" w:color="auto"/>
              <w:left w:val="single" w:sz="4" w:space="0" w:color="auto"/>
              <w:bottom w:val="single" w:sz="4" w:space="0" w:color="auto"/>
              <w:right w:val="single" w:sz="4" w:space="0" w:color="auto"/>
            </w:tcBorders>
            <w:vAlign w:val="center"/>
            <w:hideMark/>
          </w:tcPr>
          <w:p w:rsidR="00E46A45" w:rsidRDefault="00E46A45" w:rsidP="00D03E41">
            <w:pPr>
              <w:widowControl/>
              <w:rPr>
                <w:rFonts w:ascii="Times New Roman" w:eastAsia="Times New Roman" w:hAnsi="Times New Roman" w:cs="Times New Roman"/>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6A45" w:rsidRDefault="00E46A45" w:rsidP="00D03E41">
            <w:pPr>
              <w:widowControl/>
              <w:rPr>
                <w:rFonts w:ascii="Times New Roman" w:eastAsia="Times New Roman" w:hAnsi="Times New Roman" w:cs="Times New Roman"/>
                <w:b/>
                <w:sz w:val="20"/>
                <w:szCs w:val="20"/>
                <w:lang w:eastAsia="en-US"/>
              </w:rPr>
            </w:pPr>
          </w:p>
        </w:tc>
        <w:tc>
          <w:tcPr>
            <w:tcW w:w="679"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1-й год</w:t>
            </w:r>
          </w:p>
        </w:tc>
        <w:tc>
          <w:tcPr>
            <w:tcW w:w="680"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2-й год</w:t>
            </w:r>
          </w:p>
        </w:tc>
        <w:tc>
          <w:tcPr>
            <w:tcW w:w="1221"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3-й год</w:t>
            </w:r>
          </w:p>
        </w:tc>
      </w:tr>
      <w:tr w:rsidR="00D03E41" w:rsidTr="002634AA">
        <w:tc>
          <w:tcPr>
            <w:tcW w:w="504" w:type="dxa"/>
            <w:tcBorders>
              <w:top w:val="single" w:sz="4" w:space="0" w:color="auto"/>
              <w:left w:val="single" w:sz="4" w:space="0" w:color="auto"/>
              <w:bottom w:val="single" w:sz="4" w:space="0" w:color="auto"/>
              <w:right w:val="single" w:sz="4" w:space="0" w:color="auto"/>
            </w:tcBorders>
          </w:tcPr>
          <w:p w:rsidR="00D03E41" w:rsidRDefault="00D03E41" w:rsidP="00D03E41">
            <w:pPr>
              <w:tabs>
                <w:tab w:val="left" w:pos="927"/>
              </w:tabs>
              <w:jc w:val="both"/>
              <w:rPr>
                <w:rFonts w:ascii="Times New Roman" w:eastAsia="Times New Roman" w:hAnsi="Times New Roman" w:cs="Times New Roman"/>
                <w:sz w:val="20"/>
                <w:szCs w:val="20"/>
                <w:lang w:eastAsia="en-US"/>
              </w:rPr>
            </w:pPr>
          </w:p>
        </w:tc>
        <w:tc>
          <w:tcPr>
            <w:tcW w:w="3403" w:type="dxa"/>
            <w:tcBorders>
              <w:top w:val="single" w:sz="4" w:space="0" w:color="auto"/>
              <w:left w:val="single" w:sz="4" w:space="0" w:color="auto"/>
              <w:bottom w:val="single" w:sz="4" w:space="0" w:color="auto"/>
              <w:right w:val="single" w:sz="4" w:space="0" w:color="auto"/>
            </w:tcBorders>
            <w:hideMark/>
          </w:tcPr>
          <w:p w:rsidR="00D03E41" w:rsidRDefault="00D03E41" w:rsidP="00D03E41">
            <w:pPr>
              <w:tabs>
                <w:tab w:val="left" w:pos="927"/>
              </w:tabs>
              <w:jc w:val="both"/>
              <w:rPr>
                <w:rFonts w:ascii="Times New Roman" w:eastAsia="Times New Roman" w:hAnsi="Times New Roman" w:cs="Times New Roman"/>
                <w:sz w:val="20"/>
                <w:szCs w:val="20"/>
                <w:lang w:eastAsia="en-US"/>
              </w:rPr>
            </w:pPr>
            <w:r>
              <w:rPr>
                <w:rStyle w:val="211pt"/>
                <w:rFonts w:eastAsia="Arial Unicode MS"/>
              </w:rPr>
              <w:t>Обязательные предметные области</w:t>
            </w:r>
          </w:p>
        </w:tc>
        <w:tc>
          <w:tcPr>
            <w:tcW w:w="2580" w:type="dxa"/>
            <w:gridSpan w:val="3"/>
            <w:tcBorders>
              <w:top w:val="single" w:sz="4" w:space="0" w:color="auto"/>
              <w:left w:val="single" w:sz="4" w:space="0" w:color="auto"/>
              <w:bottom w:val="single" w:sz="4" w:space="0" w:color="auto"/>
              <w:right w:val="single" w:sz="4" w:space="0" w:color="auto"/>
            </w:tcBorders>
          </w:tcPr>
          <w:p w:rsidR="00D03E41" w:rsidRDefault="00D03E41" w:rsidP="00D03E41">
            <w:pPr>
              <w:tabs>
                <w:tab w:val="left" w:pos="927"/>
              </w:tabs>
              <w:jc w:val="both"/>
              <w:rPr>
                <w:rFonts w:ascii="Times New Roman" w:eastAsia="Times New Roman" w:hAnsi="Times New Roman" w:cs="Times New Roman"/>
                <w:sz w:val="20"/>
                <w:szCs w:val="20"/>
                <w:lang w:eastAsia="en-US"/>
              </w:rPr>
            </w:pPr>
          </w:p>
        </w:tc>
      </w:tr>
      <w:tr w:rsidR="00E46A45" w:rsidTr="002634AA">
        <w:tc>
          <w:tcPr>
            <w:tcW w:w="504"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w:t>
            </w:r>
          </w:p>
        </w:tc>
        <w:tc>
          <w:tcPr>
            <w:tcW w:w="3403"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b/>
                <w:sz w:val="20"/>
                <w:szCs w:val="20"/>
                <w:lang w:eastAsia="en-US"/>
              </w:rPr>
            </w:pPr>
            <w:r>
              <w:rPr>
                <w:rStyle w:val="211pt"/>
                <w:rFonts w:eastAsia="Arial Unicode MS"/>
                <w:b w:val="0"/>
                <w:sz w:val="20"/>
                <w:szCs w:val="20"/>
              </w:rPr>
              <w:t>Теоретические основы физической культуры и спорта</w:t>
            </w:r>
          </w:p>
        </w:tc>
        <w:tc>
          <w:tcPr>
            <w:tcW w:w="679"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28</w:t>
            </w:r>
          </w:p>
        </w:tc>
        <w:tc>
          <w:tcPr>
            <w:tcW w:w="680"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28</w:t>
            </w:r>
          </w:p>
        </w:tc>
        <w:tc>
          <w:tcPr>
            <w:tcW w:w="1221" w:type="dxa"/>
            <w:tcBorders>
              <w:top w:val="single" w:sz="4" w:space="0" w:color="auto"/>
              <w:left w:val="single" w:sz="4" w:space="0" w:color="auto"/>
              <w:bottom w:val="single" w:sz="4" w:space="0" w:color="auto"/>
              <w:right w:val="single" w:sz="4" w:space="0" w:color="auto"/>
            </w:tcBorders>
            <w:hideMark/>
          </w:tcPr>
          <w:p w:rsidR="00E46A45" w:rsidRDefault="002F6B3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2</w:t>
            </w:r>
            <w:r w:rsidR="00E46A45">
              <w:rPr>
                <w:rFonts w:ascii="Times New Roman" w:eastAsia="Times New Roman" w:hAnsi="Times New Roman" w:cs="Times New Roman"/>
                <w:sz w:val="20"/>
                <w:szCs w:val="20"/>
                <w:lang w:eastAsia="en-US"/>
              </w:rPr>
              <w:t>8</w:t>
            </w:r>
          </w:p>
        </w:tc>
      </w:tr>
      <w:tr w:rsidR="00E46A45" w:rsidTr="002634AA">
        <w:tc>
          <w:tcPr>
            <w:tcW w:w="504"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2.</w:t>
            </w:r>
          </w:p>
        </w:tc>
        <w:tc>
          <w:tcPr>
            <w:tcW w:w="3403"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240"/>
                <w:tab w:val="left" w:pos="927"/>
              </w:tabs>
              <w:jc w:val="both"/>
              <w:rPr>
                <w:rFonts w:ascii="Times New Roman" w:eastAsia="Times New Roman" w:hAnsi="Times New Roman" w:cs="Times New Roman"/>
                <w:b/>
                <w:sz w:val="20"/>
                <w:szCs w:val="20"/>
                <w:lang w:eastAsia="en-US"/>
              </w:rPr>
            </w:pPr>
            <w:r>
              <w:rPr>
                <w:rStyle w:val="211pt"/>
                <w:rFonts w:eastAsia="Arial Unicode MS"/>
                <w:b w:val="0"/>
                <w:sz w:val="20"/>
                <w:szCs w:val="20"/>
              </w:rPr>
              <w:t>Общая физическая подготовка</w:t>
            </w:r>
            <w:r>
              <w:rPr>
                <w:rFonts w:ascii="Times New Roman" w:eastAsia="Times New Roman" w:hAnsi="Times New Roman" w:cs="Times New Roman"/>
                <w:b/>
                <w:sz w:val="20"/>
                <w:szCs w:val="20"/>
                <w:lang w:eastAsia="en-US"/>
              </w:rPr>
              <w:tab/>
            </w:r>
          </w:p>
        </w:tc>
        <w:tc>
          <w:tcPr>
            <w:tcW w:w="679"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94</w:t>
            </w:r>
          </w:p>
        </w:tc>
        <w:tc>
          <w:tcPr>
            <w:tcW w:w="680"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94</w:t>
            </w:r>
          </w:p>
        </w:tc>
        <w:tc>
          <w:tcPr>
            <w:tcW w:w="1221" w:type="dxa"/>
            <w:tcBorders>
              <w:top w:val="single" w:sz="4" w:space="0" w:color="auto"/>
              <w:left w:val="single" w:sz="4" w:space="0" w:color="auto"/>
              <w:bottom w:val="single" w:sz="4" w:space="0" w:color="auto"/>
              <w:right w:val="single" w:sz="4" w:space="0" w:color="auto"/>
            </w:tcBorders>
            <w:hideMark/>
          </w:tcPr>
          <w:p w:rsidR="00E46A45" w:rsidRDefault="002F6B3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9</w:t>
            </w:r>
            <w:r w:rsidR="00E46A45">
              <w:rPr>
                <w:rFonts w:ascii="Times New Roman" w:eastAsia="Times New Roman" w:hAnsi="Times New Roman" w:cs="Times New Roman"/>
                <w:sz w:val="20"/>
                <w:szCs w:val="20"/>
                <w:lang w:eastAsia="en-US"/>
              </w:rPr>
              <w:t>4</w:t>
            </w:r>
          </w:p>
        </w:tc>
      </w:tr>
      <w:tr w:rsidR="00E46A45" w:rsidTr="002634AA">
        <w:tc>
          <w:tcPr>
            <w:tcW w:w="504"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3.</w:t>
            </w:r>
          </w:p>
        </w:tc>
        <w:tc>
          <w:tcPr>
            <w:tcW w:w="3403"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b/>
                <w:sz w:val="20"/>
                <w:szCs w:val="20"/>
                <w:lang w:eastAsia="en-US"/>
              </w:rPr>
            </w:pPr>
            <w:r>
              <w:rPr>
                <w:rStyle w:val="211pt"/>
                <w:rFonts w:eastAsia="Arial Unicode MS"/>
                <w:b w:val="0"/>
                <w:sz w:val="20"/>
                <w:szCs w:val="20"/>
              </w:rPr>
              <w:t>Общая и специальная физическая подготовка</w:t>
            </w:r>
          </w:p>
        </w:tc>
        <w:tc>
          <w:tcPr>
            <w:tcW w:w="679"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w:t>
            </w:r>
          </w:p>
        </w:tc>
        <w:tc>
          <w:tcPr>
            <w:tcW w:w="680"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w:t>
            </w:r>
          </w:p>
        </w:tc>
        <w:tc>
          <w:tcPr>
            <w:tcW w:w="1221"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w:t>
            </w:r>
          </w:p>
        </w:tc>
      </w:tr>
      <w:tr w:rsidR="00E46A45" w:rsidTr="002634AA">
        <w:tc>
          <w:tcPr>
            <w:tcW w:w="504"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4.</w:t>
            </w:r>
          </w:p>
        </w:tc>
        <w:tc>
          <w:tcPr>
            <w:tcW w:w="3403"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b/>
                <w:sz w:val="20"/>
                <w:szCs w:val="20"/>
                <w:lang w:eastAsia="en-US"/>
              </w:rPr>
            </w:pPr>
            <w:r>
              <w:rPr>
                <w:rStyle w:val="211pt"/>
                <w:rFonts w:eastAsia="Arial Unicode MS"/>
                <w:b w:val="0"/>
                <w:sz w:val="20"/>
                <w:szCs w:val="20"/>
              </w:rPr>
              <w:t>Вид спорта</w:t>
            </w:r>
          </w:p>
        </w:tc>
        <w:tc>
          <w:tcPr>
            <w:tcW w:w="679"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74</w:t>
            </w:r>
          </w:p>
        </w:tc>
        <w:tc>
          <w:tcPr>
            <w:tcW w:w="680"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74</w:t>
            </w:r>
          </w:p>
        </w:tc>
        <w:tc>
          <w:tcPr>
            <w:tcW w:w="1221" w:type="dxa"/>
            <w:tcBorders>
              <w:top w:val="single" w:sz="4" w:space="0" w:color="auto"/>
              <w:left w:val="single" w:sz="4" w:space="0" w:color="auto"/>
              <w:bottom w:val="single" w:sz="4" w:space="0" w:color="auto"/>
              <w:right w:val="single" w:sz="4" w:space="0" w:color="auto"/>
            </w:tcBorders>
            <w:hideMark/>
          </w:tcPr>
          <w:p w:rsidR="00E46A45" w:rsidRDefault="002F6B3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7</w:t>
            </w:r>
            <w:r w:rsidR="00E46A45">
              <w:rPr>
                <w:rFonts w:ascii="Times New Roman" w:eastAsia="Times New Roman" w:hAnsi="Times New Roman" w:cs="Times New Roman"/>
                <w:sz w:val="20"/>
                <w:szCs w:val="20"/>
                <w:lang w:eastAsia="en-US"/>
              </w:rPr>
              <w:t>4</w:t>
            </w:r>
          </w:p>
        </w:tc>
      </w:tr>
      <w:tr w:rsidR="00E46A45" w:rsidTr="002634AA">
        <w:tc>
          <w:tcPr>
            <w:tcW w:w="504"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5.</w:t>
            </w:r>
          </w:p>
        </w:tc>
        <w:tc>
          <w:tcPr>
            <w:tcW w:w="3403"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b/>
                <w:sz w:val="20"/>
                <w:szCs w:val="20"/>
                <w:lang w:eastAsia="en-US"/>
              </w:rPr>
            </w:pPr>
            <w:r>
              <w:rPr>
                <w:rStyle w:val="211pt"/>
                <w:rFonts w:eastAsia="Arial Unicode MS"/>
                <w:b w:val="0"/>
                <w:sz w:val="20"/>
                <w:szCs w:val="20"/>
              </w:rPr>
              <w:t xml:space="preserve">Основы профессионального </w:t>
            </w:r>
            <w:r>
              <w:rPr>
                <w:rStyle w:val="211pt"/>
                <w:rFonts w:eastAsia="Arial Unicode MS"/>
                <w:b w:val="0"/>
                <w:sz w:val="20"/>
                <w:szCs w:val="20"/>
              </w:rPr>
              <w:lastRenderedPageBreak/>
              <w:t>самоопределения</w:t>
            </w:r>
          </w:p>
        </w:tc>
        <w:tc>
          <w:tcPr>
            <w:tcW w:w="679"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lastRenderedPageBreak/>
              <w:t>-</w:t>
            </w:r>
          </w:p>
        </w:tc>
        <w:tc>
          <w:tcPr>
            <w:tcW w:w="680"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w:t>
            </w:r>
          </w:p>
        </w:tc>
        <w:tc>
          <w:tcPr>
            <w:tcW w:w="1221"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w:t>
            </w:r>
          </w:p>
        </w:tc>
      </w:tr>
      <w:tr w:rsidR="00D03E41" w:rsidTr="002634AA">
        <w:tc>
          <w:tcPr>
            <w:tcW w:w="504" w:type="dxa"/>
            <w:tcBorders>
              <w:top w:val="single" w:sz="4" w:space="0" w:color="auto"/>
              <w:left w:val="single" w:sz="4" w:space="0" w:color="auto"/>
              <w:bottom w:val="single" w:sz="4" w:space="0" w:color="auto"/>
              <w:right w:val="single" w:sz="4" w:space="0" w:color="auto"/>
            </w:tcBorders>
          </w:tcPr>
          <w:p w:rsidR="00D03E41" w:rsidRDefault="00D03E41" w:rsidP="00D03E41">
            <w:pPr>
              <w:tabs>
                <w:tab w:val="left" w:pos="927"/>
              </w:tabs>
              <w:jc w:val="both"/>
              <w:rPr>
                <w:rFonts w:ascii="Times New Roman" w:eastAsia="Times New Roman" w:hAnsi="Times New Roman" w:cs="Times New Roman"/>
                <w:sz w:val="20"/>
                <w:szCs w:val="20"/>
                <w:lang w:eastAsia="en-US"/>
              </w:rPr>
            </w:pPr>
          </w:p>
        </w:tc>
        <w:tc>
          <w:tcPr>
            <w:tcW w:w="3403" w:type="dxa"/>
            <w:tcBorders>
              <w:top w:val="single" w:sz="4" w:space="0" w:color="auto"/>
              <w:left w:val="single" w:sz="4" w:space="0" w:color="auto"/>
              <w:bottom w:val="single" w:sz="4" w:space="0" w:color="auto"/>
              <w:right w:val="single" w:sz="4" w:space="0" w:color="auto"/>
            </w:tcBorders>
            <w:hideMark/>
          </w:tcPr>
          <w:p w:rsidR="00D03E41" w:rsidRDefault="00D03E41" w:rsidP="00D03E41">
            <w:pPr>
              <w:tabs>
                <w:tab w:val="left" w:pos="927"/>
              </w:tabs>
              <w:jc w:val="both"/>
              <w:rPr>
                <w:rFonts w:ascii="Times New Roman" w:eastAsia="Times New Roman" w:hAnsi="Times New Roman" w:cs="Times New Roman"/>
                <w:sz w:val="20"/>
                <w:szCs w:val="20"/>
                <w:lang w:eastAsia="en-US"/>
              </w:rPr>
            </w:pPr>
            <w:r>
              <w:rPr>
                <w:rStyle w:val="211pt"/>
                <w:rFonts w:eastAsia="Arial Unicode MS"/>
              </w:rPr>
              <w:t>Вариативные предметные области</w:t>
            </w:r>
          </w:p>
        </w:tc>
        <w:tc>
          <w:tcPr>
            <w:tcW w:w="2580" w:type="dxa"/>
            <w:gridSpan w:val="3"/>
            <w:tcBorders>
              <w:top w:val="single" w:sz="4" w:space="0" w:color="auto"/>
              <w:left w:val="single" w:sz="4" w:space="0" w:color="auto"/>
              <w:bottom w:val="single" w:sz="4" w:space="0" w:color="auto"/>
              <w:right w:val="single" w:sz="4" w:space="0" w:color="auto"/>
            </w:tcBorders>
          </w:tcPr>
          <w:p w:rsidR="00D03E41" w:rsidRDefault="00D03E41" w:rsidP="00D03E41">
            <w:pPr>
              <w:tabs>
                <w:tab w:val="left" w:pos="927"/>
              </w:tabs>
              <w:jc w:val="both"/>
              <w:rPr>
                <w:rFonts w:ascii="Times New Roman" w:eastAsia="Times New Roman" w:hAnsi="Times New Roman" w:cs="Times New Roman"/>
                <w:sz w:val="20"/>
                <w:szCs w:val="20"/>
                <w:lang w:eastAsia="en-US"/>
              </w:rPr>
            </w:pPr>
          </w:p>
        </w:tc>
      </w:tr>
      <w:tr w:rsidR="00E46A45" w:rsidTr="002634AA">
        <w:tc>
          <w:tcPr>
            <w:tcW w:w="504"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6.</w:t>
            </w:r>
          </w:p>
        </w:tc>
        <w:tc>
          <w:tcPr>
            <w:tcW w:w="3403"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b/>
                <w:sz w:val="20"/>
                <w:szCs w:val="20"/>
                <w:lang w:eastAsia="en-US"/>
              </w:rPr>
            </w:pPr>
            <w:r>
              <w:rPr>
                <w:rStyle w:val="211pt"/>
                <w:rFonts w:eastAsia="Arial Unicode MS"/>
                <w:b w:val="0"/>
                <w:sz w:val="20"/>
                <w:szCs w:val="20"/>
              </w:rPr>
              <w:t>Различные виды спорта и подвижные игры</w:t>
            </w:r>
          </w:p>
        </w:tc>
        <w:tc>
          <w:tcPr>
            <w:tcW w:w="679"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28</w:t>
            </w:r>
          </w:p>
        </w:tc>
        <w:tc>
          <w:tcPr>
            <w:tcW w:w="680"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28</w:t>
            </w:r>
          </w:p>
        </w:tc>
        <w:tc>
          <w:tcPr>
            <w:tcW w:w="1221" w:type="dxa"/>
            <w:tcBorders>
              <w:top w:val="single" w:sz="4" w:space="0" w:color="auto"/>
              <w:left w:val="single" w:sz="4" w:space="0" w:color="auto"/>
              <w:bottom w:val="single" w:sz="4" w:space="0" w:color="auto"/>
              <w:right w:val="single" w:sz="4" w:space="0" w:color="auto"/>
            </w:tcBorders>
            <w:hideMark/>
          </w:tcPr>
          <w:p w:rsidR="00E46A45" w:rsidRDefault="002F6B3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28</w:t>
            </w:r>
          </w:p>
        </w:tc>
      </w:tr>
      <w:tr w:rsidR="00E46A45" w:rsidTr="002634AA">
        <w:tc>
          <w:tcPr>
            <w:tcW w:w="504"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7.</w:t>
            </w:r>
          </w:p>
        </w:tc>
        <w:tc>
          <w:tcPr>
            <w:tcW w:w="3403"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b/>
                <w:sz w:val="20"/>
                <w:szCs w:val="20"/>
                <w:lang w:eastAsia="en-US"/>
              </w:rPr>
            </w:pPr>
            <w:r>
              <w:rPr>
                <w:rStyle w:val="211pt"/>
                <w:rFonts w:eastAsia="Arial Unicode MS"/>
                <w:b w:val="0"/>
                <w:sz w:val="20"/>
                <w:szCs w:val="20"/>
              </w:rPr>
              <w:t>Судейская подготовка</w:t>
            </w:r>
          </w:p>
        </w:tc>
        <w:tc>
          <w:tcPr>
            <w:tcW w:w="679"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w:t>
            </w:r>
          </w:p>
        </w:tc>
        <w:tc>
          <w:tcPr>
            <w:tcW w:w="680"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w:t>
            </w:r>
          </w:p>
        </w:tc>
        <w:tc>
          <w:tcPr>
            <w:tcW w:w="1221"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w:t>
            </w:r>
          </w:p>
        </w:tc>
      </w:tr>
      <w:tr w:rsidR="00E46A45" w:rsidTr="002634AA">
        <w:tc>
          <w:tcPr>
            <w:tcW w:w="504"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8.</w:t>
            </w:r>
          </w:p>
        </w:tc>
        <w:tc>
          <w:tcPr>
            <w:tcW w:w="3403"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b/>
                <w:sz w:val="20"/>
                <w:szCs w:val="20"/>
                <w:lang w:eastAsia="en-US"/>
              </w:rPr>
            </w:pPr>
            <w:r>
              <w:rPr>
                <w:rStyle w:val="211pt"/>
                <w:rFonts w:eastAsia="Arial Unicode MS"/>
                <w:b w:val="0"/>
                <w:sz w:val="20"/>
                <w:szCs w:val="20"/>
              </w:rPr>
              <w:t>Развитие творческого мышления</w:t>
            </w:r>
          </w:p>
        </w:tc>
        <w:tc>
          <w:tcPr>
            <w:tcW w:w="679"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12</w:t>
            </w:r>
          </w:p>
        </w:tc>
        <w:tc>
          <w:tcPr>
            <w:tcW w:w="680"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12</w:t>
            </w:r>
          </w:p>
        </w:tc>
        <w:tc>
          <w:tcPr>
            <w:tcW w:w="1221" w:type="dxa"/>
            <w:tcBorders>
              <w:top w:val="single" w:sz="4" w:space="0" w:color="auto"/>
              <w:left w:val="single" w:sz="4" w:space="0" w:color="auto"/>
              <w:bottom w:val="single" w:sz="4" w:space="0" w:color="auto"/>
              <w:right w:val="single" w:sz="4" w:space="0" w:color="auto"/>
            </w:tcBorders>
            <w:hideMark/>
          </w:tcPr>
          <w:p w:rsidR="00E46A45" w:rsidRDefault="002F6B3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12</w:t>
            </w:r>
          </w:p>
        </w:tc>
      </w:tr>
      <w:tr w:rsidR="00E46A45" w:rsidTr="002634AA">
        <w:tc>
          <w:tcPr>
            <w:tcW w:w="504"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9.</w:t>
            </w:r>
          </w:p>
        </w:tc>
        <w:tc>
          <w:tcPr>
            <w:tcW w:w="3403"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b/>
                <w:sz w:val="20"/>
                <w:szCs w:val="20"/>
                <w:lang w:eastAsia="en-US"/>
              </w:rPr>
            </w:pPr>
            <w:r>
              <w:rPr>
                <w:rStyle w:val="211pt"/>
                <w:rFonts w:eastAsia="Arial Unicode MS"/>
                <w:b w:val="0"/>
                <w:sz w:val="20"/>
                <w:szCs w:val="20"/>
              </w:rPr>
              <w:t>Национальный региональный компонент</w:t>
            </w:r>
          </w:p>
        </w:tc>
        <w:tc>
          <w:tcPr>
            <w:tcW w:w="679"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6</w:t>
            </w:r>
          </w:p>
        </w:tc>
        <w:tc>
          <w:tcPr>
            <w:tcW w:w="680"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6</w:t>
            </w:r>
          </w:p>
        </w:tc>
        <w:tc>
          <w:tcPr>
            <w:tcW w:w="1221" w:type="dxa"/>
            <w:tcBorders>
              <w:top w:val="single" w:sz="4" w:space="0" w:color="auto"/>
              <w:left w:val="single" w:sz="4" w:space="0" w:color="auto"/>
              <w:bottom w:val="single" w:sz="4" w:space="0" w:color="auto"/>
              <w:right w:val="single" w:sz="4" w:space="0" w:color="auto"/>
            </w:tcBorders>
            <w:hideMark/>
          </w:tcPr>
          <w:p w:rsidR="00E46A45" w:rsidRDefault="002F6B3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6</w:t>
            </w:r>
          </w:p>
        </w:tc>
      </w:tr>
      <w:tr w:rsidR="00E46A45" w:rsidTr="002634AA">
        <w:tc>
          <w:tcPr>
            <w:tcW w:w="504"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10.</w:t>
            </w:r>
          </w:p>
        </w:tc>
        <w:tc>
          <w:tcPr>
            <w:tcW w:w="3403"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b/>
                <w:sz w:val="20"/>
                <w:szCs w:val="20"/>
                <w:lang w:eastAsia="en-US"/>
              </w:rPr>
            </w:pPr>
            <w:r>
              <w:rPr>
                <w:rStyle w:val="211pt"/>
                <w:rFonts w:eastAsia="Arial Unicode MS"/>
                <w:b w:val="0"/>
                <w:sz w:val="20"/>
                <w:szCs w:val="20"/>
              </w:rPr>
              <w:t>Специальные навыки</w:t>
            </w:r>
          </w:p>
        </w:tc>
        <w:tc>
          <w:tcPr>
            <w:tcW w:w="679"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16</w:t>
            </w:r>
          </w:p>
        </w:tc>
        <w:tc>
          <w:tcPr>
            <w:tcW w:w="680"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16</w:t>
            </w:r>
          </w:p>
        </w:tc>
        <w:tc>
          <w:tcPr>
            <w:tcW w:w="1221" w:type="dxa"/>
            <w:tcBorders>
              <w:top w:val="single" w:sz="4" w:space="0" w:color="auto"/>
              <w:left w:val="single" w:sz="4" w:space="0" w:color="auto"/>
              <w:bottom w:val="single" w:sz="4" w:space="0" w:color="auto"/>
              <w:right w:val="single" w:sz="4" w:space="0" w:color="auto"/>
            </w:tcBorders>
            <w:hideMark/>
          </w:tcPr>
          <w:p w:rsidR="00E46A45" w:rsidRDefault="002F6B3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16</w:t>
            </w:r>
          </w:p>
        </w:tc>
      </w:tr>
      <w:tr w:rsidR="00E46A45" w:rsidTr="002634AA">
        <w:tc>
          <w:tcPr>
            <w:tcW w:w="504"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11.</w:t>
            </w:r>
          </w:p>
        </w:tc>
        <w:tc>
          <w:tcPr>
            <w:tcW w:w="3403"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b/>
                <w:sz w:val="20"/>
                <w:szCs w:val="20"/>
                <w:lang w:eastAsia="en-US"/>
              </w:rPr>
            </w:pPr>
            <w:r>
              <w:rPr>
                <w:rStyle w:val="211pt"/>
                <w:rFonts w:eastAsia="Arial Unicode MS"/>
                <w:b w:val="0"/>
                <w:sz w:val="20"/>
                <w:szCs w:val="20"/>
              </w:rPr>
              <w:t>Спортивное и специальное оборудование</w:t>
            </w:r>
          </w:p>
        </w:tc>
        <w:tc>
          <w:tcPr>
            <w:tcW w:w="679"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12</w:t>
            </w:r>
          </w:p>
        </w:tc>
        <w:tc>
          <w:tcPr>
            <w:tcW w:w="680"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12</w:t>
            </w:r>
          </w:p>
        </w:tc>
        <w:tc>
          <w:tcPr>
            <w:tcW w:w="1221" w:type="dxa"/>
            <w:tcBorders>
              <w:top w:val="single" w:sz="4" w:space="0" w:color="auto"/>
              <w:left w:val="single" w:sz="4" w:space="0" w:color="auto"/>
              <w:bottom w:val="single" w:sz="4" w:space="0" w:color="auto"/>
              <w:right w:val="single" w:sz="4" w:space="0" w:color="auto"/>
            </w:tcBorders>
            <w:hideMark/>
          </w:tcPr>
          <w:p w:rsidR="00E46A45" w:rsidRDefault="002F6B3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12</w:t>
            </w:r>
          </w:p>
        </w:tc>
      </w:tr>
      <w:tr w:rsidR="00E46A45" w:rsidTr="002634AA">
        <w:tc>
          <w:tcPr>
            <w:tcW w:w="504"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12.</w:t>
            </w:r>
          </w:p>
        </w:tc>
        <w:tc>
          <w:tcPr>
            <w:tcW w:w="3403"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Контрольные испытания</w:t>
            </w:r>
          </w:p>
        </w:tc>
        <w:tc>
          <w:tcPr>
            <w:tcW w:w="679"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6</w:t>
            </w:r>
          </w:p>
        </w:tc>
        <w:tc>
          <w:tcPr>
            <w:tcW w:w="680"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6</w:t>
            </w:r>
          </w:p>
        </w:tc>
        <w:tc>
          <w:tcPr>
            <w:tcW w:w="1221" w:type="dxa"/>
            <w:tcBorders>
              <w:top w:val="single" w:sz="4" w:space="0" w:color="auto"/>
              <w:left w:val="single" w:sz="4" w:space="0" w:color="auto"/>
              <w:bottom w:val="single" w:sz="4" w:space="0" w:color="auto"/>
              <w:right w:val="single" w:sz="4" w:space="0" w:color="auto"/>
            </w:tcBorders>
            <w:hideMark/>
          </w:tcPr>
          <w:p w:rsidR="00E46A45" w:rsidRDefault="00E46A4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6</w:t>
            </w:r>
          </w:p>
        </w:tc>
      </w:tr>
      <w:tr w:rsidR="00D03E41" w:rsidTr="002634AA">
        <w:tc>
          <w:tcPr>
            <w:tcW w:w="504" w:type="dxa"/>
            <w:tcBorders>
              <w:top w:val="single" w:sz="4" w:space="0" w:color="auto"/>
              <w:left w:val="single" w:sz="4" w:space="0" w:color="auto"/>
              <w:bottom w:val="single" w:sz="4" w:space="0" w:color="auto"/>
              <w:right w:val="single" w:sz="4" w:space="0" w:color="auto"/>
            </w:tcBorders>
            <w:hideMark/>
          </w:tcPr>
          <w:p w:rsidR="00D03E41" w:rsidRDefault="00D03E41"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13.</w:t>
            </w:r>
          </w:p>
        </w:tc>
        <w:tc>
          <w:tcPr>
            <w:tcW w:w="3403" w:type="dxa"/>
            <w:tcBorders>
              <w:top w:val="single" w:sz="4" w:space="0" w:color="auto"/>
              <w:left w:val="single" w:sz="4" w:space="0" w:color="auto"/>
              <w:bottom w:val="single" w:sz="4" w:space="0" w:color="auto"/>
              <w:right w:val="single" w:sz="4" w:space="0" w:color="auto"/>
            </w:tcBorders>
            <w:hideMark/>
          </w:tcPr>
          <w:p w:rsidR="00D03E41" w:rsidRDefault="00D03E41" w:rsidP="00D03E41">
            <w:pPr>
              <w:tabs>
                <w:tab w:val="left" w:pos="927"/>
              </w:tabs>
              <w:jc w:val="both"/>
              <w:rPr>
                <w:rStyle w:val="211pt"/>
                <w:rFonts w:eastAsia="Arial Unicode MS"/>
                <w:b w:val="0"/>
              </w:rPr>
            </w:pPr>
            <w:r>
              <w:rPr>
                <w:rStyle w:val="211pt"/>
                <w:rFonts w:eastAsia="Arial Unicode MS"/>
                <w:b w:val="0"/>
              </w:rPr>
              <w:t>Самостоятельная работа</w:t>
            </w:r>
          </w:p>
        </w:tc>
        <w:tc>
          <w:tcPr>
            <w:tcW w:w="2580" w:type="dxa"/>
            <w:gridSpan w:val="3"/>
            <w:tcBorders>
              <w:top w:val="single" w:sz="4" w:space="0" w:color="auto"/>
              <w:left w:val="single" w:sz="4" w:space="0" w:color="auto"/>
              <w:bottom w:val="single" w:sz="4" w:space="0" w:color="auto"/>
              <w:right w:val="single" w:sz="4" w:space="0" w:color="auto"/>
            </w:tcBorders>
            <w:hideMark/>
          </w:tcPr>
          <w:p w:rsidR="00D03E41" w:rsidRDefault="00D03E41"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При необходимости: домашнее задание, работа дистанционно</w:t>
            </w:r>
          </w:p>
        </w:tc>
      </w:tr>
      <w:tr w:rsidR="00D03E41" w:rsidTr="002634AA">
        <w:tc>
          <w:tcPr>
            <w:tcW w:w="504" w:type="dxa"/>
            <w:tcBorders>
              <w:top w:val="single" w:sz="4" w:space="0" w:color="auto"/>
              <w:left w:val="single" w:sz="4" w:space="0" w:color="auto"/>
              <w:bottom w:val="single" w:sz="4" w:space="0" w:color="auto"/>
              <w:right w:val="single" w:sz="4" w:space="0" w:color="auto"/>
            </w:tcBorders>
            <w:hideMark/>
          </w:tcPr>
          <w:p w:rsidR="00D03E41" w:rsidRDefault="00D03E41"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14.</w:t>
            </w:r>
          </w:p>
        </w:tc>
        <w:tc>
          <w:tcPr>
            <w:tcW w:w="3403" w:type="dxa"/>
            <w:tcBorders>
              <w:top w:val="single" w:sz="4" w:space="0" w:color="auto"/>
              <w:left w:val="single" w:sz="4" w:space="0" w:color="auto"/>
              <w:bottom w:val="single" w:sz="4" w:space="0" w:color="auto"/>
              <w:right w:val="single" w:sz="4" w:space="0" w:color="auto"/>
            </w:tcBorders>
            <w:hideMark/>
          </w:tcPr>
          <w:p w:rsidR="00D03E41" w:rsidRDefault="00D03E41" w:rsidP="00D03E41">
            <w:pPr>
              <w:tabs>
                <w:tab w:val="left" w:pos="927"/>
              </w:tabs>
              <w:jc w:val="both"/>
              <w:rPr>
                <w:rStyle w:val="211pt"/>
                <w:rFonts w:eastAsia="Arial Unicode MS"/>
                <w:b w:val="0"/>
              </w:rPr>
            </w:pPr>
            <w:r>
              <w:rPr>
                <w:rStyle w:val="211pt"/>
                <w:rFonts w:eastAsia="Arial Unicode MS"/>
                <w:b w:val="0"/>
              </w:rPr>
              <w:t>Медицинское обследование</w:t>
            </w:r>
          </w:p>
        </w:tc>
        <w:tc>
          <w:tcPr>
            <w:tcW w:w="2580" w:type="dxa"/>
            <w:gridSpan w:val="3"/>
            <w:tcBorders>
              <w:top w:val="single" w:sz="4" w:space="0" w:color="auto"/>
              <w:left w:val="single" w:sz="4" w:space="0" w:color="auto"/>
              <w:bottom w:val="single" w:sz="4" w:space="0" w:color="auto"/>
              <w:right w:val="single" w:sz="4" w:space="0" w:color="auto"/>
            </w:tcBorders>
            <w:hideMark/>
          </w:tcPr>
          <w:p w:rsidR="00D03E41" w:rsidRDefault="00D03E41"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В начале учебного года, и перед участием на соревнованиях, после перенесенных травм и заболеваний</w:t>
            </w:r>
          </w:p>
        </w:tc>
      </w:tr>
      <w:tr w:rsidR="002F6B35" w:rsidTr="002634AA">
        <w:tc>
          <w:tcPr>
            <w:tcW w:w="504" w:type="dxa"/>
            <w:tcBorders>
              <w:top w:val="single" w:sz="4" w:space="0" w:color="auto"/>
              <w:left w:val="single" w:sz="4" w:space="0" w:color="auto"/>
              <w:bottom w:val="single" w:sz="4" w:space="0" w:color="auto"/>
              <w:right w:val="single" w:sz="4" w:space="0" w:color="auto"/>
            </w:tcBorders>
          </w:tcPr>
          <w:p w:rsidR="002F6B35" w:rsidRDefault="002F6B35" w:rsidP="00D03E41">
            <w:pPr>
              <w:tabs>
                <w:tab w:val="left" w:pos="927"/>
              </w:tabs>
              <w:jc w:val="both"/>
              <w:rPr>
                <w:rFonts w:ascii="Times New Roman" w:eastAsia="Times New Roman" w:hAnsi="Times New Roman" w:cs="Times New Roman"/>
                <w:sz w:val="20"/>
                <w:szCs w:val="20"/>
                <w:lang w:eastAsia="en-US"/>
              </w:rPr>
            </w:pPr>
          </w:p>
        </w:tc>
        <w:tc>
          <w:tcPr>
            <w:tcW w:w="3403" w:type="dxa"/>
            <w:tcBorders>
              <w:top w:val="single" w:sz="4" w:space="0" w:color="auto"/>
              <w:left w:val="single" w:sz="4" w:space="0" w:color="auto"/>
              <w:bottom w:val="single" w:sz="4" w:space="0" w:color="auto"/>
              <w:right w:val="single" w:sz="4" w:space="0" w:color="auto"/>
            </w:tcBorders>
            <w:hideMark/>
          </w:tcPr>
          <w:p w:rsidR="002F6B35" w:rsidRDefault="002F6B35" w:rsidP="00D03E41">
            <w:pPr>
              <w:tabs>
                <w:tab w:val="left" w:pos="927"/>
              </w:tabs>
              <w:jc w:val="both"/>
              <w:rPr>
                <w:rStyle w:val="211pt"/>
                <w:rFonts w:eastAsia="Arial Unicode MS"/>
              </w:rPr>
            </w:pPr>
            <w:r>
              <w:rPr>
                <w:rStyle w:val="211pt"/>
                <w:rFonts w:eastAsia="Arial Unicode MS"/>
              </w:rPr>
              <w:t>Общий объем часов</w:t>
            </w:r>
          </w:p>
        </w:tc>
        <w:tc>
          <w:tcPr>
            <w:tcW w:w="679" w:type="dxa"/>
            <w:tcBorders>
              <w:top w:val="single" w:sz="4" w:space="0" w:color="auto"/>
              <w:left w:val="single" w:sz="4" w:space="0" w:color="auto"/>
              <w:bottom w:val="single" w:sz="4" w:space="0" w:color="auto"/>
              <w:right w:val="single" w:sz="4" w:space="0" w:color="auto"/>
            </w:tcBorders>
            <w:hideMark/>
          </w:tcPr>
          <w:p w:rsidR="002F6B35" w:rsidRDefault="002F6B3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276</w:t>
            </w:r>
          </w:p>
        </w:tc>
        <w:tc>
          <w:tcPr>
            <w:tcW w:w="680" w:type="dxa"/>
            <w:tcBorders>
              <w:top w:val="single" w:sz="4" w:space="0" w:color="auto"/>
              <w:left w:val="single" w:sz="4" w:space="0" w:color="auto"/>
              <w:bottom w:val="single" w:sz="4" w:space="0" w:color="auto"/>
              <w:right w:val="single" w:sz="4" w:space="0" w:color="auto"/>
            </w:tcBorders>
            <w:hideMark/>
          </w:tcPr>
          <w:p w:rsidR="002F6B35" w:rsidRDefault="002F6B3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276</w:t>
            </w:r>
          </w:p>
        </w:tc>
        <w:tc>
          <w:tcPr>
            <w:tcW w:w="1221" w:type="dxa"/>
            <w:tcBorders>
              <w:top w:val="single" w:sz="4" w:space="0" w:color="auto"/>
              <w:left w:val="single" w:sz="4" w:space="0" w:color="auto"/>
              <w:bottom w:val="single" w:sz="4" w:space="0" w:color="auto"/>
              <w:right w:val="single" w:sz="4" w:space="0" w:color="auto"/>
            </w:tcBorders>
            <w:hideMark/>
          </w:tcPr>
          <w:p w:rsidR="002F6B35" w:rsidRDefault="002F6B35"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276</w:t>
            </w:r>
          </w:p>
        </w:tc>
      </w:tr>
    </w:tbl>
    <w:p w:rsidR="00D03E41" w:rsidRDefault="00D03E41" w:rsidP="00D03E41">
      <w:pPr>
        <w:tabs>
          <w:tab w:val="left" w:pos="927"/>
        </w:tabs>
        <w:jc w:val="both"/>
        <w:rPr>
          <w:rFonts w:ascii="Times New Roman" w:eastAsia="Times New Roman" w:hAnsi="Times New Roman" w:cs="Times New Roman"/>
        </w:rPr>
      </w:pPr>
    </w:p>
    <w:p w:rsidR="00D03E41" w:rsidRDefault="00D03E41" w:rsidP="00D03E41">
      <w:pPr>
        <w:tabs>
          <w:tab w:val="left" w:pos="927"/>
        </w:tabs>
        <w:jc w:val="both"/>
        <w:rPr>
          <w:rFonts w:ascii="Times New Roman" w:eastAsia="Times New Roman" w:hAnsi="Times New Roman" w:cs="Times New Roman"/>
        </w:rPr>
      </w:pPr>
    </w:p>
    <w:p w:rsidR="00D03E41" w:rsidRDefault="00D03E41" w:rsidP="00D03E41">
      <w:pPr>
        <w:spacing w:line="360"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После  каждого  года  для  проверки  результатов  освоения  программы,  выполнения  нормативных  требований  спортсмены  сдают  нормативы  итоговой  аттестации. По  результатам  сдачи  нормативов  итоговой  аттестации осуществляется  перевод  спортсменов  на  следующий  год  этапа  подготовки.</w:t>
      </w:r>
    </w:p>
    <w:p w:rsidR="00D03E41" w:rsidRDefault="00D03E41" w:rsidP="00D03E41">
      <w:pPr>
        <w:widowControl/>
        <w:spacing w:line="360"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В  течение  года,  на  этапах  подготовки  для  проверки  результатов  освоения  нормативных  требований  в  соответствии  с  программой  спортсмены  сдают  нормативы  промежуточной  аттестации.  </w:t>
      </w:r>
    </w:p>
    <w:p w:rsidR="00D03E41" w:rsidRDefault="00D03E41" w:rsidP="00D03E41">
      <w:pPr>
        <w:widowControl/>
        <w:spacing w:line="360"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Результатом  сдачи  нормативов  промежуточной  аттестации  является  повышение  или  совершенствование  у  спортсменов  уровня  общей  и  специальной  физической  подготовки.</w:t>
      </w:r>
    </w:p>
    <w:p w:rsidR="00D03E41" w:rsidRDefault="00D03E41" w:rsidP="00D03E41">
      <w:pPr>
        <w:widowControl/>
        <w:spacing w:line="360" w:lineRule="auto"/>
        <w:jc w:val="center"/>
        <w:rPr>
          <w:rFonts w:ascii="Times New Roman" w:eastAsiaTheme="minorHAnsi" w:hAnsi="Times New Roman" w:cs="Times New Roman"/>
          <w:color w:val="auto"/>
          <w:lang w:eastAsia="en-US" w:bidi="ar-SA"/>
        </w:rPr>
      </w:pPr>
      <w:bookmarkStart w:id="5" w:name="bookmark9"/>
      <w:r>
        <w:rPr>
          <w:rFonts w:ascii="Times New Roman" w:eastAsia="Times New Roman" w:hAnsi="Times New Roman" w:cs="Times New Roman"/>
          <w:b/>
          <w:bCs/>
          <w:color w:val="auto"/>
        </w:rPr>
        <w:t>3. Методическая часть</w:t>
      </w:r>
      <w:bookmarkEnd w:id="5"/>
    </w:p>
    <w:p w:rsidR="00D03E41" w:rsidRDefault="00D03E41" w:rsidP="00D03E41">
      <w:pPr>
        <w:numPr>
          <w:ilvl w:val="0"/>
          <w:numId w:val="6"/>
        </w:numPr>
        <w:tabs>
          <w:tab w:val="left" w:pos="1210"/>
        </w:tabs>
        <w:spacing w:line="360" w:lineRule="auto"/>
        <w:jc w:val="center"/>
        <w:rPr>
          <w:rFonts w:ascii="Times New Roman" w:eastAsia="Times New Roman" w:hAnsi="Times New Roman" w:cs="Times New Roman"/>
          <w:b/>
          <w:bCs/>
        </w:rPr>
      </w:pPr>
      <w:bookmarkStart w:id="6" w:name="bookmark10"/>
      <w:r>
        <w:rPr>
          <w:rFonts w:ascii="Times New Roman" w:eastAsia="Times New Roman" w:hAnsi="Times New Roman" w:cs="Times New Roman"/>
          <w:b/>
          <w:bCs/>
        </w:rPr>
        <w:t>Общая характеристика системы подготовки дзюдоистов</w:t>
      </w:r>
      <w:bookmarkEnd w:id="6"/>
    </w:p>
    <w:p w:rsidR="00D03E41" w:rsidRDefault="002F6B35" w:rsidP="00D03E41">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При построении </w:t>
      </w:r>
      <w:r w:rsidR="00D03E41">
        <w:rPr>
          <w:rFonts w:ascii="Times New Roman" w:eastAsia="Times New Roman" w:hAnsi="Times New Roman" w:cs="Times New Roman"/>
        </w:rPr>
        <w:t xml:space="preserve"> тренировочного процесса необходимо ориентироваться на оптимальные возрастные границы, в пределах которых спортсмены добиваются своих высших достижений. Как правило, способные спортсмены достигают первых успехов через 4-6 лет.</w:t>
      </w:r>
    </w:p>
    <w:p w:rsidR="00D03E41" w:rsidRDefault="00D03E41" w:rsidP="00D03E41">
      <w:pPr>
        <w:spacing w:line="360" w:lineRule="auto"/>
        <w:ind w:firstLine="360"/>
        <w:jc w:val="both"/>
        <w:rPr>
          <w:rFonts w:ascii="Times New Roman" w:eastAsia="Times New Roman" w:hAnsi="Times New Roman" w:cs="Times New Roman"/>
        </w:rPr>
      </w:pPr>
      <w:bookmarkStart w:id="7" w:name="bookmark11"/>
      <w:r>
        <w:rPr>
          <w:rFonts w:ascii="Times New Roman" w:eastAsia="Times New Roman" w:hAnsi="Times New Roman" w:cs="Times New Roman"/>
        </w:rPr>
        <w:t>Данная программа рассчитана на принцип целевого обучения. Для развития навыков пошагового построения борцовских ситуаций в систему обучения включены технические действия, комплексы логически взаимосвязанных технических действий.</w:t>
      </w:r>
      <w:bookmarkEnd w:id="7"/>
    </w:p>
    <w:p w:rsidR="00D03E41" w:rsidRDefault="00D03E41" w:rsidP="00D03E41">
      <w:pPr>
        <w:numPr>
          <w:ilvl w:val="0"/>
          <w:numId w:val="7"/>
        </w:numPr>
        <w:tabs>
          <w:tab w:val="left" w:pos="1800"/>
        </w:tabs>
        <w:spacing w:line="360" w:lineRule="auto"/>
        <w:jc w:val="center"/>
        <w:rPr>
          <w:rFonts w:ascii="Times New Roman" w:eastAsia="Times New Roman" w:hAnsi="Times New Roman" w:cs="Times New Roman"/>
          <w:b/>
          <w:bCs/>
        </w:rPr>
      </w:pPr>
      <w:r>
        <w:rPr>
          <w:rFonts w:ascii="Times New Roman" w:eastAsia="Times New Roman" w:hAnsi="Times New Roman" w:cs="Times New Roman"/>
          <w:b/>
          <w:bCs/>
        </w:rPr>
        <w:t>Организационно-методические условия реализации программы</w:t>
      </w:r>
    </w:p>
    <w:p w:rsidR="00D03E41" w:rsidRDefault="00D03E41" w:rsidP="00D03E41">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При разработке и описании требований к методической основе тренировочного процесса в программе</w:t>
      </w:r>
      <w:r w:rsidR="002F6B35">
        <w:rPr>
          <w:rFonts w:ascii="Times New Roman" w:eastAsia="Times New Roman" w:hAnsi="Times New Roman" w:cs="Times New Roman"/>
        </w:rPr>
        <w:t xml:space="preserve"> </w:t>
      </w:r>
      <w:r>
        <w:rPr>
          <w:rFonts w:ascii="Times New Roman" w:eastAsia="Times New Roman" w:hAnsi="Times New Roman" w:cs="Times New Roman"/>
        </w:rPr>
        <w:t xml:space="preserve"> рекомендуется руководствоваться следующими принципами и подходами:</w:t>
      </w:r>
    </w:p>
    <w:p w:rsidR="00D03E41" w:rsidRDefault="00D03E41" w:rsidP="00D03E41">
      <w:pPr>
        <w:numPr>
          <w:ilvl w:val="0"/>
          <w:numId w:val="8"/>
        </w:numPr>
        <w:tabs>
          <w:tab w:val="left" w:pos="747"/>
        </w:tabs>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Направленность на максимально возможные достижения.</w:t>
      </w:r>
    </w:p>
    <w:p w:rsidR="00D03E41" w:rsidRDefault="00D03E41" w:rsidP="00D03E41">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Направленность н</w:t>
      </w:r>
      <w:r w:rsidR="002F6B35">
        <w:rPr>
          <w:rFonts w:ascii="Times New Roman" w:eastAsia="Times New Roman" w:hAnsi="Times New Roman" w:cs="Times New Roman"/>
        </w:rPr>
        <w:t xml:space="preserve">а максимально возможные </w:t>
      </w:r>
      <w:r>
        <w:rPr>
          <w:rFonts w:ascii="Times New Roman" w:eastAsia="Times New Roman" w:hAnsi="Times New Roman" w:cs="Times New Roman"/>
        </w:rPr>
        <w:t xml:space="preserve"> достижения</w:t>
      </w:r>
    </w:p>
    <w:p w:rsidR="00D03E41" w:rsidRDefault="00D03E41" w:rsidP="00D03E41">
      <w:pPr>
        <w:spacing w:line="360" w:lineRule="auto"/>
        <w:jc w:val="both"/>
        <w:rPr>
          <w:rFonts w:ascii="Times New Roman" w:eastAsia="Times New Roman" w:hAnsi="Times New Roman" w:cs="Times New Roman"/>
        </w:rPr>
      </w:pPr>
      <w:r>
        <w:rPr>
          <w:rFonts w:ascii="Times New Roman" w:eastAsia="Times New Roman" w:hAnsi="Times New Roman" w:cs="Times New Roman"/>
        </w:rPr>
        <w:t>реализуется при использовании наиболее эффективных средст</w:t>
      </w:r>
      <w:r w:rsidR="002F6B35">
        <w:rPr>
          <w:rFonts w:ascii="Times New Roman" w:eastAsia="Times New Roman" w:hAnsi="Times New Roman" w:cs="Times New Roman"/>
        </w:rPr>
        <w:t>в и методов спортивно-оздоровительной</w:t>
      </w:r>
      <w:r>
        <w:rPr>
          <w:rFonts w:ascii="Times New Roman" w:eastAsia="Times New Roman" w:hAnsi="Times New Roman" w:cs="Times New Roman"/>
        </w:rPr>
        <w:t xml:space="preserve"> подготовки, поэтапном усложнении тренировочного процесса и соревновательной деятельности, оптимизации бытового режима спортсменов, применении оптимальной системы питания, отдыха и восстановления.</w:t>
      </w:r>
    </w:p>
    <w:p w:rsidR="00D03E41" w:rsidRDefault="00D03E41" w:rsidP="00D03E41">
      <w:pPr>
        <w:numPr>
          <w:ilvl w:val="0"/>
          <w:numId w:val="8"/>
        </w:numPr>
        <w:tabs>
          <w:tab w:val="left" w:pos="764"/>
        </w:tabs>
        <w:spacing w:line="360" w:lineRule="auto"/>
        <w:jc w:val="both"/>
        <w:rPr>
          <w:rFonts w:ascii="Times New Roman" w:eastAsia="Times New Roman" w:hAnsi="Times New Roman" w:cs="Times New Roman"/>
        </w:rPr>
      </w:pPr>
      <w:r>
        <w:rPr>
          <w:rFonts w:ascii="Times New Roman" w:eastAsia="Times New Roman" w:hAnsi="Times New Roman" w:cs="Times New Roman"/>
        </w:rPr>
        <w:t>Программно-целевой подход.</w:t>
      </w:r>
    </w:p>
    <w:p w:rsidR="00D03E41" w:rsidRDefault="00D03E41" w:rsidP="00D03E41">
      <w:pPr>
        <w:spacing w:line="360" w:lineRule="auto"/>
        <w:ind w:firstLine="360"/>
        <w:jc w:val="both"/>
        <w:rPr>
          <w:rFonts w:ascii="Times New Roman" w:eastAsia="Times New Roman" w:hAnsi="Times New Roman" w:cs="Times New Roman"/>
        </w:rPr>
      </w:pPr>
      <w:proofErr w:type="gramStart"/>
      <w:r>
        <w:rPr>
          <w:rFonts w:ascii="Times New Roman" w:eastAsia="Times New Roman" w:hAnsi="Times New Roman" w:cs="Times New Roman"/>
        </w:rPr>
        <w:t>Данный принцип выражает</w:t>
      </w:r>
      <w:r w:rsidR="002F6B35">
        <w:rPr>
          <w:rFonts w:ascii="Times New Roman" w:eastAsia="Times New Roman" w:hAnsi="Times New Roman" w:cs="Times New Roman"/>
        </w:rPr>
        <w:t>ся в прогнозировании определенного</w:t>
      </w:r>
      <w:r>
        <w:rPr>
          <w:rFonts w:ascii="Times New Roman" w:eastAsia="Times New Roman" w:hAnsi="Times New Roman" w:cs="Times New Roman"/>
        </w:rPr>
        <w:t xml:space="preserve"> результата и его составляющих, моделировании основных сторон соревновательной деятельности, уровня подготовленности (физической, технической, тактической, психической, теоретической), структуры тренировочного и соревновательного процесса в различных циклах, составлен</w:t>
      </w:r>
      <w:r w:rsidR="002F6B35">
        <w:rPr>
          <w:rFonts w:ascii="Times New Roman" w:eastAsia="Times New Roman" w:hAnsi="Times New Roman" w:cs="Times New Roman"/>
        </w:rPr>
        <w:t>ии программ спортивно-оздоровительной</w:t>
      </w:r>
      <w:r>
        <w:rPr>
          <w:rFonts w:ascii="Times New Roman" w:eastAsia="Times New Roman" w:hAnsi="Times New Roman" w:cs="Times New Roman"/>
        </w:rPr>
        <w:t xml:space="preserve"> подготовки на различных этапах и их реализации, внесении коррективов, обеспечивающих достижение конечной целевой установки - побед на соревнованиях определенного уровня, достижении конкретных спортивных результатов.</w:t>
      </w:r>
      <w:proofErr w:type="gramEnd"/>
    </w:p>
    <w:p w:rsidR="00D03E41" w:rsidRDefault="00D03E41" w:rsidP="00D03E41">
      <w:pPr>
        <w:numPr>
          <w:ilvl w:val="0"/>
          <w:numId w:val="8"/>
        </w:numPr>
        <w:tabs>
          <w:tab w:val="left" w:pos="764"/>
        </w:tabs>
        <w:spacing w:line="360" w:lineRule="auto"/>
        <w:jc w:val="both"/>
        <w:rPr>
          <w:rFonts w:ascii="Times New Roman" w:eastAsia="Times New Roman" w:hAnsi="Times New Roman" w:cs="Times New Roman"/>
        </w:rPr>
      </w:pPr>
      <w:r>
        <w:rPr>
          <w:rFonts w:ascii="Times New Roman" w:eastAsia="Times New Roman" w:hAnsi="Times New Roman" w:cs="Times New Roman"/>
        </w:rPr>
        <w:t>Индив</w:t>
      </w:r>
      <w:r w:rsidR="002F6B35">
        <w:rPr>
          <w:rFonts w:ascii="Times New Roman" w:eastAsia="Times New Roman" w:hAnsi="Times New Roman" w:cs="Times New Roman"/>
        </w:rPr>
        <w:t xml:space="preserve">идуализация </w:t>
      </w:r>
      <w:r>
        <w:rPr>
          <w:rFonts w:ascii="Times New Roman" w:eastAsia="Times New Roman" w:hAnsi="Times New Roman" w:cs="Times New Roman"/>
        </w:rPr>
        <w:t xml:space="preserve"> подготовки.</w:t>
      </w:r>
    </w:p>
    <w:p w:rsidR="00D03E41" w:rsidRDefault="002F6B35" w:rsidP="00D03E41">
      <w:pPr>
        <w:spacing w:line="360" w:lineRule="auto"/>
        <w:jc w:val="both"/>
        <w:rPr>
          <w:rFonts w:ascii="Times New Roman" w:eastAsia="Times New Roman" w:hAnsi="Times New Roman" w:cs="Times New Roman"/>
        </w:rPr>
      </w:pPr>
      <w:r>
        <w:rPr>
          <w:rFonts w:ascii="Times New Roman" w:eastAsia="Times New Roman" w:hAnsi="Times New Roman" w:cs="Times New Roman"/>
        </w:rPr>
        <w:t>Процесс спортивно-оздоровительной</w:t>
      </w:r>
      <w:r w:rsidR="00D03E41">
        <w:rPr>
          <w:rFonts w:ascii="Times New Roman" w:eastAsia="Times New Roman" w:hAnsi="Times New Roman" w:cs="Times New Roman"/>
        </w:rPr>
        <w:t xml:space="preserve"> подготовки должен строиться с учетом индивидуальных осо</w:t>
      </w:r>
      <w:r>
        <w:rPr>
          <w:rFonts w:ascii="Times New Roman" w:eastAsia="Times New Roman" w:hAnsi="Times New Roman" w:cs="Times New Roman"/>
        </w:rPr>
        <w:t>бенностей конкретного учащегося</w:t>
      </w:r>
      <w:r w:rsidR="00D03E41">
        <w:rPr>
          <w:rFonts w:ascii="Times New Roman" w:eastAsia="Times New Roman" w:hAnsi="Times New Roman" w:cs="Times New Roman"/>
        </w:rPr>
        <w:t>, его пола, возраста, функционального с</w:t>
      </w:r>
      <w:r>
        <w:rPr>
          <w:rFonts w:ascii="Times New Roman" w:eastAsia="Times New Roman" w:hAnsi="Times New Roman" w:cs="Times New Roman"/>
        </w:rPr>
        <w:t>остояния</w:t>
      </w:r>
      <w:r w:rsidR="00D03E41">
        <w:rPr>
          <w:rFonts w:ascii="Times New Roman" w:eastAsia="Times New Roman" w:hAnsi="Times New Roman" w:cs="Times New Roman"/>
        </w:rPr>
        <w:t>.</w:t>
      </w:r>
    </w:p>
    <w:p w:rsidR="00D03E41" w:rsidRDefault="00D03E41" w:rsidP="00D03E41">
      <w:pPr>
        <w:numPr>
          <w:ilvl w:val="0"/>
          <w:numId w:val="8"/>
        </w:numPr>
        <w:tabs>
          <w:tab w:val="left" w:pos="764"/>
        </w:tabs>
        <w:spacing w:line="360" w:lineRule="auto"/>
        <w:jc w:val="both"/>
        <w:rPr>
          <w:rFonts w:ascii="Times New Roman" w:eastAsia="Times New Roman" w:hAnsi="Times New Roman" w:cs="Times New Roman"/>
        </w:rPr>
      </w:pPr>
      <w:r>
        <w:rPr>
          <w:rFonts w:ascii="Times New Roman" w:eastAsia="Times New Roman" w:hAnsi="Times New Roman" w:cs="Times New Roman"/>
        </w:rPr>
        <w:t>Еди</w:t>
      </w:r>
      <w:r w:rsidR="002F6B35">
        <w:rPr>
          <w:rFonts w:ascii="Times New Roman" w:eastAsia="Times New Roman" w:hAnsi="Times New Roman" w:cs="Times New Roman"/>
        </w:rPr>
        <w:t>нство общей спортивной</w:t>
      </w:r>
      <w:r>
        <w:rPr>
          <w:rFonts w:ascii="Times New Roman" w:eastAsia="Times New Roman" w:hAnsi="Times New Roman" w:cs="Times New Roman"/>
        </w:rPr>
        <w:t xml:space="preserve"> подготовки.</w:t>
      </w:r>
    </w:p>
    <w:p w:rsidR="00D03E41" w:rsidRDefault="00D03E41" w:rsidP="00D03E41">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На основе физической подготовки, заложенной на начальных этапах многолетней подготовки спортсмена, должно происходить увеличение доли специализированных упражнений в общем объеме тренировочных средств.</w:t>
      </w:r>
    </w:p>
    <w:p w:rsidR="00D03E41" w:rsidRDefault="00D03E41" w:rsidP="00D03E41">
      <w:pPr>
        <w:numPr>
          <w:ilvl w:val="0"/>
          <w:numId w:val="8"/>
        </w:numPr>
        <w:tabs>
          <w:tab w:val="left" w:pos="721"/>
        </w:tabs>
        <w:spacing w:line="360" w:lineRule="auto"/>
        <w:jc w:val="both"/>
        <w:rPr>
          <w:rFonts w:ascii="Times New Roman" w:eastAsia="Times New Roman" w:hAnsi="Times New Roman" w:cs="Times New Roman"/>
        </w:rPr>
      </w:pPr>
      <w:r>
        <w:rPr>
          <w:rFonts w:ascii="Times New Roman" w:eastAsia="Times New Roman" w:hAnsi="Times New Roman" w:cs="Times New Roman"/>
        </w:rPr>
        <w:t>Непрерывность и цикличнос</w:t>
      </w:r>
      <w:r w:rsidR="002F6B35">
        <w:rPr>
          <w:rFonts w:ascii="Times New Roman" w:eastAsia="Times New Roman" w:hAnsi="Times New Roman" w:cs="Times New Roman"/>
        </w:rPr>
        <w:t>ть процесса спортивно-оздоровительной</w:t>
      </w:r>
      <w:r>
        <w:rPr>
          <w:rFonts w:ascii="Times New Roman" w:eastAsia="Times New Roman" w:hAnsi="Times New Roman" w:cs="Times New Roman"/>
        </w:rPr>
        <w:t xml:space="preserve"> подготовки.</w:t>
      </w:r>
    </w:p>
    <w:p w:rsidR="00D03E41" w:rsidRDefault="00650686" w:rsidP="00D03E41">
      <w:pPr>
        <w:pStyle w:val="20"/>
        <w:shd w:val="clear" w:color="auto" w:fill="auto"/>
        <w:spacing w:line="360" w:lineRule="auto"/>
        <w:ind w:firstLine="360"/>
        <w:rPr>
          <w:sz w:val="24"/>
          <w:szCs w:val="24"/>
        </w:rPr>
      </w:pPr>
      <w:r>
        <w:rPr>
          <w:sz w:val="24"/>
          <w:szCs w:val="24"/>
        </w:rPr>
        <w:t>Спортивная</w:t>
      </w:r>
      <w:r w:rsidR="00D03E41">
        <w:rPr>
          <w:sz w:val="24"/>
          <w:szCs w:val="24"/>
        </w:rPr>
        <w:t xml:space="preserve"> подготовка строится как круглогодичный и многолетний взаимосвязанный процесс. </w:t>
      </w:r>
      <w:r>
        <w:rPr>
          <w:sz w:val="24"/>
          <w:szCs w:val="24"/>
        </w:rPr>
        <w:t>Цикличность спортивно-оздоровительной</w:t>
      </w:r>
      <w:r w:rsidR="00D03E41">
        <w:rPr>
          <w:sz w:val="24"/>
          <w:szCs w:val="24"/>
        </w:rPr>
        <w:t xml:space="preserve"> подготовки проявляется в необходимости систематического тренировочного процесса и одновременного изменения их содержания в соответствии с закономерностями тренировочного процес</w:t>
      </w:r>
      <w:r>
        <w:rPr>
          <w:sz w:val="24"/>
          <w:szCs w:val="24"/>
        </w:rPr>
        <w:t>са и этапов спортивно-оздоровительной</w:t>
      </w:r>
      <w:r w:rsidR="00D03E41">
        <w:rPr>
          <w:sz w:val="24"/>
          <w:szCs w:val="24"/>
        </w:rPr>
        <w:t xml:space="preserve"> подготовки.</w:t>
      </w:r>
    </w:p>
    <w:p w:rsidR="00D03E41" w:rsidRDefault="00D03E41" w:rsidP="00D03E41">
      <w:pPr>
        <w:numPr>
          <w:ilvl w:val="0"/>
          <w:numId w:val="8"/>
        </w:numPr>
        <w:tabs>
          <w:tab w:val="left" w:pos="756"/>
        </w:tabs>
        <w:spacing w:line="360" w:lineRule="auto"/>
        <w:jc w:val="both"/>
        <w:rPr>
          <w:rFonts w:ascii="Times New Roman" w:eastAsia="Times New Roman" w:hAnsi="Times New Roman" w:cs="Times New Roman"/>
        </w:rPr>
      </w:pPr>
      <w:r>
        <w:rPr>
          <w:rFonts w:ascii="Times New Roman" w:eastAsia="Times New Roman" w:hAnsi="Times New Roman" w:cs="Times New Roman"/>
        </w:rPr>
        <w:t>Возрастания нагрузки.</w:t>
      </w:r>
    </w:p>
    <w:p w:rsidR="00D03E41" w:rsidRDefault="00D03E41" w:rsidP="00D03E41">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Правильное использование нагрузок и воздействий в процессе подготовки спортсмена основывается на принципе их возрастания, где объемы и способы (постепенность, ступенчатость, волнообразность) возрастания нагрузок определяются в зависимости от</w:t>
      </w:r>
      <w:r w:rsidR="00650686">
        <w:rPr>
          <w:rFonts w:ascii="Times New Roman" w:eastAsia="Times New Roman" w:hAnsi="Times New Roman" w:cs="Times New Roman"/>
        </w:rPr>
        <w:t xml:space="preserve"> этапа подготовки, возраста и </w:t>
      </w:r>
      <w:r>
        <w:rPr>
          <w:rFonts w:ascii="Times New Roman" w:eastAsia="Times New Roman" w:hAnsi="Times New Roman" w:cs="Times New Roman"/>
        </w:rPr>
        <w:t xml:space="preserve"> мастерства обучающегося.</w:t>
      </w:r>
    </w:p>
    <w:p w:rsidR="00D03E41" w:rsidRDefault="00D03E41" w:rsidP="00D03E41">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Тенденции развития </w:t>
      </w:r>
      <w:r w:rsidR="00650686">
        <w:rPr>
          <w:rFonts w:ascii="Times New Roman" w:eastAsia="Times New Roman" w:hAnsi="Times New Roman" w:cs="Times New Roman"/>
        </w:rPr>
        <w:t xml:space="preserve">определенных </w:t>
      </w:r>
      <w:r>
        <w:rPr>
          <w:rFonts w:ascii="Times New Roman" w:eastAsia="Times New Roman" w:hAnsi="Times New Roman" w:cs="Times New Roman"/>
        </w:rPr>
        <w:t>спортивных достижений.</w:t>
      </w:r>
    </w:p>
    <w:p w:rsidR="00D03E41" w:rsidRDefault="00D03E41" w:rsidP="00D03E41">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lastRenderedPageBreak/>
        <w:t>На динамику спортивных достижений в дзюдо влияет ряд следующих факторов:</w:t>
      </w:r>
    </w:p>
    <w:p w:rsidR="00D03E41" w:rsidRDefault="00D03E41" w:rsidP="00D03E41">
      <w:pPr>
        <w:numPr>
          <w:ilvl w:val="0"/>
          <w:numId w:val="9"/>
        </w:numPr>
        <w:tabs>
          <w:tab w:val="left" w:pos="710"/>
        </w:tabs>
        <w:spacing w:line="360" w:lineRule="auto"/>
        <w:jc w:val="both"/>
        <w:rPr>
          <w:rFonts w:ascii="Times New Roman" w:eastAsia="Times New Roman" w:hAnsi="Times New Roman" w:cs="Times New Roman"/>
        </w:rPr>
      </w:pPr>
      <w:r>
        <w:rPr>
          <w:rFonts w:ascii="Times New Roman" w:eastAsia="Times New Roman" w:hAnsi="Times New Roman" w:cs="Times New Roman"/>
        </w:rPr>
        <w:t>Индивидуальная одаренность - выражается в задатках и способностях к занятиям дзюдо. Способности не сводятся специалистами к знаниям, умениям и навыкам, а должны проявляться в качестве (быстроте, глубине, прочности) освоения обучающимися технико-тактических действий дзюдо. Врожденно обусловленным компонентом спортивных способностей является одаренность, которая постепенно становится главным критерием достижения спортивных результатов.</w:t>
      </w:r>
    </w:p>
    <w:p w:rsidR="00D03E41" w:rsidRDefault="00D03E41" w:rsidP="00D03E41">
      <w:pPr>
        <w:numPr>
          <w:ilvl w:val="0"/>
          <w:numId w:val="9"/>
        </w:numPr>
        <w:tabs>
          <w:tab w:val="left" w:pos="710"/>
        </w:tabs>
        <w:spacing w:line="360" w:lineRule="auto"/>
        <w:jc w:val="both"/>
        <w:rPr>
          <w:rFonts w:ascii="Times New Roman" w:eastAsia="Times New Roman" w:hAnsi="Times New Roman" w:cs="Times New Roman"/>
        </w:rPr>
      </w:pPr>
      <w:r>
        <w:rPr>
          <w:rFonts w:ascii="Times New Roman" w:eastAsia="Times New Roman" w:hAnsi="Times New Roman" w:cs="Times New Roman"/>
        </w:rPr>
        <w:t>Степень подготовленности к спортивному достижению - зависит от эффективности тренировочных занятий и соревнований. Усиливается осознанием дзюдоистами общественной и личной значимости спортивной деятельности и мотивами, формирующими цель соревновательной деятельности, что обеспечивает прогресс спортивных достижений.</w:t>
      </w:r>
    </w:p>
    <w:p w:rsidR="00D03E41" w:rsidRDefault="00D03E41" w:rsidP="00D03E41">
      <w:pPr>
        <w:numPr>
          <w:ilvl w:val="0"/>
          <w:numId w:val="9"/>
        </w:numPr>
        <w:tabs>
          <w:tab w:val="left" w:pos="710"/>
        </w:tabs>
        <w:spacing w:line="360" w:lineRule="auto"/>
        <w:jc w:val="both"/>
        <w:rPr>
          <w:rFonts w:ascii="Times New Roman" w:eastAsia="Times New Roman" w:hAnsi="Times New Roman" w:cs="Times New Roman"/>
        </w:rPr>
      </w:pPr>
      <w:r>
        <w:rPr>
          <w:rFonts w:ascii="Times New Roman" w:eastAsia="Times New Roman" w:hAnsi="Times New Roman" w:cs="Times New Roman"/>
        </w:rPr>
        <w:t>Эффективность системы подготовки дзюдоистов зависит от условий подготовки (экипировка, спортивный инвентарь и оборудование).</w:t>
      </w:r>
    </w:p>
    <w:p w:rsidR="00D03E41" w:rsidRDefault="00D03E41" w:rsidP="00D03E41">
      <w:pPr>
        <w:numPr>
          <w:ilvl w:val="0"/>
          <w:numId w:val="9"/>
        </w:numPr>
        <w:tabs>
          <w:tab w:val="left" w:pos="710"/>
        </w:tabs>
        <w:spacing w:line="360" w:lineRule="auto"/>
        <w:jc w:val="both"/>
        <w:rPr>
          <w:rFonts w:ascii="Times New Roman" w:eastAsia="Times New Roman" w:hAnsi="Times New Roman" w:cs="Times New Roman"/>
        </w:rPr>
      </w:pPr>
      <w:r>
        <w:rPr>
          <w:rFonts w:ascii="Times New Roman" w:eastAsia="Times New Roman" w:hAnsi="Times New Roman" w:cs="Times New Roman"/>
        </w:rPr>
        <w:t>Популяризация дзюдо в обществе и обеспечение его функционирования педагогическими кадрами.</w:t>
      </w:r>
    </w:p>
    <w:p w:rsidR="00D03E41" w:rsidRDefault="00D03E41" w:rsidP="00D03E41">
      <w:pPr>
        <w:numPr>
          <w:ilvl w:val="0"/>
          <w:numId w:val="9"/>
        </w:numPr>
        <w:tabs>
          <w:tab w:val="left" w:pos="710"/>
        </w:tabs>
        <w:spacing w:line="360" w:lineRule="auto"/>
        <w:jc w:val="both"/>
        <w:rPr>
          <w:rFonts w:ascii="Times New Roman" w:eastAsia="Times New Roman" w:hAnsi="Times New Roman" w:cs="Times New Roman"/>
        </w:rPr>
      </w:pPr>
      <w:r>
        <w:rPr>
          <w:rFonts w:ascii="Times New Roman" w:eastAsia="Times New Roman" w:hAnsi="Times New Roman" w:cs="Times New Roman"/>
        </w:rPr>
        <w:t>Развитие спортивного достижения в стране и его экономическое обеспечение.</w:t>
      </w:r>
    </w:p>
    <w:p w:rsidR="00D03E41" w:rsidRDefault="00D03E41" w:rsidP="00D03E41">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Организационно-</w:t>
      </w:r>
      <w:proofErr w:type="gramStart"/>
      <w:r>
        <w:rPr>
          <w:rFonts w:ascii="Times New Roman" w:eastAsia="Times New Roman" w:hAnsi="Times New Roman" w:cs="Times New Roman"/>
        </w:rPr>
        <w:t>методические подходы</w:t>
      </w:r>
      <w:proofErr w:type="gramEnd"/>
      <w:r>
        <w:rPr>
          <w:rFonts w:ascii="Times New Roman" w:eastAsia="Times New Roman" w:hAnsi="Times New Roman" w:cs="Times New Roman"/>
        </w:rPr>
        <w:t xml:space="preserve"> к реализации содержания программы.</w:t>
      </w:r>
    </w:p>
    <w:p w:rsidR="00D03E41" w:rsidRDefault="00D03E41" w:rsidP="00D03E41">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Каждое тренировочное занятие состоит из элементов обучения и тренировки. Под обучением понимается передача знаний, выработка ум</w:t>
      </w:r>
      <w:r w:rsidR="00650686">
        <w:rPr>
          <w:rFonts w:ascii="Times New Roman" w:eastAsia="Times New Roman" w:hAnsi="Times New Roman" w:cs="Times New Roman"/>
        </w:rPr>
        <w:t>ений и привитие навыков</w:t>
      </w:r>
      <w:r>
        <w:rPr>
          <w:rFonts w:ascii="Times New Roman" w:eastAsia="Times New Roman" w:hAnsi="Times New Roman" w:cs="Times New Roman"/>
        </w:rPr>
        <w:t>.</w:t>
      </w:r>
    </w:p>
    <w:p w:rsidR="00D03E41" w:rsidRDefault="00D03E41" w:rsidP="00D03E41">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Успешное решение тренировочных задач возможно при соблюдении трех групп принципов:</w:t>
      </w:r>
    </w:p>
    <w:p w:rsidR="00D03E41" w:rsidRDefault="00D03E41" w:rsidP="00D03E41">
      <w:pPr>
        <w:numPr>
          <w:ilvl w:val="0"/>
          <w:numId w:val="10"/>
        </w:numPr>
        <w:tabs>
          <w:tab w:val="left" w:pos="723"/>
          <w:tab w:val="right" w:pos="9347"/>
        </w:tabs>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Общепедагогические (дидактические) принципы: </w:t>
      </w:r>
      <w:proofErr w:type="spellStart"/>
      <w:r>
        <w:rPr>
          <w:rFonts w:ascii="Times New Roman" w:eastAsia="Times New Roman" w:hAnsi="Times New Roman" w:cs="Times New Roman"/>
        </w:rPr>
        <w:t>воспитывающегообучения</w:t>
      </w:r>
      <w:proofErr w:type="spellEnd"/>
      <w:r>
        <w:rPr>
          <w:rFonts w:ascii="Times New Roman" w:eastAsia="Times New Roman" w:hAnsi="Times New Roman" w:cs="Times New Roman"/>
        </w:rPr>
        <w:t xml:space="preserve">, сознательности и активности </w:t>
      </w:r>
      <w:proofErr w:type="gramStart"/>
      <w:r>
        <w:rPr>
          <w:rFonts w:ascii="Times New Roman" w:eastAsia="Times New Roman" w:hAnsi="Times New Roman" w:cs="Times New Roman"/>
        </w:rPr>
        <w:t>обучающихся</w:t>
      </w:r>
      <w:proofErr w:type="gramEnd"/>
      <w:r>
        <w:rPr>
          <w:rFonts w:ascii="Times New Roman" w:eastAsia="Times New Roman" w:hAnsi="Times New Roman" w:cs="Times New Roman"/>
        </w:rPr>
        <w:t>, наглядности, систематичности, доступности и индивидуализации, прочности и прогрессирования;</w:t>
      </w:r>
    </w:p>
    <w:p w:rsidR="00D03E41" w:rsidRDefault="00D03E41" w:rsidP="00D03E41">
      <w:pPr>
        <w:numPr>
          <w:ilvl w:val="0"/>
          <w:numId w:val="10"/>
        </w:numPr>
        <w:tabs>
          <w:tab w:val="left" w:pos="723"/>
        </w:tabs>
        <w:spacing w:line="360" w:lineRule="auto"/>
        <w:jc w:val="both"/>
        <w:rPr>
          <w:rFonts w:ascii="Times New Roman" w:eastAsia="Times New Roman" w:hAnsi="Times New Roman" w:cs="Times New Roman"/>
        </w:rPr>
      </w:pPr>
      <w:r>
        <w:rPr>
          <w:rFonts w:ascii="Times New Roman" w:eastAsia="Times New Roman" w:hAnsi="Times New Roman" w:cs="Times New Roman"/>
        </w:rPr>
        <w:t>Спортивные: направленности к высшим достижениям, специализации и индивидуализации, единства всех сторон подготовки, непрерывности и цикличности тренировочного процесса, максимальности и постепенное повышение требований, волнообразности динамики тренировочных нагрузок;</w:t>
      </w:r>
    </w:p>
    <w:p w:rsidR="00D03E41" w:rsidRDefault="00D03E41" w:rsidP="00D03E41">
      <w:pPr>
        <w:numPr>
          <w:ilvl w:val="0"/>
          <w:numId w:val="10"/>
        </w:numPr>
        <w:tabs>
          <w:tab w:val="left" w:pos="729"/>
        </w:tabs>
        <w:spacing w:line="360" w:lineRule="auto"/>
        <w:jc w:val="both"/>
        <w:rPr>
          <w:rFonts w:ascii="Times New Roman" w:eastAsia="Times New Roman" w:hAnsi="Times New Roman" w:cs="Times New Roman"/>
        </w:rPr>
      </w:pPr>
      <w:r>
        <w:rPr>
          <w:rFonts w:ascii="Times New Roman" w:eastAsia="Times New Roman" w:hAnsi="Times New Roman" w:cs="Times New Roman"/>
        </w:rPr>
        <w:t>Методические:</w:t>
      </w:r>
    </w:p>
    <w:p w:rsidR="00D03E41" w:rsidRDefault="00D03E41" w:rsidP="00D03E41">
      <w:pPr>
        <w:widowControl/>
        <w:spacing w:line="360"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ab/>
        <w:t>опережения - опережающее развитие физических качеств по отношению к технической подготовке</w:t>
      </w:r>
      <w:r w:rsidR="00650686">
        <w:rPr>
          <w:rFonts w:ascii="Times New Roman" w:eastAsiaTheme="minorHAnsi" w:hAnsi="Times New Roman" w:cs="Times New Roman"/>
          <w:color w:val="auto"/>
          <w:lang w:eastAsia="en-US" w:bidi="ar-SA"/>
        </w:rPr>
        <w:t xml:space="preserve"> двигательных действий</w:t>
      </w:r>
      <w:r>
        <w:rPr>
          <w:rFonts w:ascii="Times New Roman" w:eastAsiaTheme="minorHAnsi" w:hAnsi="Times New Roman" w:cs="Times New Roman"/>
          <w:color w:val="auto"/>
          <w:lang w:eastAsia="en-US" w:bidi="ar-SA"/>
        </w:rPr>
        <w:t>, раннее освоение сложных элементов, создание перспективных программ;</w:t>
      </w:r>
    </w:p>
    <w:p w:rsidR="00D03E41" w:rsidRDefault="00D03E41" w:rsidP="00D03E41">
      <w:pPr>
        <w:widowControl/>
        <w:spacing w:line="360"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ab/>
        <w:t>соразмерности - оптимальное и сбалансированное развитие физических качеств;</w:t>
      </w:r>
    </w:p>
    <w:p w:rsidR="00D03E41" w:rsidRDefault="00D03E41" w:rsidP="00D03E41">
      <w:pPr>
        <w:widowControl/>
        <w:spacing w:line="360"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w:t>
      </w:r>
      <w:r>
        <w:rPr>
          <w:rFonts w:ascii="Times New Roman" w:eastAsiaTheme="minorHAnsi" w:hAnsi="Times New Roman" w:cs="Times New Roman"/>
          <w:color w:val="auto"/>
          <w:lang w:eastAsia="en-US" w:bidi="ar-SA"/>
        </w:rPr>
        <w:tab/>
        <w:t>сопряженности - поиск средств, позволяющих решать одновременно несколько задач;</w:t>
      </w:r>
    </w:p>
    <w:p w:rsidR="00D03E41" w:rsidRDefault="00D03E41" w:rsidP="00D03E41">
      <w:pPr>
        <w:widowControl/>
        <w:spacing w:line="360"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ab/>
        <w:t xml:space="preserve"> освоение и включение в соревновательные комбинации больше, чем требуется, тру</w:t>
      </w:r>
      <w:r w:rsidR="00650686">
        <w:rPr>
          <w:rFonts w:ascii="Times New Roman" w:eastAsiaTheme="minorHAnsi" w:hAnsi="Times New Roman" w:cs="Times New Roman"/>
          <w:color w:val="auto"/>
          <w:lang w:eastAsia="en-US" w:bidi="ar-SA"/>
        </w:rPr>
        <w:t xml:space="preserve">дных элементов, </w:t>
      </w:r>
      <w:r>
        <w:rPr>
          <w:rFonts w:ascii="Times New Roman" w:eastAsiaTheme="minorHAnsi" w:hAnsi="Times New Roman" w:cs="Times New Roman"/>
          <w:color w:val="auto"/>
          <w:lang w:eastAsia="en-US" w:bidi="ar-SA"/>
        </w:rPr>
        <w:t>оригинальных элементов;</w:t>
      </w:r>
    </w:p>
    <w:p w:rsidR="00D03E41" w:rsidRDefault="00D03E41" w:rsidP="00D03E41">
      <w:pPr>
        <w:widowControl/>
        <w:spacing w:line="360"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ab/>
        <w:t>моделирования - широкое использование различных вариантов;</w:t>
      </w:r>
    </w:p>
    <w:p w:rsidR="00D03E41" w:rsidRDefault="00D03E41" w:rsidP="00D03E41">
      <w:pPr>
        <w:widowControl/>
        <w:spacing w:line="360"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ab/>
        <w:t>моделирования соревновательной деятельности в тренировочном процессе;</w:t>
      </w:r>
    </w:p>
    <w:p w:rsidR="00D03E41" w:rsidRDefault="00D03E41" w:rsidP="00D03E41">
      <w:pPr>
        <w:widowControl/>
        <w:spacing w:line="360"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ab/>
        <w:t>централизации - подготовка наиболее перспективных спортс</w:t>
      </w:r>
      <w:r w:rsidR="00650686">
        <w:rPr>
          <w:rFonts w:ascii="Times New Roman" w:eastAsiaTheme="minorHAnsi" w:hAnsi="Times New Roman" w:cs="Times New Roman"/>
          <w:color w:val="auto"/>
          <w:lang w:eastAsia="en-US" w:bidi="ar-SA"/>
        </w:rPr>
        <w:t>менов на централизованных тренировках</w:t>
      </w:r>
      <w:r>
        <w:rPr>
          <w:rFonts w:ascii="Times New Roman" w:eastAsiaTheme="minorHAnsi" w:hAnsi="Times New Roman" w:cs="Times New Roman"/>
          <w:color w:val="auto"/>
          <w:lang w:eastAsia="en-US" w:bidi="ar-SA"/>
        </w:rPr>
        <w:t xml:space="preserve"> с привлечением к работе с ними лучших специалистов.</w:t>
      </w:r>
    </w:p>
    <w:p w:rsidR="00D03E41" w:rsidRDefault="00D03E41" w:rsidP="00D03E41">
      <w:pPr>
        <w:widowControl/>
        <w:spacing w:line="360"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b/>
          <w:color w:val="auto"/>
          <w:lang w:eastAsia="en-US" w:bidi="ar-SA"/>
        </w:rPr>
        <w:t xml:space="preserve">Средства спортивной тренировки </w:t>
      </w:r>
      <w:r>
        <w:rPr>
          <w:rFonts w:ascii="Times New Roman" w:eastAsiaTheme="minorHAnsi" w:hAnsi="Times New Roman" w:cs="Times New Roman"/>
          <w:color w:val="auto"/>
          <w:lang w:eastAsia="en-US" w:bidi="ar-SA"/>
        </w:rPr>
        <w:t>могут быть подразделены на три группы упражнений: избранные соревновательные, специально подготовительные, обще подготовительные.</w:t>
      </w:r>
    </w:p>
    <w:p w:rsidR="00D03E41" w:rsidRDefault="00D03E41" w:rsidP="00D03E41">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Избранные соревновательные упражнения - это целостные двигательные действия (либо совокупность двигательных действий), которые являются средством ведения спортивной борьбы и выполняются по возможности в соответствии с правилами состязаний по избранному виду спорта.</w:t>
      </w:r>
    </w:p>
    <w:p w:rsidR="00D03E41" w:rsidRDefault="00D03E41" w:rsidP="00D03E41">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Специально-подготовительные упражнения включают элементы соревновательных действий, их связи и вариации, а также движения и действия, </w:t>
      </w:r>
      <w:proofErr w:type="gramStart"/>
      <w:r>
        <w:rPr>
          <w:rFonts w:ascii="Times New Roman" w:eastAsia="Times New Roman" w:hAnsi="Times New Roman" w:cs="Times New Roman"/>
        </w:rPr>
        <w:t>существенно сходные</w:t>
      </w:r>
      <w:proofErr w:type="gramEnd"/>
      <w:r>
        <w:rPr>
          <w:rFonts w:ascii="Times New Roman" w:eastAsia="Times New Roman" w:hAnsi="Times New Roman" w:cs="Times New Roman"/>
        </w:rPr>
        <w:t xml:space="preserve"> с ними по форме или характеру проявляемых способностей. Смысл любого специально-подготовительного упражнения состоит в том, чтобы ускорить и улучшить процесс подготовки в соревновательном упражнении. Именно поэтому они специфичны в каждом конкретном случае, </w:t>
      </w:r>
      <w:proofErr w:type="gramStart"/>
      <w:r>
        <w:rPr>
          <w:rFonts w:ascii="Times New Roman" w:eastAsia="Times New Roman" w:hAnsi="Times New Roman" w:cs="Times New Roman"/>
        </w:rPr>
        <w:t>а</w:t>
      </w:r>
      <w:proofErr w:type="gramEnd"/>
      <w:r>
        <w:rPr>
          <w:rFonts w:ascii="Times New Roman" w:eastAsia="Times New Roman" w:hAnsi="Times New Roman" w:cs="Times New Roman"/>
        </w:rPr>
        <w:t xml:space="preserve"> следовательно, относительно ограничены по объему.</w:t>
      </w:r>
    </w:p>
    <w:p w:rsidR="00D03E41" w:rsidRDefault="00D03E41" w:rsidP="00D03E41">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Понятие «специально-подготовительные упражнения» является собирательным, так как объединяет целую группу упражнений:</w:t>
      </w:r>
    </w:p>
    <w:p w:rsidR="00D03E41" w:rsidRDefault="00D03E41" w:rsidP="00D03E41">
      <w:pPr>
        <w:numPr>
          <w:ilvl w:val="0"/>
          <w:numId w:val="11"/>
        </w:numPr>
        <w:tabs>
          <w:tab w:val="left" w:pos="1082"/>
        </w:tabs>
        <w:spacing w:line="360" w:lineRule="auto"/>
        <w:jc w:val="both"/>
        <w:rPr>
          <w:rFonts w:ascii="Times New Roman" w:eastAsia="Times New Roman" w:hAnsi="Times New Roman" w:cs="Times New Roman"/>
        </w:rPr>
      </w:pPr>
      <w:r>
        <w:rPr>
          <w:rFonts w:ascii="Times New Roman" w:eastAsia="Times New Roman" w:hAnsi="Times New Roman" w:cs="Times New Roman"/>
        </w:rPr>
        <w:t>подводящие упражнения - двигательные действия, облегчающие освоение основного физического упражнения благодаря содержанию в них некоторых движений, сходных по внешним признакам и характеру нервно - мышечных напряжений;</w:t>
      </w:r>
    </w:p>
    <w:p w:rsidR="00D03E41" w:rsidRDefault="00D03E41" w:rsidP="00D03E41">
      <w:pPr>
        <w:numPr>
          <w:ilvl w:val="0"/>
          <w:numId w:val="11"/>
        </w:numPr>
        <w:tabs>
          <w:tab w:val="left" w:pos="1294"/>
        </w:tabs>
        <w:spacing w:line="360" w:lineRule="auto"/>
        <w:jc w:val="both"/>
        <w:rPr>
          <w:rFonts w:ascii="Times New Roman" w:eastAsia="Times New Roman" w:hAnsi="Times New Roman" w:cs="Times New Roman"/>
        </w:rPr>
      </w:pPr>
      <w:r>
        <w:rPr>
          <w:rFonts w:ascii="Times New Roman" w:eastAsia="Times New Roman" w:hAnsi="Times New Roman" w:cs="Times New Roman"/>
        </w:rPr>
        <w:t>подготовительные упражнения - двигательные действия, способствующие развитию тех двигательных качеств, которые необходимы для успешного изучения основного физического упражнения;</w:t>
      </w:r>
    </w:p>
    <w:p w:rsidR="00D03E41" w:rsidRDefault="00D03E41" w:rsidP="00D03E41">
      <w:pPr>
        <w:numPr>
          <w:ilvl w:val="0"/>
          <w:numId w:val="11"/>
        </w:numPr>
        <w:tabs>
          <w:tab w:val="left" w:pos="1294"/>
        </w:tabs>
        <w:spacing w:line="360" w:lineRule="auto"/>
        <w:jc w:val="both"/>
        <w:rPr>
          <w:rFonts w:ascii="Times New Roman" w:eastAsia="Times New Roman" w:hAnsi="Times New Roman" w:cs="Times New Roman"/>
        </w:rPr>
      </w:pPr>
      <w:r>
        <w:rPr>
          <w:rFonts w:ascii="Times New Roman" w:eastAsia="Times New Roman" w:hAnsi="Times New Roman" w:cs="Times New Roman"/>
        </w:rPr>
        <w:t>упражнения в виде отдельных частей соревновательного упражнения;</w:t>
      </w:r>
    </w:p>
    <w:p w:rsidR="00D03E41" w:rsidRDefault="00D03E41" w:rsidP="00D03E41">
      <w:pPr>
        <w:numPr>
          <w:ilvl w:val="0"/>
          <w:numId w:val="11"/>
        </w:numPr>
        <w:tabs>
          <w:tab w:val="left" w:pos="1082"/>
        </w:tabs>
        <w:spacing w:line="360" w:lineRule="auto"/>
        <w:jc w:val="both"/>
        <w:rPr>
          <w:rFonts w:ascii="Times New Roman" w:eastAsia="Times New Roman" w:hAnsi="Times New Roman" w:cs="Times New Roman"/>
        </w:rPr>
      </w:pPr>
      <w:r>
        <w:rPr>
          <w:rFonts w:ascii="Times New Roman" w:eastAsia="Times New Roman" w:hAnsi="Times New Roman" w:cs="Times New Roman"/>
        </w:rPr>
        <w:t>имитационные упражнения, приближенно воссоздающие в иных условиях соревновательное упражнение;</w:t>
      </w:r>
    </w:p>
    <w:p w:rsidR="00D03E41" w:rsidRDefault="00D03E41" w:rsidP="00D03E41">
      <w:pPr>
        <w:numPr>
          <w:ilvl w:val="0"/>
          <w:numId w:val="11"/>
        </w:numPr>
        <w:tabs>
          <w:tab w:val="left" w:pos="1106"/>
        </w:tabs>
        <w:spacing w:line="360" w:lineRule="auto"/>
        <w:jc w:val="both"/>
        <w:rPr>
          <w:rFonts w:ascii="Times New Roman" w:eastAsia="Times New Roman" w:hAnsi="Times New Roman" w:cs="Times New Roman"/>
        </w:rPr>
      </w:pPr>
      <w:r>
        <w:rPr>
          <w:rFonts w:ascii="Times New Roman" w:eastAsia="Times New Roman" w:hAnsi="Times New Roman" w:cs="Times New Roman"/>
        </w:rPr>
        <w:t>упражнения из смежных видов спортивных упражнений.</w:t>
      </w:r>
    </w:p>
    <w:p w:rsidR="00D03E41" w:rsidRDefault="00D03E41" w:rsidP="00D03E41">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Выбор специально-подготовительных упражнений зависит от задач тренировочного процесса.</w:t>
      </w:r>
    </w:p>
    <w:p w:rsidR="00D03E41" w:rsidRDefault="00D03E41" w:rsidP="00D03E41">
      <w:pPr>
        <w:spacing w:line="360" w:lineRule="auto"/>
        <w:ind w:firstLine="360"/>
        <w:jc w:val="both"/>
        <w:rPr>
          <w:rFonts w:ascii="Times New Roman" w:eastAsia="Times New Roman" w:hAnsi="Times New Roman" w:cs="Times New Roman"/>
        </w:rPr>
      </w:pPr>
      <w:proofErr w:type="spellStart"/>
      <w:r>
        <w:rPr>
          <w:rFonts w:ascii="Times New Roman" w:eastAsia="Times New Roman" w:hAnsi="Times New Roman" w:cs="Times New Roman"/>
        </w:rPr>
        <w:lastRenderedPageBreak/>
        <w:t>Общеподготовительные</w:t>
      </w:r>
      <w:proofErr w:type="spellEnd"/>
      <w:r>
        <w:rPr>
          <w:rFonts w:ascii="Times New Roman" w:eastAsia="Times New Roman" w:hAnsi="Times New Roman" w:cs="Times New Roman"/>
        </w:rPr>
        <w:t xml:space="preserve"> упражнения являются преимущественно средствами общей подготовки спортсмена. </w:t>
      </w:r>
      <w:proofErr w:type="spellStart"/>
      <w:r>
        <w:rPr>
          <w:rFonts w:ascii="Times New Roman" w:eastAsia="Times New Roman" w:hAnsi="Times New Roman" w:cs="Times New Roman"/>
        </w:rPr>
        <w:t>Общеподготовительные</w:t>
      </w:r>
      <w:proofErr w:type="spellEnd"/>
      <w:r>
        <w:rPr>
          <w:rFonts w:ascii="Times New Roman" w:eastAsia="Times New Roman" w:hAnsi="Times New Roman" w:cs="Times New Roman"/>
        </w:rPr>
        <w:t xml:space="preserve"> упражнения не имеют прямой связи с </w:t>
      </w:r>
      <w:proofErr w:type="gramStart"/>
      <w:r>
        <w:rPr>
          <w:rFonts w:ascii="Times New Roman" w:eastAsia="Times New Roman" w:hAnsi="Times New Roman" w:cs="Times New Roman"/>
        </w:rPr>
        <w:t>соревновательными</w:t>
      </w:r>
      <w:proofErr w:type="gramEnd"/>
      <w:r>
        <w:rPr>
          <w:rFonts w:ascii="Times New Roman" w:eastAsia="Times New Roman" w:hAnsi="Times New Roman" w:cs="Times New Roman"/>
        </w:rPr>
        <w:t xml:space="preserve">, и предназначены расширить запас двигательных навыков и качеств спортсмена, повысить его общую тренированность. Объем </w:t>
      </w:r>
      <w:proofErr w:type="spellStart"/>
      <w:r>
        <w:rPr>
          <w:rFonts w:ascii="Times New Roman" w:eastAsia="Times New Roman" w:hAnsi="Times New Roman" w:cs="Times New Roman"/>
        </w:rPr>
        <w:t>общеподготовительных</w:t>
      </w:r>
      <w:proofErr w:type="spellEnd"/>
      <w:r>
        <w:rPr>
          <w:rFonts w:ascii="Times New Roman" w:eastAsia="Times New Roman" w:hAnsi="Times New Roman" w:cs="Times New Roman"/>
        </w:rPr>
        <w:t xml:space="preserve"> упражнений теоретически не имеет пределов. Однако в конкретном тренировочном процессе используется сравнительно ограниченное их количество.</w:t>
      </w:r>
    </w:p>
    <w:p w:rsidR="00D03E41" w:rsidRDefault="00D03E41" w:rsidP="00D03E41">
      <w:pPr>
        <w:spacing w:line="360" w:lineRule="auto"/>
        <w:jc w:val="both"/>
        <w:rPr>
          <w:rFonts w:ascii="Times New Roman" w:eastAsia="Times New Roman" w:hAnsi="Times New Roman" w:cs="Times New Roman"/>
          <w:b/>
          <w:bCs/>
        </w:rPr>
      </w:pPr>
      <w:r>
        <w:rPr>
          <w:rFonts w:ascii="Times New Roman" w:eastAsia="Times New Roman" w:hAnsi="Times New Roman" w:cs="Times New Roman"/>
          <w:b/>
          <w:bCs/>
        </w:rPr>
        <w:t>Методы спортивной тренировки:</w:t>
      </w:r>
    </w:p>
    <w:p w:rsidR="00D03E41" w:rsidRDefault="00D03E41" w:rsidP="00D03E41">
      <w:pPr>
        <w:numPr>
          <w:ilvl w:val="0"/>
          <w:numId w:val="12"/>
        </w:numPr>
        <w:tabs>
          <w:tab w:val="left" w:pos="787"/>
        </w:tabs>
        <w:spacing w:line="360" w:lineRule="auto"/>
        <w:jc w:val="both"/>
        <w:rPr>
          <w:rFonts w:ascii="Times New Roman" w:eastAsia="Times New Roman" w:hAnsi="Times New Roman" w:cs="Times New Roman"/>
        </w:rPr>
      </w:pPr>
      <w:proofErr w:type="gramStart"/>
      <w:r>
        <w:rPr>
          <w:rFonts w:ascii="Times New Roman" w:eastAsia="Times New Roman" w:hAnsi="Times New Roman" w:cs="Times New Roman"/>
        </w:rPr>
        <w:t>Общепедагогические</w:t>
      </w:r>
      <w:proofErr w:type="gramEnd"/>
      <w:r>
        <w:rPr>
          <w:rFonts w:ascii="Times New Roman" w:eastAsia="Times New Roman" w:hAnsi="Times New Roman" w:cs="Times New Roman"/>
        </w:rPr>
        <w:t>: словесный и наглядный метод.</w:t>
      </w:r>
    </w:p>
    <w:p w:rsidR="00D03E41" w:rsidRDefault="00D03E41" w:rsidP="00D03E41">
      <w:pPr>
        <w:numPr>
          <w:ilvl w:val="0"/>
          <w:numId w:val="12"/>
        </w:numPr>
        <w:tabs>
          <w:tab w:val="left" w:pos="787"/>
        </w:tabs>
        <w:spacing w:line="360" w:lineRule="auto"/>
        <w:jc w:val="both"/>
        <w:rPr>
          <w:rFonts w:ascii="Times New Roman" w:eastAsia="Times New Roman" w:hAnsi="Times New Roman" w:cs="Times New Roman"/>
        </w:rPr>
      </w:pPr>
      <w:r>
        <w:rPr>
          <w:rFonts w:ascii="Times New Roman" w:eastAsia="Times New Roman" w:hAnsi="Times New Roman" w:cs="Times New Roman"/>
        </w:rPr>
        <w:t>Практические:</w:t>
      </w:r>
    </w:p>
    <w:p w:rsidR="00D03E41" w:rsidRDefault="00D03E41" w:rsidP="00D03E41">
      <w:pPr>
        <w:numPr>
          <w:ilvl w:val="0"/>
          <w:numId w:val="2"/>
        </w:numPr>
        <w:tabs>
          <w:tab w:val="left" w:pos="787"/>
        </w:tabs>
        <w:spacing w:line="360" w:lineRule="auto"/>
        <w:jc w:val="both"/>
        <w:rPr>
          <w:rFonts w:ascii="Times New Roman" w:eastAsia="Times New Roman" w:hAnsi="Times New Roman" w:cs="Times New Roman"/>
        </w:rPr>
      </w:pPr>
      <w:r>
        <w:rPr>
          <w:rFonts w:ascii="Times New Roman" w:eastAsia="Times New Roman" w:hAnsi="Times New Roman" w:cs="Times New Roman"/>
        </w:rPr>
        <w:t>метод строго регламентированного упражнения;</w:t>
      </w:r>
    </w:p>
    <w:p w:rsidR="00D03E41" w:rsidRDefault="00D03E41" w:rsidP="00D03E41">
      <w:pPr>
        <w:numPr>
          <w:ilvl w:val="0"/>
          <w:numId w:val="2"/>
        </w:numPr>
        <w:tabs>
          <w:tab w:val="left" w:pos="787"/>
        </w:tabs>
        <w:spacing w:line="360" w:lineRule="auto"/>
        <w:jc w:val="both"/>
        <w:rPr>
          <w:rFonts w:ascii="Times New Roman" w:eastAsia="Times New Roman" w:hAnsi="Times New Roman" w:cs="Times New Roman"/>
        </w:rPr>
      </w:pPr>
      <w:r>
        <w:rPr>
          <w:rFonts w:ascii="Times New Roman" w:eastAsia="Times New Roman" w:hAnsi="Times New Roman" w:cs="Times New Roman"/>
        </w:rPr>
        <w:t>метод, направленный на освоение спортивной техники;</w:t>
      </w:r>
    </w:p>
    <w:p w:rsidR="00D03E41" w:rsidRDefault="00D03E41" w:rsidP="00D03E41">
      <w:pPr>
        <w:numPr>
          <w:ilvl w:val="0"/>
          <w:numId w:val="2"/>
        </w:numPr>
        <w:tabs>
          <w:tab w:val="left" w:pos="787"/>
        </w:tabs>
        <w:spacing w:line="360" w:lineRule="auto"/>
        <w:jc w:val="both"/>
        <w:rPr>
          <w:rFonts w:ascii="Times New Roman" w:eastAsia="Times New Roman" w:hAnsi="Times New Roman" w:cs="Times New Roman"/>
        </w:rPr>
      </w:pPr>
      <w:r>
        <w:rPr>
          <w:rFonts w:ascii="Times New Roman" w:eastAsia="Times New Roman" w:hAnsi="Times New Roman" w:cs="Times New Roman"/>
        </w:rPr>
        <w:t>метод, направленный на воспитание физических качеств;</w:t>
      </w:r>
    </w:p>
    <w:p w:rsidR="00D03E41" w:rsidRDefault="00D03E41" w:rsidP="00D03E41">
      <w:pPr>
        <w:numPr>
          <w:ilvl w:val="0"/>
          <w:numId w:val="2"/>
        </w:numPr>
        <w:tabs>
          <w:tab w:val="left" w:pos="787"/>
        </w:tabs>
        <w:spacing w:line="360" w:lineRule="auto"/>
        <w:jc w:val="both"/>
        <w:rPr>
          <w:rFonts w:ascii="Times New Roman" w:eastAsia="Times New Roman" w:hAnsi="Times New Roman" w:cs="Times New Roman"/>
        </w:rPr>
      </w:pPr>
      <w:r>
        <w:rPr>
          <w:rFonts w:ascii="Times New Roman" w:eastAsia="Times New Roman" w:hAnsi="Times New Roman" w:cs="Times New Roman"/>
        </w:rPr>
        <w:t>игровой метод;</w:t>
      </w:r>
    </w:p>
    <w:p w:rsidR="00D03E41" w:rsidRDefault="00D03E41" w:rsidP="00D03E41">
      <w:pPr>
        <w:numPr>
          <w:ilvl w:val="0"/>
          <w:numId w:val="2"/>
        </w:numPr>
        <w:tabs>
          <w:tab w:val="left" w:pos="787"/>
        </w:tabs>
        <w:spacing w:line="360" w:lineRule="auto"/>
        <w:jc w:val="both"/>
        <w:rPr>
          <w:rFonts w:ascii="Times New Roman" w:eastAsia="Times New Roman" w:hAnsi="Times New Roman" w:cs="Times New Roman"/>
        </w:rPr>
      </w:pPr>
      <w:bookmarkStart w:id="8" w:name="bookmark12"/>
      <w:r>
        <w:rPr>
          <w:rFonts w:ascii="Times New Roman" w:eastAsia="Times New Roman" w:hAnsi="Times New Roman" w:cs="Times New Roman"/>
        </w:rPr>
        <w:t>соревновательный метод.</w:t>
      </w:r>
      <w:bookmarkEnd w:id="8"/>
    </w:p>
    <w:p w:rsidR="00D03E41" w:rsidRDefault="00D03E41" w:rsidP="00D03E41">
      <w:pPr>
        <w:numPr>
          <w:ilvl w:val="0"/>
          <w:numId w:val="6"/>
        </w:numPr>
        <w:tabs>
          <w:tab w:val="left" w:pos="1234"/>
        </w:tabs>
        <w:spacing w:line="360" w:lineRule="auto"/>
        <w:jc w:val="center"/>
        <w:rPr>
          <w:rFonts w:ascii="Times New Roman" w:eastAsia="Times New Roman" w:hAnsi="Times New Roman" w:cs="Times New Roman"/>
          <w:b/>
          <w:bCs/>
        </w:rPr>
      </w:pPr>
      <w:r>
        <w:rPr>
          <w:rFonts w:ascii="Times New Roman" w:eastAsia="Times New Roman" w:hAnsi="Times New Roman" w:cs="Times New Roman"/>
          <w:b/>
          <w:bCs/>
        </w:rPr>
        <w:t>Методика и содержание работы по предметным областям</w:t>
      </w:r>
    </w:p>
    <w:p w:rsidR="00650686" w:rsidRDefault="00D03E41" w:rsidP="00D03E41">
      <w:pPr>
        <w:numPr>
          <w:ilvl w:val="0"/>
          <w:numId w:val="13"/>
        </w:numPr>
        <w:tabs>
          <w:tab w:val="left" w:pos="1483"/>
        </w:tabs>
        <w:spacing w:line="360" w:lineRule="auto"/>
        <w:jc w:val="both"/>
        <w:rPr>
          <w:rFonts w:ascii="Times New Roman" w:eastAsia="Times New Roman" w:hAnsi="Times New Roman" w:cs="Times New Roman"/>
          <w:b/>
          <w:bCs/>
        </w:rPr>
      </w:pPr>
      <w:bookmarkStart w:id="9" w:name="bookmark13"/>
      <w:r w:rsidRPr="00650686">
        <w:rPr>
          <w:rFonts w:ascii="Times New Roman" w:eastAsia="Times New Roman" w:hAnsi="Times New Roman" w:cs="Times New Roman"/>
          <w:b/>
          <w:bCs/>
        </w:rPr>
        <w:t xml:space="preserve">Предметная область «Теоретические основы физической культуры и спорта» </w:t>
      </w:r>
      <w:bookmarkEnd w:id="9"/>
    </w:p>
    <w:p w:rsidR="00D03E41" w:rsidRPr="00650686" w:rsidRDefault="00D03E41" w:rsidP="00090DBD">
      <w:pPr>
        <w:tabs>
          <w:tab w:val="left" w:pos="1483"/>
        </w:tabs>
        <w:spacing w:line="360" w:lineRule="auto"/>
        <w:jc w:val="both"/>
        <w:rPr>
          <w:rFonts w:ascii="Times New Roman" w:eastAsia="Times New Roman" w:hAnsi="Times New Roman" w:cs="Times New Roman"/>
          <w:b/>
          <w:bCs/>
        </w:rPr>
      </w:pPr>
      <w:r w:rsidRPr="00650686">
        <w:rPr>
          <w:rFonts w:ascii="Times New Roman" w:eastAsia="Times New Roman" w:hAnsi="Times New Roman" w:cs="Times New Roman"/>
          <w:b/>
          <w:bCs/>
        </w:rPr>
        <w:t>Знание истории развития спорта.</w:t>
      </w:r>
    </w:p>
    <w:p w:rsidR="00D03E41" w:rsidRDefault="00D03E41" w:rsidP="00D03E41">
      <w:pPr>
        <w:spacing w:line="360" w:lineRule="auto"/>
        <w:ind w:firstLine="360"/>
        <w:jc w:val="both"/>
        <w:rPr>
          <w:rFonts w:ascii="Times New Roman" w:eastAsia="Times New Roman" w:hAnsi="Times New Roman" w:cs="Times New Roman"/>
          <w:bCs/>
        </w:rPr>
      </w:pPr>
      <w:r>
        <w:rPr>
          <w:rFonts w:ascii="Times New Roman" w:eastAsia="Times New Roman" w:hAnsi="Times New Roman" w:cs="Times New Roman"/>
          <w:bCs/>
        </w:rPr>
        <w:t>Основные задачи:</w:t>
      </w:r>
    </w:p>
    <w:p w:rsidR="00D03E41" w:rsidRDefault="00D03E41" w:rsidP="00D03E41">
      <w:pPr>
        <w:numPr>
          <w:ilvl w:val="0"/>
          <w:numId w:val="2"/>
        </w:numPr>
        <w:tabs>
          <w:tab w:val="left" w:pos="894"/>
        </w:tabs>
        <w:spacing w:line="360" w:lineRule="auto"/>
        <w:jc w:val="both"/>
        <w:rPr>
          <w:rFonts w:ascii="Times New Roman" w:eastAsia="Times New Roman" w:hAnsi="Times New Roman" w:cs="Times New Roman"/>
          <w:bCs/>
        </w:rPr>
      </w:pPr>
      <w:r>
        <w:rPr>
          <w:rFonts w:ascii="Times New Roman" w:eastAsia="Times New Roman" w:hAnsi="Times New Roman" w:cs="Times New Roman"/>
          <w:bCs/>
        </w:rPr>
        <w:t>показать с научных позиций становление, состояние и развитие физической культуры и спорта в разные периоды существования человеческого общества;</w:t>
      </w:r>
    </w:p>
    <w:p w:rsidR="00D03E41" w:rsidRDefault="00D03E41" w:rsidP="00D03E41">
      <w:pPr>
        <w:numPr>
          <w:ilvl w:val="0"/>
          <w:numId w:val="2"/>
        </w:numPr>
        <w:tabs>
          <w:tab w:val="left" w:pos="889"/>
        </w:tabs>
        <w:spacing w:line="360" w:lineRule="auto"/>
        <w:jc w:val="both"/>
        <w:rPr>
          <w:rFonts w:ascii="Times New Roman" w:eastAsia="Times New Roman" w:hAnsi="Times New Roman" w:cs="Times New Roman"/>
          <w:bCs/>
        </w:rPr>
      </w:pPr>
      <w:r>
        <w:rPr>
          <w:rFonts w:ascii="Times New Roman" w:eastAsia="Times New Roman" w:hAnsi="Times New Roman" w:cs="Times New Roman"/>
          <w:bCs/>
        </w:rPr>
        <w:t>раскрыть значение, роль и место физической культуры и спорта в жизни общества на разных этапах его развития;</w:t>
      </w:r>
    </w:p>
    <w:p w:rsidR="00D03E41" w:rsidRDefault="00D03E41" w:rsidP="00D03E41">
      <w:pPr>
        <w:numPr>
          <w:ilvl w:val="0"/>
          <w:numId w:val="2"/>
        </w:numPr>
        <w:tabs>
          <w:tab w:val="left" w:pos="1080"/>
        </w:tabs>
        <w:spacing w:line="360" w:lineRule="auto"/>
        <w:jc w:val="both"/>
        <w:rPr>
          <w:rFonts w:ascii="Times New Roman" w:eastAsia="Times New Roman" w:hAnsi="Times New Roman" w:cs="Times New Roman"/>
          <w:bCs/>
        </w:rPr>
      </w:pPr>
      <w:r>
        <w:rPr>
          <w:rFonts w:ascii="Times New Roman" w:eastAsia="Times New Roman" w:hAnsi="Times New Roman" w:cs="Times New Roman"/>
          <w:bCs/>
        </w:rPr>
        <w:t>способствовать формированию научного мировоззрения, исторического самосознания и критического мышления;</w:t>
      </w:r>
    </w:p>
    <w:p w:rsidR="00D03E41" w:rsidRDefault="00D03E41" w:rsidP="00D03E41">
      <w:pPr>
        <w:numPr>
          <w:ilvl w:val="0"/>
          <w:numId w:val="2"/>
        </w:numPr>
        <w:tabs>
          <w:tab w:val="left" w:pos="889"/>
        </w:tabs>
        <w:spacing w:line="360" w:lineRule="auto"/>
        <w:jc w:val="both"/>
        <w:rPr>
          <w:rFonts w:ascii="Times New Roman" w:eastAsia="Times New Roman" w:hAnsi="Times New Roman" w:cs="Times New Roman"/>
          <w:bCs/>
        </w:rPr>
      </w:pPr>
      <w:r>
        <w:rPr>
          <w:rFonts w:ascii="Times New Roman" w:eastAsia="Times New Roman" w:hAnsi="Times New Roman" w:cs="Times New Roman"/>
          <w:bCs/>
        </w:rPr>
        <w:t>прививать любовь к благородной профессии педагога, тренера, психолога, организатора и пропагандиста физкультурного движения;</w:t>
      </w:r>
    </w:p>
    <w:p w:rsidR="00D03E41" w:rsidRDefault="00D03E41" w:rsidP="00D03E41">
      <w:pPr>
        <w:numPr>
          <w:ilvl w:val="0"/>
          <w:numId w:val="2"/>
        </w:numPr>
        <w:tabs>
          <w:tab w:val="left" w:pos="1080"/>
        </w:tabs>
        <w:spacing w:line="360" w:lineRule="auto"/>
        <w:jc w:val="both"/>
        <w:rPr>
          <w:rFonts w:ascii="Times New Roman" w:eastAsia="Times New Roman" w:hAnsi="Times New Roman" w:cs="Times New Roman"/>
          <w:bCs/>
        </w:rPr>
      </w:pPr>
      <w:r>
        <w:rPr>
          <w:rFonts w:ascii="Times New Roman" w:eastAsia="Times New Roman" w:hAnsi="Times New Roman" w:cs="Times New Roman"/>
          <w:bCs/>
        </w:rPr>
        <w:t>способствовать повышению общей культуры, расширению умственного кругозора, обогащению знаний в области физической культуры и спорта.</w:t>
      </w:r>
    </w:p>
    <w:p w:rsidR="00D03E41" w:rsidRDefault="00D03E41" w:rsidP="00D03E41">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История физической культуры и спорта изучает средства, формы и методы, идеи и теории в области физической культуры и спорта. Она рассматривает физическую культуру и спорт как органичную часть всей человеческой культуры, воспитания, образования и оздоровления </w:t>
      </w:r>
      <w:r>
        <w:rPr>
          <w:rFonts w:ascii="Times New Roman" w:eastAsia="Times New Roman" w:hAnsi="Times New Roman" w:cs="Times New Roman"/>
        </w:rPr>
        <w:lastRenderedPageBreak/>
        <w:t>людей, подготовки их к трудовой и военной деятельности. История физической культуры и спорта прослеживает эволюцию физической культуры и спорта с древнейших времен до наших дней в условиях различных цивилизаций.</w:t>
      </w:r>
    </w:p>
    <w:p w:rsidR="00D03E41" w:rsidRDefault="00D03E41" w:rsidP="00D03E41">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Знание истории развития физической культуры и спорта имеет большое образовательное и воспитательное значение, способствует формированию научного мировоззрения, обогащает событиями и фактами прошлого, воспитывает гуманистическую нравственность, прививает любовь к Родине и уважение ко всем народам мира, каждый из которых вносит свой вклад в становление и развитие физической культуры и спорта. Ее изучение укрепляет патриотизм, воспитывает чувство национальной гордости.</w:t>
      </w:r>
    </w:p>
    <w:p w:rsidR="00D03E41" w:rsidRDefault="00D03E41" w:rsidP="00D03E41">
      <w:pPr>
        <w:spacing w:line="360" w:lineRule="auto"/>
        <w:rPr>
          <w:rFonts w:ascii="Times New Roman" w:eastAsia="Times New Roman" w:hAnsi="Times New Roman" w:cs="Times New Roman"/>
          <w:b/>
          <w:bCs/>
        </w:rPr>
      </w:pPr>
      <w:r>
        <w:rPr>
          <w:rFonts w:ascii="Times New Roman" w:eastAsia="Times New Roman" w:hAnsi="Times New Roman" w:cs="Times New Roman"/>
          <w:b/>
          <w:bCs/>
        </w:rPr>
        <w:t>Знание места и роли физической культуры и спорта в современном обществе.</w:t>
      </w:r>
    </w:p>
    <w:p w:rsidR="00D03E41" w:rsidRDefault="00D03E41" w:rsidP="00D03E41">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Физическая культура представляет собой сложное общественное явление, которое не ограничено решением задач физического развития, а выполняет и другие социальные функции общества в области морали, воспитания, этики. Она не имеет социальных, профессиональных, биологических, возрастных, географических границ.</w:t>
      </w:r>
    </w:p>
    <w:p w:rsidR="00D03E41" w:rsidRDefault="00D03E41" w:rsidP="00D03E41">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Важнейшей специфической функцией физической культуры в целом является создание возможности удовлетворения естественных потребностей человека в двигательной активности и обеспечения на этой основе необходимой в жизни физической дееспособности.</w:t>
      </w:r>
    </w:p>
    <w:p w:rsidR="00D03E41" w:rsidRDefault="00D03E41" w:rsidP="00D03E41">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Кроме выполнения этой важнейшей функции отдельные компоненты физической культуры нацелены на решение специфических функций частного характера. К ним следует отнести:</w:t>
      </w:r>
    </w:p>
    <w:p w:rsidR="00D03E41" w:rsidRDefault="00D03E41" w:rsidP="00D03E41">
      <w:pPr>
        <w:numPr>
          <w:ilvl w:val="0"/>
          <w:numId w:val="2"/>
        </w:numPr>
        <w:tabs>
          <w:tab w:val="left" w:pos="707"/>
        </w:tabs>
        <w:spacing w:line="360" w:lineRule="auto"/>
        <w:jc w:val="both"/>
        <w:rPr>
          <w:rFonts w:ascii="Times New Roman" w:eastAsia="Times New Roman" w:hAnsi="Times New Roman" w:cs="Times New Roman"/>
        </w:rPr>
      </w:pPr>
      <w:r>
        <w:rPr>
          <w:rFonts w:ascii="Times New Roman" w:eastAsia="Times New Roman" w:hAnsi="Times New Roman" w:cs="Times New Roman"/>
        </w:rPr>
        <w:t>образовательные функции, которые выражаются в использовании физической культуры как учебного предмета в общей системе образования в стране;</w:t>
      </w:r>
    </w:p>
    <w:p w:rsidR="00D03E41" w:rsidRDefault="00D03E41" w:rsidP="00D03E41">
      <w:pPr>
        <w:numPr>
          <w:ilvl w:val="0"/>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прикладные функции, имеющие непосредственное отношение к повышению специальной подготовки к трудовой деятельности и воинской службе средствами профессионально-прикладной физической культуры;</w:t>
      </w:r>
    </w:p>
    <w:p w:rsidR="00D03E41" w:rsidRDefault="00D03E41" w:rsidP="00D03E41">
      <w:pPr>
        <w:numPr>
          <w:ilvl w:val="0"/>
          <w:numId w:val="2"/>
        </w:numPr>
        <w:tabs>
          <w:tab w:val="left" w:pos="707"/>
        </w:tabs>
        <w:spacing w:line="360" w:lineRule="auto"/>
        <w:jc w:val="both"/>
        <w:rPr>
          <w:rFonts w:ascii="Times New Roman" w:eastAsia="Times New Roman" w:hAnsi="Times New Roman" w:cs="Times New Roman"/>
        </w:rPr>
      </w:pPr>
      <w:r>
        <w:rPr>
          <w:rFonts w:ascii="Times New Roman" w:eastAsia="Times New Roman" w:hAnsi="Times New Roman" w:cs="Times New Roman"/>
        </w:rPr>
        <w:t>спортивные функции, которые проявляются в достижении максимальных результатов в реализации физических и морально-волевых возможностей человека;</w:t>
      </w:r>
    </w:p>
    <w:p w:rsidR="00D03E41" w:rsidRDefault="00D03E41" w:rsidP="00D03E41">
      <w:pPr>
        <w:numPr>
          <w:ilvl w:val="0"/>
          <w:numId w:val="2"/>
        </w:numPr>
        <w:tabs>
          <w:tab w:val="left" w:pos="707"/>
        </w:tabs>
        <w:spacing w:line="360" w:lineRule="auto"/>
        <w:jc w:val="both"/>
        <w:rPr>
          <w:rFonts w:ascii="Times New Roman" w:eastAsia="Times New Roman" w:hAnsi="Times New Roman" w:cs="Times New Roman"/>
        </w:rPr>
      </w:pPr>
      <w:r>
        <w:rPr>
          <w:rFonts w:ascii="Times New Roman" w:eastAsia="Times New Roman" w:hAnsi="Times New Roman" w:cs="Times New Roman"/>
        </w:rPr>
        <w:t>реактивные и оздоровительно-реабилитационные функции, которые связаны с использованием физической культуры для организации содержательного досуга, а также для предупреждения утомления и восстановления временно утраченных функциональных возможностей организма.</w:t>
      </w:r>
    </w:p>
    <w:p w:rsidR="00D03E41" w:rsidRDefault="00D03E41" w:rsidP="00D03E41">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Среди функций, присущих общей культуре, в выполнении которых непосредственно используются средства физической культуры, можно отметить воспитательную, </w:t>
      </w:r>
      <w:r>
        <w:rPr>
          <w:rFonts w:ascii="Times New Roman" w:eastAsia="Times New Roman" w:hAnsi="Times New Roman" w:cs="Times New Roman"/>
        </w:rPr>
        <w:lastRenderedPageBreak/>
        <w:t>нормативную, эстетическую и др.</w:t>
      </w:r>
    </w:p>
    <w:p w:rsidR="00D03E41" w:rsidRDefault="00D03E41" w:rsidP="00D03E41">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В решении центральной задачи всестороннего гармонического развития человека участвуют все функции физической культуры в своем единстве. Каждая из ее составных частей (компонентов) имеет свои особенности, решает свои частные задачи и поэтому может рассматриваться самостоятельно.</w:t>
      </w:r>
    </w:p>
    <w:p w:rsidR="00D03E41" w:rsidRDefault="00D03E41" w:rsidP="00D03E41">
      <w:pPr>
        <w:widowControl/>
        <w:spacing w:line="360" w:lineRule="auto"/>
        <w:jc w:val="both"/>
        <w:rPr>
          <w:rFonts w:ascii="Times New Roman" w:hAnsi="Times New Roman" w:cs="Times New Roman"/>
        </w:rPr>
      </w:pPr>
      <w:r>
        <w:rPr>
          <w:rFonts w:ascii="Times New Roman" w:hAnsi="Times New Roman" w:cs="Times New Roman"/>
        </w:rPr>
        <w:t>Оздоровительный и профилактический эффект физической культуры и спорта неразрывно связан с повышенной физической активностью, усилением функций опорно-двигательного аппарата, активизацией обмена веществ.</w:t>
      </w:r>
    </w:p>
    <w:p w:rsidR="00D03E41" w:rsidRDefault="00D03E41" w:rsidP="00D03E41">
      <w:pPr>
        <w:widowControl/>
        <w:spacing w:line="360" w:lineRule="auto"/>
        <w:jc w:val="both"/>
        <w:rPr>
          <w:rFonts w:ascii="Times New Roman" w:hAnsi="Times New Roman" w:cs="Times New Roman"/>
        </w:rPr>
      </w:pPr>
      <w:r>
        <w:rPr>
          <w:rFonts w:ascii="Times New Roman" w:hAnsi="Times New Roman" w:cs="Times New Roman"/>
        </w:rPr>
        <w:t>Предотвращение развития гипокинезии, ухудшения возможностей дыхательной системы и изменений обменных процессов, возрастных изменений различных функций.</w:t>
      </w:r>
    </w:p>
    <w:p w:rsidR="00D03E41" w:rsidRDefault="00D03E41" w:rsidP="00D03E41">
      <w:pPr>
        <w:widowControl/>
        <w:spacing w:line="360" w:lineRule="auto"/>
        <w:jc w:val="both"/>
        <w:rPr>
          <w:rFonts w:ascii="Times New Roman" w:hAnsi="Times New Roman" w:cs="Times New Roman"/>
        </w:rPr>
      </w:pPr>
      <w:r>
        <w:rPr>
          <w:rFonts w:ascii="Times New Roman" w:hAnsi="Times New Roman" w:cs="Times New Roman"/>
        </w:rPr>
        <w:t>Общий и специальный эффекты физических упражнений, их опосредованное влияние на факторы риска.</w:t>
      </w:r>
    </w:p>
    <w:p w:rsidR="00D03E41" w:rsidRDefault="00D03E41" w:rsidP="00E933D6">
      <w:pPr>
        <w:widowControl/>
        <w:spacing w:line="360" w:lineRule="auto"/>
        <w:jc w:val="both"/>
        <w:rPr>
          <w:rFonts w:ascii="Times New Roman" w:eastAsiaTheme="minorHAnsi" w:hAnsi="Times New Roman" w:cs="Times New Roman"/>
          <w:color w:val="auto"/>
          <w:lang w:eastAsia="en-US" w:bidi="ar-SA"/>
        </w:rPr>
      </w:pPr>
      <w:r>
        <w:rPr>
          <w:rFonts w:ascii="Times New Roman" w:hAnsi="Times New Roman" w:cs="Times New Roman"/>
        </w:rPr>
        <w:t xml:space="preserve">Человеческая жизнь и здоровье тесно </w:t>
      </w:r>
      <w:proofErr w:type="gramStart"/>
      <w:r>
        <w:rPr>
          <w:rFonts w:ascii="Times New Roman" w:hAnsi="Times New Roman" w:cs="Times New Roman"/>
        </w:rPr>
        <w:t>связаны</w:t>
      </w:r>
      <w:proofErr w:type="gramEnd"/>
      <w:r>
        <w:rPr>
          <w:rFonts w:ascii="Times New Roman" w:hAnsi="Times New Roman" w:cs="Times New Roman"/>
        </w:rPr>
        <w:t xml:space="preserve"> с физической культурой и спортом. Именно они способствует излечению от многих болезней и продлевает жизнь. Физическая культура является неотъемлемой частью жизни человека. Каждый человек, уделяющий время физическим занятиям, улучшает свое здоровье. Улучшение здоровья каждого человека ведет к улучшению здоровья общества в целом, повышению уровня жизни и культуры.</w:t>
      </w:r>
    </w:p>
    <w:p w:rsidR="00D03E41" w:rsidRDefault="00D03E41" w:rsidP="00D03E41">
      <w:pPr>
        <w:widowControl/>
        <w:spacing w:line="360"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Знания, умения и навыки гигиены. Знание режима дня, основ закаливания организма, здорового образа жизни. Знание основ здорового питания. Формирование осознанного отношения к физкультурно ¬ спортивной деятельности, мотивации к регулярным занятиям физической культурой и спортом.</w:t>
      </w:r>
    </w:p>
    <w:p w:rsidR="00D03E41" w:rsidRDefault="00D03E41" w:rsidP="00D03E41">
      <w:pPr>
        <w:tabs>
          <w:tab w:val="left" w:pos="927"/>
        </w:tabs>
        <w:spacing w:line="360" w:lineRule="auto"/>
        <w:jc w:val="right"/>
        <w:rPr>
          <w:rFonts w:ascii="Times New Roman" w:eastAsia="Times New Roman" w:hAnsi="Times New Roman" w:cs="Times New Roman"/>
        </w:rPr>
      </w:pPr>
      <w:r>
        <w:rPr>
          <w:rFonts w:ascii="Times New Roman" w:eastAsia="Times New Roman" w:hAnsi="Times New Roman" w:cs="Times New Roman"/>
        </w:rPr>
        <w:t>Таблица№5</w:t>
      </w:r>
    </w:p>
    <w:p w:rsidR="00D03E41" w:rsidRDefault="00D03E41" w:rsidP="00D03E41">
      <w:pPr>
        <w:tabs>
          <w:tab w:val="left" w:pos="927"/>
        </w:tabs>
        <w:spacing w:line="360" w:lineRule="auto"/>
        <w:jc w:val="center"/>
        <w:rPr>
          <w:rFonts w:ascii="Times New Roman" w:eastAsia="Times New Roman" w:hAnsi="Times New Roman" w:cs="Times New Roman"/>
        </w:rPr>
      </w:pPr>
      <w:r>
        <w:rPr>
          <w:rFonts w:ascii="Times New Roman" w:eastAsia="Times New Roman" w:hAnsi="Times New Roman" w:cs="Times New Roman"/>
        </w:rPr>
        <w:t>Знание основ общероссийских и международных антидопинговых</w:t>
      </w:r>
    </w:p>
    <w:p w:rsidR="00D03E41" w:rsidRDefault="00D03E41" w:rsidP="00D03E41">
      <w:pPr>
        <w:tabs>
          <w:tab w:val="left" w:pos="927"/>
        </w:tabs>
        <w:spacing w:line="360" w:lineRule="auto"/>
        <w:jc w:val="center"/>
        <w:rPr>
          <w:rFonts w:ascii="Times New Roman" w:eastAsia="Times New Roman" w:hAnsi="Times New Roman" w:cs="Times New Roman"/>
        </w:rPr>
      </w:pPr>
      <w:r>
        <w:rPr>
          <w:rFonts w:ascii="Times New Roman" w:eastAsia="Times New Roman" w:hAnsi="Times New Roman" w:cs="Times New Roman"/>
        </w:rPr>
        <w:t>правил.</w:t>
      </w:r>
    </w:p>
    <w:p w:rsidR="00D03E41" w:rsidRDefault="00D03E41" w:rsidP="00D03E41">
      <w:pPr>
        <w:tabs>
          <w:tab w:val="left" w:pos="927"/>
        </w:tabs>
        <w:spacing w:line="360" w:lineRule="auto"/>
        <w:jc w:val="both"/>
        <w:rPr>
          <w:rFonts w:ascii="Times New Roman" w:eastAsia="Times New Roman" w:hAnsi="Times New Roman" w:cs="Times New Roman"/>
        </w:rPr>
      </w:pPr>
      <w:r>
        <w:rPr>
          <w:rFonts w:ascii="Times New Roman" w:eastAsia="Times New Roman" w:hAnsi="Times New Roman" w:cs="Times New Roman"/>
        </w:rPr>
        <w:t>Примерный план антидопинговых мероприятий</w:t>
      </w:r>
    </w:p>
    <w:tbl>
      <w:tblPr>
        <w:tblStyle w:val="a3"/>
        <w:tblW w:w="0" w:type="auto"/>
        <w:tblLook w:val="04A0" w:firstRow="1" w:lastRow="0" w:firstColumn="1" w:lastColumn="0" w:noHBand="0" w:noVBand="1"/>
      </w:tblPr>
      <w:tblGrid>
        <w:gridCol w:w="677"/>
        <w:gridCol w:w="8976"/>
      </w:tblGrid>
      <w:tr w:rsidR="00D03E41" w:rsidTr="00D03E41">
        <w:tc>
          <w:tcPr>
            <w:tcW w:w="675" w:type="dxa"/>
            <w:tcBorders>
              <w:top w:val="single" w:sz="4" w:space="0" w:color="auto"/>
              <w:left w:val="single" w:sz="4" w:space="0" w:color="auto"/>
              <w:bottom w:val="single" w:sz="4" w:space="0" w:color="auto"/>
              <w:right w:val="single" w:sz="4" w:space="0" w:color="auto"/>
            </w:tcBorders>
            <w:hideMark/>
          </w:tcPr>
          <w:p w:rsidR="00D03E41" w:rsidRDefault="00D03E41"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w:t>
            </w:r>
            <w:proofErr w:type="gramStart"/>
            <w:r>
              <w:rPr>
                <w:rFonts w:ascii="Times New Roman" w:eastAsia="Times New Roman" w:hAnsi="Times New Roman" w:cs="Times New Roman"/>
                <w:sz w:val="20"/>
                <w:szCs w:val="20"/>
                <w:lang w:eastAsia="en-US"/>
              </w:rPr>
              <w:t>п</w:t>
            </w:r>
            <w:proofErr w:type="gramEnd"/>
            <w:r>
              <w:rPr>
                <w:rFonts w:ascii="Times New Roman" w:eastAsia="Times New Roman" w:hAnsi="Times New Roman" w:cs="Times New Roman"/>
                <w:sz w:val="20"/>
                <w:szCs w:val="20"/>
                <w:lang w:eastAsia="en-US"/>
              </w:rPr>
              <w:t>/п</w:t>
            </w:r>
          </w:p>
        </w:tc>
        <w:tc>
          <w:tcPr>
            <w:tcW w:w="8976" w:type="dxa"/>
            <w:tcBorders>
              <w:top w:val="single" w:sz="4" w:space="0" w:color="auto"/>
              <w:left w:val="single" w:sz="4" w:space="0" w:color="auto"/>
              <w:bottom w:val="single" w:sz="4" w:space="0" w:color="auto"/>
              <w:right w:val="single" w:sz="4" w:space="0" w:color="auto"/>
            </w:tcBorders>
            <w:hideMark/>
          </w:tcPr>
          <w:p w:rsidR="00D03E41" w:rsidRDefault="00D03E41"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Наименование мероприятий</w:t>
            </w:r>
          </w:p>
        </w:tc>
      </w:tr>
      <w:tr w:rsidR="00D03E41" w:rsidTr="00D03E41">
        <w:tc>
          <w:tcPr>
            <w:tcW w:w="675" w:type="dxa"/>
            <w:tcBorders>
              <w:top w:val="single" w:sz="4" w:space="0" w:color="auto"/>
              <w:left w:val="single" w:sz="4" w:space="0" w:color="auto"/>
              <w:bottom w:val="single" w:sz="4" w:space="0" w:color="auto"/>
              <w:right w:val="single" w:sz="4" w:space="0" w:color="auto"/>
            </w:tcBorders>
            <w:hideMark/>
          </w:tcPr>
          <w:p w:rsidR="00D03E41" w:rsidRDefault="00D03E41"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w:t>
            </w:r>
          </w:p>
        </w:tc>
        <w:tc>
          <w:tcPr>
            <w:tcW w:w="8976" w:type="dxa"/>
            <w:tcBorders>
              <w:top w:val="single" w:sz="4" w:space="0" w:color="auto"/>
              <w:left w:val="single" w:sz="4" w:space="0" w:color="auto"/>
              <w:bottom w:val="single" w:sz="4" w:space="0" w:color="auto"/>
              <w:right w:val="single" w:sz="4" w:space="0" w:color="auto"/>
            </w:tcBorders>
            <w:hideMark/>
          </w:tcPr>
          <w:p w:rsidR="00D03E41" w:rsidRDefault="00D03E41"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Организация и проведение лекций по актуальным вопросам антидопинга для обучающихся и спортсменов МБОУ ДО «ДЮСШ» ЕР по тематическому плану.</w:t>
            </w:r>
          </w:p>
        </w:tc>
      </w:tr>
      <w:tr w:rsidR="00D03E41" w:rsidTr="00D03E41">
        <w:tc>
          <w:tcPr>
            <w:tcW w:w="675" w:type="dxa"/>
            <w:tcBorders>
              <w:top w:val="single" w:sz="4" w:space="0" w:color="auto"/>
              <w:left w:val="single" w:sz="4" w:space="0" w:color="auto"/>
              <w:bottom w:val="single" w:sz="4" w:space="0" w:color="auto"/>
              <w:right w:val="single" w:sz="4" w:space="0" w:color="auto"/>
            </w:tcBorders>
            <w:hideMark/>
          </w:tcPr>
          <w:p w:rsidR="00D03E41" w:rsidRDefault="00D03E41"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2.</w:t>
            </w:r>
          </w:p>
        </w:tc>
        <w:tc>
          <w:tcPr>
            <w:tcW w:w="8976" w:type="dxa"/>
            <w:tcBorders>
              <w:top w:val="single" w:sz="4" w:space="0" w:color="auto"/>
              <w:left w:val="single" w:sz="4" w:space="0" w:color="auto"/>
              <w:bottom w:val="single" w:sz="4" w:space="0" w:color="auto"/>
              <w:right w:val="single" w:sz="4" w:space="0" w:color="auto"/>
            </w:tcBorders>
            <w:hideMark/>
          </w:tcPr>
          <w:p w:rsidR="00D03E41" w:rsidRDefault="00D03E41"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Организация и проведение лекций по актуальным вопросам антидопинга для тренеров-преподавателей МБОУ ДО «ДЮСШ» ЕР по тематическому плану.</w:t>
            </w:r>
          </w:p>
        </w:tc>
      </w:tr>
      <w:tr w:rsidR="00D03E41" w:rsidTr="00D03E41">
        <w:tc>
          <w:tcPr>
            <w:tcW w:w="675" w:type="dxa"/>
            <w:tcBorders>
              <w:top w:val="single" w:sz="4" w:space="0" w:color="auto"/>
              <w:left w:val="single" w:sz="4" w:space="0" w:color="auto"/>
              <w:bottom w:val="single" w:sz="4" w:space="0" w:color="auto"/>
              <w:right w:val="single" w:sz="4" w:space="0" w:color="auto"/>
            </w:tcBorders>
            <w:hideMark/>
          </w:tcPr>
          <w:p w:rsidR="00D03E41" w:rsidRDefault="00D03E41"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3.</w:t>
            </w:r>
          </w:p>
        </w:tc>
        <w:tc>
          <w:tcPr>
            <w:tcW w:w="8976" w:type="dxa"/>
            <w:tcBorders>
              <w:top w:val="single" w:sz="4" w:space="0" w:color="auto"/>
              <w:left w:val="single" w:sz="4" w:space="0" w:color="auto"/>
              <w:bottom w:val="single" w:sz="4" w:space="0" w:color="auto"/>
              <w:right w:val="single" w:sz="4" w:space="0" w:color="auto"/>
            </w:tcBorders>
            <w:hideMark/>
          </w:tcPr>
          <w:p w:rsidR="00D03E41" w:rsidRDefault="00D03E41"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Организация и проведение лекций по актуальным вопросам антидопинга для родителей спортсменов и обучающихся по тематическому плану.</w:t>
            </w:r>
          </w:p>
        </w:tc>
      </w:tr>
      <w:tr w:rsidR="00D03E41" w:rsidTr="00D03E41">
        <w:tc>
          <w:tcPr>
            <w:tcW w:w="675" w:type="dxa"/>
            <w:tcBorders>
              <w:top w:val="single" w:sz="4" w:space="0" w:color="auto"/>
              <w:left w:val="single" w:sz="4" w:space="0" w:color="auto"/>
              <w:bottom w:val="single" w:sz="4" w:space="0" w:color="auto"/>
              <w:right w:val="single" w:sz="4" w:space="0" w:color="auto"/>
            </w:tcBorders>
            <w:hideMark/>
          </w:tcPr>
          <w:p w:rsidR="00D03E41" w:rsidRDefault="00D03E41"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4.</w:t>
            </w:r>
          </w:p>
        </w:tc>
        <w:tc>
          <w:tcPr>
            <w:tcW w:w="8976" w:type="dxa"/>
            <w:tcBorders>
              <w:top w:val="single" w:sz="4" w:space="0" w:color="auto"/>
              <w:left w:val="single" w:sz="4" w:space="0" w:color="auto"/>
              <w:bottom w:val="single" w:sz="4" w:space="0" w:color="auto"/>
              <w:right w:val="single" w:sz="4" w:space="0" w:color="auto"/>
            </w:tcBorders>
            <w:hideMark/>
          </w:tcPr>
          <w:p w:rsidR="00D03E41" w:rsidRDefault="00D03E41"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Организация и содействие в проведении тестирования на применение запрещенных в спорте субстанций и методов обучающимся и спортсменам МБОУ ДО «ДЮСШ» ЕР.</w:t>
            </w:r>
          </w:p>
        </w:tc>
      </w:tr>
      <w:tr w:rsidR="00D03E41" w:rsidTr="00D03E41">
        <w:tc>
          <w:tcPr>
            <w:tcW w:w="675" w:type="dxa"/>
            <w:tcBorders>
              <w:top w:val="single" w:sz="4" w:space="0" w:color="auto"/>
              <w:left w:val="single" w:sz="4" w:space="0" w:color="auto"/>
              <w:bottom w:val="single" w:sz="4" w:space="0" w:color="auto"/>
              <w:right w:val="single" w:sz="4" w:space="0" w:color="auto"/>
            </w:tcBorders>
            <w:hideMark/>
          </w:tcPr>
          <w:p w:rsidR="00D03E41" w:rsidRDefault="00D03E41"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5.</w:t>
            </w:r>
          </w:p>
        </w:tc>
        <w:tc>
          <w:tcPr>
            <w:tcW w:w="8976" w:type="dxa"/>
            <w:tcBorders>
              <w:top w:val="single" w:sz="4" w:space="0" w:color="auto"/>
              <w:left w:val="single" w:sz="4" w:space="0" w:color="auto"/>
              <w:bottom w:val="single" w:sz="4" w:space="0" w:color="auto"/>
              <w:right w:val="single" w:sz="4" w:space="0" w:color="auto"/>
            </w:tcBorders>
            <w:hideMark/>
          </w:tcPr>
          <w:p w:rsidR="00D03E41" w:rsidRDefault="00D03E41"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Ознакомление с антидопинговыми правилами спортсменов и обучающихся МБОУ ДО «ДЮСШ» ЕР с оформлением антидопингового обязательства.</w:t>
            </w:r>
          </w:p>
        </w:tc>
      </w:tr>
      <w:tr w:rsidR="00D03E41" w:rsidTr="00D03E41">
        <w:tc>
          <w:tcPr>
            <w:tcW w:w="675" w:type="dxa"/>
            <w:tcBorders>
              <w:top w:val="single" w:sz="4" w:space="0" w:color="auto"/>
              <w:left w:val="single" w:sz="4" w:space="0" w:color="auto"/>
              <w:bottom w:val="single" w:sz="4" w:space="0" w:color="auto"/>
              <w:right w:val="single" w:sz="4" w:space="0" w:color="auto"/>
            </w:tcBorders>
            <w:hideMark/>
          </w:tcPr>
          <w:p w:rsidR="00D03E41" w:rsidRDefault="00D03E41"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6.</w:t>
            </w:r>
          </w:p>
        </w:tc>
        <w:tc>
          <w:tcPr>
            <w:tcW w:w="8976" w:type="dxa"/>
            <w:tcBorders>
              <w:top w:val="single" w:sz="4" w:space="0" w:color="auto"/>
              <w:left w:val="single" w:sz="4" w:space="0" w:color="auto"/>
              <w:bottom w:val="single" w:sz="4" w:space="0" w:color="auto"/>
              <w:right w:val="single" w:sz="4" w:space="0" w:color="auto"/>
            </w:tcBorders>
            <w:hideMark/>
          </w:tcPr>
          <w:p w:rsidR="00D03E41" w:rsidRDefault="00D03E41"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Проведение первичного инструктажа по антидопинговому законодательству тренеров-преподавателей при поступлении на работу.</w:t>
            </w:r>
          </w:p>
        </w:tc>
      </w:tr>
      <w:tr w:rsidR="00D03E41" w:rsidTr="00D03E41">
        <w:tc>
          <w:tcPr>
            <w:tcW w:w="675" w:type="dxa"/>
            <w:tcBorders>
              <w:top w:val="single" w:sz="4" w:space="0" w:color="auto"/>
              <w:left w:val="single" w:sz="4" w:space="0" w:color="auto"/>
              <w:bottom w:val="single" w:sz="4" w:space="0" w:color="auto"/>
              <w:right w:val="single" w:sz="4" w:space="0" w:color="auto"/>
            </w:tcBorders>
            <w:hideMark/>
          </w:tcPr>
          <w:p w:rsidR="00D03E41" w:rsidRDefault="00D03E41"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7.</w:t>
            </w:r>
          </w:p>
        </w:tc>
        <w:tc>
          <w:tcPr>
            <w:tcW w:w="8976" w:type="dxa"/>
            <w:tcBorders>
              <w:top w:val="single" w:sz="4" w:space="0" w:color="auto"/>
              <w:left w:val="single" w:sz="4" w:space="0" w:color="auto"/>
              <w:bottom w:val="single" w:sz="4" w:space="0" w:color="auto"/>
              <w:right w:val="single" w:sz="4" w:space="0" w:color="auto"/>
            </w:tcBorders>
            <w:hideMark/>
          </w:tcPr>
          <w:p w:rsidR="00D03E41" w:rsidRDefault="00D03E41"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Оформление стенда по антидопингу с постоянным и своевременным обновлением методического материала.</w:t>
            </w:r>
          </w:p>
        </w:tc>
      </w:tr>
      <w:tr w:rsidR="00D03E41" w:rsidTr="00D03E41">
        <w:tc>
          <w:tcPr>
            <w:tcW w:w="675" w:type="dxa"/>
            <w:tcBorders>
              <w:top w:val="single" w:sz="4" w:space="0" w:color="auto"/>
              <w:left w:val="single" w:sz="4" w:space="0" w:color="auto"/>
              <w:bottom w:val="single" w:sz="4" w:space="0" w:color="auto"/>
              <w:right w:val="single" w:sz="4" w:space="0" w:color="auto"/>
            </w:tcBorders>
            <w:hideMark/>
          </w:tcPr>
          <w:p w:rsidR="00D03E41" w:rsidRDefault="00D03E41"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lastRenderedPageBreak/>
              <w:t>8.</w:t>
            </w:r>
          </w:p>
        </w:tc>
        <w:tc>
          <w:tcPr>
            <w:tcW w:w="8976" w:type="dxa"/>
            <w:tcBorders>
              <w:top w:val="single" w:sz="4" w:space="0" w:color="auto"/>
              <w:left w:val="single" w:sz="4" w:space="0" w:color="auto"/>
              <w:bottom w:val="single" w:sz="4" w:space="0" w:color="auto"/>
              <w:right w:val="single" w:sz="4" w:space="0" w:color="auto"/>
            </w:tcBorders>
            <w:hideMark/>
          </w:tcPr>
          <w:p w:rsidR="00D03E41" w:rsidRDefault="00D03E41" w:rsidP="00D03E41">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Участие в образовательных семинарах по антидопинговой тематике.</w:t>
            </w:r>
          </w:p>
        </w:tc>
      </w:tr>
    </w:tbl>
    <w:p w:rsidR="00D03E41" w:rsidRDefault="00D03E41" w:rsidP="00D03E41">
      <w:pPr>
        <w:tabs>
          <w:tab w:val="left" w:pos="927"/>
        </w:tabs>
        <w:jc w:val="both"/>
        <w:rPr>
          <w:rFonts w:ascii="Times New Roman" w:eastAsia="Times New Roman" w:hAnsi="Times New Roman" w:cs="Times New Roman"/>
        </w:rPr>
      </w:pPr>
    </w:p>
    <w:p w:rsidR="00D03E41" w:rsidRDefault="00D03E41" w:rsidP="00D03E41">
      <w:pPr>
        <w:rPr>
          <w:rFonts w:ascii="Times New Roman" w:eastAsia="Times New Roman" w:hAnsi="Times New Roman" w:cs="Times New Roman"/>
        </w:rPr>
      </w:pPr>
      <w:r>
        <w:rPr>
          <w:rFonts w:ascii="Times New Roman" w:eastAsia="Times New Roman" w:hAnsi="Times New Roman" w:cs="Times New Roman"/>
        </w:rPr>
        <w:tab/>
        <w:t>Преимущественная направленность тренировочного процесса на этапах многолетней подготовки определяется с учетом сенситивных периодов развития физических качеств. Вместе с тем, целесообразно уделять внимание воспитанию тех физических качеств, которые в данном возрасте активно не развиваются. Особенно важно соблюдать соразмерность в развитии общей выносливости, в развитии общей выносливости и силы, то есть тех качеств, в основе которых заложены различные физиологические механизмы. Необходимо учитывать, что у девочек сенситивные периоды наступают раньше, чем у мальчиков на 1 год (табл. №6).</w:t>
      </w:r>
    </w:p>
    <w:p w:rsidR="00D03E41" w:rsidRDefault="00D03E41" w:rsidP="00D03E41">
      <w:pPr>
        <w:spacing w:line="360" w:lineRule="auto"/>
        <w:jc w:val="right"/>
        <w:rPr>
          <w:rFonts w:ascii="Times New Roman" w:eastAsia="Times New Roman" w:hAnsi="Times New Roman" w:cs="Times New Roman"/>
          <w:bCs/>
        </w:rPr>
      </w:pPr>
      <w:r>
        <w:rPr>
          <w:rFonts w:ascii="Times New Roman" w:eastAsia="Times New Roman" w:hAnsi="Times New Roman" w:cs="Times New Roman"/>
          <w:bCs/>
        </w:rPr>
        <w:t>Таблица №6</w:t>
      </w:r>
    </w:p>
    <w:p w:rsidR="00D03E41" w:rsidRDefault="00D03E41" w:rsidP="00D03E41">
      <w:pPr>
        <w:spacing w:line="360" w:lineRule="auto"/>
        <w:ind w:left="360" w:hanging="360"/>
        <w:jc w:val="both"/>
        <w:rPr>
          <w:rFonts w:ascii="Times New Roman" w:eastAsia="Times New Roman" w:hAnsi="Times New Roman" w:cs="Times New Roman"/>
          <w:bCs/>
        </w:rPr>
      </w:pPr>
      <w:r>
        <w:rPr>
          <w:rFonts w:ascii="Times New Roman" w:eastAsia="Times New Roman" w:hAnsi="Times New Roman" w:cs="Times New Roman"/>
          <w:bCs/>
        </w:rPr>
        <w:t xml:space="preserve">Примерные сенситивные (чувствительные) периоды развития </w:t>
      </w:r>
    </w:p>
    <w:p w:rsidR="00D03E41" w:rsidRDefault="00D03E41" w:rsidP="00D03E41">
      <w:pPr>
        <w:spacing w:line="360" w:lineRule="auto"/>
        <w:ind w:left="360" w:hanging="360"/>
        <w:jc w:val="both"/>
        <w:rPr>
          <w:rFonts w:ascii="Times New Roman" w:eastAsia="Times New Roman" w:hAnsi="Times New Roman" w:cs="Times New Roman"/>
          <w:bCs/>
        </w:rPr>
      </w:pPr>
      <w:proofErr w:type="spellStart"/>
      <w:r>
        <w:rPr>
          <w:rFonts w:ascii="Times New Roman" w:eastAsia="Times New Roman" w:hAnsi="Times New Roman" w:cs="Times New Roman"/>
          <w:bCs/>
        </w:rPr>
        <w:t>росто</w:t>
      </w:r>
      <w:proofErr w:type="spellEnd"/>
      <w:r>
        <w:rPr>
          <w:rFonts w:ascii="Times New Roman" w:eastAsia="Times New Roman" w:hAnsi="Times New Roman" w:cs="Times New Roman"/>
          <w:bCs/>
        </w:rPr>
        <w:t xml:space="preserve"> - весовых показателей и физических качеств детей школьного возраста</w:t>
      </w:r>
    </w:p>
    <w:p w:rsidR="00D03E41" w:rsidRDefault="00D03E41" w:rsidP="00D03E41">
      <w:pPr>
        <w:spacing w:line="360" w:lineRule="auto"/>
        <w:ind w:left="360" w:hanging="360"/>
        <w:jc w:val="both"/>
        <w:rPr>
          <w:rFonts w:ascii="Times New Roman" w:eastAsia="Times New Roman" w:hAnsi="Times New Roman" w:cs="Times New Roman"/>
          <w:b/>
          <w:bCs/>
        </w:rPr>
      </w:pPr>
    </w:p>
    <w:tbl>
      <w:tblPr>
        <w:tblOverlap w:val="never"/>
        <w:tblW w:w="0" w:type="auto"/>
        <w:tblLayout w:type="fixed"/>
        <w:tblCellMar>
          <w:left w:w="10" w:type="dxa"/>
          <w:right w:w="10" w:type="dxa"/>
        </w:tblCellMar>
        <w:tblLook w:val="04A0" w:firstRow="1" w:lastRow="0" w:firstColumn="1" w:lastColumn="0" w:noHBand="0" w:noVBand="1"/>
      </w:tblPr>
      <w:tblGrid>
        <w:gridCol w:w="4507"/>
        <w:gridCol w:w="451"/>
        <w:gridCol w:w="451"/>
        <w:gridCol w:w="451"/>
        <w:gridCol w:w="456"/>
        <w:gridCol w:w="456"/>
        <w:gridCol w:w="456"/>
        <w:gridCol w:w="456"/>
        <w:gridCol w:w="456"/>
        <w:gridCol w:w="456"/>
        <w:gridCol w:w="456"/>
        <w:gridCol w:w="466"/>
      </w:tblGrid>
      <w:tr w:rsidR="00D03E41" w:rsidTr="00D03E41">
        <w:trPr>
          <w:trHeight w:val="336"/>
        </w:trPr>
        <w:tc>
          <w:tcPr>
            <w:tcW w:w="4507" w:type="dxa"/>
            <w:vMerge w:val="restart"/>
            <w:tcBorders>
              <w:top w:val="single" w:sz="4" w:space="0" w:color="auto"/>
              <w:left w:val="single" w:sz="4" w:space="0" w:color="auto"/>
              <w:bottom w:val="nil"/>
              <w:right w:val="nil"/>
            </w:tcBorders>
            <w:shd w:val="clear" w:color="auto" w:fill="FFFFFF"/>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proofErr w:type="spellStart"/>
            <w:r>
              <w:rPr>
                <w:rFonts w:ascii="Times New Roman" w:eastAsia="Times New Roman" w:hAnsi="Times New Roman" w:cs="Times New Roman"/>
                <w:bCs/>
                <w:lang w:eastAsia="en-US"/>
              </w:rPr>
              <w:t>Росто</w:t>
            </w:r>
            <w:proofErr w:type="spellEnd"/>
            <w:r>
              <w:rPr>
                <w:rFonts w:ascii="Times New Roman" w:eastAsia="Times New Roman" w:hAnsi="Times New Roman" w:cs="Times New Roman"/>
                <w:bCs/>
                <w:lang w:eastAsia="en-US"/>
              </w:rPr>
              <w:t>-весовые показатели и физические качества</w:t>
            </w:r>
          </w:p>
        </w:tc>
        <w:tc>
          <w:tcPr>
            <w:tcW w:w="5011" w:type="dxa"/>
            <w:gridSpan w:val="11"/>
            <w:tcBorders>
              <w:top w:val="single" w:sz="4" w:space="0" w:color="auto"/>
              <w:left w:val="single" w:sz="4" w:space="0" w:color="auto"/>
              <w:bottom w:val="nil"/>
              <w:right w:val="single" w:sz="4" w:space="0" w:color="auto"/>
            </w:tcBorders>
            <w:shd w:val="clear" w:color="auto" w:fill="FFFFFF"/>
            <w:vAlign w:val="bottom"/>
            <w:hideMark/>
          </w:tcPr>
          <w:p w:rsidR="00D03E41" w:rsidRDefault="00D03E41" w:rsidP="00D03E41">
            <w:pPr>
              <w:tabs>
                <w:tab w:val="left" w:pos="927"/>
              </w:tabs>
              <w:spacing w:line="276" w:lineRule="auto"/>
              <w:jc w:val="center"/>
              <w:rPr>
                <w:rFonts w:ascii="Times New Roman" w:eastAsia="Times New Roman" w:hAnsi="Times New Roman" w:cs="Times New Roman"/>
                <w:lang w:eastAsia="en-US"/>
              </w:rPr>
            </w:pPr>
            <w:r>
              <w:rPr>
                <w:rFonts w:ascii="Times New Roman" w:eastAsia="Times New Roman" w:hAnsi="Times New Roman" w:cs="Times New Roman"/>
                <w:bCs/>
                <w:lang w:eastAsia="en-US"/>
              </w:rPr>
              <w:t>Возраст (лет)</w:t>
            </w:r>
          </w:p>
        </w:tc>
      </w:tr>
      <w:tr w:rsidR="00D03E41" w:rsidTr="00D03E41">
        <w:trPr>
          <w:trHeight w:val="331"/>
        </w:trPr>
        <w:tc>
          <w:tcPr>
            <w:tcW w:w="4507" w:type="dxa"/>
            <w:vMerge/>
            <w:tcBorders>
              <w:top w:val="single" w:sz="4" w:space="0" w:color="auto"/>
              <w:left w:val="single" w:sz="4" w:space="0" w:color="auto"/>
              <w:bottom w:val="nil"/>
              <w:right w:val="nil"/>
            </w:tcBorders>
            <w:vAlign w:val="center"/>
            <w:hideMark/>
          </w:tcPr>
          <w:p w:rsidR="00D03E41" w:rsidRDefault="00D03E41" w:rsidP="00D03E41">
            <w:pPr>
              <w:widowControl/>
              <w:rPr>
                <w:rFonts w:ascii="Times New Roman" w:eastAsia="Times New Roman" w:hAnsi="Times New Roman" w:cs="Times New Roman"/>
                <w:lang w:eastAsia="en-US"/>
              </w:rPr>
            </w:pPr>
          </w:p>
        </w:tc>
        <w:tc>
          <w:tcPr>
            <w:tcW w:w="451"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Cs/>
                <w:lang w:eastAsia="en-US"/>
              </w:rPr>
              <w:t>7</w:t>
            </w:r>
          </w:p>
        </w:tc>
        <w:tc>
          <w:tcPr>
            <w:tcW w:w="451" w:type="dxa"/>
            <w:tcBorders>
              <w:top w:val="single" w:sz="4" w:space="0" w:color="auto"/>
              <w:left w:val="single" w:sz="4" w:space="0" w:color="auto"/>
              <w:bottom w:val="nil"/>
              <w:right w:val="nil"/>
            </w:tcBorders>
            <w:shd w:val="clear" w:color="auto" w:fill="FFFFFF"/>
            <w:vAlign w:val="bottom"/>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Cs/>
                <w:lang w:eastAsia="en-US"/>
              </w:rPr>
              <w:t>8</w:t>
            </w:r>
          </w:p>
        </w:tc>
        <w:tc>
          <w:tcPr>
            <w:tcW w:w="451"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Cs/>
                <w:lang w:eastAsia="en-US"/>
              </w:rPr>
              <w:t>9</w:t>
            </w:r>
          </w:p>
        </w:tc>
        <w:tc>
          <w:tcPr>
            <w:tcW w:w="456" w:type="dxa"/>
            <w:tcBorders>
              <w:top w:val="single" w:sz="4" w:space="0" w:color="auto"/>
              <w:left w:val="single" w:sz="4" w:space="0" w:color="auto"/>
              <w:bottom w:val="nil"/>
              <w:right w:val="nil"/>
            </w:tcBorders>
            <w:shd w:val="clear" w:color="auto" w:fill="FFFFFF"/>
            <w:vAlign w:val="bottom"/>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Cs/>
                <w:lang w:eastAsia="en-US"/>
              </w:rPr>
              <w:t>10</w:t>
            </w:r>
          </w:p>
        </w:tc>
        <w:tc>
          <w:tcPr>
            <w:tcW w:w="456" w:type="dxa"/>
            <w:tcBorders>
              <w:top w:val="single" w:sz="4" w:space="0" w:color="auto"/>
              <w:left w:val="single" w:sz="4" w:space="0" w:color="auto"/>
              <w:bottom w:val="nil"/>
              <w:right w:val="nil"/>
            </w:tcBorders>
            <w:shd w:val="clear" w:color="auto" w:fill="FFFFFF"/>
            <w:vAlign w:val="bottom"/>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Cs/>
                <w:lang w:eastAsia="en-US"/>
              </w:rPr>
              <w:t>11</w:t>
            </w:r>
          </w:p>
        </w:tc>
        <w:tc>
          <w:tcPr>
            <w:tcW w:w="456" w:type="dxa"/>
            <w:tcBorders>
              <w:top w:val="single" w:sz="4" w:space="0" w:color="auto"/>
              <w:left w:val="single" w:sz="4" w:space="0" w:color="auto"/>
              <w:bottom w:val="nil"/>
              <w:right w:val="nil"/>
            </w:tcBorders>
            <w:shd w:val="clear" w:color="auto" w:fill="FFFFFF"/>
            <w:vAlign w:val="bottom"/>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Cs/>
                <w:lang w:eastAsia="en-US"/>
              </w:rPr>
              <w:t>12</w:t>
            </w:r>
          </w:p>
        </w:tc>
        <w:tc>
          <w:tcPr>
            <w:tcW w:w="456"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Cs/>
                <w:lang w:eastAsia="en-US"/>
              </w:rPr>
              <w:t>13</w:t>
            </w:r>
          </w:p>
        </w:tc>
        <w:tc>
          <w:tcPr>
            <w:tcW w:w="456"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Cs/>
                <w:lang w:eastAsia="en-US"/>
              </w:rPr>
              <w:t>14</w:t>
            </w:r>
          </w:p>
        </w:tc>
        <w:tc>
          <w:tcPr>
            <w:tcW w:w="456"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Cs/>
                <w:lang w:eastAsia="en-US"/>
              </w:rPr>
              <w:t>15</w:t>
            </w:r>
          </w:p>
        </w:tc>
        <w:tc>
          <w:tcPr>
            <w:tcW w:w="456" w:type="dxa"/>
            <w:tcBorders>
              <w:top w:val="single" w:sz="4" w:space="0" w:color="auto"/>
              <w:left w:val="single" w:sz="4" w:space="0" w:color="auto"/>
              <w:bottom w:val="nil"/>
              <w:right w:val="nil"/>
            </w:tcBorders>
            <w:shd w:val="clear" w:color="auto" w:fill="FFFFFF"/>
            <w:vAlign w:val="bottom"/>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Cs/>
                <w:lang w:eastAsia="en-US"/>
              </w:rPr>
              <w:t>16</w:t>
            </w:r>
          </w:p>
        </w:tc>
        <w:tc>
          <w:tcPr>
            <w:tcW w:w="466" w:type="dxa"/>
            <w:tcBorders>
              <w:top w:val="single" w:sz="4" w:space="0" w:color="auto"/>
              <w:left w:val="single" w:sz="4" w:space="0" w:color="auto"/>
              <w:bottom w:val="nil"/>
              <w:right w:val="single" w:sz="4" w:space="0" w:color="auto"/>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Cs/>
                <w:lang w:eastAsia="en-US"/>
              </w:rPr>
              <w:t>17</w:t>
            </w:r>
          </w:p>
        </w:tc>
      </w:tr>
      <w:tr w:rsidR="00D03E41" w:rsidTr="00D03E41">
        <w:trPr>
          <w:trHeight w:val="336"/>
        </w:trPr>
        <w:tc>
          <w:tcPr>
            <w:tcW w:w="4507"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Cs/>
                <w:lang w:eastAsia="en-US"/>
              </w:rPr>
              <w:t>Рост</w:t>
            </w:r>
          </w:p>
        </w:tc>
        <w:tc>
          <w:tcPr>
            <w:tcW w:w="451"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1"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1"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66" w:type="dxa"/>
            <w:tcBorders>
              <w:top w:val="single" w:sz="4" w:space="0" w:color="auto"/>
              <w:left w:val="single" w:sz="4" w:space="0" w:color="auto"/>
              <w:bottom w:val="nil"/>
              <w:right w:val="single" w:sz="4" w:space="0" w:color="auto"/>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r>
      <w:tr w:rsidR="00D03E41" w:rsidTr="00D03E41">
        <w:trPr>
          <w:trHeight w:val="331"/>
        </w:trPr>
        <w:tc>
          <w:tcPr>
            <w:tcW w:w="4507"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Cs/>
                <w:lang w:eastAsia="en-US"/>
              </w:rPr>
              <w:t>Вес</w:t>
            </w:r>
          </w:p>
        </w:tc>
        <w:tc>
          <w:tcPr>
            <w:tcW w:w="451"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1"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1"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66" w:type="dxa"/>
            <w:tcBorders>
              <w:top w:val="single" w:sz="4" w:space="0" w:color="auto"/>
              <w:left w:val="single" w:sz="4" w:space="0" w:color="auto"/>
              <w:bottom w:val="nil"/>
              <w:right w:val="single" w:sz="4" w:space="0" w:color="auto"/>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r>
      <w:tr w:rsidR="00D03E41" w:rsidTr="00D03E41">
        <w:trPr>
          <w:trHeight w:val="331"/>
        </w:trPr>
        <w:tc>
          <w:tcPr>
            <w:tcW w:w="4507"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Cs/>
                <w:lang w:eastAsia="en-US"/>
              </w:rPr>
              <w:t>Сила максимальная</w:t>
            </w:r>
          </w:p>
        </w:tc>
        <w:tc>
          <w:tcPr>
            <w:tcW w:w="451"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1"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1"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66" w:type="dxa"/>
            <w:tcBorders>
              <w:top w:val="single" w:sz="4" w:space="0" w:color="auto"/>
              <w:left w:val="single" w:sz="4" w:space="0" w:color="auto"/>
              <w:bottom w:val="nil"/>
              <w:right w:val="single" w:sz="4" w:space="0" w:color="auto"/>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r>
      <w:tr w:rsidR="00D03E41" w:rsidTr="00D03E41">
        <w:trPr>
          <w:trHeight w:val="331"/>
        </w:trPr>
        <w:tc>
          <w:tcPr>
            <w:tcW w:w="4507"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Cs/>
                <w:lang w:eastAsia="en-US"/>
              </w:rPr>
              <w:t>Быстрота</w:t>
            </w:r>
          </w:p>
        </w:tc>
        <w:tc>
          <w:tcPr>
            <w:tcW w:w="451"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1"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1"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66" w:type="dxa"/>
            <w:tcBorders>
              <w:top w:val="single" w:sz="4" w:space="0" w:color="auto"/>
              <w:left w:val="single" w:sz="4" w:space="0" w:color="auto"/>
              <w:bottom w:val="nil"/>
              <w:right w:val="single" w:sz="4" w:space="0" w:color="auto"/>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r>
      <w:tr w:rsidR="00D03E41" w:rsidTr="00D03E41">
        <w:trPr>
          <w:trHeight w:val="331"/>
        </w:trPr>
        <w:tc>
          <w:tcPr>
            <w:tcW w:w="4507" w:type="dxa"/>
            <w:tcBorders>
              <w:top w:val="single" w:sz="4" w:space="0" w:color="auto"/>
              <w:left w:val="single" w:sz="4" w:space="0" w:color="auto"/>
              <w:bottom w:val="nil"/>
              <w:right w:val="nil"/>
            </w:tcBorders>
            <w:shd w:val="clear" w:color="auto" w:fill="FFFFFF"/>
            <w:vAlign w:val="bottom"/>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Cs/>
                <w:lang w:eastAsia="en-US"/>
              </w:rPr>
              <w:t>Скоростно-силовые качества</w:t>
            </w:r>
          </w:p>
        </w:tc>
        <w:tc>
          <w:tcPr>
            <w:tcW w:w="451"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1"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1"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66" w:type="dxa"/>
            <w:tcBorders>
              <w:top w:val="single" w:sz="4" w:space="0" w:color="auto"/>
              <w:left w:val="single" w:sz="4" w:space="0" w:color="auto"/>
              <w:bottom w:val="nil"/>
              <w:right w:val="single" w:sz="4" w:space="0" w:color="auto"/>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r>
      <w:tr w:rsidR="00D03E41" w:rsidTr="00D03E41">
        <w:trPr>
          <w:trHeight w:val="658"/>
        </w:trPr>
        <w:tc>
          <w:tcPr>
            <w:tcW w:w="4507" w:type="dxa"/>
            <w:tcBorders>
              <w:top w:val="single" w:sz="4" w:space="0" w:color="auto"/>
              <w:left w:val="single" w:sz="4" w:space="0" w:color="auto"/>
              <w:bottom w:val="nil"/>
              <w:right w:val="nil"/>
            </w:tcBorders>
            <w:shd w:val="clear" w:color="auto" w:fill="FFFFFF"/>
            <w:vAlign w:val="bottom"/>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Cs/>
                <w:lang w:eastAsia="en-US"/>
              </w:rPr>
              <w:t>Выносливость (аэробные возможности)</w:t>
            </w:r>
          </w:p>
        </w:tc>
        <w:tc>
          <w:tcPr>
            <w:tcW w:w="451"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1" w:type="dxa"/>
            <w:tcBorders>
              <w:top w:val="single" w:sz="4" w:space="0" w:color="auto"/>
              <w:left w:val="single" w:sz="4" w:space="0" w:color="auto"/>
              <w:bottom w:val="nil"/>
              <w:right w:val="nil"/>
            </w:tcBorders>
            <w:shd w:val="clear" w:color="auto" w:fill="FFFFFF"/>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1" w:type="dxa"/>
            <w:tcBorders>
              <w:top w:val="single" w:sz="4" w:space="0" w:color="auto"/>
              <w:left w:val="single" w:sz="4" w:space="0" w:color="auto"/>
              <w:bottom w:val="nil"/>
              <w:right w:val="nil"/>
            </w:tcBorders>
            <w:shd w:val="clear" w:color="auto" w:fill="FFFFFF"/>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66" w:type="dxa"/>
            <w:tcBorders>
              <w:top w:val="single" w:sz="4" w:space="0" w:color="auto"/>
              <w:left w:val="single" w:sz="4" w:space="0" w:color="auto"/>
              <w:bottom w:val="nil"/>
              <w:right w:val="single" w:sz="4" w:space="0" w:color="auto"/>
            </w:tcBorders>
            <w:shd w:val="clear" w:color="auto" w:fill="FFFFFF"/>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r>
      <w:tr w:rsidR="00D03E41" w:rsidTr="00D03E41">
        <w:trPr>
          <w:trHeight w:val="331"/>
        </w:trPr>
        <w:tc>
          <w:tcPr>
            <w:tcW w:w="4507" w:type="dxa"/>
            <w:tcBorders>
              <w:top w:val="single" w:sz="4" w:space="0" w:color="auto"/>
              <w:left w:val="single" w:sz="4" w:space="0" w:color="auto"/>
              <w:bottom w:val="nil"/>
              <w:right w:val="nil"/>
            </w:tcBorders>
            <w:shd w:val="clear" w:color="auto" w:fill="FFFFFF"/>
            <w:vAlign w:val="bottom"/>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Cs/>
                <w:lang w:eastAsia="en-US"/>
              </w:rPr>
              <w:t>Скоростная выносливость</w:t>
            </w:r>
          </w:p>
        </w:tc>
        <w:tc>
          <w:tcPr>
            <w:tcW w:w="451"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1"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1"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66" w:type="dxa"/>
            <w:tcBorders>
              <w:top w:val="single" w:sz="4" w:space="0" w:color="auto"/>
              <w:left w:val="single" w:sz="4" w:space="0" w:color="auto"/>
              <w:bottom w:val="nil"/>
              <w:right w:val="single" w:sz="4" w:space="0" w:color="auto"/>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r>
      <w:tr w:rsidR="00D03E41" w:rsidTr="00D03E41">
        <w:trPr>
          <w:trHeight w:val="653"/>
        </w:trPr>
        <w:tc>
          <w:tcPr>
            <w:tcW w:w="4507" w:type="dxa"/>
            <w:tcBorders>
              <w:top w:val="single" w:sz="4" w:space="0" w:color="auto"/>
              <w:left w:val="single" w:sz="4" w:space="0" w:color="auto"/>
              <w:bottom w:val="nil"/>
              <w:right w:val="nil"/>
            </w:tcBorders>
            <w:shd w:val="clear" w:color="auto" w:fill="FFFFFF"/>
            <w:vAlign w:val="bottom"/>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Cs/>
                <w:lang w:eastAsia="en-US"/>
              </w:rPr>
              <w:t>Анаэробные возможности (гликолитические)</w:t>
            </w:r>
          </w:p>
        </w:tc>
        <w:tc>
          <w:tcPr>
            <w:tcW w:w="451"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1"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1"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66" w:type="dxa"/>
            <w:tcBorders>
              <w:top w:val="single" w:sz="4" w:space="0" w:color="auto"/>
              <w:left w:val="single" w:sz="4" w:space="0" w:color="auto"/>
              <w:bottom w:val="nil"/>
              <w:right w:val="single" w:sz="4" w:space="0" w:color="auto"/>
            </w:tcBorders>
            <w:shd w:val="clear" w:color="auto" w:fill="FFFFFF"/>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r>
      <w:tr w:rsidR="00D03E41" w:rsidTr="00D03E41">
        <w:trPr>
          <w:trHeight w:val="331"/>
        </w:trPr>
        <w:tc>
          <w:tcPr>
            <w:tcW w:w="4507"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proofErr w:type="gramStart"/>
            <w:r>
              <w:rPr>
                <w:rFonts w:ascii="Times New Roman" w:eastAsia="Times New Roman" w:hAnsi="Times New Roman" w:cs="Times New Roman"/>
                <w:bCs/>
                <w:lang w:eastAsia="en-US"/>
              </w:rPr>
              <w:t xml:space="preserve">Г </w:t>
            </w:r>
            <w:proofErr w:type="spellStart"/>
            <w:r>
              <w:rPr>
                <w:rFonts w:ascii="Times New Roman" w:eastAsia="Times New Roman" w:hAnsi="Times New Roman" w:cs="Times New Roman"/>
                <w:bCs/>
                <w:lang w:eastAsia="en-US"/>
              </w:rPr>
              <w:t>ибкость</w:t>
            </w:r>
            <w:proofErr w:type="spellEnd"/>
            <w:proofErr w:type="gramEnd"/>
          </w:p>
        </w:tc>
        <w:tc>
          <w:tcPr>
            <w:tcW w:w="451"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1"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1"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66" w:type="dxa"/>
            <w:tcBorders>
              <w:top w:val="single" w:sz="4" w:space="0" w:color="auto"/>
              <w:left w:val="single" w:sz="4" w:space="0" w:color="auto"/>
              <w:bottom w:val="nil"/>
              <w:right w:val="single" w:sz="4" w:space="0" w:color="auto"/>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r>
      <w:tr w:rsidR="00D03E41" w:rsidTr="00D03E41">
        <w:trPr>
          <w:trHeight w:val="331"/>
        </w:trPr>
        <w:tc>
          <w:tcPr>
            <w:tcW w:w="4507" w:type="dxa"/>
            <w:tcBorders>
              <w:top w:val="single" w:sz="4" w:space="0" w:color="auto"/>
              <w:left w:val="single" w:sz="4" w:space="0" w:color="auto"/>
              <w:bottom w:val="nil"/>
              <w:right w:val="nil"/>
            </w:tcBorders>
            <w:shd w:val="clear" w:color="auto" w:fill="FFFFFF"/>
            <w:vAlign w:val="bottom"/>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Cs/>
                <w:lang w:eastAsia="en-US"/>
              </w:rPr>
              <w:t>Координационные способности</w:t>
            </w:r>
          </w:p>
        </w:tc>
        <w:tc>
          <w:tcPr>
            <w:tcW w:w="451"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1"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1"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66" w:type="dxa"/>
            <w:tcBorders>
              <w:top w:val="single" w:sz="4" w:space="0" w:color="auto"/>
              <w:left w:val="single" w:sz="4" w:space="0" w:color="auto"/>
              <w:bottom w:val="nil"/>
              <w:right w:val="single" w:sz="4" w:space="0" w:color="auto"/>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r>
      <w:tr w:rsidR="00D03E41" w:rsidTr="00D03E41">
        <w:trPr>
          <w:trHeight w:val="341"/>
        </w:trPr>
        <w:tc>
          <w:tcPr>
            <w:tcW w:w="4507" w:type="dxa"/>
            <w:tcBorders>
              <w:top w:val="single" w:sz="4" w:space="0" w:color="auto"/>
              <w:left w:val="single" w:sz="4" w:space="0" w:color="auto"/>
              <w:bottom w:val="single" w:sz="4" w:space="0" w:color="auto"/>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Cs/>
                <w:lang w:eastAsia="en-US"/>
              </w:rPr>
              <w:t>Равновесие</w:t>
            </w:r>
          </w:p>
        </w:tc>
        <w:tc>
          <w:tcPr>
            <w:tcW w:w="451" w:type="dxa"/>
            <w:tcBorders>
              <w:top w:val="single" w:sz="4" w:space="0" w:color="auto"/>
              <w:left w:val="single" w:sz="4" w:space="0" w:color="auto"/>
              <w:bottom w:val="single" w:sz="4" w:space="0" w:color="auto"/>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1" w:type="dxa"/>
            <w:tcBorders>
              <w:top w:val="single" w:sz="4" w:space="0" w:color="auto"/>
              <w:left w:val="single" w:sz="4" w:space="0" w:color="auto"/>
              <w:bottom w:val="single" w:sz="4" w:space="0" w:color="auto"/>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1" w:type="dxa"/>
            <w:tcBorders>
              <w:top w:val="single" w:sz="4" w:space="0" w:color="auto"/>
              <w:left w:val="single" w:sz="4" w:space="0" w:color="auto"/>
              <w:bottom w:val="single" w:sz="4" w:space="0" w:color="auto"/>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single" w:sz="4" w:space="0" w:color="auto"/>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single" w:sz="4" w:space="0" w:color="auto"/>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single" w:sz="4" w:space="0" w:color="auto"/>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single" w:sz="4" w:space="0" w:color="auto"/>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single" w:sz="4" w:space="0" w:color="auto"/>
              <w:right w:val="nil"/>
            </w:tcBorders>
            <w:shd w:val="clear" w:color="auto" w:fill="FFFFFF"/>
            <w:vAlign w:val="center"/>
            <w:hideMark/>
          </w:tcPr>
          <w:p w:rsidR="00D03E41" w:rsidRDefault="00D03E41" w:rsidP="00D03E41">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single" w:sz="4" w:space="0" w:color="auto"/>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single" w:sz="4" w:space="0" w:color="auto"/>
              <w:right w:val="nil"/>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D03E41" w:rsidRDefault="00D03E41" w:rsidP="00D03E41">
            <w:pPr>
              <w:tabs>
                <w:tab w:val="left" w:pos="927"/>
              </w:tabs>
              <w:spacing w:line="276" w:lineRule="auto"/>
              <w:jc w:val="both"/>
              <w:rPr>
                <w:rFonts w:ascii="Times New Roman" w:eastAsia="Times New Roman" w:hAnsi="Times New Roman" w:cs="Times New Roman"/>
                <w:lang w:eastAsia="en-US"/>
              </w:rPr>
            </w:pPr>
          </w:p>
        </w:tc>
      </w:tr>
    </w:tbl>
    <w:p w:rsidR="00D03E41" w:rsidRDefault="00D03E41" w:rsidP="00D03E41">
      <w:pPr>
        <w:tabs>
          <w:tab w:val="left" w:pos="927"/>
        </w:tabs>
        <w:jc w:val="both"/>
        <w:rPr>
          <w:rFonts w:ascii="Times New Roman" w:eastAsia="Times New Roman" w:hAnsi="Times New Roman" w:cs="Times New Roman"/>
        </w:rPr>
      </w:pPr>
    </w:p>
    <w:p w:rsidR="00D03E41" w:rsidRDefault="00D03E41" w:rsidP="00D03E41">
      <w:pPr>
        <w:tabs>
          <w:tab w:val="left" w:pos="927"/>
        </w:tabs>
        <w:jc w:val="both"/>
        <w:rPr>
          <w:rFonts w:ascii="Times New Roman" w:eastAsia="Times New Roman" w:hAnsi="Times New Roman" w:cs="Times New Roman"/>
        </w:rPr>
      </w:pPr>
    </w:p>
    <w:p w:rsidR="00D03E41" w:rsidRDefault="00D03E41" w:rsidP="00D03E41">
      <w:pPr>
        <w:tabs>
          <w:tab w:val="left" w:pos="927"/>
        </w:tabs>
        <w:jc w:val="both"/>
        <w:rPr>
          <w:rFonts w:ascii="Times New Roman" w:eastAsia="Times New Roman" w:hAnsi="Times New Roman" w:cs="Times New Roman"/>
        </w:rPr>
      </w:pPr>
    </w:p>
    <w:p w:rsidR="00D03E41" w:rsidRDefault="00D03E41" w:rsidP="00D03E41">
      <w:pPr>
        <w:tabs>
          <w:tab w:val="left" w:pos="7436"/>
        </w:tabs>
        <w:spacing w:line="360" w:lineRule="auto"/>
        <w:jc w:val="center"/>
        <w:rPr>
          <w:rFonts w:ascii="Times New Roman" w:eastAsia="Times New Roman" w:hAnsi="Times New Roman" w:cs="Times New Roman"/>
          <w:b/>
          <w:color w:val="auto"/>
        </w:rPr>
      </w:pPr>
      <w:r>
        <w:rPr>
          <w:rFonts w:ascii="Times New Roman" w:eastAsia="Times New Roman" w:hAnsi="Times New Roman" w:cs="Times New Roman"/>
          <w:b/>
          <w:color w:val="auto"/>
        </w:rPr>
        <w:t>3.2.2Предметная область «Общая физическая</w:t>
      </w:r>
      <w:r w:rsidR="00E933D6">
        <w:rPr>
          <w:rFonts w:ascii="Times New Roman" w:eastAsia="Times New Roman" w:hAnsi="Times New Roman" w:cs="Times New Roman"/>
          <w:b/>
          <w:color w:val="auto"/>
        </w:rPr>
        <w:t xml:space="preserve"> подготовка» для спортивно-оздоровительного уровня</w:t>
      </w:r>
    </w:p>
    <w:p w:rsidR="00D03E41" w:rsidRDefault="00D03E41" w:rsidP="00D03E41">
      <w:pPr>
        <w:tabs>
          <w:tab w:val="left" w:pos="7436"/>
        </w:tabs>
        <w:spacing w:line="36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Задачи и преимущественная направленность тренировочного процесса:</w:t>
      </w:r>
    </w:p>
    <w:p w:rsidR="00D03E41" w:rsidRDefault="00D03E41" w:rsidP="00D03E41">
      <w:pPr>
        <w:pStyle w:val="a4"/>
        <w:numPr>
          <w:ilvl w:val="0"/>
          <w:numId w:val="15"/>
        </w:numPr>
        <w:tabs>
          <w:tab w:val="left" w:pos="7436"/>
        </w:tabs>
        <w:spacing w:line="36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укрепление здоровья, разностороннее физическое развитие, способствующее улучшению приспособленности организма к изменяющимся условиям внешней среды;</w:t>
      </w:r>
    </w:p>
    <w:p w:rsidR="00D03E41" w:rsidRDefault="00D03E41" w:rsidP="00D03E41">
      <w:pPr>
        <w:pStyle w:val="a4"/>
        <w:numPr>
          <w:ilvl w:val="0"/>
          <w:numId w:val="15"/>
        </w:numPr>
        <w:tabs>
          <w:tab w:val="left" w:pos="7436"/>
        </w:tabs>
        <w:spacing w:line="36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rsidR="00D03E41" w:rsidRDefault="00D03E41" w:rsidP="00D03E41">
      <w:pPr>
        <w:pStyle w:val="a4"/>
        <w:numPr>
          <w:ilvl w:val="0"/>
          <w:numId w:val="15"/>
        </w:numPr>
        <w:tabs>
          <w:tab w:val="left" w:pos="750"/>
        </w:tabs>
        <w:spacing w:line="36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развитие физических способностей (силовых, скоростных, скоростно</w:t>
      </w:r>
      <w:r>
        <w:rPr>
          <w:rFonts w:ascii="Times New Roman" w:eastAsia="Times New Roman" w:hAnsi="Times New Roman" w:cs="Times New Roman"/>
          <w:color w:val="auto"/>
        </w:rPr>
        <w:softHyphen/>
        <w:t>-силовых</w:t>
      </w:r>
      <w:r w:rsidR="00E933D6">
        <w:rPr>
          <w:rFonts w:ascii="Times New Roman" w:eastAsia="Times New Roman" w:hAnsi="Times New Roman" w:cs="Times New Roman"/>
          <w:color w:val="auto"/>
        </w:rPr>
        <w:t xml:space="preserve">, </w:t>
      </w:r>
      <w:r w:rsidR="00E933D6">
        <w:rPr>
          <w:rFonts w:ascii="Times New Roman" w:eastAsia="Times New Roman" w:hAnsi="Times New Roman" w:cs="Times New Roman"/>
          <w:color w:val="auto"/>
        </w:rPr>
        <w:lastRenderedPageBreak/>
        <w:t>координационных,</w:t>
      </w:r>
      <w:r>
        <w:rPr>
          <w:rFonts w:ascii="Times New Roman" w:eastAsia="Times New Roman" w:hAnsi="Times New Roman" w:cs="Times New Roman"/>
          <w:color w:val="auto"/>
        </w:rPr>
        <w:t xml:space="preserve"> гибкости) и их гармоничное сочетание применительно к специфике занятий дзюдо;</w:t>
      </w:r>
    </w:p>
    <w:p w:rsidR="00D03E41" w:rsidRDefault="00D03E41" w:rsidP="00D03E41">
      <w:pPr>
        <w:pStyle w:val="a4"/>
        <w:numPr>
          <w:ilvl w:val="0"/>
          <w:numId w:val="15"/>
        </w:numPr>
        <w:tabs>
          <w:tab w:val="left" w:pos="750"/>
        </w:tabs>
        <w:spacing w:line="36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формирование двигательных умений и навыков;</w:t>
      </w:r>
    </w:p>
    <w:p w:rsidR="00D03E41" w:rsidRDefault="00D03E41" w:rsidP="00D03E41">
      <w:pPr>
        <w:pStyle w:val="a4"/>
        <w:numPr>
          <w:ilvl w:val="0"/>
          <w:numId w:val="15"/>
        </w:numPr>
        <w:tabs>
          <w:tab w:val="left" w:pos="750"/>
        </w:tabs>
        <w:spacing w:line="36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освоение комплексов обще-подготовительных, общеразвивающих физических упражнений;</w:t>
      </w:r>
    </w:p>
    <w:p w:rsidR="00D03E41" w:rsidRDefault="00D03E41" w:rsidP="00D03E41">
      <w:pPr>
        <w:pStyle w:val="a4"/>
        <w:numPr>
          <w:ilvl w:val="0"/>
          <w:numId w:val="15"/>
        </w:numPr>
        <w:tabs>
          <w:tab w:val="left" w:pos="750"/>
        </w:tabs>
        <w:spacing w:line="36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формирование социально-значимых качеств личности;</w:t>
      </w:r>
    </w:p>
    <w:p w:rsidR="00D03E41" w:rsidRDefault="00D03E41" w:rsidP="00D03E41">
      <w:pPr>
        <w:pStyle w:val="a4"/>
        <w:numPr>
          <w:ilvl w:val="0"/>
          <w:numId w:val="15"/>
        </w:numPr>
        <w:tabs>
          <w:tab w:val="left" w:pos="750"/>
        </w:tabs>
        <w:spacing w:line="36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получение коммуникативных навыков, опыта работы в команде (группе);</w:t>
      </w:r>
    </w:p>
    <w:p w:rsidR="00D03E41" w:rsidRDefault="00D03E41" w:rsidP="00D03E41">
      <w:pPr>
        <w:pStyle w:val="a4"/>
        <w:numPr>
          <w:ilvl w:val="0"/>
          <w:numId w:val="15"/>
        </w:numPr>
        <w:tabs>
          <w:tab w:val="left" w:pos="750"/>
        </w:tabs>
        <w:spacing w:line="36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приобретение навыков проектной и творческой деятельности.</w:t>
      </w:r>
    </w:p>
    <w:p w:rsidR="00D03E41" w:rsidRDefault="00D03E41" w:rsidP="00D03E41">
      <w:pPr>
        <w:spacing w:line="360" w:lineRule="auto"/>
        <w:ind w:firstLine="360"/>
        <w:jc w:val="both"/>
        <w:rPr>
          <w:rFonts w:ascii="Times New Roman" w:eastAsia="Times New Roman" w:hAnsi="Times New Roman" w:cs="Times New Roman"/>
          <w:i/>
          <w:iCs/>
          <w:color w:val="auto"/>
        </w:rPr>
      </w:pPr>
      <w:r>
        <w:rPr>
          <w:rFonts w:ascii="Times New Roman" w:eastAsia="Times New Roman" w:hAnsi="Times New Roman" w:cs="Times New Roman"/>
          <w:i/>
          <w:iCs/>
          <w:color w:val="auto"/>
        </w:rPr>
        <w:t>Основные средства тренировочных воздействий:</w:t>
      </w:r>
    </w:p>
    <w:p w:rsidR="00D03E41" w:rsidRDefault="00D03E41" w:rsidP="00D03E41">
      <w:pPr>
        <w:pStyle w:val="a4"/>
        <w:numPr>
          <w:ilvl w:val="0"/>
          <w:numId w:val="16"/>
        </w:numPr>
        <w:spacing w:line="360" w:lineRule="auto"/>
        <w:jc w:val="both"/>
        <w:rPr>
          <w:rFonts w:ascii="Times New Roman" w:eastAsia="Times New Roman" w:hAnsi="Times New Roman" w:cs="Times New Roman"/>
          <w:iCs/>
          <w:color w:val="auto"/>
        </w:rPr>
      </w:pPr>
      <w:r>
        <w:rPr>
          <w:rFonts w:ascii="Times New Roman" w:eastAsia="Times New Roman" w:hAnsi="Times New Roman" w:cs="Times New Roman"/>
          <w:iCs/>
          <w:color w:val="auto"/>
        </w:rPr>
        <w:t xml:space="preserve">Гимнастические упражнения: общеразвивающие, строевые, </w:t>
      </w:r>
    </w:p>
    <w:p w:rsidR="00D03E41" w:rsidRDefault="00D03E41" w:rsidP="00D03E41">
      <w:pPr>
        <w:pStyle w:val="20"/>
        <w:shd w:val="clear" w:color="auto" w:fill="auto"/>
        <w:spacing w:line="360" w:lineRule="auto"/>
        <w:ind w:firstLine="0"/>
        <w:rPr>
          <w:sz w:val="24"/>
          <w:szCs w:val="24"/>
        </w:rPr>
      </w:pPr>
      <w:r>
        <w:rPr>
          <w:sz w:val="24"/>
          <w:szCs w:val="24"/>
        </w:rPr>
        <w:t xml:space="preserve">акробатические, упражнения на снарядах (гимнастическая стенка, перекладина), прыжковые упражнения и другие. Нагрузка при выполнении этих упражнений может регулироваться путем изменения </w:t>
      </w:r>
      <w:proofErr w:type="spellStart"/>
      <w:r>
        <w:rPr>
          <w:sz w:val="24"/>
          <w:szCs w:val="24"/>
        </w:rPr>
        <w:t>следующихпоказателей</w:t>
      </w:r>
      <w:proofErr w:type="spellEnd"/>
      <w:r>
        <w:rPr>
          <w:sz w:val="24"/>
          <w:szCs w:val="24"/>
        </w:rPr>
        <w:t xml:space="preserve">: количество повторения каждого упражнения, </w:t>
      </w:r>
      <w:proofErr w:type="spellStart"/>
      <w:r>
        <w:rPr>
          <w:sz w:val="24"/>
          <w:szCs w:val="24"/>
        </w:rPr>
        <w:t>амплитудадвижений</w:t>
      </w:r>
      <w:proofErr w:type="spellEnd"/>
      <w:r>
        <w:rPr>
          <w:sz w:val="24"/>
          <w:szCs w:val="24"/>
        </w:rPr>
        <w:t>, характер движений (</w:t>
      </w:r>
      <w:proofErr w:type="gramStart"/>
      <w:r>
        <w:rPr>
          <w:sz w:val="24"/>
          <w:szCs w:val="24"/>
        </w:rPr>
        <w:t>плавно-резко</w:t>
      </w:r>
      <w:proofErr w:type="gramEnd"/>
      <w:r>
        <w:rPr>
          <w:sz w:val="24"/>
          <w:szCs w:val="24"/>
        </w:rPr>
        <w:t>, напряженно-расслаблено), продолжительность интервалов отдыха между упражнениями, исходные положения.</w:t>
      </w:r>
    </w:p>
    <w:p w:rsidR="00D03E41" w:rsidRDefault="00D03E41" w:rsidP="00D03E41">
      <w:pPr>
        <w:pStyle w:val="20"/>
        <w:numPr>
          <w:ilvl w:val="0"/>
          <w:numId w:val="16"/>
        </w:numPr>
        <w:shd w:val="clear" w:color="auto" w:fill="auto"/>
        <w:tabs>
          <w:tab w:val="left" w:pos="728"/>
        </w:tabs>
        <w:spacing w:line="360" w:lineRule="auto"/>
        <w:rPr>
          <w:sz w:val="24"/>
          <w:szCs w:val="24"/>
        </w:rPr>
      </w:pPr>
      <w:r>
        <w:rPr>
          <w:sz w:val="24"/>
          <w:szCs w:val="24"/>
        </w:rPr>
        <w:t>Подвижные игры и эстафеты (с бегом и прыжками, с предметами).</w:t>
      </w:r>
    </w:p>
    <w:p w:rsidR="00D03E41" w:rsidRDefault="00D03E41" w:rsidP="00D03E41">
      <w:pPr>
        <w:pStyle w:val="20"/>
        <w:numPr>
          <w:ilvl w:val="0"/>
          <w:numId w:val="16"/>
        </w:numPr>
        <w:shd w:val="clear" w:color="auto" w:fill="auto"/>
        <w:tabs>
          <w:tab w:val="left" w:pos="728"/>
        </w:tabs>
        <w:spacing w:line="360" w:lineRule="auto"/>
        <w:rPr>
          <w:sz w:val="24"/>
          <w:szCs w:val="24"/>
        </w:rPr>
      </w:pPr>
      <w:r>
        <w:rPr>
          <w:sz w:val="24"/>
          <w:szCs w:val="24"/>
        </w:rPr>
        <w:t>Средства подготовки дзюдоистов (обще-подготовительные).</w:t>
      </w:r>
    </w:p>
    <w:p w:rsidR="00D03E41" w:rsidRDefault="00D03E41" w:rsidP="00D03E41">
      <w:pPr>
        <w:tabs>
          <w:tab w:val="left" w:pos="7436"/>
        </w:tabs>
        <w:spacing w:line="36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Обще-подготовительные упражнения оказывают разностороннее воздействие на развитие физических качеств юных дзюдоистов, функциональных возможностей систем организма и слаженность их работы в процессе физической нагрузки.</w:t>
      </w:r>
    </w:p>
    <w:p w:rsidR="00D03E41" w:rsidRDefault="00D03E41" w:rsidP="00D03E41">
      <w:pPr>
        <w:pStyle w:val="a4"/>
        <w:numPr>
          <w:ilvl w:val="0"/>
          <w:numId w:val="16"/>
        </w:numPr>
        <w:tabs>
          <w:tab w:val="left" w:pos="728"/>
        </w:tabs>
        <w:spacing w:line="36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Тренировочные модели соревновательных упражнений.</w:t>
      </w:r>
    </w:p>
    <w:p w:rsidR="00D03E41" w:rsidRDefault="00D03E41" w:rsidP="00D03E41">
      <w:pPr>
        <w:pStyle w:val="a4"/>
        <w:numPr>
          <w:ilvl w:val="0"/>
          <w:numId w:val="16"/>
        </w:numPr>
        <w:tabs>
          <w:tab w:val="left" w:pos="728"/>
        </w:tabs>
        <w:spacing w:line="36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Средства психологической подготовки: идеомоторные упражнения, эмоциональная самонастройка на предстоящее выполнение двигательного действия.</w:t>
      </w:r>
    </w:p>
    <w:p w:rsidR="00D03E41" w:rsidRDefault="00D03E41" w:rsidP="00D03E41">
      <w:pPr>
        <w:pStyle w:val="a4"/>
        <w:numPr>
          <w:ilvl w:val="0"/>
          <w:numId w:val="16"/>
        </w:numPr>
        <w:tabs>
          <w:tab w:val="left" w:pos="728"/>
        </w:tabs>
        <w:spacing w:line="36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Средства воспитания личности (беседа, объяснение, пример и другие).</w:t>
      </w:r>
    </w:p>
    <w:p w:rsidR="00D03E41" w:rsidRDefault="00D03E41" w:rsidP="00D03E41">
      <w:pPr>
        <w:pStyle w:val="a4"/>
        <w:numPr>
          <w:ilvl w:val="0"/>
          <w:numId w:val="16"/>
        </w:numPr>
        <w:tabs>
          <w:tab w:val="left" w:pos="7436"/>
        </w:tabs>
        <w:spacing w:line="36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Индивидуальные средства физической подготовки, выполняемые в домашних условиях (комплекс утренней зарядки, самостоятельно выполняемые задания по развитию физических качеств).</w:t>
      </w:r>
    </w:p>
    <w:p w:rsidR="00D03E41" w:rsidRDefault="00D03E41" w:rsidP="00D03E41">
      <w:pPr>
        <w:pStyle w:val="a4"/>
        <w:numPr>
          <w:ilvl w:val="0"/>
          <w:numId w:val="16"/>
        </w:numPr>
        <w:tabs>
          <w:tab w:val="left" w:pos="7436"/>
        </w:tabs>
        <w:spacing w:line="36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Средства </w:t>
      </w:r>
      <w:proofErr w:type="spellStart"/>
      <w:r>
        <w:rPr>
          <w:rFonts w:ascii="Times New Roman" w:eastAsia="Times New Roman" w:hAnsi="Times New Roman" w:cs="Times New Roman"/>
          <w:color w:val="auto"/>
        </w:rPr>
        <w:t>проф</w:t>
      </w:r>
      <w:proofErr w:type="spellEnd"/>
      <w:r>
        <w:rPr>
          <w:rFonts w:ascii="Times New Roman" w:eastAsia="Times New Roman" w:hAnsi="Times New Roman" w:cs="Times New Roman"/>
          <w:color w:val="auto"/>
        </w:rPr>
        <w:t>-ориентационной направленности</w:t>
      </w:r>
    </w:p>
    <w:p w:rsidR="00D03E41" w:rsidRDefault="00D03E41" w:rsidP="00D03E41">
      <w:pPr>
        <w:pStyle w:val="90"/>
        <w:shd w:val="clear" w:color="auto" w:fill="auto"/>
        <w:spacing w:line="360" w:lineRule="auto"/>
        <w:rPr>
          <w:sz w:val="24"/>
          <w:szCs w:val="24"/>
        </w:rPr>
      </w:pPr>
      <w:r>
        <w:rPr>
          <w:sz w:val="24"/>
          <w:szCs w:val="24"/>
        </w:rPr>
        <w:t>Основные методы тренировочных воздействий:</w:t>
      </w:r>
    </w:p>
    <w:p w:rsidR="00D03E41" w:rsidRDefault="00D03E41" w:rsidP="00D03E41">
      <w:pPr>
        <w:pStyle w:val="90"/>
        <w:shd w:val="clear" w:color="auto" w:fill="auto"/>
        <w:spacing w:line="360" w:lineRule="auto"/>
        <w:rPr>
          <w:i w:val="0"/>
          <w:sz w:val="24"/>
          <w:szCs w:val="24"/>
        </w:rPr>
      </w:pPr>
      <w:r>
        <w:rPr>
          <w:i w:val="0"/>
          <w:sz w:val="24"/>
          <w:szCs w:val="24"/>
        </w:rPr>
        <w:t>Методы физической подготовки: игровой, соревновательный, повторный, равномерный, круговой, переменный</w:t>
      </w:r>
      <w:proofErr w:type="gramStart"/>
      <w:r>
        <w:rPr>
          <w:i w:val="0"/>
          <w:sz w:val="24"/>
          <w:szCs w:val="24"/>
        </w:rPr>
        <w:t>.</w:t>
      </w:r>
      <w:proofErr w:type="gramEnd"/>
      <w:r>
        <w:rPr>
          <w:i w:val="0"/>
          <w:sz w:val="24"/>
          <w:szCs w:val="24"/>
        </w:rPr>
        <w:t xml:space="preserve"> (</w:t>
      </w:r>
      <w:proofErr w:type="gramStart"/>
      <w:r>
        <w:rPr>
          <w:i w:val="0"/>
          <w:sz w:val="24"/>
          <w:szCs w:val="24"/>
        </w:rPr>
        <w:t>н</w:t>
      </w:r>
      <w:proofErr w:type="gramEnd"/>
      <w:r>
        <w:rPr>
          <w:i w:val="0"/>
          <w:sz w:val="24"/>
          <w:szCs w:val="24"/>
        </w:rPr>
        <w:t>агрузка выполняется слитно, но изменяются ее параметры – темп, ритм, амплитуда).</w:t>
      </w:r>
    </w:p>
    <w:p w:rsidR="00D03E41" w:rsidRDefault="00D03E41" w:rsidP="00D03E41">
      <w:pPr>
        <w:pStyle w:val="a4"/>
        <w:numPr>
          <w:ilvl w:val="0"/>
          <w:numId w:val="16"/>
        </w:numPr>
        <w:tabs>
          <w:tab w:val="left" w:pos="7436"/>
        </w:tabs>
        <w:spacing w:line="36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Методы обучения: </w:t>
      </w:r>
      <w:proofErr w:type="gramStart"/>
      <w:r>
        <w:rPr>
          <w:rFonts w:ascii="Times New Roman" w:eastAsia="Times New Roman" w:hAnsi="Times New Roman" w:cs="Times New Roman"/>
          <w:color w:val="auto"/>
        </w:rPr>
        <w:t>целостно-конструктивный</w:t>
      </w:r>
      <w:proofErr w:type="gramEnd"/>
      <w:r>
        <w:rPr>
          <w:rFonts w:ascii="Times New Roman" w:eastAsia="Times New Roman" w:hAnsi="Times New Roman" w:cs="Times New Roman"/>
          <w:color w:val="auto"/>
        </w:rPr>
        <w:t xml:space="preserve">, расчленено-конструктивный, методы </w:t>
      </w:r>
      <w:r>
        <w:rPr>
          <w:rFonts w:ascii="Times New Roman" w:eastAsia="Times New Roman" w:hAnsi="Times New Roman" w:cs="Times New Roman"/>
          <w:color w:val="auto"/>
        </w:rPr>
        <w:lastRenderedPageBreak/>
        <w:t xml:space="preserve">направленного </w:t>
      </w:r>
      <w:proofErr w:type="spellStart"/>
      <w:r>
        <w:rPr>
          <w:rFonts w:ascii="Times New Roman" w:eastAsia="Times New Roman" w:hAnsi="Times New Roman" w:cs="Times New Roman"/>
          <w:color w:val="auto"/>
        </w:rPr>
        <w:t>прочувствования</w:t>
      </w:r>
      <w:proofErr w:type="spellEnd"/>
      <w:r>
        <w:rPr>
          <w:rFonts w:ascii="Times New Roman" w:eastAsia="Times New Roman" w:hAnsi="Times New Roman" w:cs="Times New Roman"/>
          <w:color w:val="auto"/>
        </w:rPr>
        <w:t xml:space="preserve"> движений.</w:t>
      </w:r>
    </w:p>
    <w:p w:rsidR="00D03E41" w:rsidRDefault="00D03E41" w:rsidP="00D03E41">
      <w:pPr>
        <w:pStyle w:val="a4"/>
        <w:numPr>
          <w:ilvl w:val="0"/>
          <w:numId w:val="16"/>
        </w:numPr>
        <w:tabs>
          <w:tab w:val="left" w:pos="7436"/>
        </w:tabs>
        <w:spacing w:line="360" w:lineRule="auto"/>
        <w:jc w:val="both"/>
        <w:rPr>
          <w:rFonts w:ascii="Times New Roman" w:eastAsia="Times New Roman" w:hAnsi="Times New Roman" w:cs="Times New Roman"/>
          <w:color w:val="auto"/>
        </w:rPr>
      </w:pPr>
      <w:r>
        <w:rPr>
          <w:rFonts w:ascii="Times New Roman" w:eastAsia="Times New Roman" w:hAnsi="Times New Roman" w:cs="Times New Roman"/>
        </w:rPr>
        <w:t xml:space="preserve">Методы </w:t>
      </w:r>
      <w:proofErr w:type="spellStart"/>
      <w:r>
        <w:rPr>
          <w:rFonts w:ascii="Times New Roman" w:eastAsia="Times New Roman" w:hAnsi="Times New Roman" w:cs="Times New Roman"/>
        </w:rPr>
        <w:t>направленногопрочувствования</w:t>
      </w:r>
      <w:proofErr w:type="spellEnd"/>
      <w:r>
        <w:rPr>
          <w:rFonts w:ascii="Times New Roman" w:eastAsia="Times New Roman" w:hAnsi="Times New Roman" w:cs="Times New Roman"/>
        </w:rPr>
        <w:t xml:space="preserve"> успешно реализуются, если упражнение выполняется в замедленном темпе, с непредельными усилиями и скоростью. Это может быть помощь, оказываемая тренером-преподавателем по направлению усилия спортсмена.</w:t>
      </w:r>
    </w:p>
    <w:p w:rsidR="00D03E41" w:rsidRDefault="00D03E41" w:rsidP="00D03E41">
      <w:pPr>
        <w:pStyle w:val="a4"/>
        <w:numPr>
          <w:ilvl w:val="0"/>
          <w:numId w:val="16"/>
        </w:numPr>
        <w:tabs>
          <w:tab w:val="left" w:pos="7436"/>
        </w:tabs>
        <w:spacing w:line="360" w:lineRule="auto"/>
        <w:jc w:val="both"/>
        <w:rPr>
          <w:rFonts w:ascii="Times New Roman" w:eastAsia="Times New Roman" w:hAnsi="Times New Roman" w:cs="Times New Roman"/>
          <w:color w:val="auto"/>
        </w:rPr>
      </w:pPr>
      <w:proofErr w:type="gramStart"/>
      <w:r>
        <w:rPr>
          <w:rFonts w:ascii="Times New Roman" w:eastAsia="Times New Roman" w:hAnsi="Times New Roman" w:cs="Times New Roman"/>
        </w:rPr>
        <w:t>Методы воспитания: убеждение, поощрение, разновидность наказания - порицание, педагогическая оценка поступка, методы нравственного, умственного, эстетического и трудового воспитания.</w:t>
      </w:r>
      <w:proofErr w:type="gramEnd"/>
    </w:p>
    <w:p w:rsidR="00D03E41" w:rsidRDefault="00D03E41" w:rsidP="00D03E41">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Особенности обучения на этом уровне с одной стороны заключаются в учете сенситивных (чувствительных) периодов развития физических качеств. С другой стороны, должна оказываться направленность на гармоничное развитие физической, интеллектуальной, нравственной, эстетической, волевой сферы </w:t>
      </w:r>
      <w:proofErr w:type="gramStart"/>
      <w:r>
        <w:rPr>
          <w:rFonts w:ascii="Times New Roman" w:eastAsia="Times New Roman" w:hAnsi="Times New Roman" w:cs="Times New Roman"/>
        </w:rPr>
        <w:t>обучающихся</w:t>
      </w:r>
      <w:proofErr w:type="gramEnd"/>
      <w:r>
        <w:rPr>
          <w:rFonts w:ascii="Times New Roman" w:eastAsia="Times New Roman" w:hAnsi="Times New Roman" w:cs="Times New Roman"/>
        </w:rPr>
        <w:t>.</w:t>
      </w:r>
    </w:p>
    <w:p w:rsidR="00D03E41" w:rsidRPr="00116784" w:rsidRDefault="00D03E41" w:rsidP="00D03E41">
      <w:pPr>
        <w:spacing w:line="360" w:lineRule="auto"/>
        <w:ind w:firstLine="360"/>
        <w:jc w:val="both"/>
        <w:rPr>
          <w:rFonts w:ascii="Times New Roman" w:eastAsia="Times New Roman" w:hAnsi="Times New Roman" w:cs="Times New Roman"/>
          <w:i/>
          <w:iCs/>
        </w:rPr>
      </w:pPr>
      <w:r>
        <w:rPr>
          <w:rFonts w:ascii="Times New Roman" w:eastAsia="Times New Roman" w:hAnsi="Times New Roman" w:cs="Times New Roman"/>
          <w:i/>
          <w:iCs/>
        </w:rPr>
        <w:t>Основные формы занятий:</w:t>
      </w:r>
    </w:p>
    <w:p w:rsidR="00D03E41" w:rsidRDefault="00D03E41" w:rsidP="00D03E41">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i/>
          <w:iCs/>
        </w:rPr>
        <w:t>Общая физическая подготовка (ОФП-1) -</w:t>
      </w:r>
      <w:r>
        <w:rPr>
          <w:rFonts w:ascii="Times New Roman" w:eastAsia="Times New Roman" w:hAnsi="Times New Roman" w:cs="Times New Roman"/>
        </w:rPr>
        <w:t xml:space="preserve"> форма занятий по общей физической подготовке, направленной на совершенствование общей выносливости. На этих занятиях используются такие средства, как кроссовый бег, плавание и спортивные игры.</w:t>
      </w:r>
    </w:p>
    <w:p w:rsidR="00D03E41" w:rsidRDefault="00D03E41" w:rsidP="00D03E41">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i/>
          <w:iCs/>
        </w:rPr>
        <w:t>Общая физическая подготовка (ОФП-2) -</w:t>
      </w:r>
      <w:r>
        <w:rPr>
          <w:rFonts w:ascii="Times New Roman" w:eastAsia="Times New Roman" w:hAnsi="Times New Roman" w:cs="Times New Roman"/>
        </w:rPr>
        <w:t xml:space="preserve"> форма занятий по общей физической подготовке, нацеленная на совершенствование скоростно-</w:t>
      </w:r>
      <w:r>
        <w:rPr>
          <w:rFonts w:ascii="Times New Roman" w:eastAsia="Times New Roman" w:hAnsi="Times New Roman" w:cs="Times New Roman"/>
        </w:rPr>
        <w:softHyphen/>
        <w:t>силовых качеств, гибкости и специальной силовой выносливости посредством выполнения круговых тестов или парных эстафет.</w:t>
      </w:r>
    </w:p>
    <w:p w:rsidR="00D03E41" w:rsidRDefault="00D03E41" w:rsidP="00D03E41">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Организационные формы проведения занятий</w:t>
      </w:r>
    </w:p>
    <w:p w:rsidR="00D03E41" w:rsidRDefault="00D03E41" w:rsidP="00D03E41">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Групповая - создаются условия для необходимой конкуренции между спортсменами, усиливается их взаимодействие, взаимопомощь.</w:t>
      </w:r>
    </w:p>
    <w:p w:rsidR="00D03E41" w:rsidRDefault="00D03E41" w:rsidP="00D03E41">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r>
      <w:proofErr w:type="gramStart"/>
      <w:r>
        <w:rPr>
          <w:rFonts w:ascii="Times New Roman" w:eastAsia="Times New Roman" w:hAnsi="Times New Roman" w:cs="Times New Roman"/>
        </w:rPr>
        <w:t>Индивидуальная</w:t>
      </w:r>
      <w:proofErr w:type="gramEnd"/>
      <w:r>
        <w:rPr>
          <w:rFonts w:ascii="Times New Roman" w:eastAsia="Times New Roman" w:hAnsi="Times New Roman" w:cs="Times New Roman"/>
        </w:rPr>
        <w:t xml:space="preserve"> - обучающиеся работают самостоятельно по индивидуальным заданиям.</w:t>
      </w:r>
    </w:p>
    <w:p w:rsidR="00D03E41" w:rsidRDefault="00D03E41" w:rsidP="00D03E41">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r>
      <w:proofErr w:type="gramStart"/>
      <w:r>
        <w:rPr>
          <w:rFonts w:ascii="Times New Roman" w:eastAsia="Times New Roman" w:hAnsi="Times New Roman" w:cs="Times New Roman"/>
        </w:rPr>
        <w:t>Самостоятельная</w:t>
      </w:r>
      <w:proofErr w:type="gramEnd"/>
      <w:r>
        <w:rPr>
          <w:rFonts w:ascii="Times New Roman" w:eastAsia="Times New Roman" w:hAnsi="Times New Roman" w:cs="Times New Roman"/>
        </w:rPr>
        <w:t xml:space="preserve"> - обучающиеся выполняют утреннюю гимнастику, индивидуальные задания тренера-преподавателя, комплексы специально - подготовительных упражнений, чтение методической литературы, просмотр видеозаписей соревнований или телетрансляций.</w:t>
      </w:r>
    </w:p>
    <w:p w:rsidR="00811B7F" w:rsidRDefault="00811B7F" w:rsidP="00D03E41">
      <w:pPr>
        <w:spacing w:line="360" w:lineRule="auto"/>
        <w:jc w:val="both"/>
        <w:rPr>
          <w:rFonts w:ascii="Times New Roman" w:eastAsia="Times New Roman" w:hAnsi="Times New Roman" w:cs="Times New Roman"/>
        </w:rPr>
      </w:pPr>
    </w:p>
    <w:p w:rsidR="00D03E41" w:rsidRDefault="00D03E41" w:rsidP="00D03E41">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3.2.3</w:t>
      </w:r>
      <w:r>
        <w:rPr>
          <w:rFonts w:ascii="Times New Roman" w:eastAsia="Times New Roman" w:hAnsi="Times New Roman" w:cs="Times New Roman"/>
          <w:b/>
        </w:rPr>
        <w:tab/>
        <w:t>Предметные области «Вид спорта» и «Различные виды спорта и подвижные игры»</w:t>
      </w:r>
    </w:p>
    <w:p w:rsidR="00D03E41" w:rsidRDefault="00811B7F" w:rsidP="00D03E41">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Спортивно-оздоровительный </w:t>
      </w:r>
      <w:r w:rsidR="00D03E41">
        <w:rPr>
          <w:rFonts w:ascii="Times New Roman" w:eastAsia="Times New Roman" w:hAnsi="Times New Roman" w:cs="Times New Roman"/>
          <w:b/>
        </w:rPr>
        <w:t>уровень</w:t>
      </w:r>
    </w:p>
    <w:p w:rsidR="00D03E41" w:rsidRDefault="00D03E41" w:rsidP="00D03E41">
      <w:pPr>
        <w:spacing w:line="360" w:lineRule="auto"/>
        <w:jc w:val="both"/>
        <w:rPr>
          <w:rFonts w:ascii="Times New Roman" w:eastAsia="Times New Roman" w:hAnsi="Times New Roman" w:cs="Times New Roman"/>
        </w:rPr>
      </w:pPr>
      <w:r>
        <w:rPr>
          <w:rFonts w:ascii="Times New Roman" w:eastAsia="Times New Roman" w:hAnsi="Times New Roman" w:cs="Times New Roman"/>
        </w:rPr>
        <w:t>Задачи:</w:t>
      </w:r>
    </w:p>
    <w:p w:rsidR="00D03E41" w:rsidRDefault="00D03E41" w:rsidP="00D03E41">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развитие физических способностей (силовых, скоростных, скоростно-силовых, </w:t>
      </w:r>
      <w:r>
        <w:rPr>
          <w:rFonts w:ascii="Times New Roman" w:eastAsia="Times New Roman" w:hAnsi="Times New Roman" w:cs="Times New Roman"/>
        </w:rPr>
        <w:lastRenderedPageBreak/>
        <w:t>координационных, выносливости, гибкости) в соответствии со спецификой избранного вида спорта;</w:t>
      </w:r>
    </w:p>
    <w:p w:rsidR="00D03E41" w:rsidRDefault="00D03E41" w:rsidP="00D03E41">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овладение основами техники и тактики избранного вида спорта;</w:t>
      </w:r>
    </w:p>
    <w:p w:rsidR="00D03E41" w:rsidRDefault="00D03E41" w:rsidP="00D03E41">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освоение комплексов подготовительных и подводящих физических упражнений;</w:t>
      </w:r>
    </w:p>
    <w:p w:rsidR="00D03E41" w:rsidRDefault="00D03E41" w:rsidP="00D03E41">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освоение соответствующих возрасту, полу и уровню подготовленности обучающихся тренировочных нагрузок;</w:t>
      </w:r>
    </w:p>
    <w:p w:rsidR="00D03E41" w:rsidRDefault="00D03E41" w:rsidP="00D03E41">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знание требований к оборудованию, инвентарю и спортивной экипировке в избранном виде спорта;</w:t>
      </w:r>
    </w:p>
    <w:p w:rsidR="00D03E41" w:rsidRDefault="00D03E41" w:rsidP="00D03E41">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знание требований техники безопасности при занятиях избранным спортом;</w:t>
      </w:r>
    </w:p>
    <w:p w:rsidR="00D03E41" w:rsidRDefault="00D03E41" w:rsidP="00D03E41">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приобретение опыта участия в физкультурных и спортивных мероприятиях;</w:t>
      </w:r>
    </w:p>
    <w:p w:rsidR="00D03E41" w:rsidRDefault="00D03E41" w:rsidP="00D03E41">
      <w:pPr>
        <w:spacing w:line="360" w:lineRule="auto"/>
        <w:jc w:val="both"/>
        <w:rPr>
          <w:rFonts w:ascii="Times New Roman" w:eastAsia="Times New Roman" w:hAnsi="Times New Roman" w:cs="Times New Roman"/>
        </w:rPr>
      </w:pPr>
      <w:r>
        <w:rPr>
          <w:rFonts w:ascii="Times New Roman" w:eastAsia="Times New Roman" w:hAnsi="Times New Roman" w:cs="Times New Roman"/>
        </w:rPr>
        <w:t>Программный материал планируется с учетом возрастных особенностей обучающихся. Разделы программного материала взаимосвязаны друг с другом в процессе многолетней подготовки дзюдоистов.</w:t>
      </w:r>
    </w:p>
    <w:p w:rsidR="00D03E41" w:rsidRDefault="00D03E41" w:rsidP="00D03E41">
      <w:pPr>
        <w:spacing w:line="360" w:lineRule="auto"/>
        <w:jc w:val="both"/>
        <w:rPr>
          <w:rFonts w:ascii="Times New Roman" w:eastAsia="Times New Roman" w:hAnsi="Times New Roman" w:cs="Times New Roman"/>
        </w:rPr>
      </w:pPr>
    </w:p>
    <w:p w:rsidR="00D03E41" w:rsidRDefault="00D03E41" w:rsidP="00D03E41">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Программный материал для дзюдоистов</w:t>
      </w:r>
    </w:p>
    <w:p w:rsidR="00D03E41" w:rsidRDefault="00E933D6" w:rsidP="00D03E41">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1-2 </w:t>
      </w:r>
      <w:proofErr w:type="spellStart"/>
      <w:r>
        <w:rPr>
          <w:rFonts w:ascii="Times New Roman" w:eastAsia="Times New Roman" w:hAnsi="Times New Roman" w:cs="Times New Roman"/>
          <w:b/>
        </w:rPr>
        <w:t>го</w:t>
      </w:r>
      <w:proofErr w:type="spellEnd"/>
      <w:r>
        <w:rPr>
          <w:rFonts w:ascii="Times New Roman" w:eastAsia="Times New Roman" w:hAnsi="Times New Roman" w:cs="Times New Roman"/>
          <w:b/>
        </w:rPr>
        <w:t xml:space="preserve"> года обучения на спортивно-оздоровительном</w:t>
      </w:r>
      <w:r w:rsidR="00D03E41">
        <w:rPr>
          <w:rFonts w:ascii="Times New Roman" w:eastAsia="Times New Roman" w:hAnsi="Times New Roman" w:cs="Times New Roman"/>
          <w:b/>
        </w:rPr>
        <w:t xml:space="preserve"> уровне сложности программы</w:t>
      </w:r>
    </w:p>
    <w:p w:rsidR="00D03E41" w:rsidRDefault="00D03E41" w:rsidP="00D03E41">
      <w:pPr>
        <w:spacing w:line="360" w:lineRule="auto"/>
        <w:jc w:val="both"/>
        <w:rPr>
          <w:rFonts w:ascii="Times New Roman" w:eastAsia="Times New Roman" w:hAnsi="Times New Roman" w:cs="Times New Roman"/>
          <w:i/>
        </w:rPr>
      </w:pPr>
      <w:r>
        <w:rPr>
          <w:rFonts w:ascii="Times New Roman" w:eastAsia="Times New Roman" w:hAnsi="Times New Roman" w:cs="Times New Roman"/>
          <w:i/>
        </w:rPr>
        <w:t>Средства технической подготовки</w:t>
      </w:r>
    </w:p>
    <w:p w:rsidR="00D03E41" w:rsidRDefault="00D03E41" w:rsidP="00D03E41">
      <w:pPr>
        <w:spacing w:line="360" w:lineRule="auto"/>
        <w:jc w:val="both"/>
        <w:rPr>
          <w:rFonts w:ascii="Times New Roman" w:eastAsia="Times New Roman" w:hAnsi="Times New Roman" w:cs="Times New Roman"/>
        </w:rPr>
      </w:pPr>
      <w:r>
        <w:rPr>
          <w:rFonts w:ascii="Times New Roman" w:eastAsia="Times New Roman" w:hAnsi="Times New Roman" w:cs="Times New Roman"/>
        </w:rPr>
        <w:t>• 6КЮ - БЕЛЫЙ ПОЯС</w:t>
      </w:r>
    </w:p>
    <w:p w:rsidR="00D03E41" w:rsidRDefault="00D03E41" w:rsidP="00D03E41">
      <w:pPr>
        <w:spacing w:line="360" w:lineRule="auto"/>
        <w:jc w:val="both"/>
        <w:rPr>
          <w:rFonts w:ascii="Times New Roman" w:eastAsia="Times New Roman" w:hAnsi="Times New Roman" w:cs="Times New Roman"/>
        </w:rPr>
      </w:pPr>
      <w:r>
        <w:rPr>
          <w:rFonts w:ascii="Times New Roman" w:eastAsia="Times New Roman" w:hAnsi="Times New Roman" w:cs="Times New Roman"/>
        </w:rPr>
        <w:t>РЭЙ - ПРИВЕТСТВИЕ (ПОКЛОН)</w:t>
      </w:r>
    </w:p>
    <w:p w:rsidR="00D03E41" w:rsidRDefault="00D03E41" w:rsidP="00D03E41">
      <w:pPr>
        <w:spacing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Тачи-рэй</w:t>
      </w:r>
      <w:proofErr w:type="spellEnd"/>
      <w:r>
        <w:rPr>
          <w:rFonts w:ascii="Times New Roman" w:eastAsia="Times New Roman" w:hAnsi="Times New Roman" w:cs="Times New Roman"/>
        </w:rPr>
        <w:t xml:space="preserve"> - приветствие стоя</w:t>
      </w:r>
    </w:p>
    <w:p w:rsidR="00D03E41" w:rsidRDefault="00D03E41" w:rsidP="00D03E41">
      <w:pPr>
        <w:spacing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Дза-рэй</w:t>
      </w:r>
      <w:proofErr w:type="spellEnd"/>
      <w:r>
        <w:rPr>
          <w:rFonts w:ascii="Times New Roman" w:eastAsia="Times New Roman" w:hAnsi="Times New Roman" w:cs="Times New Roman"/>
        </w:rPr>
        <w:t xml:space="preserve"> - приветствие на коленях</w:t>
      </w:r>
    </w:p>
    <w:p w:rsidR="00D03E41" w:rsidRDefault="00D03E41" w:rsidP="00D03E41">
      <w:pPr>
        <w:spacing w:line="360" w:lineRule="auto"/>
        <w:jc w:val="both"/>
        <w:rPr>
          <w:rFonts w:ascii="Times New Roman" w:eastAsia="Times New Roman" w:hAnsi="Times New Roman" w:cs="Times New Roman"/>
        </w:rPr>
      </w:pPr>
      <w:r>
        <w:rPr>
          <w:rFonts w:ascii="Times New Roman" w:eastAsia="Times New Roman" w:hAnsi="Times New Roman" w:cs="Times New Roman"/>
        </w:rPr>
        <w:t>ОБИ - ПОЯС (ЗАВЯЗЫВАНИЕ)</w:t>
      </w:r>
    </w:p>
    <w:p w:rsidR="00D03E41" w:rsidRDefault="00D03E41" w:rsidP="00D03E41">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ШИСЭЙ </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ТОЙКИ</w:t>
      </w:r>
    </w:p>
    <w:p w:rsidR="00D03E41" w:rsidRDefault="00D03E41" w:rsidP="00D03E41">
      <w:pPr>
        <w:spacing w:line="360" w:lineRule="auto"/>
        <w:jc w:val="both"/>
        <w:rPr>
          <w:rFonts w:ascii="Times New Roman" w:eastAsia="Times New Roman" w:hAnsi="Times New Roman" w:cs="Times New Roman"/>
        </w:rPr>
      </w:pPr>
      <w:r>
        <w:rPr>
          <w:rFonts w:ascii="Times New Roman" w:eastAsia="Times New Roman" w:hAnsi="Times New Roman" w:cs="Times New Roman"/>
        </w:rPr>
        <w:t>ШИНТАЙ - ПЕРЕДВИЖЕНИЯ</w:t>
      </w:r>
    </w:p>
    <w:p w:rsidR="00D03E41" w:rsidRDefault="00D03E41" w:rsidP="00D03E41">
      <w:pPr>
        <w:spacing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Аюми-аши</w:t>
      </w:r>
      <w:proofErr w:type="spellEnd"/>
      <w:r>
        <w:rPr>
          <w:rFonts w:ascii="Times New Roman" w:eastAsia="Times New Roman" w:hAnsi="Times New Roman" w:cs="Times New Roman"/>
        </w:rPr>
        <w:t xml:space="preserve"> - передвижение обычными шагами Цуги-</w:t>
      </w:r>
      <w:proofErr w:type="spellStart"/>
      <w:r>
        <w:rPr>
          <w:rFonts w:ascii="Times New Roman" w:eastAsia="Times New Roman" w:hAnsi="Times New Roman" w:cs="Times New Roman"/>
        </w:rPr>
        <w:t>аши</w:t>
      </w:r>
      <w:proofErr w:type="spellEnd"/>
      <w:r>
        <w:rPr>
          <w:rFonts w:ascii="Times New Roman" w:eastAsia="Times New Roman" w:hAnsi="Times New Roman" w:cs="Times New Roman"/>
        </w:rPr>
        <w:t xml:space="preserve"> - передвижение приставными шагами</w:t>
      </w:r>
    </w:p>
    <w:p w:rsidR="00D03E41" w:rsidRDefault="00D03E41" w:rsidP="00D03E41">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вперёд-назад</w:t>
      </w:r>
    </w:p>
    <w:p w:rsidR="00D03E41" w:rsidRDefault="00D03E41" w:rsidP="00D03E41">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влево-вправо</w:t>
      </w:r>
    </w:p>
    <w:p w:rsidR="00D03E41" w:rsidRDefault="00D03E41" w:rsidP="00D03E41">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по диагонали</w:t>
      </w:r>
    </w:p>
    <w:p w:rsidR="00D03E41" w:rsidRDefault="00D03E41" w:rsidP="00D03E41">
      <w:pPr>
        <w:spacing w:line="360" w:lineRule="auto"/>
        <w:jc w:val="both"/>
        <w:rPr>
          <w:rFonts w:ascii="Times New Roman" w:eastAsia="Times New Roman" w:hAnsi="Times New Roman" w:cs="Times New Roman"/>
        </w:rPr>
      </w:pPr>
      <w:r>
        <w:rPr>
          <w:rFonts w:ascii="Times New Roman" w:eastAsia="Times New Roman" w:hAnsi="Times New Roman" w:cs="Times New Roman"/>
        </w:rPr>
        <w:t>ТАЙ-САБАКИ - ПОВОРОТЫ (ПЕРЕМЕЩЕНИЯ ТЕЛА)</w:t>
      </w:r>
    </w:p>
    <w:p w:rsidR="00D03E41" w:rsidRDefault="00D03E41" w:rsidP="00D03E41">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на 90° градусов шагом шаг вперед</w:t>
      </w:r>
    </w:p>
    <w:p w:rsidR="00D03E41" w:rsidRDefault="00D03E41" w:rsidP="00D03E41">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на 90° градусов шагом назад</w:t>
      </w:r>
    </w:p>
    <w:p w:rsidR="00D03E41" w:rsidRDefault="00D03E41" w:rsidP="00D03E41">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на 180° градусов </w:t>
      </w:r>
      <w:proofErr w:type="spellStart"/>
      <w:r>
        <w:rPr>
          <w:rFonts w:ascii="Times New Roman" w:eastAsia="Times New Roman" w:hAnsi="Times New Roman" w:cs="Times New Roman"/>
        </w:rPr>
        <w:t>скрестными</w:t>
      </w:r>
      <w:proofErr w:type="spellEnd"/>
      <w:r>
        <w:rPr>
          <w:rFonts w:ascii="Times New Roman" w:eastAsia="Times New Roman" w:hAnsi="Times New Roman" w:cs="Times New Roman"/>
        </w:rPr>
        <w:t xml:space="preserve"> шагами (одна вперед, другая назад по диагонали)</w:t>
      </w:r>
    </w:p>
    <w:p w:rsidR="00D03E41" w:rsidRDefault="00D03E41" w:rsidP="00D03E41">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на 180° градусов </w:t>
      </w:r>
      <w:proofErr w:type="spellStart"/>
      <w:r>
        <w:rPr>
          <w:rFonts w:ascii="Times New Roman" w:eastAsia="Times New Roman" w:hAnsi="Times New Roman" w:cs="Times New Roman"/>
        </w:rPr>
        <w:t>скрестными</w:t>
      </w:r>
      <w:proofErr w:type="spellEnd"/>
      <w:r>
        <w:rPr>
          <w:rFonts w:ascii="Times New Roman" w:eastAsia="Times New Roman" w:hAnsi="Times New Roman" w:cs="Times New Roman"/>
        </w:rPr>
        <w:t xml:space="preserve"> шагами (одна назад, другая вперед по диагонали)</w:t>
      </w:r>
    </w:p>
    <w:p w:rsidR="00D03E41" w:rsidRDefault="00D03E41" w:rsidP="00D03E41">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w:t>
      </w:r>
      <w:r>
        <w:rPr>
          <w:rFonts w:ascii="Times New Roman" w:eastAsia="Times New Roman" w:hAnsi="Times New Roman" w:cs="Times New Roman"/>
        </w:rPr>
        <w:tab/>
        <w:t>на 180° градусов круговым шагом вперед</w:t>
      </w:r>
    </w:p>
    <w:p w:rsidR="00D03E41" w:rsidRDefault="00D03E41" w:rsidP="00D03E41">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на 180° градусов круговым шагом назад</w:t>
      </w:r>
    </w:p>
    <w:p w:rsidR="00D03E41" w:rsidRDefault="00D03E41" w:rsidP="00D03E41">
      <w:pPr>
        <w:spacing w:line="360" w:lineRule="auto"/>
        <w:jc w:val="both"/>
        <w:rPr>
          <w:rFonts w:ascii="Times New Roman" w:eastAsia="Times New Roman" w:hAnsi="Times New Roman" w:cs="Times New Roman"/>
        </w:rPr>
      </w:pPr>
      <w:r>
        <w:rPr>
          <w:rFonts w:ascii="Times New Roman" w:eastAsia="Times New Roman" w:hAnsi="Times New Roman" w:cs="Times New Roman"/>
        </w:rPr>
        <w:t>УКЭМИ - ПАДЕНИЯ</w:t>
      </w:r>
    </w:p>
    <w:p w:rsidR="00D03E41" w:rsidRDefault="00D03E41" w:rsidP="00D03E41">
      <w:pPr>
        <w:spacing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Еко</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Сокухо</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укэми</w:t>
      </w:r>
      <w:proofErr w:type="spellEnd"/>
      <w:r>
        <w:rPr>
          <w:rFonts w:ascii="Times New Roman" w:eastAsia="Times New Roman" w:hAnsi="Times New Roman" w:cs="Times New Roman"/>
        </w:rPr>
        <w:t xml:space="preserve"> - на бок </w:t>
      </w:r>
    </w:p>
    <w:p w:rsidR="00D03E41" w:rsidRDefault="00D03E41" w:rsidP="00D03E41">
      <w:pPr>
        <w:spacing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Уширо</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Кохо</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w:t>
      </w:r>
      <w:proofErr w:type="spellStart"/>
      <w:r>
        <w:rPr>
          <w:rFonts w:ascii="Times New Roman" w:eastAsia="Times New Roman" w:hAnsi="Times New Roman" w:cs="Times New Roman"/>
        </w:rPr>
        <w:t>у</w:t>
      </w:r>
      <w:proofErr w:type="gramEnd"/>
      <w:r>
        <w:rPr>
          <w:rFonts w:ascii="Times New Roman" w:eastAsia="Times New Roman" w:hAnsi="Times New Roman" w:cs="Times New Roman"/>
        </w:rPr>
        <w:t>кэми</w:t>
      </w:r>
      <w:proofErr w:type="spellEnd"/>
      <w:r>
        <w:rPr>
          <w:rFonts w:ascii="Times New Roman" w:eastAsia="Times New Roman" w:hAnsi="Times New Roman" w:cs="Times New Roman"/>
        </w:rPr>
        <w:t xml:space="preserve"> - на спину </w:t>
      </w:r>
    </w:p>
    <w:p w:rsidR="00D03E41" w:rsidRDefault="00D03E41" w:rsidP="00D03E41">
      <w:pPr>
        <w:spacing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Маэ</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дзэнпо</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w:t>
      </w:r>
      <w:proofErr w:type="spellStart"/>
      <w:r>
        <w:rPr>
          <w:rFonts w:ascii="Times New Roman" w:eastAsia="Times New Roman" w:hAnsi="Times New Roman" w:cs="Times New Roman"/>
        </w:rPr>
        <w:t>у</w:t>
      </w:r>
      <w:proofErr w:type="gramEnd"/>
      <w:r>
        <w:rPr>
          <w:rFonts w:ascii="Times New Roman" w:eastAsia="Times New Roman" w:hAnsi="Times New Roman" w:cs="Times New Roman"/>
        </w:rPr>
        <w:t>кэми</w:t>
      </w:r>
      <w:proofErr w:type="spellEnd"/>
      <w:r>
        <w:rPr>
          <w:rFonts w:ascii="Times New Roman" w:eastAsia="Times New Roman" w:hAnsi="Times New Roman" w:cs="Times New Roman"/>
        </w:rPr>
        <w:t xml:space="preserve"> - на живот </w:t>
      </w:r>
    </w:p>
    <w:p w:rsidR="00D03E41" w:rsidRDefault="00D03E41" w:rsidP="00D03E41">
      <w:pPr>
        <w:spacing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Дзэнпо-тэнкай-укэми</w:t>
      </w:r>
      <w:proofErr w:type="spellEnd"/>
      <w:r>
        <w:rPr>
          <w:rFonts w:ascii="Times New Roman" w:eastAsia="Times New Roman" w:hAnsi="Times New Roman" w:cs="Times New Roman"/>
        </w:rPr>
        <w:t xml:space="preserve"> – кувырком</w:t>
      </w:r>
    </w:p>
    <w:p w:rsidR="00D03E41" w:rsidRDefault="00D03E41" w:rsidP="00D03E41">
      <w:pPr>
        <w:spacing w:line="360" w:lineRule="auto"/>
        <w:jc w:val="both"/>
        <w:rPr>
          <w:rFonts w:ascii="Times New Roman" w:eastAsia="Times New Roman" w:hAnsi="Times New Roman" w:cs="Times New Roman"/>
        </w:rPr>
      </w:pPr>
    </w:p>
    <w:p w:rsidR="00E933D6" w:rsidRDefault="00E933D6" w:rsidP="00E933D6">
      <w:pPr>
        <w:tabs>
          <w:tab w:val="left" w:pos="4170"/>
        </w:tabs>
        <w:spacing w:line="360" w:lineRule="auto"/>
        <w:jc w:val="center"/>
        <w:rPr>
          <w:rFonts w:ascii="Times New Roman" w:eastAsia="Times New Roman" w:hAnsi="Times New Roman" w:cs="Times New Roman"/>
          <w:b/>
        </w:rPr>
      </w:pPr>
      <w:r>
        <w:rPr>
          <w:rFonts w:ascii="Times New Roman" w:eastAsia="Times New Roman" w:hAnsi="Times New Roman" w:cs="Times New Roman"/>
          <w:b/>
        </w:rPr>
        <w:t>Программный материал для дзюдоистов</w:t>
      </w:r>
    </w:p>
    <w:p w:rsidR="00E933D6" w:rsidRDefault="003A5D5F" w:rsidP="00E933D6">
      <w:pPr>
        <w:tabs>
          <w:tab w:val="left" w:pos="4170"/>
        </w:tabs>
        <w:spacing w:line="360" w:lineRule="auto"/>
        <w:jc w:val="center"/>
        <w:rPr>
          <w:rFonts w:ascii="Times New Roman" w:eastAsia="Times New Roman" w:hAnsi="Times New Roman" w:cs="Times New Roman"/>
          <w:b/>
        </w:rPr>
      </w:pPr>
      <w:r>
        <w:rPr>
          <w:rFonts w:ascii="Times New Roman" w:eastAsia="Times New Roman" w:hAnsi="Times New Roman" w:cs="Times New Roman"/>
          <w:b/>
        </w:rPr>
        <w:t>3-</w:t>
      </w:r>
      <w:r w:rsidR="004B3F71">
        <w:rPr>
          <w:rFonts w:ascii="Times New Roman" w:eastAsia="Times New Roman" w:hAnsi="Times New Roman" w:cs="Times New Roman"/>
          <w:b/>
        </w:rPr>
        <w:t xml:space="preserve"> </w:t>
      </w:r>
      <w:proofErr w:type="spellStart"/>
      <w:r w:rsidR="004B3F71">
        <w:rPr>
          <w:rFonts w:ascii="Times New Roman" w:eastAsia="Times New Roman" w:hAnsi="Times New Roman" w:cs="Times New Roman"/>
          <w:b/>
        </w:rPr>
        <w:t>го</w:t>
      </w:r>
      <w:proofErr w:type="spellEnd"/>
      <w:r w:rsidR="004B3F71">
        <w:rPr>
          <w:rFonts w:ascii="Times New Roman" w:eastAsia="Times New Roman" w:hAnsi="Times New Roman" w:cs="Times New Roman"/>
          <w:b/>
        </w:rPr>
        <w:t xml:space="preserve"> года обучения на спортивно-оздоровительном</w:t>
      </w:r>
      <w:r w:rsidR="00E933D6">
        <w:rPr>
          <w:rFonts w:ascii="Times New Roman" w:eastAsia="Times New Roman" w:hAnsi="Times New Roman" w:cs="Times New Roman"/>
          <w:b/>
        </w:rPr>
        <w:t xml:space="preserve"> уровне сложности программы</w:t>
      </w:r>
    </w:p>
    <w:p w:rsidR="00E933D6" w:rsidRDefault="00E933D6" w:rsidP="00E933D6">
      <w:pPr>
        <w:spacing w:line="360" w:lineRule="auto"/>
        <w:jc w:val="both"/>
        <w:rPr>
          <w:rFonts w:ascii="Times New Roman" w:eastAsia="Times New Roman" w:hAnsi="Times New Roman" w:cs="Times New Roman"/>
          <w:i/>
        </w:rPr>
      </w:pPr>
      <w:r>
        <w:rPr>
          <w:rFonts w:ascii="Times New Roman" w:eastAsia="Times New Roman" w:hAnsi="Times New Roman" w:cs="Times New Roman"/>
          <w:i/>
        </w:rPr>
        <w:t>Средства технической подготовки</w:t>
      </w:r>
    </w:p>
    <w:p w:rsidR="00E933D6" w:rsidRDefault="002E6CC1" w:rsidP="00E933D6">
      <w:pPr>
        <w:spacing w:line="360" w:lineRule="auto"/>
        <w:jc w:val="right"/>
        <w:rPr>
          <w:rFonts w:ascii="Times New Roman" w:eastAsia="Times New Roman" w:hAnsi="Times New Roman" w:cs="Times New Roman"/>
        </w:rPr>
      </w:pPr>
      <w:r>
        <w:rPr>
          <w:rFonts w:ascii="Times New Roman" w:eastAsia="Times New Roman" w:hAnsi="Times New Roman" w:cs="Times New Roman"/>
        </w:rPr>
        <w:t>Таблица№7</w:t>
      </w:r>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1. </w:t>
      </w:r>
      <w:proofErr w:type="spellStart"/>
      <w:r>
        <w:rPr>
          <w:rFonts w:ascii="Times New Roman" w:eastAsia="Times New Roman" w:hAnsi="Times New Roman" w:cs="Times New Roman"/>
        </w:rPr>
        <w:t>Кумиката</w:t>
      </w:r>
      <w:proofErr w:type="spellEnd"/>
      <w:r>
        <w:rPr>
          <w:rFonts w:ascii="Times New Roman" w:eastAsia="Times New Roman" w:hAnsi="Times New Roman" w:cs="Times New Roman"/>
        </w:rPr>
        <w:t xml:space="preserve"> - захваты, основной захват рукав отворот.</w:t>
      </w:r>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2. </w:t>
      </w:r>
      <w:proofErr w:type="spellStart"/>
      <w:r>
        <w:rPr>
          <w:rFonts w:ascii="Times New Roman" w:eastAsia="Times New Roman" w:hAnsi="Times New Roman" w:cs="Times New Roman"/>
        </w:rPr>
        <w:t>Кузуши</w:t>
      </w:r>
      <w:proofErr w:type="spellEnd"/>
      <w:r>
        <w:rPr>
          <w:rFonts w:ascii="Times New Roman" w:eastAsia="Times New Roman" w:hAnsi="Times New Roman" w:cs="Times New Roman"/>
        </w:rPr>
        <w:t xml:space="preserve"> - выведение из равновесия</w:t>
      </w:r>
    </w:p>
    <w:tbl>
      <w:tblPr>
        <w:tblOverlap w:val="never"/>
        <w:tblW w:w="0" w:type="auto"/>
        <w:tblLayout w:type="fixed"/>
        <w:tblCellMar>
          <w:left w:w="10" w:type="dxa"/>
          <w:right w:w="10" w:type="dxa"/>
        </w:tblCellMar>
        <w:tblLook w:val="04A0" w:firstRow="1" w:lastRow="0" w:firstColumn="1" w:lastColumn="0" w:noHBand="0" w:noVBand="1"/>
      </w:tblPr>
      <w:tblGrid>
        <w:gridCol w:w="4397"/>
        <w:gridCol w:w="4685"/>
      </w:tblGrid>
      <w:tr w:rsidR="00E933D6" w:rsidTr="003A5D5F">
        <w:trPr>
          <w:trHeight w:val="336"/>
        </w:trPr>
        <w:tc>
          <w:tcPr>
            <w:tcW w:w="4397" w:type="dxa"/>
            <w:tcBorders>
              <w:top w:val="single" w:sz="4" w:space="0" w:color="auto"/>
              <w:left w:val="single" w:sz="4" w:space="0" w:color="auto"/>
              <w:bottom w:val="nil"/>
              <w:right w:val="nil"/>
            </w:tcBorders>
            <w:shd w:val="clear" w:color="auto" w:fill="FFFFFF"/>
            <w:vAlign w:val="bottom"/>
            <w:hideMark/>
          </w:tcPr>
          <w:p w:rsidR="00E933D6" w:rsidRDefault="00E933D6" w:rsidP="003A5D5F">
            <w:pPr>
              <w:spacing w:line="276" w:lineRule="auto"/>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Маэкузуши</w:t>
            </w:r>
            <w:proofErr w:type="spellEnd"/>
          </w:p>
        </w:tc>
        <w:tc>
          <w:tcPr>
            <w:tcW w:w="4685" w:type="dxa"/>
            <w:tcBorders>
              <w:top w:val="single" w:sz="4" w:space="0" w:color="auto"/>
              <w:left w:val="single" w:sz="4" w:space="0" w:color="auto"/>
              <w:bottom w:val="nil"/>
              <w:right w:val="single" w:sz="4" w:space="0" w:color="auto"/>
            </w:tcBorders>
            <w:shd w:val="clear" w:color="auto" w:fill="FFFFFF"/>
            <w:vAlign w:val="bottom"/>
            <w:hideMark/>
          </w:tcPr>
          <w:p w:rsidR="00E933D6" w:rsidRDefault="00E933D6" w:rsidP="003A5D5F">
            <w:pPr>
              <w:spacing w:line="276"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Вперед</w:t>
            </w:r>
          </w:p>
        </w:tc>
      </w:tr>
      <w:tr w:rsidR="00E933D6" w:rsidTr="003A5D5F">
        <w:trPr>
          <w:trHeight w:val="331"/>
        </w:trPr>
        <w:tc>
          <w:tcPr>
            <w:tcW w:w="4397" w:type="dxa"/>
            <w:tcBorders>
              <w:top w:val="single" w:sz="4" w:space="0" w:color="auto"/>
              <w:left w:val="single" w:sz="4" w:space="0" w:color="auto"/>
              <w:bottom w:val="nil"/>
              <w:right w:val="nil"/>
            </w:tcBorders>
            <w:shd w:val="clear" w:color="auto" w:fill="FFFFFF"/>
            <w:vAlign w:val="bottom"/>
            <w:hideMark/>
          </w:tcPr>
          <w:p w:rsidR="00E933D6" w:rsidRDefault="00E933D6" w:rsidP="003A5D5F">
            <w:pPr>
              <w:spacing w:line="276" w:lineRule="auto"/>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Уширокузуши</w:t>
            </w:r>
            <w:proofErr w:type="spellEnd"/>
          </w:p>
        </w:tc>
        <w:tc>
          <w:tcPr>
            <w:tcW w:w="4685" w:type="dxa"/>
            <w:tcBorders>
              <w:top w:val="single" w:sz="4" w:space="0" w:color="auto"/>
              <w:left w:val="single" w:sz="4" w:space="0" w:color="auto"/>
              <w:bottom w:val="nil"/>
              <w:right w:val="single" w:sz="4" w:space="0" w:color="auto"/>
            </w:tcBorders>
            <w:shd w:val="clear" w:color="auto" w:fill="FFFFFF"/>
            <w:vAlign w:val="bottom"/>
            <w:hideMark/>
          </w:tcPr>
          <w:p w:rsidR="00E933D6" w:rsidRDefault="00E933D6" w:rsidP="003A5D5F">
            <w:pPr>
              <w:spacing w:line="276"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Назад</w:t>
            </w:r>
          </w:p>
        </w:tc>
      </w:tr>
      <w:tr w:rsidR="00E933D6" w:rsidTr="003A5D5F">
        <w:trPr>
          <w:trHeight w:val="331"/>
        </w:trPr>
        <w:tc>
          <w:tcPr>
            <w:tcW w:w="4397" w:type="dxa"/>
            <w:tcBorders>
              <w:top w:val="single" w:sz="4" w:space="0" w:color="auto"/>
              <w:left w:val="single" w:sz="4" w:space="0" w:color="auto"/>
              <w:bottom w:val="nil"/>
              <w:right w:val="nil"/>
            </w:tcBorders>
            <w:shd w:val="clear" w:color="auto" w:fill="FFFFFF"/>
            <w:vAlign w:val="bottom"/>
            <w:hideMark/>
          </w:tcPr>
          <w:p w:rsidR="00E933D6" w:rsidRDefault="00E933D6" w:rsidP="003A5D5F">
            <w:pPr>
              <w:spacing w:line="276"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Миги </w:t>
            </w:r>
            <w:proofErr w:type="spellStart"/>
            <w:r>
              <w:rPr>
                <w:rFonts w:ascii="Times New Roman" w:eastAsia="Times New Roman" w:hAnsi="Times New Roman" w:cs="Times New Roman"/>
                <w:sz w:val="20"/>
                <w:szCs w:val="20"/>
                <w:lang w:eastAsia="en-US"/>
              </w:rPr>
              <w:t>кузуши</w:t>
            </w:r>
            <w:proofErr w:type="spellEnd"/>
          </w:p>
        </w:tc>
        <w:tc>
          <w:tcPr>
            <w:tcW w:w="4685" w:type="dxa"/>
            <w:tcBorders>
              <w:top w:val="single" w:sz="4" w:space="0" w:color="auto"/>
              <w:left w:val="single" w:sz="4" w:space="0" w:color="auto"/>
              <w:bottom w:val="nil"/>
              <w:right w:val="single" w:sz="4" w:space="0" w:color="auto"/>
            </w:tcBorders>
            <w:shd w:val="clear" w:color="auto" w:fill="FFFFFF"/>
            <w:vAlign w:val="bottom"/>
            <w:hideMark/>
          </w:tcPr>
          <w:p w:rsidR="00E933D6" w:rsidRDefault="00E933D6" w:rsidP="003A5D5F">
            <w:pPr>
              <w:spacing w:line="276"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Вправо</w:t>
            </w:r>
          </w:p>
        </w:tc>
      </w:tr>
      <w:tr w:rsidR="00E933D6" w:rsidTr="003A5D5F">
        <w:trPr>
          <w:trHeight w:val="331"/>
        </w:trPr>
        <w:tc>
          <w:tcPr>
            <w:tcW w:w="4397" w:type="dxa"/>
            <w:tcBorders>
              <w:top w:val="single" w:sz="4" w:space="0" w:color="auto"/>
              <w:left w:val="single" w:sz="4" w:space="0" w:color="auto"/>
              <w:bottom w:val="nil"/>
              <w:right w:val="nil"/>
            </w:tcBorders>
            <w:shd w:val="clear" w:color="auto" w:fill="FFFFFF"/>
            <w:vAlign w:val="bottom"/>
            <w:hideMark/>
          </w:tcPr>
          <w:p w:rsidR="00E933D6" w:rsidRDefault="00E933D6" w:rsidP="003A5D5F">
            <w:pPr>
              <w:spacing w:line="276" w:lineRule="auto"/>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Хидарикузуши</w:t>
            </w:r>
            <w:proofErr w:type="spellEnd"/>
          </w:p>
        </w:tc>
        <w:tc>
          <w:tcPr>
            <w:tcW w:w="4685" w:type="dxa"/>
            <w:tcBorders>
              <w:top w:val="single" w:sz="4" w:space="0" w:color="auto"/>
              <w:left w:val="single" w:sz="4" w:space="0" w:color="auto"/>
              <w:bottom w:val="nil"/>
              <w:right w:val="single" w:sz="4" w:space="0" w:color="auto"/>
            </w:tcBorders>
            <w:shd w:val="clear" w:color="auto" w:fill="FFFFFF"/>
            <w:vAlign w:val="bottom"/>
            <w:hideMark/>
          </w:tcPr>
          <w:p w:rsidR="00E933D6" w:rsidRDefault="00E933D6" w:rsidP="003A5D5F">
            <w:pPr>
              <w:spacing w:line="276"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Влево</w:t>
            </w:r>
          </w:p>
        </w:tc>
      </w:tr>
      <w:tr w:rsidR="00E933D6" w:rsidTr="003A5D5F">
        <w:trPr>
          <w:trHeight w:val="336"/>
        </w:trPr>
        <w:tc>
          <w:tcPr>
            <w:tcW w:w="4397" w:type="dxa"/>
            <w:tcBorders>
              <w:top w:val="single" w:sz="4" w:space="0" w:color="auto"/>
              <w:left w:val="single" w:sz="4" w:space="0" w:color="auto"/>
              <w:bottom w:val="nil"/>
              <w:right w:val="nil"/>
            </w:tcBorders>
            <w:shd w:val="clear" w:color="auto" w:fill="FFFFFF"/>
            <w:vAlign w:val="bottom"/>
            <w:hideMark/>
          </w:tcPr>
          <w:p w:rsidR="00E933D6" w:rsidRDefault="00E933D6" w:rsidP="003A5D5F">
            <w:pPr>
              <w:spacing w:line="276" w:lineRule="auto"/>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Маэ</w:t>
            </w:r>
            <w:proofErr w:type="spellEnd"/>
            <w:r>
              <w:rPr>
                <w:rFonts w:ascii="Times New Roman" w:eastAsia="Times New Roman" w:hAnsi="Times New Roman" w:cs="Times New Roman"/>
                <w:sz w:val="20"/>
                <w:szCs w:val="20"/>
                <w:lang w:eastAsia="en-US"/>
              </w:rPr>
              <w:t xml:space="preserve"> миги </w:t>
            </w:r>
            <w:proofErr w:type="spellStart"/>
            <w:r>
              <w:rPr>
                <w:rFonts w:ascii="Times New Roman" w:eastAsia="Times New Roman" w:hAnsi="Times New Roman" w:cs="Times New Roman"/>
                <w:sz w:val="20"/>
                <w:szCs w:val="20"/>
                <w:lang w:eastAsia="en-US"/>
              </w:rPr>
              <w:t>кузуши</w:t>
            </w:r>
            <w:proofErr w:type="spellEnd"/>
          </w:p>
        </w:tc>
        <w:tc>
          <w:tcPr>
            <w:tcW w:w="4685" w:type="dxa"/>
            <w:tcBorders>
              <w:top w:val="single" w:sz="4" w:space="0" w:color="auto"/>
              <w:left w:val="single" w:sz="4" w:space="0" w:color="auto"/>
              <w:bottom w:val="nil"/>
              <w:right w:val="single" w:sz="4" w:space="0" w:color="auto"/>
            </w:tcBorders>
            <w:shd w:val="clear" w:color="auto" w:fill="FFFFFF"/>
            <w:vAlign w:val="bottom"/>
            <w:hideMark/>
          </w:tcPr>
          <w:p w:rsidR="00E933D6" w:rsidRDefault="00E933D6" w:rsidP="003A5D5F">
            <w:pPr>
              <w:spacing w:line="276"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Вперед-вправо</w:t>
            </w:r>
          </w:p>
        </w:tc>
      </w:tr>
      <w:tr w:rsidR="00E933D6" w:rsidTr="003A5D5F">
        <w:trPr>
          <w:trHeight w:val="331"/>
        </w:trPr>
        <w:tc>
          <w:tcPr>
            <w:tcW w:w="4397" w:type="dxa"/>
            <w:tcBorders>
              <w:top w:val="single" w:sz="4" w:space="0" w:color="auto"/>
              <w:left w:val="single" w:sz="4" w:space="0" w:color="auto"/>
              <w:bottom w:val="nil"/>
              <w:right w:val="nil"/>
            </w:tcBorders>
            <w:shd w:val="clear" w:color="auto" w:fill="FFFFFF"/>
            <w:vAlign w:val="bottom"/>
            <w:hideMark/>
          </w:tcPr>
          <w:p w:rsidR="00E933D6" w:rsidRDefault="00E933D6" w:rsidP="003A5D5F">
            <w:pPr>
              <w:spacing w:line="276" w:lineRule="auto"/>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Маэхидарикузуши</w:t>
            </w:r>
            <w:proofErr w:type="spellEnd"/>
          </w:p>
        </w:tc>
        <w:tc>
          <w:tcPr>
            <w:tcW w:w="4685" w:type="dxa"/>
            <w:tcBorders>
              <w:top w:val="single" w:sz="4" w:space="0" w:color="auto"/>
              <w:left w:val="single" w:sz="4" w:space="0" w:color="auto"/>
              <w:bottom w:val="nil"/>
              <w:right w:val="single" w:sz="4" w:space="0" w:color="auto"/>
            </w:tcBorders>
            <w:shd w:val="clear" w:color="auto" w:fill="FFFFFF"/>
            <w:vAlign w:val="bottom"/>
            <w:hideMark/>
          </w:tcPr>
          <w:p w:rsidR="00E933D6" w:rsidRDefault="00E933D6" w:rsidP="003A5D5F">
            <w:pPr>
              <w:spacing w:line="276"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Вперед-влево</w:t>
            </w:r>
          </w:p>
        </w:tc>
      </w:tr>
      <w:tr w:rsidR="00E933D6" w:rsidTr="003A5D5F">
        <w:trPr>
          <w:trHeight w:val="331"/>
        </w:trPr>
        <w:tc>
          <w:tcPr>
            <w:tcW w:w="4397" w:type="dxa"/>
            <w:tcBorders>
              <w:top w:val="single" w:sz="4" w:space="0" w:color="auto"/>
              <w:left w:val="single" w:sz="4" w:space="0" w:color="auto"/>
              <w:bottom w:val="nil"/>
              <w:right w:val="nil"/>
            </w:tcBorders>
            <w:shd w:val="clear" w:color="auto" w:fill="FFFFFF"/>
            <w:vAlign w:val="bottom"/>
            <w:hideMark/>
          </w:tcPr>
          <w:p w:rsidR="00E933D6" w:rsidRDefault="00E933D6" w:rsidP="003A5D5F">
            <w:pPr>
              <w:spacing w:line="276" w:lineRule="auto"/>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Уширо</w:t>
            </w:r>
            <w:proofErr w:type="spellEnd"/>
            <w:r>
              <w:rPr>
                <w:rFonts w:ascii="Times New Roman" w:eastAsia="Times New Roman" w:hAnsi="Times New Roman" w:cs="Times New Roman"/>
                <w:sz w:val="20"/>
                <w:szCs w:val="20"/>
                <w:lang w:eastAsia="en-US"/>
              </w:rPr>
              <w:t xml:space="preserve"> миги </w:t>
            </w:r>
            <w:proofErr w:type="spellStart"/>
            <w:r>
              <w:rPr>
                <w:rFonts w:ascii="Times New Roman" w:eastAsia="Times New Roman" w:hAnsi="Times New Roman" w:cs="Times New Roman"/>
                <w:sz w:val="20"/>
                <w:szCs w:val="20"/>
                <w:lang w:eastAsia="en-US"/>
              </w:rPr>
              <w:t>кузуши</w:t>
            </w:r>
            <w:proofErr w:type="spellEnd"/>
          </w:p>
        </w:tc>
        <w:tc>
          <w:tcPr>
            <w:tcW w:w="4685" w:type="dxa"/>
            <w:tcBorders>
              <w:top w:val="single" w:sz="4" w:space="0" w:color="auto"/>
              <w:left w:val="single" w:sz="4" w:space="0" w:color="auto"/>
              <w:bottom w:val="nil"/>
              <w:right w:val="single" w:sz="4" w:space="0" w:color="auto"/>
            </w:tcBorders>
            <w:shd w:val="clear" w:color="auto" w:fill="FFFFFF"/>
            <w:vAlign w:val="bottom"/>
            <w:hideMark/>
          </w:tcPr>
          <w:p w:rsidR="00E933D6" w:rsidRDefault="00E933D6" w:rsidP="003A5D5F">
            <w:pPr>
              <w:spacing w:line="276"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Назад-вправо</w:t>
            </w:r>
          </w:p>
        </w:tc>
      </w:tr>
      <w:tr w:rsidR="00E933D6" w:rsidTr="003A5D5F">
        <w:trPr>
          <w:trHeight w:val="341"/>
        </w:trPr>
        <w:tc>
          <w:tcPr>
            <w:tcW w:w="4397" w:type="dxa"/>
            <w:tcBorders>
              <w:top w:val="single" w:sz="4" w:space="0" w:color="auto"/>
              <w:left w:val="single" w:sz="4" w:space="0" w:color="auto"/>
              <w:bottom w:val="single" w:sz="4" w:space="0" w:color="auto"/>
              <w:right w:val="nil"/>
            </w:tcBorders>
            <w:shd w:val="clear" w:color="auto" w:fill="FFFFFF"/>
            <w:vAlign w:val="bottom"/>
            <w:hideMark/>
          </w:tcPr>
          <w:p w:rsidR="00E933D6" w:rsidRDefault="00E933D6" w:rsidP="003A5D5F">
            <w:pPr>
              <w:spacing w:line="276" w:lineRule="auto"/>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Уширохидарикузуши</w:t>
            </w:r>
            <w:proofErr w:type="spellEnd"/>
          </w:p>
        </w:tc>
        <w:tc>
          <w:tcPr>
            <w:tcW w:w="468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933D6" w:rsidRDefault="00E933D6" w:rsidP="003A5D5F">
            <w:pPr>
              <w:spacing w:line="276"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Назад-влево</w:t>
            </w:r>
          </w:p>
        </w:tc>
      </w:tr>
    </w:tbl>
    <w:p w:rsidR="00E933D6" w:rsidRDefault="00E933D6" w:rsidP="00E933D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НАГЕ ВАДЗА. ТЕХНИКА БРОСКОВ</w:t>
      </w:r>
    </w:p>
    <w:p w:rsidR="00E933D6" w:rsidRDefault="00E933D6" w:rsidP="00E933D6">
      <w:pPr>
        <w:jc w:val="both"/>
        <w:rPr>
          <w:rFonts w:ascii="Times New Roman" w:eastAsia="Times New Roman" w:hAnsi="Times New Roman" w:cs="Times New Roman"/>
          <w:sz w:val="20"/>
          <w:szCs w:val="20"/>
        </w:rPr>
      </w:pPr>
    </w:p>
    <w:tbl>
      <w:tblPr>
        <w:tblOverlap w:val="never"/>
        <w:tblW w:w="0" w:type="auto"/>
        <w:tblLayout w:type="fixed"/>
        <w:tblCellMar>
          <w:left w:w="10" w:type="dxa"/>
          <w:right w:w="10" w:type="dxa"/>
        </w:tblCellMar>
        <w:tblLook w:val="04A0" w:firstRow="1" w:lastRow="0" w:firstColumn="1" w:lastColumn="0" w:noHBand="0" w:noVBand="1"/>
      </w:tblPr>
      <w:tblGrid>
        <w:gridCol w:w="4397"/>
        <w:gridCol w:w="4685"/>
      </w:tblGrid>
      <w:tr w:rsidR="00E933D6" w:rsidTr="003A5D5F">
        <w:trPr>
          <w:trHeight w:val="662"/>
        </w:trPr>
        <w:tc>
          <w:tcPr>
            <w:tcW w:w="4397" w:type="dxa"/>
            <w:tcBorders>
              <w:top w:val="single" w:sz="4" w:space="0" w:color="auto"/>
              <w:left w:val="single" w:sz="4" w:space="0" w:color="auto"/>
              <w:bottom w:val="nil"/>
              <w:right w:val="nil"/>
            </w:tcBorders>
            <w:shd w:val="clear" w:color="auto" w:fill="FFFFFF"/>
            <w:hideMark/>
          </w:tcPr>
          <w:p w:rsidR="00E933D6" w:rsidRDefault="00E933D6" w:rsidP="003A5D5F">
            <w:pPr>
              <w:spacing w:line="276"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Дэ-</w:t>
            </w:r>
            <w:proofErr w:type="spellStart"/>
            <w:r>
              <w:rPr>
                <w:rFonts w:ascii="Times New Roman" w:eastAsia="Times New Roman" w:hAnsi="Times New Roman" w:cs="Times New Roman"/>
                <w:sz w:val="20"/>
                <w:szCs w:val="20"/>
                <w:lang w:eastAsia="en-US"/>
              </w:rPr>
              <w:t>аши</w:t>
            </w:r>
            <w:proofErr w:type="spellEnd"/>
            <w:r>
              <w:rPr>
                <w:rFonts w:ascii="Times New Roman" w:eastAsia="Times New Roman" w:hAnsi="Times New Roman" w:cs="Times New Roman"/>
                <w:sz w:val="20"/>
                <w:szCs w:val="20"/>
                <w:lang w:eastAsia="en-US"/>
              </w:rPr>
              <w:t>-</w:t>
            </w:r>
            <w:proofErr w:type="spellStart"/>
            <w:r>
              <w:rPr>
                <w:rFonts w:ascii="Times New Roman" w:eastAsia="Times New Roman" w:hAnsi="Times New Roman" w:cs="Times New Roman"/>
                <w:sz w:val="20"/>
                <w:szCs w:val="20"/>
                <w:lang w:eastAsia="en-US"/>
              </w:rPr>
              <w:t>барай</w:t>
            </w:r>
            <w:proofErr w:type="spellEnd"/>
          </w:p>
        </w:tc>
        <w:tc>
          <w:tcPr>
            <w:tcW w:w="4685" w:type="dxa"/>
            <w:tcBorders>
              <w:top w:val="single" w:sz="4" w:space="0" w:color="auto"/>
              <w:left w:val="single" w:sz="4" w:space="0" w:color="auto"/>
              <w:bottom w:val="nil"/>
              <w:right w:val="single" w:sz="4" w:space="0" w:color="auto"/>
            </w:tcBorders>
            <w:shd w:val="clear" w:color="auto" w:fill="FFFFFF"/>
            <w:vAlign w:val="bottom"/>
            <w:hideMark/>
          </w:tcPr>
          <w:p w:rsidR="00E933D6" w:rsidRDefault="00E933D6" w:rsidP="003A5D5F">
            <w:pPr>
              <w:spacing w:line="276"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Боковая подсечка под выставленную ногу</w:t>
            </w:r>
          </w:p>
        </w:tc>
      </w:tr>
      <w:tr w:rsidR="00E933D6" w:rsidTr="003A5D5F">
        <w:trPr>
          <w:trHeight w:val="662"/>
        </w:trPr>
        <w:tc>
          <w:tcPr>
            <w:tcW w:w="4397" w:type="dxa"/>
            <w:tcBorders>
              <w:top w:val="single" w:sz="4" w:space="0" w:color="auto"/>
              <w:left w:val="single" w:sz="4" w:space="0" w:color="auto"/>
              <w:bottom w:val="single" w:sz="4" w:space="0" w:color="auto"/>
              <w:right w:val="nil"/>
            </w:tcBorders>
            <w:shd w:val="clear" w:color="auto" w:fill="FFFFFF"/>
            <w:hideMark/>
          </w:tcPr>
          <w:p w:rsidR="00E933D6" w:rsidRDefault="00E933D6" w:rsidP="003A5D5F">
            <w:pPr>
              <w:spacing w:line="276" w:lineRule="auto"/>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Хидза-гурума</w:t>
            </w:r>
            <w:proofErr w:type="spellEnd"/>
          </w:p>
        </w:tc>
        <w:tc>
          <w:tcPr>
            <w:tcW w:w="468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933D6" w:rsidRDefault="00E933D6" w:rsidP="003A5D5F">
            <w:pPr>
              <w:spacing w:line="276"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Подсечка в колено под отставленную ногу</w:t>
            </w:r>
          </w:p>
        </w:tc>
      </w:tr>
    </w:tbl>
    <w:p w:rsidR="00E933D6" w:rsidRDefault="00E933D6" w:rsidP="00E933D6">
      <w:pPr>
        <w:jc w:val="both"/>
        <w:rPr>
          <w:rFonts w:ascii="Times New Roman" w:eastAsia="Times New Roman" w:hAnsi="Times New Roman" w:cs="Times New Roman"/>
          <w:sz w:val="20"/>
          <w:szCs w:val="20"/>
        </w:rPr>
      </w:pPr>
    </w:p>
    <w:p w:rsidR="00E933D6" w:rsidRDefault="00E933D6" w:rsidP="00E933D6">
      <w:pPr>
        <w:jc w:val="both"/>
        <w:rPr>
          <w:rFonts w:ascii="Times New Roman" w:eastAsia="Times New Roman" w:hAnsi="Times New Roman" w:cs="Times New Roman"/>
          <w:sz w:val="20"/>
          <w:szCs w:val="20"/>
        </w:rPr>
      </w:pPr>
    </w:p>
    <w:p w:rsidR="00E933D6" w:rsidRDefault="002E6CC1" w:rsidP="00E933D6">
      <w:pPr>
        <w:spacing w:line="360" w:lineRule="auto"/>
        <w:jc w:val="right"/>
        <w:rPr>
          <w:rFonts w:ascii="Times New Roman" w:eastAsia="Times New Roman" w:hAnsi="Times New Roman" w:cs="Times New Roman"/>
        </w:rPr>
      </w:pPr>
      <w:r>
        <w:rPr>
          <w:rFonts w:ascii="Times New Roman" w:eastAsia="Times New Roman" w:hAnsi="Times New Roman" w:cs="Times New Roman"/>
        </w:rPr>
        <w:t>Таблица№8</w:t>
      </w:r>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КАТАМЭ ВАДЗА. ТЕХНИКА </w:t>
      </w:r>
      <w:proofErr w:type="gramStart"/>
      <w:r>
        <w:rPr>
          <w:rFonts w:ascii="Times New Roman" w:eastAsia="Times New Roman" w:hAnsi="Times New Roman" w:cs="Times New Roman"/>
        </w:rPr>
        <w:t>СКОВЫВАЮЩИХ</w:t>
      </w:r>
      <w:proofErr w:type="gramEnd"/>
      <w:r>
        <w:rPr>
          <w:rFonts w:ascii="Times New Roman" w:eastAsia="Times New Roman" w:hAnsi="Times New Roman" w:cs="Times New Roman"/>
        </w:rPr>
        <w:t xml:space="preserve"> ДЕЙСТВИИ</w:t>
      </w:r>
    </w:p>
    <w:p w:rsidR="00E933D6" w:rsidRDefault="00E933D6" w:rsidP="00E933D6">
      <w:pPr>
        <w:spacing w:line="360" w:lineRule="auto"/>
        <w:jc w:val="both"/>
        <w:rPr>
          <w:rFonts w:ascii="Times New Roman" w:eastAsia="Times New Roman" w:hAnsi="Times New Roman" w:cs="Times New Roman"/>
          <w:sz w:val="28"/>
          <w:szCs w:val="28"/>
        </w:rPr>
      </w:pPr>
    </w:p>
    <w:tbl>
      <w:tblPr>
        <w:tblOverlap w:val="never"/>
        <w:tblW w:w="0" w:type="auto"/>
        <w:tblLayout w:type="fixed"/>
        <w:tblCellMar>
          <w:left w:w="10" w:type="dxa"/>
          <w:right w:w="10" w:type="dxa"/>
        </w:tblCellMar>
        <w:tblLook w:val="04A0" w:firstRow="1" w:lastRow="0" w:firstColumn="1" w:lastColumn="0" w:noHBand="0" w:noVBand="1"/>
      </w:tblPr>
      <w:tblGrid>
        <w:gridCol w:w="4397"/>
        <w:gridCol w:w="4685"/>
      </w:tblGrid>
      <w:tr w:rsidR="00E933D6" w:rsidTr="003A5D5F">
        <w:trPr>
          <w:trHeight w:val="336"/>
        </w:trPr>
        <w:tc>
          <w:tcPr>
            <w:tcW w:w="4397" w:type="dxa"/>
            <w:tcBorders>
              <w:top w:val="single" w:sz="4" w:space="0" w:color="auto"/>
              <w:left w:val="single" w:sz="4" w:space="0" w:color="auto"/>
              <w:bottom w:val="nil"/>
              <w:right w:val="nil"/>
            </w:tcBorders>
            <w:shd w:val="clear" w:color="auto" w:fill="FFFFFF"/>
            <w:vAlign w:val="bottom"/>
            <w:hideMark/>
          </w:tcPr>
          <w:p w:rsidR="00E933D6" w:rsidRDefault="00E933D6" w:rsidP="003A5D5F">
            <w:pPr>
              <w:spacing w:line="276"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Хон-</w:t>
            </w:r>
            <w:proofErr w:type="spellStart"/>
            <w:r>
              <w:rPr>
                <w:rFonts w:ascii="Times New Roman" w:eastAsia="Times New Roman" w:hAnsi="Times New Roman" w:cs="Times New Roman"/>
                <w:sz w:val="20"/>
                <w:szCs w:val="20"/>
                <w:lang w:eastAsia="en-US"/>
              </w:rPr>
              <w:t>кэса</w:t>
            </w:r>
            <w:proofErr w:type="spellEnd"/>
            <w:r>
              <w:rPr>
                <w:rFonts w:ascii="Times New Roman" w:eastAsia="Times New Roman" w:hAnsi="Times New Roman" w:cs="Times New Roman"/>
                <w:sz w:val="20"/>
                <w:szCs w:val="20"/>
                <w:lang w:eastAsia="en-US"/>
              </w:rPr>
              <w:t>-</w:t>
            </w:r>
            <w:proofErr w:type="spellStart"/>
            <w:r>
              <w:rPr>
                <w:rFonts w:ascii="Times New Roman" w:eastAsia="Times New Roman" w:hAnsi="Times New Roman" w:cs="Times New Roman"/>
                <w:sz w:val="20"/>
                <w:szCs w:val="20"/>
                <w:lang w:eastAsia="en-US"/>
              </w:rPr>
              <w:t>гатамэ</w:t>
            </w:r>
            <w:proofErr w:type="spellEnd"/>
          </w:p>
        </w:tc>
        <w:tc>
          <w:tcPr>
            <w:tcW w:w="4685" w:type="dxa"/>
            <w:tcBorders>
              <w:top w:val="single" w:sz="4" w:space="0" w:color="auto"/>
              <w:left w:val="single" w:sz="4" w:space="0" w:color="auto"/>
              <w:bottom w:val="nil"/>
              <w:right w:val="single" w:sz="4" w:space="0" w:color="auto"/>
            </w:tcBorders>
            <w:shd w:val="clear" w:color="auto" w:fill="FFFFFF"/>
            <w:vAlign w:val="bottom"/>
            <w:hideMark/>
          </w:tcPr>
          <w:p w:rsidR="00E933D6" w:rsidRDefault="00E933D6" w:rsidP="003A5D5F">
            <w:pPr>
              <w:spacing w:line="276"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удержание сбоку</w:t>
            </w:r>
          </w:p>
        </w:tc>
      </w:tr>
      <w:tr w:rsidR="00E933D6" w:rsidTr="003A5D5F">
        <w:trPr>
          <w:trHeight w:val="331"/>
        </w:trPr>
        <w:tc>
          <w:tcPr>
            <w:tcW w:w="4397" w:type="dxa"/>
            <w:tcBorders>
              <w:top w:val="single" w:sz="4" w:space="0" w:color="auto"/>
              <w:left w:val="single" w:sz="4" w:space="0" w:color="auto"/>
              <w:bottom w:val="nil"/>
              <w:right w:val="nil"/>
            </w:tcBorders>
            <w:shd w:val="clear" w:color="auto" w:fill="FFFFFF"/>
            <w:vAlign w:val="bottom"/>
            <w:hideMark/>
          </w:tcPr>
          <w:p w:rsidR="00E933D6" w:rsidRDefault="00E933D6" w:rsidP="003A5D5F">
            <w:pPr>
              <w:spacing w:line="276" w:lineRule="auto"/>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Еко-шихо-гатамэ</w:t>
            </w:r>
            <w:proofErr w:type="spellEnd"/>
          </w:p>
        </w:tc>
        <w:tc>
          <w:tcPr>
            <w:tcW w:w="4685" w:type="dxa"/>
            <w:tcBorders>
              <w:top w:val="single" w:sz="4" w:space="0" w:color="auto"/>
              <w:left w:val="single" w:sz="4" w:space="0" w:color="auto"/>
              <w:bottom w:val="nil"/>
              <w:right w:val="single" w:sz="4" w:space="0" w:color="auto"/>
            </w:tcBorders>
            <w:shd w:val="clear" w:color="auto" w:fill="FFFFFF"/>
            <w:vAlign w:val="bottom"/>
            <w:hideMark/>
          </w:tcPr>
          <w:p w:rsidR="00E933D6" w:rsidRDefault="00E933D6" w:rsidP="003A5D5F">
            <w:pPr>
              <w:spacing w:line="276"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удержание поперек</w:t>
            </w:r>
          </w:p>
        </w:tc>
      </w:tr>
      <w:tr w:rsidR="00E933D6" w:rsidTr="003A5D5F">
        <w:trPr>
          <w:trHeight w:val="331"/>
        </w:trPr>
        <w:tc>
          <w:tcPr>
            <w:tcW w:w="4397" w:type="dxa"/>
            <w:tcBorders>
              <w:top w:val="single" w:sz="4" w:space="0" w:color="auto"/>
              <w:left w:val="single" w:sz="4" w:space="0" w:color="auto"/>
              <w:bottom w:val="nil"/>
              <w:right w:val="nil"/>
            </w:tcBorders>
            <w:shd w:val="clear" w:color="auto" w:fill="FFFFFF"/>
            <w:vAlign w:val="bottom"/>
            <w:hideMark/>
          </w:tcPr>
          <w:p w:rsidR="00E933D6" w:rsidRDefault="00E933D6" w:rsidP="003A5D5F">
            <w:pPr>
              <w:spacing w:line="276" w:lineRule="auto"/>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Ками-шихо-гатамэ</w:t>
            </w:r>
            <w:proofErr w:type="spellEnd"/>
          </w:p>
        </w:tc>
        <w:tc>
          <w:tcPr>
            <w:tcW w:w="4685" w:type="dxa"/>
            <w:tcBorders>
              <w:top w:val="single" w:sz="4" w:space="0" w:color="auto"/>
              <w:left w:val="single" w:sz="4" w:space="0" w:color="auto"/>
              <w:bottom w:val="nil"/>
              <w:right w:val="single" w:sz="4" w:space="0" w:color="auto"/>
            </w:tcBorders>
            <w:shd w:val="clear" w:color="auto" w:fill="FFFFFF"/>
            <w:vAlign w:val="bottom"/>
            <w:hideMark/>
          </w:tcPr>
          <w:p w:rsidR="00E933D6" w:rsidRDefault="00E933D6" w:rsidP="003A5D5F">
            <w:pPr>
              <w:spacing w:line="276"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удержание со стороны головы</w:t>
            </w:r>
          </w:p>
        </w:tc>
      </w:tr>
      <w:tr w:rsidR="00E933D6" w:rsidTr="003A5D5F">
        <w:trPr>
          <w:trHeight w:val="393"/>
        </w:trPr>
        <w:tc>
          <w:tcPr>
            <w:tcW w:w="4397" w:type="dxa"/>
            <w:tcBorders>
              <w:top w:val="single" w:sz="4" w:space="0" w:color="auto"/>
              <w:left w:val="single" w:sz="4" w:space="0" w:color="auto"/>
              <w:bottom w:val="single" w:sz="4" w:space="0" w:color="auto"/>
              <w:right w:val="nil"/>
            </w:tcBorders>
            <w:shd w:val="clear" w:color="auto" w:fill="FFFFFF"/>
            <w:hideMark/>
          </w:tcPr>
          <w:p w:rsidR="00E933D6" w:rsidRDefault="00E933D6" w:rsidP="003A5D5F">
            <w:pPr>
              <w:spacing w:line="276" w:lineRule="auto"/>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Кузурэ-кэса-гатамэ</w:t>
            </w:r>
            <w:proofErr w:type="spellEnd"/>
          </w:p>
        </w:tc>
        <w:tc>
          <w:tcPr>
            <w:tcW w:w="468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933D6" w:rsidRDefault="00E933D6" w:rsidP="003A5D5F">
            <w:pPr>
              <w:spacing w:line="276"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удержание сбоку с захватом из-под руки</w:t>
            </w:r>
          </w:p>
        </w:tc>
      </w:tr>
    </w:tbl>
    <w:p w:rsidR="00E933D6" w:rsidRDefault="00E933D6" w:rsidP="00E933D6">
      <w:pPr>
        <w:jc w:val="both"/>
        <w:rPr>
          <w:rFonts w:ascii="Times New Roman" w:eastAsia="Times New Roman" w:hAnsi="Times New Roman" w:cs="Times New Roman"/>
          <w:sz w:val="20"/>
          <w:szCs w:val="20"/>
        </w:rPr>
      </w:pPr>
    </w:p>
    <w:p w:rsidR="00E933D6" w:rsidRDefault="00E933D6" w:rsidP="00E933D6">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lastRenderedPageBreak/>
        <w:t>Сред</w:t>
      </w:r>
      <w:r w:rsidR="003A5D5F">
        <w:rPr>
          <w:rFonts w:ascii="Times New Roman" w:eastAsia="Times New Roman" w:hAnsi="Times New Roman" w:cs="Times New Roman"/>
          <w:b/>
          <w:i/>
        </w:rPr>
        <w:t>ства тактической подготовки (3-и</w:t>
      </w:r>
      <w:r>
        <w:rPr>
          <w:rFonts w:ascii="Times New Roman" w:eastAsia="Times New Roman" w:hAnsi="Times New Roman" w:cs="Times New Roman"/>
          <w:b/>
          <w:i/>
        </w:rPr>
        <w:t>й год обучения)</w:t>
      </w:r>
    </w:p>
    <w:p w:rsidR="00E933D6" w:rsidRDefault="00E933D6" w:rsidP="00E933D6">
      <w:pPr>
        <w:tabs>
          <w:tab w:val="left" w:pos="960"/>
        </w:tabs>
        <w:spacing w:line="360" w:lineRule="auto"/>
        <w:jc w:val="both"/>
        <w:rPr>
          <w:rFonts w:ascii="Times New Roman" w:eastAsia="Times New Roman" w:hAnsi="Times New Roman" w:cs="Times New Roman"/>
        </w:rPr>
      </w:pPr>
      <w:r>
        <w:rPr>
          <w:rFonts w:ascii="Times New Roman" w:eastAsia="Times New Roman" w:hAnsi="Times New Roman" w:cs="Times New Roman"/>
        </w:rPr>
        <w:tab/>
        <w:t>Тактика проведения захватов, удержаний, бросков; тактика участия в соревнованиях по общефизической подготовке (тактическая установка «на демонстрирование определенного результата»),</w:t>
      </w:r>
    </w:p>
    <w:p w:rsidR="00E933D6" w:rsidRDefault="00E933D6" w:rsidP="00E933D6">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Сре</w:t>
      </w:r>
      <w:r w:rsidR="004B3F71">
        <w:rPr>
          <w:rFonts w:ascii="Times New Roman" w:eastAsia="Times New Roman" w:hAnsi="Times New Roman" w:cs="Times New Roman"/>
          <w:b/>
          <w:i/>
        </w:rPr>
        <w:t>дства физической подготовки (1-3</w:t>
      </w:r>
      <w:r>
        <w:rPr>
          <w:rFonts w:ascii="Times New Roman" w:eastAsia="Times New Roman" w:hAnsi="Times New Roman" w:cs="Times New Roman"/>
          <w:b/>
          <w:i/>
        </w:rPr>
        <w:t>-й год обучения)</w:t>
      </w:r>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rPr>
        <w:t>а) Средства комплексного воздействия</w:t>
      </w:r>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rPr>
        <w:t>Общеразвивающие упражнения (ОРУ) для рук и плечевого пояса • ОРУ для пальцев и кисти: сжимание пальцев в кулак и разжимание; разведение и сведение пальцев; движения из упоров стоя или лежа с опорой на кончики пальцев.</w:t>
      </w:r>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ОРУ для увеличения подвижности в суставах: движение кистями с переплетенными пальцами (ладони на себя - ладони от себя, «волна» кистями в лицевой плоскости); руки вверх, упор ладонью о ладонь пальцами кверху, опускание рук вдоль тела, не меняя положения кистей; хлопки в ладоши в положении локти в стороны, пальцы вперед- вверх; в упорах лежа, лежа сзади, сидя сзади перенесение тяжести тела с руки на руку, меняя положение кистей: пальцы внутрь, наружу, вперед, назад; в упорах присев, сидя на пятках</w:t>
      </w:r>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rPr>
        <w:t>опора на тыльную сторону кисти пальцами к себе, опора на пальцы, с выгибанием кисти кверху.</w:t>
      </w:r>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ОРУ для сгибателей и разгибателей предплечья: сгибания-разгибания </w:t>
      </w:r>
      <w:proofErr w:type="gramStart"/>
      <w:r>
        <w:rPr>
          <w:rFonts w:ascii="Times New Roman" w:eastAsia="Times New Roman" w:hAnsi="Times New Roman" w:cs="Times New Roman"/>
        </w:rPr>
        <w:t>рук</w:t>
      </w:r>
      <w:proofErr w:type="gramEnd"/>
      <w:r>
        <w:rPr>
          <w:rFonts w:ascii="Times New Roman" w:eastAsia="Times New Roman" w:hAnsi="Times New Roman" w:cs="Times New Roman"/>
        </w:rPr>
        <w:t xml:space="preserve"> в упорах лежа, сидя; переходы переступанием на руках из одних положений упоров в другие, прыжки на руках в упорах.</w:t>
      </w:r>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ОРУ для увеличения подвижности в плечевых суставах: рывковые движения прямыми и согнутыми руками в стороны, вверх, назад; то же в сочетании с наклонами, поворотами туловища; вращательные движения в плечевых суставах прямыми или согнутыми руками; пружинящие </w:t>
      </w:r>
      <w:proofErr w:type="gramStart"/>
      <w:r>
        <w:rPr>
          <w:rFonts w:ascii="Times New Roman" w:eastAsia="Times New Roman" w:hAnsi="Times New Roman" w:cs="Times New Roman"/>
        </w:rPr>
        <w:t>движения</w:t>
      </w:r>
      <w:proofErr w:type="gramEnd"/>
      <w:r>
        <w:rPr>
          <w:rFonts w:ascii="Times New Roman" w:eastAsia="Times New Roman" w:hAnsi="Times New Roman" w:cs="Times New Roman"/>
        </w:rPr>
        <w:t xml:space="preserve"> сгибая ноги из упора лежа сзади; пружинящие наклоны в упоре стоя на коленях, руки далеко вперед; </w:t>
      </w:r>
      <w:proofErr w:type="spellStart"/>
      <w:r>
        <w:rPr>
          <w:rFonts w:ascii="Times New Roman" w:eastAsia="Times New Roman" w:hAnsi="Times New Roman" w:cs="Times New Roman"/>
        </w:rPr>
        <w:t>прогибания</w:t>
      </w:r>
      <w:proofErr w:type="spellEnd"/>
      <w:r>
        <w:rPr>
          <w:rFonts w:ascii="Times New Roman" w:eastAsia="Times New Roman" w:hAnsi="Times New Roman" w:cs="Times New Roman"/>
        </w:rPr>
        <w:t xml:space="preserve"> в упоре лежа сзади ноги врозь с опорой на одну руку; мост.</w:t>
      </w:r>
    </w:p>
    <w:p w:rsidR="00E933D6" w:rsidRDefault="00E933D6" w:rsidP="00E933D6">
      <w:pPr>
        <w:spacing w:line="360" w:lineRule="auto"/>
        <w:jc w:val="both"/>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rPr>
        <w:tab/>
        <w:t xml:space="preserve">ОРУ на расслабление мышц рук и плечевого пояса: свободные дугообразные движения руками в сочетании с </w:t>
      </w:r>
      <w:proofErr w:type="spellStart"/>
      <w:r>
        <w:rPr>
          <w:rFonts w:ascii="Times New Roman" w:eastAsia="Times New Roman" w:hAnsi="Times New Roman" w:cs="Times New Roman"/>
        </w:rPr>
        <w:t>полуприседами</w:t>
      </w:r>
      <w:proofErr w:type="spellEnd"/>
      <w:r>
        <w:rPr>
          <w:rFonts w:ascii="Times New Roman" w:eastAsia="Times New Roman" w:hAnsi="Times New Roman" w:cs="Times New Roman"/>
        </w:rPr>
        <w:t xml:space="preserve">, выпадами, </w:t>
      </w:r>
      <w:proofErr w:type="spellStart"/>
      <w:r>
        <w:rPr>
          <w:rFonts w:ascii="Times New Roman" w:eastAsia="Times New Roman" w:hAnsi="Times New Roman" w:cs="Times New Roman"/>
        </w:rPr>
        <w:t>полунаклонами</w:t>
      </w:r>
      <w:proofErr w:type="spellEnd"/>
      <w:r>
        <w:rPr>
          <w:rFonts w:ascii="Times New Roman" w:eastAsia="Times New Roman" w:hAnsi="Times New Roman" w:cs="Times New Roman"/>
        </w:rPr>
        <w:t>; последовательное расслабление мышц рук после напряженного принятия определенного положения; размахивание свободно висящими руками путем поворота туловища; встряхивание кистями, предплечьями, плечами в различных исходных положениях; последовательные или одновременные движения руками с акцентом на расслабление в момент опускания.</w:t>
      </w:r>
      <w:proofErr w:type="gramEnd"/>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ОРУ для мышц бедра: приседание на двух и на одной ноге; ходьба в </w:t>
      </w:r>
      <w:proofErr w:type="spellStart"/>
      <w:r>
        <w:rPr>
          <w:rFonts w:ascii="Times New Roman" w:eastAsia="Times New Roman" w:hAnsi="Times New Roman" w:cs="Times New Roman"/>
        </w:rPr>
        <w:t>полуприседе</w:t>
      </w:r>
      <w:proofErr w:type="spellEnd"/>
      <w:r>
        <w:rPr>
          <w:rFonts w:ascii="Times New Roman" w:eastAsia="Times New Roman" w:hAnsi="Times New Roman" w:cs="Times New Roman"/>
        </w:rPr>
        <w:t xml:space="preserve">; прыжки из </w:t>
      </w:r>
      <w:proofErr w:type="spellStart"/>
      <w:r>
        <w:rPr>
          <w:rFonts w:ascii="Times New Roman" w:eastAsia="Times New Roman" w:hAnsi="Times New Roman" w:cs="Times New Roman"/>
        </w:rPr>
        <w:t>полуприседов</w:t>
      </w:r>
      <w:proofErr w:type="spellEnd"/>
      <w:r>
        <w:rPr>
          <w:rFonts w:ascii="Times New Roman" w:eastAsia="Times New Roman" w:hAnsi="Times New Roman" w:cs="Times New Roman"/>
        </w:rPr>
        <w:t xml:space="preserve">; наклоны с прямым туловищем из стойки на коленях; вставание на </w:t>
      </w:r>
      <w:r>
        <w:rPr>
          <w:rFonts w:ascii="Times New Roman" w:eastAsia="Times New Roman" w:hAnsi="Times New Roman" w:cs="Times New Roman"/>
        </w:rPr>
        <w:lastRenderedPageBreak/>
        <w:t>колени и с колен; сгибани</w:t>
      </w:r>
      <w:proofErr w:type="gramStart"/>
      <w:r>
        <w:rPr>
          <w:rFonts w:ascii="Times New Roman" w:eastAsia="Times New Roman" w:hAnsi="Times New Roman" w:cs="Times New Roman"/>
        </w:rPr>
        <w:t>я-</w:t>
      </w:r>
      <w:proofErr w:type="gramEnd"/>
      <w:r>
        <w:rPr>
          <w:rFonts w:ascii="Times New Roman" w:eastAsia="Times New Roman" w:hAnsi="Times New Roman" w:cs="Times New Roman"/>
        </w:rPr>
        <w:t xml:space="preserve"> разгибания в коленных суставах в положении лежа на животе.</w:t>
      </w:r>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ОРУ для мышц таза: поднимание таза из упора сидя; «ходьба» в </w:t>
      </w:r>
      <w:proofErr w:type="spellStart"/>
      <w:r>
        <w:rPr>
          <w:rFonts w:ascii="Times New Roman" w:eastAsia="Times New Roman" w:hAnsi="Times New Roman" w:cs="Times New Roman"/>
        </w:rPr>
        <w:t>седе</w:t>
      </w:r>
      <w:proofErr w:type="spellEnd"/>
      <w:r>
        <w:rPr>
          <w:rFonts w:ascii="Times New Roman" w:eastAsia="Times New Roman" w:hAnsi="Times New Roman" w:cs="Times New Roman"/>
        </w:rPr>
        <w:t xml:space="preserve">; поднимание таза из </w:t>
      </w:r>
      <w:proofErr w:type="gramStart"/>
      <w:r>
        <w:rPr>
          <w:rFonts w:ascii="Times New Roman" w:eastAsia="Times New Roman" w:hAnsi="Times New Roman" w:cs="Times New Roman"/>
        </w:rPr>
        <w:t>положения</w:t>
      </w:r>
      <w:proofErr w:type="gramEnd"/>
      <w:r>
        <w:rPr>
          <w:rFonts w:ascii="Times New Roman" w:eastAsia="Times New Roman" w:hAnsi="Times New Roman" w:cs="Times New Roman"/>
        </w:rPr>
        <w:t xml:space="preserve"> лежа на спине.</w:t>
      </w:r>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ОРУ для увеличения подвижности в тазобедренных суставах: вращения тазом в стойке ноги врозь; пружинящие покачивания в выпадах; махи ногами; приседания в стойке ноги врозь, ноги развернуты наружу; наклоны в положении седа ноги вместе, седа ноги врозь; </w:t>
      </w:r>
      <w:proofErr w:type="spellStart"/>
      <w:r>
        <w:rPr>
          <w:rFonts w:ascii="Times New Roman" w:eastAsia="Times New Roman" w:hAnsi="Times New Roman" w:cs="Times New Roman"/>
        </w:rPr>
        <w:t>полушпагат</w:t>
      </w:r>
      <w:proofErr w:type="spellEnd"/>
      <w:r>
        <w:rPr>
          <w:rFonts w:ascii="Times New Roman" w:eastAsia="Times New Roman" w:hAnsi="Times New Roman" w:cs="Times New Roman"/>
        </w:rPr>
        <w:t>, шпагат; пружинящие наклоны или движения ногами с захватом.</w:t>
      </w:r>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ОРУ для расслабления мышц ног: свободные махи ногами; потряхивания ногами в упоре сидя углом или лежа на спине углом; поочередные сгибания и разгибания ног в упоре сидя скольжением по полу с акцентом на расслабление; свободные </w:t>
      </w:r>
      <w:proofErr w:type="spellStart"/>
      <w:r>
        <w:rPr>
          <w:rFonts w:ascii="Times New Roman" w:eastAsia="Times New Roman" w:hAnsi="Times New Roman" w:cs="Times New Roman"/>
        </w:rPr>
        <w:t>скрестные</w:t>
      </w:r>
      <w:proofErr w:type="spellEnd"/>
      <w:r>
        <w:rPr>
          <w:rFonts w:ascii="Times New Roman" w:eastAsia="Times New Roman" w:hAnsi="Times New Roman" w:cs="Times New Roman"/>
        </w:rPr>
        <w:t xml:space="preserve"> движения голенями, потряхивания стопами и голенями в положении лежа на животе; чередование напряжений и расслаблений мышц ног в положениях сидя, лежа (ногу напряженно поднять, сгибая, расслабленно опустить).</w:t>
      </w:r>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rPr>
        <w:t>Общеразвивающие упражнения для мышц ног, туловища и шеи</w:t>
      </w:r>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ОРУ для стопы и голени: поднимание на носки, на пятки (в стойках, в упорах стоя); ходьба на носках, на пятках; подскоки на одной и двух ногах; движения стопой на себя - от себя в упражнениях, связанных с движением ногами из исходного </w:t>
      </w:r>
      <w:proofErr w:type="gramStart"/>
      <w:r>
        <w:rPr>
          <w:rFonts w:ascii="Times New Roman" w:eastAsia="Times New Roman" w:hAnsi="Times New Roman" w:cs="Times New Roman"/>
        </w:rPr>
        <w:t>положения</w:t>
      </w:r>
      <w:proofErr w:type="gramEnd"/>
      <w:r>
        <w:rPr>
          <w:rFonts w:ascii="Times New Roman" w:eastAsia="Times New Roman" w:hAnsi="Times New Roman" w:cs="Times New Roman"/>
        </w:rPr>
        <w:t xml:space="preserve"> сидя, лежа.</w:t>
      </w:r>
    </w:p>
    <w:p w:rsidR="00E933D6" w:rsidRDefault="00E933D6" w:rsidP="00E933D6">
      <w:pPr>
        <w:spacing w:line="360" w:lineRule="auto"/>
        <w:jc w:val="both"/>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rPr>
        <w:tab/>
        <w:t>ОРУ для увеличения подвижности в суставах: сгибания, разгибания, вращения стопой в упоре сидя; то же, помогая себе руками; из упора на пятках пружинящие движения, отрывая таз от пола; в положении выпада пружинящие движения, постараться коснуться пола пяткой находящейся сзади ноги; в стойке ноги врозь перенесение тяжести тела на внешнюю и внутреннюю части стопы (с ноги на ногу).</w:t>
      </w:r>
      <w:proofErr w:type="gramEnd"/>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ОРУ для мышц туловища: движения ногами в упорах сидя (сгибани</w:t>
      </w:r>
      <w:proofErr w:type="gramStart"/>
      <w:r>
        <w:rPr>
          <w:rFonts w:ascii="Times New Roman" w:eastAsia="Times New Roman" w:hAnsi="Times New Roman" w:cs="Times New Roman"/>
        </w:rPr>
        <w:t>я-</w:t>
      </w:r>
      <w:proofErr w:type="gramEnd"/>
      <w:r>
        <w:rPr>
          <w:rFonts w:ascii="Times New Roman" w:eastAsia="Times New Roman" w:hAnsi="Times New Roman" w:cs="Times New Roman"/>
        </w:rPr>
        <w:t xml:space="preserve"> разгибания, поднимания-опускания, разведения-сведения); поднимание туловища в сед из положения лежа на спине; поднимание ног </w:t>
      </w:r>
      <w:proofErr w:type="spellStart"/>
      <w:r>
        <w:rPr>
          <w:rFonts w:ascii="Times New Roman" w:eastAsia="Times New Roman" w:hAnsi="Times New Roman" w:cs="Times New Roman"/>
        </w:rPr>
        <w:t>вположении</w:t>
      </w:r>
      <w:proofErr w:type="spellEnd"/>
      <w:r>
        <w:rPr>
          <w:rFonts w:ascii="Times New Roman" w:eastAsia="Times New Roman" w:hAnsi="Times New Roman" w:cs="Times New Roman"/>
        </w:rPr>
        <w:t xml:space="preserve"> лежа на спине; одновременные движения ногами и туловищем из положения лежа на спине; поднимание туловища из положения лежа на животе; поднимание ног из положения лежа на животе; одновременное поднимание туловища и ног из этого же положения; из положения ноги врозь приседы с поворотами туловища и касанием руками пяток; из стойки на коленях ноги врозь повороты туловища с касанием пятки разноименной рукой; из седа ноги врозь повороты с опорой на одну руку в </w:t>
      </w:r>
      <w:proofErr w:type="gramStart"/>
      <w:r>
        <w:rPr>
          <w:rFonts w:ascii="Times New Roman" w:eastAsia="Times New Roman" w:hAnsi="Times New Roman" w:cs="Times New Roman"/>
        </w:rPr>
        <w:t>упор</w:t>
      </w:r>
      <w:proofErr w:type="gramEnd"/>
      <w:r>
        <w:rPr>
          <w:rFonts w:ascii="Times New Roman" w:eastAsia="Times New Roman" w:hAnsi="Times New Roman" w:cs="Times New Roman"/>
        </w:rPr>
        <w:t xml:space="preserve"> лежа боком; поднимание - опускание таза в упоре лежа боком.</w:t>
      </w:r>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ОРУ для увеличения подвижности позвоночника: наклоны назад из стойки ноги врозь; </w:t>
      </w:r>
      <w:proofErr w:type="spellStart"/>
      <w:r>
        <w:rPr>
          <w:rFonts w:ascii="Times New Roman" w:eastAsia="Times New Roman" w:hAnsi="Times New Roman" w:cs="Times New Roman"/>
        </w:rPr>
        <w:t>прогибания</w:t>
      </w:r>
      <w:proofErr w:type="spellEnd"/>
      <w:r>
        <w:rPr>
          <w:rFonts w:ascii="Times New Roman" w:eastAsia="Times New Roman" w:hAnsi="Times New Roman" w:cs="Times New Roman"/>
        </w:rPr>
        <w:t xml:space="preserve"> с упором на руки из </w:t>
      </w:r>
      <w:proofErr w:type="gramStart"/>
      <w:r>
        <w:rPr>
          <w:rFonts w:ascii="Times New Roman" w:eastAsia="Times New Roman" w:hAnsi="Times New Roman" w:cs="Times New Roman"/>
        </w:rPr>
        <w:t>положения</w:t>
      </w:r>
      <w:proofErr w:type="gramEnd"/>
      <w:r>
        <w:rPr>
          <w:rFonts w:ascii="Times New Roman" w:eastAsia="Times New Roman" w:hAnsi="Times New Roman" w:cs="Times New Roman"/>
        </w:rPr>
        <w:t xml:space="preserve"> лежа на животе; мост; пружинящие наклоны вперед в положениях стоя, сидя; пружинящие наклоны туловища в стороны; повороты </w:t>
      </w:r>
      <w:r>
        <w:rPr>
          <w:rFonts w:ascii="Times New Roman" w:eastAsia="Times New Roman" w:hAnsi="Times New Roman" w:cs="Times New Roman"/>
        </w:rPr>
        <w:lastRenderedPageBreak/>
        <w:t>туловища.</w:t>
      </w:r>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ОРУ для мышц шеи: в исходном положении руки на голове: наклоны головы вперед, назад, в стороны преодолевая сопротивление рук; в </w:t>
      </w:r>
      <w:proofErr w:type="spellStart"/>
      <w:r>
        <w:rPr>
          <w:rFonts w:ascii="Times New Roman" w:eastAsia="Times New Roman" w:hAnsi="Times New Roman" w:cs="Times New Roman"/>
        </w:rPr>
        <w:t>и.п</w:t>
      </w:r>
      <w:proofErr w:type="spellEnd"/>
      <w:r>
        <w:rPr>
          <w:rFonts w:ascii="Times New Roman" w:eastAsia="Times New Roman" w:hAnsi="Times New Roman" w:cs="Times New Roman"/>
        </w:rPr>
        <w:t>. стоя на коленях с опорой головой о ладони (на мягкой опоре), перекаты со лба на затылок; борцовский мост.</w:t>
      </w:r>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ОРУ для увеличения подвижности в суставах: наклоны головы вперед, назад, в стороны; повороты головы; круговые движения головой.</w:t>
      </w:r>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ОРУ для расслабления мышц туловища и шеи: расслабленное «падение» головы вперед, назад, в стороны, круговые движения головой; покачивания, потряхивания головой и туловищем, наклонившись вперед; последовательное расслабление шеи, верхней части туловища, всего туловища; свободные круговые движения туловищем; приподнимание отдельных частей туловища с последующим расслаблением; чередование напряжений и расслаблений отельных мышечных групп.</w:t>
      </w:r>
    </w:p>
    <w:p w:rsidR="00E933D6" w:rsidRDefault="00E933D6" w:rsidP="00E933D6">
      <w:pPr>
        <w:spacing w:line="360" w:lineRule="auto"/>
        <w:jc w:val="both"/>
        <w:rPr>
          <w:rFonts w:ascii="Times New Roman" w:eastAsia="Times New Roman" w:hAnsi="Times New Roman" w:cs="Times New Roman"/>
          <w:b/>
        </w:rPr>
      </w:pPr>
      <w:r>
        <w:rPr>
          <w:rFonts w:ascii="Times New Roman" w:eastAsia="Times New Roman" w:hAnsi="Times New Roman" w:cs="Times New Roman"/>
          <w:b/>
        </w:rPr>
        <w:t>Акробатические и гимнастические упражнения</w:t>
      </w:r>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Группировка (сидя, лежа, перекат назад в группировке); кувырки (вперед, назад, вперед со скрещенными ногами); боковой переворот; упоры (головой в ковер, упор присев, </w:t>
      </w:r>
      <w:proofErr w:type="gramStart"/>
      <w:r>
        <w:rPr>
          <w:rFonts w:ascii="Times New Roman" w:eastAsia="Times New Roman" w:hAnsi="Times New Roman" w:cs="Times New Roman"/>
        </w:rPr>
        <w:t>упор</w:t>
      </w:r>
      <w:proofErr w:type="gramEnd"/>
      <w:r>
        <w:rPr>
          <w:rFonts w:ascii="Times New Roman" w:eastAsia="Times New Roman" w:hAnsi="Times New Roman" w:cs="Times New Roman"/>
        </w:rPr>
        <w:t xml:space="preserve"> лежа); висы (на согнутых руках, вис лежа - девочки, подтягивание в висе и висе лежа - девочки, перемещение в висе на перекладине); мост из положения лежа на спине (гимнастический, борцовский); </w:t>
      </w:r>
      <w:proofErr w:type="gramStart"/>
      <w:r>
        <w:rPr>
          <w:rFonts w:ascii="Times New Roman" w:eastAsia="Times New Roman" w:hAnsi="Times New Roman" w:cs="Times New Roman"/>
        </w:rPr>
        <w:t xml:space="preserve">связка элементов (два кувырка вперед, кувырок вперед - назад, два кувырка назад); равновесие (ходьба с перешагиванием через предметы, с бросками и ловлей мяча, с отягощением - набивной мяч, диск от штанги - до кг, повороты в </w:t>
      </w:r>
      <w:proofErr w:type="spellStart"/>
      <w:r>
        <w:rPr>
          <w:rFonts w:ascii="Times New Roman" w:eastAsia="Times New Roman" w:hAnsi="Times New Roman" w:cs="Times New Roman"/>
        </w:rPr>
        <w:t>полуприседе</w:t>
      </w:r>
      <w:proofErr w:type="spellEnd"/>
      <w:r>
        <w:rPr>
          <w:rFonts w:ascii="Times New Roman" w:eastAsia="Times New Roman" w:hAnsi="Times New Roman" w:cs="Times New Roman"/>
        </w:rPr>
        <w:t xml:space="preserve">, в приседе; лазание по канату в три приема; прыжковые упражнения через скакалку, в длину с места, выпрыгивание из </w:t>
      </w:r>
      <w:proofErr w:type="spellStart"/>
      <w:r>
        <w:rPr>
          <w:rFonts w:ascii="Times New Roman" w:eastAsia="Times New Roman" w:hAnsi="Times New Roman" w:cs="Times New Roman"/>
        </w:rPr>
        <w:t>полуприседа</w:t>
      </w:r>
      <w:proofErr w:type="spellEnd"/>
      <w:r>
        <w:rPr>
          <w:rFonts w:ascii="Times New Roman" w:eastAsia="Times New Roman" w:hAnsi="Times New Roman" w:cs="Times New Roman"/>
        </w:rPr>
        <w:t>, многоскоки).</w:t>
      </w:r>
      <w:proofErr w:type="gramEnd"/>
    </w:p>
    <w:p w:rsidR="00E933D6" w:rsidRDefault="00E933D6" w:rsidP="00E933D6">
      <w:pPr>
        <w:spacing w:line="360" w:lineRule="auto"/>
        <w:jc w:val="both"/>
        <w:rPr>
          <w:rFonts w:ascii="Times New Roman" w:eastAsia="Times New Roman" w:hAnsi="Times New Roman" w:cs="Times New Roman"/>
          <w:b/>
        </w:rPr>
      </w:pPr>
      <w:r>
        <w:rPr>
          <w:rFonts w:ascii="Times New Roman" w:eastAsia="Times New Roman" w:hAnsi="Times New Roman" w:cs="Times New Roman"/>
          <w:b/>
        </w:rPr>
        <w:t>Подвижные игры</w:t>
      </w:r>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В подвижных играх решаются различные задачи. Образовательные задачи помогают освоить </w:t>
      </w:r>
      <w:proofErr w:type="gramStart"/>
      <w:r>
        <w:rPr>
          <w:rFonts w:ascii="Times New Roman" w:eastAsia="Times New Roman" w:hAnsi="Times New Roman" w:cs="Times New Roman"/>
        </w:rPr>
        <w:t>обучающимся</w:t>
      </w:r>
      <w:proofErr w:type="gramEnd"/>
      <w:r>
        <w:rPr>
          <w:rFonts w:ascii="Times New Roman" w:eastAsia="Times New Roman" w:hAnsi="Times New Roman" w:cs="Times New Roman"/>
        </w:rPr>
        <w:t xml:space="preserve"> различные виды двигательных действий. Оздоровительные задачи, решаемые при помощи подвижных игр, оказывают благоприятное влияние на рост, развитие и укрепление опорно - двигательного аппарата дзюдоистов. Решение этого вида задач значительно усиливает развитие физических качеств обучающихся. В процессе подготовки дзюдоистов целесообразно использовать подвижные игры, сходные по двигательным задачам с тестами для определения физической подготовленности. Воспитательные задачи направлены на усиление проявления положительных качеств обучающихся и на формирование полезных привычек (гигиена, режим дня и питания).</w:t>
      </w:r>
    </w:p>
    <w:p w:rsidR="00E933D6" w:rsidRDefault="00E933D6" w:rsidP="00E933D6">
      <w:pPr>
        <w:spacing w:line="360" w:lineRule="auto"/>
        <w:jc w:val="both"/>
        <w:rPr>
          <w:rFonts w:ascii="Times New Roman" w:eastAsia="Times New Roman" w:hAnsi="Times New Roman" w:cs="Times New Roman"/>
          <w:b/>
        </w:rPr>
      </w:pPr>
      <w:r>
        <w:rPr>
          <w:rFonts w:ascii="Times New Roman" w:eastAsia="Times New Roman" w:hAnsi="Times New Roman" w:cs="Times New Roman"/>
          <w:b/>
        </w:rPr>
        <w:t>Средства для развития общих физических качеств</w:t>
      </w:r>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Силовые. Подтягивание на перекладине (мальчики), в висе лежа (девочки), сгибание </w:t>
      </w:r>
      <w:proofErr w:type="gramStart"/>
      <w:r>
        <w:rPr>
          <w:rFonts w:ascii="Times New Roman" w:eastAsia="Times New Roman" w:hAnsi="Times New Roman" w:cs="Times New Roman"/>
        </w:rPr>
        <w:lastRenderedPageBreak/>
        <w:t>туловища</w:t>
      </w:r>
      <w:proofErr w:type="gramEnd"/>
      <w:r>
        <w:rPr>
          <w:rFonts w:ascii="Times New Roman" w:eastAsia="Times New Roman" w:hAnsi="Times New Roman" w:cs="Times New Roman"/>
        </w:rPr>
        <w:t xml:space="preserve"> лежа на спине (ноги закреплены), лазание по канату с помощью ног, пр</w:t>
      </w:r>
      <w:r w:rsidR="003A5D5F">
        <w:rPr>
          <w:rFonts w:ascii="Times New Roman" w:eastAsia="Times New Roman" w:hAnsi="Times New Roman" w:cs="Times New Roman"/>
        </w:rPr>
        <w:t>иседания</w:t>
      </w:r>
      <w:r>
        <w:rPr>
          <w:rFonts w:ascii="Times New Roman" w:eastAsia="Times New Roman" w:hAnsi="Times New Roman" w:cs="Times New Roman"/>
        </w:rPr>
        <w:t>.</w:t>
      </w:r>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Скоростные. Бег 10, 20, 30 метров; прыжки в длину и высоту с места; прыжки через барьер (или натянутую резинку) высота до 40 см, прыжки на скакалке.</w:t>
      </w:r>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r>
      <w:proofErr w:type="gramStart"/>
      <w:r>
        <w:rPr>
          <w:rFonts w:ascii="Times New Roman" w:eastAsia="Times New Roman" w:hAnsi="Times New Roman" w:cs="Times New Roman"/>
        </w:rPr>
        <w:t>Повышающие</w:t>
      </w:r>
      <w:proofErr w:type="gramEnd"/>
      <w:r>
        <w:rPr>
          <w:rFonts w:ascii="Times New Roman" w:eastAsia="Times New Roman" w:hAnsi="Times New Roman" w:cs="Times New Roman"/>
        </w:rPr>
        <w:t xml:space="preserve"> выносливость. Чередование ходьбы и бега на дистанции до 2000 метров, кросс 2000 метров (без учета времени), бег 1000 метров (на результат).</w:t>
      </w:r>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Координационные. </w:t>
      </w:r>
      <w:proofErr w:type="gramStart"/>
      <w:r>
        <w:rPr>
          <w:rFonts w:ascii="Times New Roman" w:eastAsia="Times New Roman" w:hAnsi="Times New Roman" w:cs="Times New Roman"/>
        </w:rPr>
        <w:t>Челночный бег 3*10 метров, эстафета с передачей предмета, встречная эстафета; кувырки вперед, назад (в парах, в тройках), боковой переворот; из гимнастического моста поворот налево (направо) в упор на одно колено; спортивные игры - футбол, баскетбол, гандбол; подвижные игры; эстафеты.</w:t>
      </w:r>
      <w:proofErr w:type="gramEnd"/>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r>
      <w:proofErr w:type="gramStart"/>
      <w:r>
        <w:rPr>
          <w:rFonts w:ascii="Times New Roman" w:eastAsia="Times New Roman" w:hAnsi="Times New Roman" w:cs="Times New Roman"/>
        </w:rPr>
        <w:t>Повышающие</w:t>
      </w:r>
      <w:proofErr w:type="gramEnd"/>
      <w:r>
        <w:rPr>
          <w:rFonts w:ascii="Times New Roman" w:eastAsia="Times New Roman" w:hAnsi="Times New Roman" w:cs="Times New Roman"/>
        </w:rPr>
        <w:t xml:space="preserve"> гибкость. Упражнения на гимнастической стенке, на перекладине, упражнения для формирования осанки, упражнения для развития активной гибкости (сгибания-разгибания, наклоны-повороты, вращения-махи).</w:t>
      </w:r>
    </w:p>
    <w:p w:rsidR="00E933D6" w:rsidRDefault="00E933D6" w:rsidP="00E933D6">
      <w:pPr>
        <w:spacing w:line="360" w:lineRule="auto"/>
        <w:jc w:val="both"/>
        <w:rPr>
          <w:rFonts w:ascii="Times New Roman" w:eastAsia="Times New Roman" w:hAnsi="Times New Roman" w:cs="Times New Roman"/>
          <w:b/>
        </w:rPr>
      </w:pPr>
      <w:r>
        <w:rPr>
          <w:rFonts w:ascii="Times New Roman" w:eastAsia="Times New Roman" w:hAnsi="Times New Roman" w:cs="Times New Roman"/>
          <w:b/>
        </w:rPr>
        <w:t>Средства</w:t>
      </w:r>
      <w:r w:rsidR="003A5D5F">
        <w:rPr>
          <w:rFonts w:ascii="Times New Roman" w:eastAsia="Times New Roman" w:hAnsi="Times New Roman" w:cs="Times New Roman"/>
          <w:b/>
        </w:rPr>
        <w:t xml:space="preserve"> психологической подготовки (1-3</w:t>
      </w:r>
      <w:r>
        <w:rPr>
          <w:rFonts w:ascii="Times New Roman" w:eastAsia="Times New Roman" w:hAnsi="Times New Roman" w:cs="Times New Roman"/>
          <w:b/>
        </w:rPr>
        <w:t xml:space="preserve">-й год обучения) </w:t>
      </w:r>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rPr>
        <w:t>Средства волевой подготовки</w:t>
      </w:r>
    </w:p>
    <w:p w:rsidR="00E933D6" w:rsidRDefault="00E933D6" w:rsidP="00E933D6">
      <w:pPr>
        <w:spacing w:line="360" w:lineRule="auto"/>
        <w:jc w:val="both"/>
        <w:rPr>
          <w:rFonts w:ascii="Times New Roman" w:eastAsia="Times New Roman" w:hAnsi="Times New Roman" w:cs="Times New Roman"/>
          <w:b/>
        </w:rPr>
      </w:pPr>
      <w:r>
        <w:rPr>
          <w:rFonts w:ascii="Times New Roman" w:eastAsia="Times New Roman" w:hAnsi="Times New Roman" w:cs="Times New Roman"/>
          <w:b/>
        </w:rPr>
        <w:t>а)</w:t>
      </w:r>
      <w:r>
        <w:rPr>
          <w:rFonts w:ascii="Times New Roman" w:eastAsia="Times New Roman" w:hAnsi="Times New Roman" w:cs="Times New Roman"/>
          <w:b/>
        </w:rPr>
        <w:tab/>
        <w:t>Из арсенала дзюдо:</w:t>
      </w:r>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Для воспитания решительности. Элементарные формы борьбы (за захват, за территориальное преимущество); моделирование реальных ситуаций поединка (дефицит времени, проигрыш конкретной оценки); командная борьба в своей тренировочной группе.</w:t>
      </w:r>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Для воспитания настойчивости. Освоение приемов в обе стороны, слитное выполнение демонстративного комплекса, поддержание равновесия при выполнении бросков, выполнение бросков на «фоне усталости».</w:t>
      </w:r>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Для воспитания выдержки. Борьба по заданию (выполнение только защитных действий); ведение борьбы в неудобную сторону.</w:t>
      </w:r>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Для воспитания смелости. Поединки с более сильным соперником, выполнение новых приемов.</w:t>
      </w:r>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Для воспитания трудолюбия. Поддержание в порядке спортивной формы, инвентаря, выполнение домашних заданий по изучению терминологии дзюдо.</w:t>
      </w:r>
    </w:p>
    <w:p w:rsidR="00E933D6" w:rsidRDefault="00E933D6" w:rsidP="00E933D6">
      <w:pPr>
        <w:spacing w:line="360" w:lineRule="auto"/>
        <w:jc w:val="both"/>
        <w:rPr>
          <w:rFonts w:ascii="Times New Roman" w:eastAsia="Times New Roman" w:hAnsi="Times New Roman" w:cs="Times New Roman"/>
          <w:b/>
        </w:rPr>
      </w:pPr>
      <w:r>
        <w:rPr>
          <w:rFonts w:ascii="Times New Roman" w:eastAsia="Times New Roman" w:hAnsi="Times New Roman" w:cs="Times New Roman"/>
          <w:b/>
        </w:rPr>
        <w:t>б)</w:t>
      </w:r>
      <w:r>
        <w:rPr>
          <w:rFonts w:ascii="Times New Roman" w:eastAsia="Times New Roman" w:hAnsi="Times New Roman" w:cs="Times New Roman"/>
          <w:b/>
        </w:rPr>
        <w:tab/>
        <w:t>Средства других видов деятельности:</w:t>
      </w:r>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Для воспитания решительности. Кувырок в высоту через натянутую резинку (высота от 30 до 40 см), обогнать партнера, имеющего фору 1¬2 метра в беге на 20-30 метров.</w:t>
      </w:r>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Для воспитания настойчивости. Соблюдение режима дня, режима питания, успешное совмещение тренировочной деятельности с учебной работой в школе; соблюдение требований техники безопасности на тренировочных занятиях.</w:t>
      </w:r>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Для воспитания выдержки. Преодоление усталости, преодоление трудностей при </w:t>
      </w:r>
      <w:r>
        <w:rPr>
          <w:rFonts w:ascii="Times New Roman" w:eastAsia="Times New Roman" w:hAnsi="Times New Roman" w:cs="Times New Roman"/>
        </w:rPr>
        <w:lastRenderedPageBreak/>
        <w:t>выполнении координационных упражнений.</w:t>
      </w:r>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Для воспитания смелости. Прыжок, кувырок через партнера, стоящего в упоре на кистях и коленях.</w:t>
      </w:r>
    </w:p>
    <w:p w:rsidR="00E933D6" w:rsidRDefault="00E933D6" w:rsidP="00E933D6">
      <w:pPr>
        <w:spacing w:line="360" w:lineRule="auto"/>
        <w:jc w:val="both"/>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b/>
        </w:rPr>
        <w:tab/>
      </w:r>
      <w:r>
        <w:rPr>
          <w:rFonts w:ascii="Times New Roman" w:eastAsia="Times New Roman" w:hAnsi="Times New Roman" w:cs="Times New Roman"/>
        </w:rPr>
        <w:t>Для воспитания трудолюбия. Выполнение самостоятельных заданий по общей физической подготовке.</w:t>
      </w:r>
    </w:p>
    <w:p w:rsidR="00E933D6" w:rsidRDefault="00E933D6" w:rsidP="00E933D6">
      <w:pPr>
        <w:tabs>
          <w:tab w:val="left" w:pos="960"/>
        </w:tabs>
        <w:spacing w:line="360" w:lineRule="auto"/>
        <w:jc w:val="both"/>
        <w:rPr>
          <w:rFonts w:ascii="Times New Roman" w:eastAsia="Times New Roman" w:hAnsi="Times New Roman" w:cs="Times New Roman"/>
          <w:b/>
        </w:rPr>
      </w:pPr>
      <w:r>
        <w:rPr>
          <w:rFonts w:ascii="Times New Roman" w:eastAsia="Times New Roman" w:hAnsi="Times New Roman" w:cs="Times New Roman"/>
          <w:b/>
        </w:rPr>
        <w:t>Средства нравственной подготовки</w:t>
      </w:r>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Для воспитания чувства взаимопомощи. Страховка партнера, помощь при выполнении упражнений, подготовка и уборка инвентаря.</w:t>
      </w:r>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Для воспитания дисциплинированности. Выполнение строевых упражнений: построения в шеренгу, перестроения (в круг из колонны по одному, из одной шеренге в две, из колонны по одному в колонну по два), размыкания приставными шагами, повороты на месте. Выполнение требований и заданий тренера-преподавателя, соблюдение этикета дзюдо, традиций спортивного коллектива.</w:t>
      </w:r>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Для воспитания инициативности. Выполнение заданий по оформлению спортивного уголка, участие в конкурсе на лучшую технику броска, удержания.</w:t>
      </w:r>
    </w:p>
    <w:p w:rsidR="00E933D6" w:rsidRDefault="00E933D6" w:rsidP="00E933D6">
      <w:pPr>
        <w:spacing w:line="360" w:lineRule="auto"/>
        <w:jc w:val="both"/>
        <w:rPr>
          <w:rFonts w:ascii="Times New Roman" w:eastAsia="Times New Roman" w:hAnsi="Times New Roman" w:cs="Times New Roman"/>
          <w:b/>
        </w:rPr>
      </w:pPr>
      <w:r>
        <w:rPr>
          <w:rFonts w:ascii="Times New Roman" w:eastAsia="Times New Roman" w:hAnsi="Times New Roman" w:cs="Times New Roman"/>
          <w:b/>
        </w:rPr>
        <w:t>Средства теоретической и методической подготовки (1- 3 - й год обучения)</w:t>
      </w:r>
    </w:p>
    <w:p w:rsidR="00E933D6" w:rsidRDefault="00E933D6" w:rsidP="00E933D6">
      <w:pPr>
        <w:tabs>
          <w:tab w:val="left" w:pos="1650"/>
        </w:tabs>
        <w:spacing w:line="360" w:lineRule="auto"/>
        <w:jc w:val="both"/>
        <w:rPr>
          <w:rFonts w:ascii="Times New Roman" w:eastAsia="Times New Roman" w:hAnsi="Times New Roman" w:cs="Times New Roman"/>
        </w:rPr>
      </w:pPr>
      <w:r>
        <w:rPr>
          <w:rFonts w:ascii="Times New Roman" w:eastAsia="Times New Roman" w:hAnsi="Times New Roman" w:cs="Times New Roman"/>
        </w:rPr>
        <w:t>Формирование специальных знаний: техника безопасности на занятиях дзюдо, правила дзюдо, этикет в дзюдо, история дзюдо, гигиена обучающихся, аттестационные требования к технике соответствующей КЮ.</w:t>
      </w:r>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b/>
        </w:rPr>
        <w:t>Средства соревновательной подготовки</w:t>
      </w:r>
      <w:r>
        <w:rPr>
          <w:rFonts w:ascii="Times New Roman" w:eastAsia="Times New Roman" w:hAnsi="Times New Roman" w:cs="Times New Roman"/>
        </w:rPr>
        <w:t xml:space="preserve"> (1-3 -й год обучения)</w:t>
      </w:r>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rPr>
        <w:t>Участвовать в соревнованиях по общей физической подготовке.</w:t>
      </w:r>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b/>
        </w:rPr>
        <w:t>Средства оценки подготовленности</w:t>
      </w:r>
      <w:r>
        <w:rPr>
          <w:rFonts w:ascii="Times New Roman" w:eastAsia="Times New Roman" w:hAnsi="Times New Roman" w:cs="Times New Roman"/>
        </w:rPr>
        <w:t xml:space="preserve"> (1-3 -й год обучения)</w:t>
      </w:r>
    </w:p>
    <w:p w:rsidR="00E933D6" w:rsidRDefault="00E933D6" w:rsidP="00E933D6">
      <w:pPr>
        <w:spacing w:line="360" w:lineRule="auto"/>
        <w:jc w:val="both"/>
        <w:rPr>
          <w:rFonts w:ascii="Times New Roman" w:eastAsia="Times New Roman" w:hAnsi="Times New Roman" w:cs="Times New Roman"/>
        </w:rPr>
      </w:pPr>
      <w:r>
        <w:rPr>
          <w:rFonts w:ascii="Times New Roman" w:eastAsia="Times New Roman" w:hAnsi="Times New Roman" w:cs="Times New Roman"/>
        </w:rPr>
        <w:t>Зачетные требования.</w:t>
      </w:r>
    </w:p>
    <w:p w:rsidR="00E933D6" w:rsidRDefault="00E933D6" w:rsidP="00E933D6">
      <w:pPr>
        <w:spacing w:line="360" w:lineRule="auto"/>
        <w:jc w:val="both"/>
        <w:rPr>
          <w:rFonts w:ascii="Times New Roman" w:eastAsia="Times New Roman" w:hAnsi="Times New Roman" w:cs="Times New Roman"/>
        </w:rPr>
      </w:pPr>
    </w:p>
    <w:p w:rsidR="003A5D5F" w:rsidRDefault="003A5D5F" w:rsidP="003A5D5F">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3.2.4 Предметная область «Специаль</w:t>
      </w:r>
      <w:r w:rsidR="00866BAE">
        <w:rPr>
          <w:rFonts w:ascii="Times New Roman" w:eastAsia="Times New Roman" w:hAnsi="Times New Roman" w:cs="Times New Roman"/>
          <w:b/>
        </w:rPr>
        <w:t>ные навыки» для спортивно-оздоровительного уровня</w:t>
      </w:r>
    </w:p>
    <w:p w:rsidR="003A5D5F" w:rsidRDefault="003A5D5F" w:rsidP="003A5D5F">
      <w:pPr>
        <w:spacing w:line="360" w:lineRule="auto"/>
        <w:jc w:val="both"/>
        <w:rPr>
          <w:rFonts w:ascii="Times New Roman" w:eastAsia="Times New Roman" w:hAnsi="Times New Roman" w:cs="Times New Roman"/>
          <w:i/>
        </w:rPr>
      </w:pPr>
      <w:r>
        <w:rPr>
          <w:rFonts w:ascii="Times New Roman" w:eastAsia="Times New Roman" w:hAnsi="Times New Roman" w:cs="Times New Roman"/>
          <w:i/>
        </w:rPr>
        <w:t>Задачи:</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 умение точно и своевременно выполнять задания, связанные с обязательными для избранного вида спорта специальными навыками;</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 умение развивать профессионально необходимые физические качества по избранному виду спорта;</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умение определять степень опасности и использовать необходимые меры страховки и </w:t>
      </w:r>
      <w:proofErr w:type="spellStart"/>
      <w:r>
        <w:rPr>
          <w:rFonts w:ascii="Times New Roman" w:eastAsia="Times New Roman" w:hAnsi="Times New Roman" w:cs="Times New Roman"/>
        </w:rPr>
        <w:t>самостраховки</w:t>
      </w:r>
      <w:proofErr w:type="spellEnd"/>
      <w:r>
        <w:rPr>
          <w:rFonts w:ascii="Times New Roman" w:eastAsia="Times New Roman" w:hAnsi="Times New Roman" w:cs="Times New Roman"/>
        </w:rPr>
        <w:t>, а также владение средствами и методами предупреждения травматизма и возникновения несчастных случаев;</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умение соблюдать требования техники безопасности при самостоятельном выполнении физических упражнений.</w:t>
      </w:r>
    </w:p>
    <w:p w:rsidR="003A5D5F" w:rsidRDefault="003A5D5F" w:rsidP="003A5D5F">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Воспитательная работа и психологическая подготовка</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Воспитательная работа и психологическая подготовка организуются на всех уровнях сложности программы. Такие личностные и индивидуальные особенности как нравственное сознание, нравственные чувства, воля и характер должны формироваться в единстве. Сила педагогических воздействий на сознание, чувства и поведение спортсменов должна соответствовать возрастным и индивидуальным особенностям. Необходимо учитывать и основные принципы воспитания: единство воспитания и обучения, воспитание через активную деятельность, единство воспитания и самовоспитания.</w:t>
      </w:r>
    </w:p>
    <w:p w:rsidR="003A5D5F" w:rsidRDefault="003A5D5F" w:rsidP="003A5D5F">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Нравственное воспитание дзюдоистов</w:t>
      </w:r>
    </w:p>
    <w:p w:rsidR="003A5D5F" w:rsidRDefault="003A5D5F" w:rsidP="003A5D5F">
      <w:pPr>
        <w:spacing w:line="360" w:lineRule="auto"/>
        <w:rPr>
          <w:rFonts w:ascii="Times New Roman" w:eastAsia="Times New Roman" w:hAnsi="Times New Roman" w:cs="Times New Roman"/>
        </w:rPr>
      </w:pPr>
      <w:r>
        <w:rPr>
          <w:rFonts w:ascii="Times New Roman" w:eastAsia="Times New Roman" w:hAnsi="Times New Roman" w:cs="Times New Roman"/>
        </w:rPr>
        <w:t>Нравственность – совокупность норм и правил, регулирующих взаимодействие с другими людьми; стимулирующих или тормозящих поведение человека. Нравственные нормы обосновываются идеалами добра, справедливости.</w:t>
      </w:r>
    </w:p>
    <w:p w:rsidR="003A5D5F" w:rsidRDefault="003A5D5F" w:rsidP="003A5D5F">
      <w:pPr>
        <w:spacing w:line="360" w:lineRule="auto"/>
        <w:rPr>
          <w:rFonts w:ascii="Times New Roman" w:eastAsia="Times New Roman" w:hAnsi="Times New Roman" w:cs="Times New Roman"/>
        </w:rPr>
      </w:pPr>
      <w:r>
        <w:rPr>
          <w:rFonts w:ascii="Times New Roman" w:eastAsia="Times New Roman" w:hAnsi="Times New Roman" w:cs="Times New Roman"/>
        </w:rPr>
        <w:tab/>
        <w:t>Организация нравственного воспитания в процессе подготовки дзюдоистов осуществляется в трех направлениях.</w:t>
      </w:r>
    </w:p>
    <w:p w:rsidR="003A5D5F" w:rsidRDefault="003A5D5F" w:rsidP="003A5D5F">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Нравственное просвещение – это действия тренера-преподавателя, направленные на формирование у воспитанников нравственного сознания, помогающие осознать свои поступки. Просвещение основывается на практических примерах из прошлого и настоящего. Важно применять систематическое воздействие тренера-преподавателя на сознание и чувства </w:t>
      </w:r>
      <w:proofErr w:type="gramStart"/>
      <w:r>
        <w:rPr>
          <w:rFonts w:ascii="Times New Roman" w:eastAsia="Times New Roman" w:hAnsi="Times New Roman" w:cs="Times New Roman"/>
        </w:rPr>
        <w:t>дзюдоистов</w:t>
      </w:r>
      <w:proofErr w:type="gramEnd"/>
      <w:r>
        <w:rPr>
          <w:rFonts w:ascii="Times New Roman" w:eastAsia="Times New Roman" w:hAnsi="Times New Roman" w:cs="Times New Roman"/>
        </w:rPr>
        <w:t xml:space="preserve"> словом и личным примером. Задачей тренера-преподавателя является содействие формированию у </w:t>
      </w:r>
      <w:proofErr w:type="gramStart"/>
      <w:r>
        <w:rPr>
          <w:rFonts w:ascii="Times New Roman" w:eastAsia="Times New Roman" w:hAnsi="Times New Roman" w:cs="Times New Roman"/>
        </w:rPr>
        <w:t>обучающихся</w:t>
      </w:r>
      <w:proofErr w:type="gramEnd"/>
      <w:r>
        <w:rPr>
          <w:rFonts w:ascii="Times New Roman" w:eastAsia="Times New Roman" w:hAnsi="Times New Roman" w:cs="Times New Roman"/>
        </w:rPr>
        <w:t xml:space="preserve"> нравственного идеала, выражающегося в их нравственном поведении.</w:t>
      </w:r>
    </w:p>
    <w:p w:rsidR="003A5D5F" w:rsidRDefault="003A5D5F" w:rsidP="003A5D5F">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Формирование нравственного опыта в процессе занятий дзюдо. Достигается при условии, что тренировки доставляют </w:t>
      </w:r>
      <w:proofErr w:type="gramStart"/>
      <w:r>
        <w:rPr>
          <w:rFonts w:ascii="Times New Roman" w:eastAsia="Times New Roman" w:hAnsi="Times New Roman" w:cs="Times New Roman"/>
        </w:rPr>
        <w:t>обучающимися</w:t>
      </w:r>
      <w:proofErr w:type="gramEnd"/>
      <w:r>
        <w:rPr>
          <w:rFonts w:ascii="Times New Roman" w:eastAsia="Times New Roman" w:hAnsi="Times New Roman" w:cs="Times New Roman"/>
        </w:rPr>
        <w:t xml:space="preserve"> эмоциональное удовлетворение. В тренировочных занятиях создаются воспитывающие ситуации при проведении подвижных игр, участия обучающихся в подготовке инвентаря, выполнении общественных поручений, самостоятельном проведении разминки.</w:t>
      </w:r>
    </w:p>
    <w:p w:rsidR="003A5D5F" w:rsidRDefault="003A5D5F" w:rsidP="003A5D5F">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Важную роль в воспитательном процессе оказывает нравственное стимулирование. Реализуется через поощрение и наказание, являющиеся стимулирующими факторами, позволяющими закрепить хорошие привычки и переоформить плохие.</w:t>
      </w:r>
    </w:p>
    <w:p w:rsidR="003A5D5F" w:rsidRDefault="003A5D5F" w:rsidP="003A5D5F">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Воспитание волевых качеств</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Занятия дзюдо требуют от спортсменов обязательного проявления воли, волевого усилия. Это относится не только к соревнованиям, но и к тренировочному процессу. Воля </w:t>
      </w:r>
      <w:r>
        <w:rPr>
          <w:rFonts w:ascii="Times New Roman" w:eastAsia="Times New Roman" w:hAnsi="Times New Roman" w:cs="Times New Roman"/>
        </w:rPr>
        <w:lastRenderedPageBreak/>
        <w:t>дзюдоистов проявляется не только в тренировке, но и в соблюдении режима занятий (регулярное посещение), контроле веса (ограничение себя в пище и воде)</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тремлении преодолеть трудности (если в тренировке не получается выполнение технического действия) или при возникновении трудностей при совмещении занятий в общеобразовательной и спортивной школах и во многом другом.</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ab/>
        <w:t>Волевые качества, которые необходимо воспитывать у дзюдоистов, это целеустремленность, настойчивость, упорство, решительность и смелость, инициативность и самостоятельность, выдержка и самообладание.</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ab/>
        <w:t>Воспитание целеустремленности – сложный процесс при работе с юными спортсменами в условиях современного общества. Потребность в спортивной деятельности у многих обучающихся необходимо активно развивать, а также формировать ведущий мотив деятельности - стремление заниматься дзюдо.</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b/>
        </w:rPr>
        <w:tab/>
        <w:t xml:space="preserve">Настойчивость и упорство </w:t>
      </w:r>
      <w:proofErr w:type="gramStart"/>
      <w:r>
        <w:rPr>
          <w:rFonts w:ascii="Times New Roman" w:eastAsia="Times New Roman" w:hAnsi="Times New Roman" w:cs="Times New Roman"/>
        </w:rPr>
        <w:t>обучающимся</w:t>
      </w:r>
      <w:proofErr w:type="gramEnd"/>
      <w:r>
        <w:rPr>
          <w:rFonts w:ascii="Times New Roman" w:eastAsia="Times New Roman" w:hAnsi="Times New Roman" w:cs="Times New Roman"/>
        </w:rPr>
        <w:t xml:space="preserve"> необходимо проявлять, чтобы добиться поставленной цели. Для дзюдоистов различного возраста цели тоже будут разными.</w:t>
      </w:r>
    </w:p>
    <w:p w:rsidR="003A5D5F" w:rsidRDefault="003A5D5F" w:rsidP="003A5D5F">
      <w:pPr>
        <w:pStyle w:val="20"/>
        <w:shd w:val="clear" w:color="auto" w:fill="auto"/>
        <w:spacing w:line="360" w:lineRule="auto"/>
        <w:ind w:firstLine="360"/>
        <w:rPr>
          <w:sz w:val="24"/>
          <w:szCs w:val="24"/>
          <w:lang w:eastAsia="ru-RU" w:bidi="ru-RU"/>
        </w:rPr>
      </w:pPr>
      <w:r>
        <w:rPr>
          <w:sz w:val="24"/>
          <w:szCs w:val="24"/>
        </w:rPr>
        <w:tab/>
      </w:r>
      <w:proofErr w:type="gramStart"/>
      <w:r>
        <w:rPr>
          <w:b/>
          <w:sz w:val="24"/>
          <w:szCs w:val="24"/>
        </w:rPr>
        <w:t xml:space="preserve">Решительность и смелость </w:t>
      </w:r>
      <w:r>
        <w:rPr>
          <w:sz w:val="24"/>
          <w:szCs w:val="24"/>
          <w:lang w:eastAsia="ru-RU" w:bidi="ru-RU"/>
        </w:rPr>
        <w:t>дзюдоистов во многом основаны на эмоциональной устойчивости юного спортсмена.</w:t>
      </w:r>
      <w:proofErr w:type="gramEnd"/>
      <w:r>
        <w:rPr>
          <w:sz w:val="24"/>
          <w:szCs w:val="24"/>
          <w:lang w:eastAsia="ru-RU" w:bidi="ru-RU"/>
        </w:rPr>
        <w:t xml:space="preserve"> Воспитанию этих качеств в первую очередь способствует готовность дзюдоистов к изучению технических и тактических действий, заданиям по физической подготовке. Это позволит укрепить у спортсменов уверенность в своих силах и оградит их от возникновения мыслей о неудачном выполнении упражнений. В основе </w:t>
      </w:r>
      <w:r>
        <w:rPr>
          <w:sz w:val="24"/>
          <w:szCs w:val="24"/>
        </w:rPr>
        <w:t>решительности и смелости лежит система знаний и умений дзюдоистов. Необходимо также приучать дзюдоистов быстро принимать и выполнять принятые решения, правильно оценивать степень риска, предупреждать и подавлять в нужный момент сомнения, страх и неуверенность в своих силах.</w:t>
      </w:r>
    </w:p>
    <w:p w:rsidR="003A5D5F" w:rsidRDefault="003A5D5F" w:rsidP="003A5D5F">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b/>
        </w:rPr>
        <w:t xml:space="preserve">Инициативность и самостоятельность </w:t>
      </w:r>
      <w:r>
        <w:rPr>
          <w:rFonts w:ascii="Times New Roman" w:eastAsia="Times New Roman" w:hAnsi="Times New Roman" w:cs="Times New Roman"/>
        </w:rPr>
        <w:t>необходимо воспитывать у дзюдоистов, имеющих определенный опыт спортивной подготовки. Эти качества проявляются в тренировочной и соревновательной деятельности только тогда, когда для преодоления трудностей недостаточно привычных средств и методов. Эти качества активно воспитываются в подвижных и спортивных играх, борьбе в непривычных условиях (без куртки), на песке или с незнакомым противником.</w:t>
      </w:r>
    </w:p>
    <w:p w:rsidR="003A5D5F" w:rsidRDefault="003A5D5F" w:rsidP="003A5D5F">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b/>
        </w:rPr>
        <w:t>Выдержка и самообладание</w:t>
      </w:r>
      <w:r>
        <w:rPr>
          <w:rFonts w:ascii="Times New Roman" w:eastAsia="Times New Roman" w:hAnsi="Times New Roman" w:cs="Times New Roman"/>
        </w:rPr>
        <w:t xml:space="preserve"> определяются эмоциональной устойчивостью, влияющей на тренировочную и соревновательную деятельность в условиях с</w:t>
      </w:r>
      <w:r w:rsidR="004B3F71">
        <w:rPr>
          <w:rFonts w:ascii="Times New Roman" w:eastAsia="Times New Roman" w:hAnsi="Times New Roman" w:cs="Times New Roman"/>
        </w:rPr>
        <w:t xml:space="preserve">тресса. </w:t>
      </w:r>
      <w:r>
        <w:rPr>
          <w:rFonts w:ascii="Times New Roman" w:eastAsia="Times New Roman" w:hAnsi="Times New Roman" w:cs="Times New Roman"/>
        </w:rPr>
        <w:t xml:space="preserve">Воспитание дзюдоистов на тренировке должно усиливать положительные качества личности спортсменов. И приучать их к самостоятельности мышления не только на тренировке, но и на соревнованиях. Тренерам-преподавателям следует корректировать действия обучающихся, не </w:t>
      </w:r>
      <w:r>
        <w:rPr>
          <w:rFonts w:ascii="Times New Roman" w:eastAsia="Times New Roman" w:hAnsi="Times New Roman" w:cs="Times New Roman"/>
        </w:rPr>
        <w:lastRenderedPageBreak/>
        <w:t>подавляя их личности.</w:t>
      </w:r>
    </w:p>
    <w:p w:rsidR="003A5D5F" w:rsidRDefault="003A5D5F" w:rsidP="00890338">
      <w:pPr>
        <w:jc w:val="both"/>
        <w:rPr>
          <w:rFonts w:ascii="Times New Roman" w:eastAsia="Times New Roman" w:hAnsi="Times New Roman" w:cs="Times New Roman"/>
        </w:rPr>
      </w:pPr>
      <w:r>
        <w:rPr>
          <w:rFonts w:ascii="Times New Roman" w:eastAsia="Times New Roman" w:hAnsi="Times New Roman" w:cs="Times New Roman"/>
        </w:rPr>
        <w:tab/>
      </w:r>
    </w:p>
    <w:p w:rsidR="003A5D5F" w:rsidRDefault="003A5D5F" w:rsidP="003A5D5F">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Психологическая подготовка</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В дзюдо под психологической подготовкой спортсменов понимается организованный, управляемый процесс реализации их потенциальных психических возможностей в объективных результатах.</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Для реализации потенциальных возможностей в соревнованиях дзюдоистам необходимо:</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соревноваться в разнообразных условиях (температура в зале, неблагоприятное судейство, моделировать борьбу с полученной травмой), не поддаваться влиянию других людей (зрители, тренеры соперников);</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выполнять технико-тактические действия с высокой степенью эффективности (на фоне утомления, с неудобным соперником</w:t>
      </w:r>
      <w:proofErr w:type="gramStart"/>
      <w:r>
        <w:rPr>
          <w:rFonts w:ascii="Times New Roman" w:eastAsia="Times New Roman" w:hAnsi="Times New Roman" w:cs="Times New Roman"/>
        </w:rPr>
        <w:t>,);</w:t>
      </w:r>
      <w:proofErr w:type="gramEnd"/>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быстро и правильно оценивать соревновательную ситуацию, принимать тактические решения, перестраивать технику, приспосабливая ее к действиям спортсмена;</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самостоятельно регулировать состояние нервно-психического напряжения (тревожность).</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Принято различать три вида психологической подготовки, связанных друг с другом, но направленных на решение самостоятельных задач.</w:t>
      </w:r>
    </w:p>
    <w:p w:rsidR="003A5D5F" w:rsidRDefault="003A5D5F" w:rsidP="003A5D5F">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b/>
        </w:rPr>
        <w:t>.Общая психологическая подготовка</w:t>
      </w:r>
      <w:r>
        <w:rPr>
          <w:rFonts w:ascii="Times New Roman" w:eastAsia="Times New Roman" w:hAnsi="Times New Roman" w:cs="Times New Roman"/>
        </w:rPr>
        <w:t xml:space="preserve"> - в обобщенном виде представляет собой оптимизацию психической адаптации спортсмена к нагрузкам. Решается двумя путями. Первый предполагает обучение спортсмена универсальным приемам, обеспечивающим психическую готовность человека к деятельности в экстремальных условиях: способам </w:t>
      </w:r>
      <w:proofErr w:type="spellStart"/>
      <w:r>
        <w:rPr>
          <w:rFonts w:ascii="Times New Roman" w:eastAsia="Times New Roman" w:hAnsi="Times New Roman" w:cs="Times New Roman"/>
        </w:rPr>
        <w:t>саморегуляции</w:t>
      </w:r>
      <w:proofErr w:type="spellEnd"/>
      <w:r>
        <w:rPr>
          <w:rFonts w:ascii="Times New Roman" w:eastAsia="Times New Roman" w:hAnsi="Times New Roman" w:cs="Times New Roman"/>
        </w:rPr>
        <w:t xml:space="preserve"> эмоциональных состояний; уровню активации, обеспечивающего эффективную деятельность; концентрации и распределению внимания, способам мобилизации на максимальные волевые и физические усилия. Второй путь предполагает обучение приемам моделирования условий соревновательной борьбы (безотносительно к конкретному соревнованию) посредством словесно-образных моделей.</w:t>
      </w:r>
    </w:p>
    <w:p w:rsidR="00866BAE" w:rsidRDefault="00866BAE" w:rsidP="003A5D5F">
      <w:pPr>
        <w:spacing w:line="360" w:lineRule="auto"/>
        <w:ind w:firstLine="708"/>
        <w:jc w:val="both"/>
        <w:rPr>
          <w:rFonts w:ascii="Times New Roman" w:eastAsia="Times New Roman" w:hAnsi="Times New Roman" w:cs="Times New Roman"/>
        </w:rPr>
      </w:pPr>
    </w:p>
    <w:p w:rsidR="003A5D5F" w:rsidRDefault="003A5D5F" w:rsidP="003A5D5F">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b/>
        </w:rPr>
        <w:t>.Специальная психологическая подготовка</w:t>
      </w:r>
      <w:r>
        <w:rPr>
          <w:rFonts w:ascii="Times New Roman" w:eastAsia="Times New Roman" w:hAnsi="Times New Roman" w:cs="Times New Roman"/>
        </w:rPr>
        <w:t xml:space="preserve"> к соревнованиям - </w:t>
      </w:r>
      <w:proofErr w:type="gramStart"/>
      <w:r>
        <w:rPr>
          <w:rFonts w:ascii="Times New Roman" w:eastAsia="Times New Roman" w:hAnsi="Times New Roman" w:cs="Times New Roman"/>
        </w:rPr>
        <w:t>направлена</w:t>
      </w:r>
      <w:proofErr w:type="gramEnd"/>
      <w:r>
        <w:rPr>
          <w:rFonts w:ascii="Times New Roman" w:eastAsia="Times New Roman" w:hAnsi="Times New Roman" w:cs="Times New Roman"/>
        </w:rPr>
        <w:t xml:space="preserve"> прежде всего на формирование готовности спортсмена к эффективной соревновательной деятельности. Специальная психологическая подготовка направлена на решение следующих частных задач:</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ориентация </w:t>
      </w:r>
      <w:proofErr w:type="gramStart"/>
      <w:r>
        <w:rPr>
          <w:rFonts w:ascii="Times New Roman" w:eastAsia="Times New Roman" w:hAnsi="Times New Roman" w:cs="Times New Roman"/>
        </w:rPr>
        <w:t>на те</w:t>
      </w:r>
      <w:proofErr w:type="gramEnd"/>
      <w:r>
        <w:rPr>
          <w:rFonts w:ascii="Times New Roman" w:eastAsia="Times New Roman" w:hAnsi="Times New Roman" w:cs="Times New Roman"/>
        </w:rPr>
        <w:t xml:space="preserve"> социальные ценности, которые являются ведущими для спортсмена;</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формирование у спортсмена психических «внутренних опор»;</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w:t>
      </w:r>
      <w:r>
        <w:rPr>
          <w:rFonts w:ascii="Times New Roman" w:eastAsia="Times New Roman" w:hAnsi="Times New Roman" w:cs="Times New Roman"/>
        </w:rPr>
        <w:tab/>
        <w:t>преодоление психических барьеров, особенно тех, которые возникают в борьбе с конкретным соперником;</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психологическое моделирование условий предстоящей борьбы;</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создание психологической программы действий непосредственно перед соревнованием.</w:t>
      </w:r>
    </w:p>
    <w:p w:rsidR="003A5D5F" w:rsidRDefault="003A5D5F" w:rsidP="003A5D5F">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b/>
        </w:rPr>
        <w:t xml:space="preserve">.Психологическая (психическая) </w:t>
      </w:r>
      <w:r>
        <w:rPr>
          <w:rFonts w:ascii="Times New Roman" w:eastAsia="Times New Roman" w:hAnsi="Times New Roman" w:cs="Times New Roman"/>
        </w:rPr>
        <w:t>защита от негативных воздействий в ходе конкретного соревнования - является специальной регуляторной системой стабилизации личности, направленной на устранение и сведение до минимума чу</w:t>
      </w:r>
      <w:proofErr w:type="gramStart"/>
      <w:r>
        <w:rPr>
          <w:rFonts w:ascii="Times New Roman" w:eastAsia="Times New Roman" w:hAnsi="Times New Roman" w:cs="Times New Roman"/>
        </w:rPr>
        <w:t>вств тр</w:t>
      </w:r>
      <w:proofErr w:type="gramEnd"/>
      <w:r>
        <w:rPr>
          <w:rFonts w:ascii="Times New Roman" w:eastAsia="Times New Roman" w:hAnsi="Times New Roman" w:cs="Times New Roman"/>
        </w:rPr>
        <w:t>евоги. Такая защита спортсмена от негативных воздействий в ходе соревнований представляет собой срочные психолого-педагогические вмешательства со стороны тренера-преподавателя, направленные на изменение негативного состояния спортсмена или компенсацию такого состояния. Психологическую защиту обычно связывают с формированием эмоциональной устойчивости, уверенности, целенаправленности, то есть в конечном итоге надежности спортсменов.</w:t>
      </w:r>
    </w:p>
    <w:p w:rsidR="003A5D5F" w:rsidRDefault="003A5D5F" w:rsidP="003A5D5F">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Требования техники безопасности и предупреждение травматизма.</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В зависимости от условий организации занятий, а также условий проведения спортивных соревнований подготовка по виду спорта дзюдо осуществляется на основе соблюдения необходимых мер безопасности в целях сохранения здоровья лиц, проходящих спортивную подготовку, которые определены в инструкции по технике безопасности. Учет ознакомления (информирования) обучающихся с техникой безопасности на тренировочных занятиях по избранному виду спорта ведется в журнале учета групповых занятий. Травмы в дзюдо могут возникать при различном сочетании внешних и внутренних факторов.</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Внешние факторы спортивного травматизма:</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неправильная общая организация тренировочного процесса;</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методические ошибки тренера-преподавателя при проведении тренировочных занятий;</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нарушение спортсменами дисциплины и установленных правил во время проведения тренировочного процесса;</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неудовлетворительное состояние мест занятий, оборудования и экипировки спортсменов;</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неблагоприятные санитарно-гигиенические условия, подготовленность мест при проведении тренировочных занятий.</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К неправильной организации тренировочных занятий относится:</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проведение тренировочных занятий с числом спортсменов, превышающим установленные нормы;</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проведение занятий без тренера-преподавателя;</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w:t>
      </w:r>
      <w:r>
        <w:rPr>
          <w:rFonts w:ascii="Times New Roman" w:eastAsia="Times New Roman" w:hAnsi="Times New Roman" w:cs="Times New Roman"/>
        </w:rPr>
        <w:tab/>
        <w:t>неправильная организация направления движения спортсменов в процессе выполнения тренировочных упражнений.</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При планировании и проведении тренировочных занятий трене</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 xml:space="preserve"> преподаватель обязан учитывать организационные условия проведения занятий и в случае необходимости незамедлительно вносить в них коррекцию.</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Внутренние факторы спортивного травматизма:</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наличие врожденных и хронических заболеваний;</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состояние утомления и переутомления, изменение функционального состояния организма спортсмена.</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При проведении тренировочных занятий предусматриваются основные организационно-профилактические меры обеспечения безопасности и снижения травматизма, </w:t>
      </w:r>
      <w:proofErr w:type="gramStart"/>
      <w:r>
        <w:rPr>
          <w:rFonts w:ascii="Times New Roman" w:eastAsia="Times New Roman" w:hAnsi="Times New Roman" w:cs="Times New Roman"/>
        </w:rPr>
        <w:t>обязательные к выполнению</w:t>
      </w:r>
      <w:proofErr w:type="gramEnd"/>
      <w:r>
        <w:rPr>
          <w:rFonts w:ascii="Times New Roman" w:eastAsia="Times New Roman" w:hAnsi="Times New Roman" w:cs="Times New Roman"/>
        </w:rPr>
        <w:t>.</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Тренировочные занятия разрешается проводить:</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при условии наличия у спортсмена медицинского допуска к тренировочному процессу по дзюдо;</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 при соответствии спортивной</w:t>
      </w:r>
      <w:r>
        <w:rPr>
          <w:rFonts w:ascii="Times New Roman" w:eastAsia="Times New Roman" w:hAnsi="Times New Roman" w:cs="Times New Roman"/>
        </w:rPr>
        <w:tab/>
        <w:t>экипировки, предусмотренной правилами соревнований, санитарно-гигиеническим нормам, методике тренировки;</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при соответствии мест проведения тренировочного процесса санитарным нормам;</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при условии готовности инвентаря и оборудования к тренировочному процессу;</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все тренировочные занятия должны проводиться только под руководством тренера-преподавателя</w:t>
      </w:r>
      <w:r>
        <w:rPr>
          <w:rFonts w:ascii="Times New Roman" w:eastAsia="Times New Roman" w:hAnsi="Times New Roman" w:cs="Times New Roman"/>
        </w:rPr>
        <w:tab/>
        <w:t>и согласно утвержденному расписанию. Тренировочный процесс может осуществляться только после выполнения всех требований настоящих правил и принятия мер, обеспечивающих профилактику спортивного травматизма и безопасности проведения мероприятий.</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Требования безопасности перед началом занятий:</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надеть кимоно, либо спортивную форму и обувь;</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начинать тренировочное занятие только по разрешению тренер</w:t>
      </w:r>
      <w:proofErr w:type="gramStart"/>
      <w:r>
        <w:rPr>
          <w:rFonts w:ascii="Times New Roman" w:eastAsia="Times New Roman" w:hAnsi="Times New Roman" w:cs="Times New Roman"/>
        </w:rPr>
        <w:t>а-</w:t>
      </w:r>
      <w:proofErr w:type="gramEnd"/>
      <w:r>
        <w:rPr>
          <w:rFonts w:ascii="Times New Roman" w:eastAsia="Times New Roman" w:hAnsi="Times New Roman" w:cs="Times New Roman"/>
        </w:rPr>
        <w:t xml:space="preserve"> преподавателя и только в его присутствии;</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тренеру-преподавателю необходимо проверить надежность оборудования и инвентаря;</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обучающимся строго соблюдать дисциплину и указания тренер</w:t>
      </w:r>
      <w:proofErr w:type="gramStart"/>
      <w:r>
        <w:rPr>
          <w:rFonts w:ascii="Times New Roman" w:eastAsia="Times New Roman" w:hAnsi="Times New Roman" w:cs="Times New Roman"/>
        </w:rPr>
        <w:t>а-</w:t>
      </w:r>
      <w:proofErr w:type="gramEnd"/>
      <w:r>
        <w:rPr>
          <w:rFonts w:ascii="Times New Roman" w:eastAsia="Times New Roman" w:hAnsi="Times New Roman" w:cs="Times New Roman"/>
        </w:rPr>
        <w:t xml:space="preserve"> преподавателя.</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Требования безопасности во время занятий:</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не выполнять упражнения без задания тренера-преподавателя;</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во время тренировки по сигналу тренера-преподавателя все должны прекратить упражнения.</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Запрещается:</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толкать друг друга, ставить подножки, бить по рукам и ногам;</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широко расставлять ноги и выставлять локти.</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Требования безопасности в аварийных ситуациях</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При появлении болей, плохом самочувствии прекратить занятия и сообщить об этом тренеру-преподавателю</w:t>
      </w:r>
      <w:proofErr w:type="gramStart"/>
      <w:r>
        <w:rPr>
          <w:rFonts w:ascii="Times New Roman" w:eastAsia="Times New Roman" w:hAnsi="Times New Roman" w:cs="Times New Roman"/>
        </w:rPr>
        <w:t xml:space="preserve"> П</w:t>
      </w:r>
      <w:proofErr w:type="gramEnd"/>
      <w:r>
        <w:rPr>
          <w:rFonts w:ascii="Times New Roman" w:eastAsia="Times New Roman" w:hAnsi="Times New Roman" w:cs="Times New Roman"/>
        </w:rPr>
        <w:t>ри получении спортсменом травмы немедленно оказать первую помощь пострадавшему, сообщить администрации и родителям пострадавшего, при необходимости отправить его в лечебное учреждение. В случае непредвиденных форс-мажорных обстоятельств, угрожающих безопасности спортсменам, тренер-преподаватель отменяет занятия, срочно эвакуирует спортсменов из опасной зоны.</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t>Требования безопасности по окончании занятий</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Убрать в отведенное место спортинвентарь. Вывести спортсменов из зала (тренер-преподаватель выходит последним). Принять душ или тщательно вымыть руки и лицо с мылом. Обязательно переодеться в чистую, сухую одежду.</w:t>
      </w:r>
    </w:p>
    <w:p w:rsidR="003A5D5F" w:rsidRDefault="003A5D5F" w:rsidP="003A5D5F">
      <w:pPr>
        <w:spacing w:line="360" w:lineRule="auto"/>
        <w:jc w:val="both"/>
        <w:rPr>
          <w:rFonts w:ascii="Times New Roman" w:eastAsia="Times New Roman" w:hAnsi="Times New Roman" w:cs="Times New Roman"/>
        </w:rPr>
      </w:pPr>
    </w:p>
    <w:p w:rsidR="003A5D5F" w:rsidRDefault="003A5D5F" w:rsidP="003A5D5F">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3.2.5</w:t>
      </w:r>
      <w:r>
        <w:rPr>
          <w:rFonts w:ascii="Times New Roman" w:eastAsia="Times New Roman" w:hAnsi="Times New Roman" w:cs="Times New Roman"/>
          <w:b/>
        </w:rPr>
        <w:tab/>
        <w:t>Предметная область «Спортивное и специа</w:t>
      </w:r>
      <w:r w:rsidR="00866BAE">
        <w:rPr>
          <w:rFonts w:ascii="Times New Roman" w:eastAsia="Times New Roman" w:hAnsi="Times New Roman" w:cs="Times New Roman"/>
          <w:b/>
        </w:rPr>
        <w:t>льное оборудование» для спортивно-оздоровительного</w:t>
      </w:r>
      <w:r>
        <w:rPr>
          <w:rFonts w:ascii="Times New Roman" w:eastAsia="Times New Roman" w:hAnsi="Times New Roman" w:cs="Times New Roman"/>
          <w:b/>
        </w:rPr>
        <w:t xml:space="preserve">  уровня</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Задачи:</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знание устройства спортивного и специального оборудования по избранному виду спорта;</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умение использовать для достижения спортивных целей спортивное и специальное оборудование;</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приобретение навыков содержания и ремонта спортивного и специального оборудования.</w:t>
      </w:r>
    </w:p>
    <w:p w:rsidR="003A5D5F" w:rsidRDefault="003A5D5F" w:rsidP="003A5D5F">
      <w:pPr>
        <w:spacing w:line="360" w:lineRule="auto"/>
        <w:ind w:firstLine="708"/>
        <w:jc w:val="both"/>
        <w:rPr>
          <w:rFonts w:ascii="Times New Roman" w:eastAsia="Times New Roman" w:hAnsi="Times New Roman" w:cs="Times New Roman"/>
          <w:b/>
        </w:rPr>
      </w:pPr>
      <w:r>
        <w:rPr>
          <w:rFonts w:ascii="Times New Roman" w:eastAsia="Times New Roman" w:hAnsi="Times New Roman" w:cs="Times New Roman"/>
          <w:b/>
        </w:rPr>
        <w:t>Восстановительные средства и мероприятия</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Особое место в предпрофессиональной подготовке занимают специальные средства и методы, которые решают задачи оздоровительной направленности, повышения защитных сил организма и его стойкости к неблагоприятным воздействиям окружающей среды. Одним из таких средств является закаливание. Существующие методы закаливания юных спортсменов можно разделить на две группы:</w:t>
      </w:r>
      <w:r>
        <w:rPr>
          <w:rFonts w:ascii="Times New Roman" w:eastAsia="Times New Roman" w:hAnsi="Times New Roman" w:cs="Times New Roman"/>
        </w:rPr>
        <w:tab/>
        <w:t>традиционные и нетрадиционные.</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Традиционные методы.</w:t>
      </w:r>
    </w:p>
    <w:p w:rsidR="003A5D5F" w:rsidRDefault="003A5D5F" w:rsidP="003A5D5F">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b/>
        </w:rPr>
        <w:t>Закаливание воздухом</w:t>
      </w:r>
      <w:r>
        <w:rPr>
          <w:rFonts w:ascii="Times New Roman" w:eastAsia="Times New Roman" w:hAnsi="Times New Roman" w:cs="Times New Roman"/>
        </w:rPr>
        <w:t xml:space="preserve">. Под влиянием воздушных ванн, особенно контрастного характера, повышается тонус нервной системы, улучшается деятельность эндокринных желез, </w:t>
      </w:r>
      <w:proofErr w:type="gramStart"/>
      <w:r>
        <w:rPr>
          <w:rFonts w:ascii="Times New Roman" w:eastAsia="Times New Roman" w:hAnsi="Times New Roman" w:cs="Times New Roman"/>
        </w:rPr>
        <w:t>сердечно-сосудистой</w:t>
      </w:r>
      <w:proofErr w:type="gramEnd"/>
      <w:r>
        <w:rPr>
          <w:rFonts w:ascii="Times New Roman" w:eastAsia="Times New Roman" w:hAnsi="Times New Roman" w:cs="Times New Roman"/>
        </w:rPr>
        <w:t xml:space="preserve">, дыхательной и пищеварительной систем. В крови возрастает </w:t>
      </w:r>
      <w:r>
        <w:rPr>
          <w:rFonts w:ascii="Times New Roman" w:eastAsia="Times New Roman" w:hAnsi="Times New Roman" w:cs="Times New Roman"/>
        </w:rPr>
        <w:lastRenderedPageBreak/>
        <w:t>количество эритроцитов и повышается уровень гемоглобина.</w:t>
      </w:r>
    </w:p>
    <w:p w:rsidR="003A5D5F" w:rsidRDefault="003A5D5F" w:rsidP="003A5D5F">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b/>
        </w:rPr>
        <w:t>Солнечные ванны</w:t>
      </w:r>
      <w:r>
        <w:rPr>
          <w:rFonts w:ascii="Times New Roman" w:eastAsia="Times New Roman" w:hAnsi="Times New Roman" w:cs="Times New Roman"/>
        </w:rPr>
        <w:t>. Инфракрасные лучи солнечного спектра оказывают на организм тепловое воздействие, что способствует улучшению кровообращения. Ультрафиолетовые лучи обладают слабым тепловым и выраженным химическим и биологическим эффектом, способствуя образованию в организме витамина D и повышая обменные процессы.</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Традиционные методы </w:t>
      </w:r>
      <w:r>
        <w:rPr>
          <w:rFonts w:ascii="Times New Roman" w:eastAsia="Times New Roman" w:hAnsi="Times New Roman" w:cs="Times New Roman"/>
          <w:b/>
        </w:rPr>
        <w:t>закаливания водой</w:t>
      </w:r>
      <w:r>
        <w:rPr>
          <w:rFonts w:ascii="Times New Roman" w:eastAsia="Times New Roman" w:hAnsi="Times New Roman" w:cs="Times New Roman"/>
        </w:rPr>
        <w:t xml:space="preserve"> делятся на местные (умывание после сна, мытье рук и ног) и общие (обтирание, обливание, душ, купание, игры в воде). В подготовке дзюдоистов особое место среди восстановительных процедур занимает баня. Основу оздоровительного эффекта бани также составляют контрастные температурные воздушные и водные процедуры, когда пребывание в парной чередуется с прохладным душем или купанием в бассейне </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 xml:space="preserve"> прохладной водной. При первых посещениях температура в парной не должна превышать 60°C, а время пребывания в ней на нижней полке - не более 4-5 мин при чередовании с приемами прохладного душа в течение 30-40 с. За одно посещение сауны можно побывать в парной 2-3 раза. </w:t>
      </w:r>
      <w:proofErr w:type="gramStart"/>
      <w:r>
        <w:rPr>
          <w:rFonts w:ascii="Times New Roman" w:eastAsia="Times New Roman" w:hAnsi="Times New Roman" w:cs="Times New Roman"/>
        </w:rPr>
        <w:t>По мере повторения процедур и соответственной тренировки механизмов терморегуляции температуру воздуха в парной постепенно следует увеличить до 80°C, а время пребывания довести до 6-7 мин. За одно посещение бани такие процедуры повторяют три раза, затем пребывание в парной можно чередовать с плаванием (обязательно в медленном темпе!) в бассейне с температурой воды 25°C в течение 1-1,5 мин.</w:t>
      </w:r>
      <w:proofErr w:type="gramEnd"/>
    </w:p>
    <w:p w:rsidR="003A5D5F" w:rsidRDefault="003A5D5F" w:rsidP="003A5D5F">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Режим дня и питание дзюдоистов</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Распорядок дня юного спортсмена зависит от возраста, расписания занятий в школе, сезонных и климатических факторов. Ложиться спать, вставать и принимать пищу следует в одно и то же время. Продолжительность сна зависит от возраста спортсмена: в младшей возрастной группе - около 11 ч, </w:t>
      </w:r>
      <w:proofErr w:type="gramStart"/>
      <w:r>
        <w:rPr>
          <w:rFonts w:ascii="Times New Roman" w:eastAsia="Times New Roman" w:hAnsi="Times New Roman" w:cs="Times New Roman"/>
        </w:rPr>
        <w:t>в</w:t>
      </w:r>
      <w:proofErr w:type="gramEnd"/>
      <w:r>
        <w:rPr>
          <w:rFonts w:ascii="Times New Roman" w:eastAsia="Times New Roman" w:hAnsi="Times New Roman" w:cs="Times New Roman"/>
        </w:rPr>
        <w:t xml:space="preserve"> подростковой - 9,5-10, в старшей - 8,5-9,5. Чтобы сон был крепким, ужинать надо не </w:t>
      </w:r>
      <w:proofErr w:type="gramStart"/>
      <w:r>
        <w:rPr>
          <w:rFonts w:ascii="Times New Roman" w:eastAsia="Times New Roman" w:hAnsi="Times New Roman" w:cs="Times New Roman"/>
        </w:rPr>
        <w:t>позднее</w:t>
      </w:r>
      <w:proofErr w:type="gramEnd"/>
      <w:r>
        <w:rPr>
          <w:rFonts w:ascii="Times New Roman" w:eastAsia="Times New Roman" w:hAnsi="Times New Roman" w:cs="Times New Roman"/>
        </w:rPr>
        <w:t xml:space="preserve"> чем за 1,5-2 ч до отхода ко сну и совершать вечерние прогулки.</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Питание играет большую роль в восполнении энергии, затраченной в процессе тренировки и соревнований. Современная наука о питании в спорте базируется на концепции сбалансированного питания, в соответствии с которой обеспечение нормальной жизнедеятельности, повышение физической работоспособности и ускорение восстановительных процессов возможны при условии поступления в организм белков, жиров, углеводов, витаминов, минеральных веществ и воды в необходимых для организма соотношениях.</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b/>
        </w:rPr>
        <w:t>Белки</w:t>
      </w:r>
      <w:r>
        <w:rPr>
          <w:rFonts w:ascii="Times New Roman" w:eastAsia="Times New Roman" w:hAnsi="Times New Roman" w:cs="Times New Roman"/>
        </w:rPr>
        <w:t xml:space="preserve"> необходимы для роста, создания новых и восстановления поврежденных тканей. Это структурные элементы кожи, сухожилий и сократительных элементов мышц.</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b/>
        </w:rPr>
        <w:t>Жиры</w:t>
      </w:r>
      <w:r>
        <w:rPr>
          <w:rFonts w:ascii="Times New Roman" w:eastAsia="Times New Roman" w:hAnsi="Times New Roman" w:cs="Times New Roman"/>
        </w:rPr>
        <w:t xml:space="preserve"> обладают высокой энергетической ценностью. Они входят в состав клеток и </w:t>
      </w:r>
      <w:r>
        <w:rPr>
          <w:rFonts w:ascii="Times New Roman" w:eastAsia="Times New Roman" w:hAnsi="Times New Roman" w:cs="Times New Roman"/>
        </w:rPr>
        <w:lastRenderedPageBreak/>
        <w:t xml:space="preserve">участвуют </w:t>
      </w:r>
      <w:proofErr w:type="gramStart"/>
      <w:r>
        <w:rPr>
          <w:rFonts w:ascii="Times New Roman" w:eastAsia="Times New Roman" w:hAnsi="Times New Roman" w:cs="Times New Roman"/>
        </w:rPr>
        <w:t>в</w:t>
      </w:r>
      <w:proofErr w:type="gramEnd"/>
      <w:r>
        <w:rPr>
          <w:rFonts w:ascii="Times New Roman" w:eastAsia="Times New Roman" w:hAnsi="Times New Roman" w:cs="Times New Roman"/>
        </w:rPr>
        <w:t xml:space="preserve"> обменных процессов. С ними в организм поступают жизненно необходимые вещества:</w:t>
      </w:r>
      <w:r>
        <w:rPr>
          <w:rFonts w:ascii="Times New Roman" w:eastAsia="Times New Roman" w:hAnsi="Times New Roman" w:cs="Times New Roman"/>
        </w:rPr>
        <w:tab/>
        <w:t>витамины</w:t>
      </w:r>
      <w:proofErr w:type="gramStart"/>
      <w:r>
        <w:rPr>
          <w:rFonts w:ascii="Times New Roman" w:eastAsia="Times New Roman" w:hAnsi="Times New Roman" w:cs="Times New Roman"/>
        </w:rPr>
        <w:t xml:space="preserve"> А</w:t>
      </w:r>
      <w:proofErr w:type="gramEnd"/>
      <w:r>
        <w:rPr>
          <w:rFonts w:ascii="Times New Roman" w:eastAsia="Times New Roman" w:hAnsi="Times New Roman" w:cs="Times New Roman"/>
        </w:rPr>
        <w:t xml:space="preserve">, Д, Е, незаменимые </w:t>
      </w:r>
      <w:proofErr w:type="spellStart"/>
      <w:r>
        <w:rPr>
          <w:rFonts w:ascii="Times New Roman" w:eastAsia="Times New Roman" w:hAnsi="Times New Roman" w:cs="Times New Roman"/>
        </w:rPr>
        <w:t>высоконасыщенные</w:t>
      </w:r>
      <w:proofErr w:type="spellEnd"/>
      <w:r>
        <w:rPr>
          <w:rFonts w:ascii="Times New Roman" w:eastAsia="Times New Roman" w:hAnsi="Times New Roman" w:cs="Times New Roman"/>
        </w:rPr>
        <w:t xml:space="preserve"> жирные кислоты, лецитин, холестерин. Жиры обеспечивают всасывание из кишечника ряда минеральных солей.</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b/>
        </w:rPr>
        <w:t>Углеводы</w:t>
      </w:r>
      <w:r>
        <w:rPr>
          <w:rFonts w:ascii="Times New Roman" w:eastAsia="Times New Roman" w:hAnsi="Times New Roman" w:cs="Times New Roman"/>
        </w:rPr>
        <w:t xml:space="preserve"> - наиболее важная составляющая в питании юного спортсмена, так как это единственный источник энергии, способный обеспечить интенсивность выполнения физических упражнений в течение длительность времени. С пищей в организм поступают простые и сложные углеводы. </w:t>
      </w:r>
      <w:proofErr w:type="gramStart"/>
      <w:r>
        <w:rPr>
          <w:rFonts w:ascii="Times New Roman" w:eastAsia="Times New Roman" w:hAnsi="Times New Roman" w:cs="Times New Roman"/>
        </w:rPr>
        <w:t>Простые углеводы (сахара) - это глюкоза, фруктоза, сахароза и лактоза; сложные - крахмал, гликоген, клетчатка, пектины.</w:t>
      </w:r>
      <w:proofErr w:type="gramEnd"/>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b/>
        </w:rPr>
        <w:t>Витамины</w:t>
      </w:r>
      <w:r>
        <w:rPr>
          <w:rFonts w:ascii="Times New Roman" w:eastAsia="Times New Roman" w:hAnsi="Times New Roman" w:cs="Times New Roman"/>
        </w:rPr>
        <w:t xml:space="preserve"> не образуются в организме человека или образуются в недостаточном количестве. Они относятся к незаменимым пищевым веществам, которые должны регулярно поступать с пищей. Витамины регулируют обмен веществ и разносторонне влияют на всю жизнедеятельность организма.</w:t>
      </w:r>
    </w:p>
    <w:p w:rsidR="003A5D5F" w:rsidRDefault="003A5D5F" w:rsidP="003A5D5F">
      <w:pPr>
        <w:spacing w:line="360" w:lineRule="auto"/>
        <w:jc w:val="both"/>
        <w:rPr>
          <w:rFonts w:ascii="Times New Roman" w:eastAsia="Times New Roman" w:hAnsi="Times New Roman" w:cs="Times New Roman"/>
        </w:rPr>
      </w:pPr>
      <w:proofErr w:type="gramStart"/>
      <w:r>
        <w:rPr>
          <w:rFonts w:ascii="Times New Roman" w:eastAsia="Times New Roman" w:hAnsi="Times New Roman" w:cs="Times New Roman"/>
          <w:b/>
        </w:rPr>
        <w:t>Минеральные вещества</w:t>
      </w:r>
      <w:r>
        <w:rPr>
          <w:rFonts w:ascii="Times New Roman" w:eastAsia="Times New Roman" w:hAnsi="Times New Roman" w:cs="Times New Roman"/>
        </w:rPr>
        <w:t xml:space="preserve"> играют важную роль в построении тканей, особенно костей (кальций, фосфор, магний, фтор), кроветворении (железо, медь, марганец), образовании гормонов эндокринных желез (йод, цинк, сера).</w:t>
      </w:r>
      <w:proofErr w:type="gramEnd"/>
      <w:r>
        <w:rPr>
          <w:rFonts w:ascii="Times New Roman" w:eastAsia="Times New Roman" w:hAnsi="Times New Roman" w:cs="Times New Roman"/>
        </w:rPr>
        <w:t xml:space="preserve"> Минеральные вещества входят в состав многих ферментов или активизируют их и принимают участие во всех видах обмена веществ.</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b/>
        </w:rPr>
        <w:t>Питьевой режим</w:t>
      </w:r>
      <w:r>
        <w:rPr>
          <w:rFonts w:ascii="Times New Roman" w:eastAsia="Times New Roman" w:hAnsi="Times New Roman" w:cs="Times New Roman"/>
        </w:rPr>
        <w:t xml:space="preserve"> юного спортсмена обеспечивает течение обменных реакций в организме, теплорегуляцию, выведение с мочой продуктов обмена веществ. Занятия спортом сопровождаются значительной теплопродукцией в организме, а в отдаче тепла огромную роль играют потоотделение и испарение.</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b/>
        </w:rPr>
        <w:t>Рациональное питание</w:t>
      </w:r>
      <w:r>
        <w:rPr>
          <w:rFonts w:ascii="Times New Roman" w:eastAsia="Times New Roman" w:hAnsi="Times New Roman" w:cs="Times New Roman"/>
        </w:rPr>
        <w:t xml:space="preserve"> юного спортсмена должно основываться на том, что на 1 кг массы тела потребность детей и подростков в пищевых веществах выше, чем у взрослых. Это обусловлено их ростом и большой подвижностью, более высоким основным обменом и другими факторами. Так, из расчета на 1 кг массы тела в сутки дети в 10 лет потребляют в среднем 69 ккал, в 16 лет - 50 ккал, взрослые - 42 ккал. Взрослым людям требуется 1,3-1,4 г белков на 1 кг массы тела в сутки, а детям в возрасте 7-12 лет необходимо 2,5-3 г, в возрасте 12-16 лет - 2 г. Животных белков в пищевом рационе детей должно быть не менее 60% общего количества белков. Юные спортсмены нуждаются в увеличении энергетической ценности рациона примерно на 25-30%. Их потребность в энергии должна обеспечиваться на 14-15% за счет белков, на 28-29% - за счет жиров и на 56¬57% - за счет углеводов.</w:t>
      </w:r>
    </w:p>
    <w:p w:rsidR="003A5D5F" w:rsidRDefault="003A5D5F" w:rsidP="003A5D5F">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Медицинское обследование</w:t>
      </w:r>
    </w:p>
    <w:p w:rsidR="003A5D5F" w:rsidRDefault="003A5D5F" w:rsidP="003A5D5F">
      <w:pPr>
        <w:spacing w:line="360" w:lineRule="auto"/>
        <w:rPr>
          <w:rFonts w:ascii="Times New Roman" w:eastAsia="Times New Roman" w:hAnsi="Times New Roman" w:cs="Times New Roman"/>
        </w:rPr>
      </w:pPr>
      <w:r>
        <w:rPr>
          <w:rFonts w:ascii="Times New Roman" w:eastAsia="Times New Roman" w:hAnsi="Times New Roman" w:cs="Times New Roman"/>
        </w:rPr>
        <w:t>1. Медицинская карта ребенка (копия), при необходимости</w:t>
      </w:r>
    </w:p>
    <w:p w:rsidR="003A5D5F" w:rsidRDefault="003A5D5F" w:rsidP="003A5D5F">
      <w:pPr>
        <w:spacing w:line="360" w:lineRule="auto"/>
        <w:rPr>
          <w:rFonts w:ascii="Times New Roman" w:eastAsia="Times New Roman" w:hAnsi="Times New Roman" w:cs="Times New Roman"/>
        </w:rPr>
      </w:pPr>
      <w:r>
        <w:rPr>
          <w:rFonts w:ascii="Times New Roman" w:eastAsia="Times New Roman" w:hAnsi="Times New Roman" w:cs="Times New Roman"/>
        </w:rPr>
        <w:t>2. Контроль заболеваний в течени</w:t>
      </w:r>
      <w:proofErr w:type="gramStart"/>
      <w:r>
        <w:rPr>
          <w:rFonts w:ascii="Times New Roman" w:eastAsia="Times New Roman" w:hAnsi="Times New Roman" w:cs="Times New Roman"/>
        </w:rPr>
        <w:t>и</w:t>
      </w:r>
      <w:proofErr w:type="gramEnd"/>
      <w:r>
        <w:rPr>
          <w:rFonts w:ascii="Times New Roman" w:eastAsia="Times New Roman" w:hAnsi="Times New Roman" w:cs="Times New Roman"/>
        </w:rPr>
        <w:t xml:space="preserve"> года</w:t>
      </w:r>
    </w:p>
    <w:p w:rsidR="003A5D5F" w:rsidRDefault="003A5D5F" w:rsidP="003A5D5F">
      <w:pPr>
        <w:spacing w:line="360" w:lineRule="auto"/>
        <w:rPr>
          <w:rFonts w:ascii="Times New Roman" w:eastAsia="Times New Roman" w:hAnsi="Times New Roman" w:cs="Times New Roman"/>
        </w:rPr>
      </w:pPr>
      <w:r>
        <w:rPr>
          <w:rFonts w:ascii="Times New Roman" w:eastAsia="Times New Roman" w:hAnsi="Times New Roman" w:cs="Times New Roman"/>
        </w:rPr>
        <w:t>3. Биологический возраст спортсмена</w:t>
      </w:r>
    </w:p>
    <w:p w:rsidR="003A5D5F" w:rsidRDefault="003A5D5F" w:rsidP="003A5D5F">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Методы выявления и отбора одаренных детей</w:t>
      </w:r>
    </w:p>
    <w:p w:rsidR="003A5D5F" w:rsidRDefault="003A5D5F" w:rsidP="003A5D5F">
      <w:pPr>
        <w:spacing w:line="360" w:lineRule="auto"/>
        <w:rPr>
          <w:rFonts w:ascii="Times New Roman" w:eastAsia="Times New Roman" w:hAnsi="Times New Roman" w:cs="Times New Roman"/>
        </w:rPr>
      </w:pPr>
      <w:r>
        <w:rPr>
          <w:rFonts w:ascii="Times New Roman" w:eastAsia="Times New Roman" w:hAnsi="Times New Roman" w:cs="Times New Roman"/>
        </w:rPr>
        <w:t xml:space="preserve">Основной задачей отбора является разносторонняя оценка различных систем организма. Этап отбора в тренировочные группы </w:t>
      </w:r>
      <w:r w:rsidR="004B3F71">
        <w:rPr>
          <w:rFonts w:ascii="Times New Roman" w:eastAsia="Times New Roman" w:hAnsi="Times New Roman" w:cs="Times New Roman"/>
        </w:rPr>
        <w:t xml:space="preserve">базового </w:t>
      </w:r>
      <w:r>
        <w:rPr>
          <w:rFonts w:ascii="Times New Roman" w:eastAsia="Times New Roman" w:hAnsi="Times New Roman" w:cs="Times New Roman"/>
        </w:rPr>
        <w:t>уровня проводится в течени</w:t>
      </w:r>
      <w:proofErr w:type="gramStart"/>
      <w:r>
        <w:rPr>
          <w:rFonts w:ascii="Times New Roman" w:eastAsia="Times New Roman" w:hAnsi="Times New Roman" w:cs="Times New Roman"/>
        </w:rPr>
        <w:t>и</w:t>
      </w:r>
      <w:proofErr w:type="gramEnd"/>
      <w:r>
        <w:rPr>
          <w:rFonts w:ascii="Times New Roman" w:eastAsia="Times New Roman" w:hAnsi="Times New Roman" w:cs="Times New Roman"/>
        </w:rPr>
        <w:t xml:space="preserve"> последнего г</w:t>
      </w:r>
      <w:r w:rsidR="004B3F71">
        <w:rPr>
          <w:rFonts w:ascii="Times New Roman" w:eastAsia="Times New Roman" w:hAnsi="Times New Roman" w:cs="Times New Roman"/>
        </w:rPr>
        <w:t>ода обучения в группе на спортивно-оздоровительном</w:t>
      </w:r>
      <w:r>
        <w:rPr>
          <w:rFonts w:ascii="Times New Roman" w:eastAsia="Times New Roman" w:hAnsi="Times New Roman" w:cs="Times New Roman"/>
        </w:rPr>
        <w:t xml:space="preserve"> уровне подготовки.</w:t>
      </w:r>
    </w:p>
    <w:p w:rsidR="003A5D5F" w:rsidRDefault="003A5D5F" w:rsidP="003A5D5F">
      <w:pPr>
        <w:spacing w:line="360" w:lineRule="auto"/>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В связи с тем, что на этом этапе представляется затруднительным выявление идеального типа детей, сочетающих морфологические, биомеханические, функциональные и психические особенности, необходимые для дальнейшей специализации в определенном виде спорта, данные, полученные на этом этапе отбора, используются как ориентировочные и обязательно в комплексе с педагогическим наблюдением, напрямую не связанным с физической готовностью спортсмена.</w:t>
      </w:r>
      <w:proofErr w:type="gramEnd"/>
    </w:p>
    <w:p w:rsidR="003A5D5F" w:rsidRDefault="003A5D5F" w:rsidP="003A5D5F">
      <w:pPr>
        <w:spacing w:line="360" w:lineRule="auto"/>
        <w:rPr>
          <w:rFonts w:ascii="Times New Roman" w:eastAsia="Times New Roman" w:hAnsi="Times New Roman" w:cs="Times New Roman"/>
        </w:rPr>
      </w:pPr>
      <w:r>
        <w:rPr>
          <w:rFonts w:ascii="Times New Roman" w:eastAsia="Times New Roman" w:hAnsi="Times New Roman" w:cs="Times New Roman"/>
        </w:rPr>
        <w:tab/>
        <w:t>Специалисты выделяют несколько категорий оценки:</w:t>
      </w:r>
    </w:p>
    <w:p w:rsidR="003A5D5F" w:rsidRDefault="003A5D5F" w:rsidP="003A5D5F">
      <w:pPr>
        <w:spacing w:line="360" w:lineRule="auto"/>
        <w:rPr>
          <w:rFonts w:ascii="Times New Roman" w:eastAsia="Times New Roman" w:hAnsi="Times New Roman" w:cs="Times New Roman"/>
        </w:rPr>
      </w:pPr>
      <w:r>
        <w:rPr>
          <w:rFonts w:ascii="Times New Roman" w:eastAsia="Times New Roman" w:hAnsi="Times New Roman" w:cs="Times New Roman"/>
        </w:rPr>
        <w:t>1. Педагогическое наблюдение</w:t>
      </w:r>
    </w:p>
    <w:p w:rsidR="003A5D5F" w:rsidRDefault="003A5D5F" w:rsidP="003A5D5F">
      <w:pPr>
        <w:spacing w:line="360" w:lineRule="auto"/>
        <w:rPr>
          <w:rFonts w:ascii="Times New Roman" w:eastAsia="Times New Roman" w:hAnsi="Times New Roman" w:cs="Times New Roman"/>
        </w:rPr>
      </w:pPr>
      <w:r>
        <w:rPr>
          <w:rFonts w:ascii="Times New Roman" w:eastAsia="Times New Roman" w:hAnsi="Times New Roman" w:cs="Times New Roman"/>
        </w:rPr>
        <w:t>2. Контрольное тестирование</w:t>
      </w:r>
    </w:p>
    <w:p w:rsidR="003A5D5F" w:rsidRDefault="003A5D5F" w:rsidP="003A5D5F">
      <w:pPr>
        <w:spacing w:line="360" w:lineRule="auto"/>
        <w:rPr>
          <w:rFonts w:ascii="Times New Roman" w:eastAsia="Times New Roman" w:hAnsi="Times New Roman" w:cs="Times New Roman"/>
        </w:rPr>
      </w:pPr>
      <w:r>
        <w:rPr>
          <w:rFonts w:ascii="Times New Roman" w:eastAsia="Times New Roman" w:hAnsi="Times New Roman" w:cs="Times New Roman"/>
        </w:rPr>
        <w:t>- физическое</w:t>
      </w:r>
    </w:p>
    <w:p w:rsidR="003A5D5F" w:rsidRDefault="003A5D5F" w:rsidP="003A5D5F">
      <w:pPr>
        <w:spacing w:line="360" w:lineRule="auto"/>
        <w:rPr>
          <w:rFonts w:ascii="Times New Roman" w:eastAsia="Times New Roman" w:hAnsi="Times New Roman" w:cs="Times New Roman"/>
        </w:rPr>
      </w:pPr>
      <w:r>
        <w:rPr>
          <w:rFonts w:ascii="Times New Roman" w:eastAsia="Times New Roman" w:hAnsi="Times New Roman" w:cs="Times New Roman"/>
        </w:rPr>
        <w:t>- морфологическое</w:t>
      </w:r>
    </w:p>
    <w:p w:rsidR="003A5D5F" w:rsidRDefault="003A5D5F" w:rsidP="003A5D5F">
      <w:pPr>
        <w:spacing w:line="360" w:lineRule="auto"/>
        <w:rPr>
          <w:rFonts w:ascii="Times New Roman" w:eastAsia="Times New Roman" w:hAnsi="Times New Roman" w:cs="Times New Roman"/>
        </w:rPr>
      </w:pPr>
      <w:r>
        <w:rPr>
          <w:rFonts w:ascii="Times New Roman" w:eastAsia="Times New Roman" w:hAnsi="Times New Roman" w:cs="Times New Roman"/>
        </w:rPr>
        <w:t>3. Медицинское обследование</w:t>
      </w:r>
    </w:p>
    <w:p w:rsidR="003A5D5F" w:rsidRDefault="003A5D5F" w:rsidP="003A5D5F">
      <w:pPr>
        <w:spacing w:line="360" w:lineRule="auto"/>
        <w:jc w:val="center"/>
        <w:rPr>
          <w:rFonts w:ascii="Times New Roman" w:hAnsi="Times New Roman" w:cs="Times New Roman"/>
          <w:b/>
        </w:rPr>
      </w:pPr>
      <w:r>
        <w:rPr>
          <w:rFonts w:ascii="Times New Roman" w:hAnsi="Times New Roman" w:cs="Times New Roman"/>
          <w:b/>
        </w:rPr>
        <w:t>4. План воспитательной и профориентационной работы</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Возрастание роли физической культуры как средства воспитания юных спортсменов обусловливает повышение требований к воспитательной работе в  спортивных  школах.  При  этом  важным  условием  успешной  работы является  единство  воспитательных  воздействий,  направленных  на формирование  личности,  комплексного  влияния  факторов  социальной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системы  воспитания,  в  том  числе:  семьи,  общеобразовательной  школы, коллектива педагогов.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Главной  задачей  занятий  с  юными  спортсменами  является  воспитание высоких  моральных  качеств,  преданности  России,  чувства  коллективизма, дисциплинированности  и  трудолюбия.  Важную  роль  в  нравственном воспитании  играет  непосредственно  спортивная  деятельность,  которая </w:t>
      </w:r>
      <w:proofErr w:type="gramStart"/>
      <w:r>
        <w:rPr>
          <w:rFonts w:ascii="Times New Roman" w:hAnsi="Times New Roman" w:cs="Times New Roman"/>
        </w:rPr>
        <w:t>представляет большие возможности</w:t>
      </w:r>
      <w:proofErr w:type="gramEnd"/>
      <w:r>
        <w:rPr>
          <w:rFonts w:ascii="Times New Roman" w:hAnsi="Times New Roman" w:cs="Times New Roman"/>
        </w:rPr>
        <w:t xml:space="preserve"> для воспитания всех этих качеств.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Центральной  фигурой  во  всей  воспитательной  работе  является  тренер, который  не  ограничивает  свои  функции  лишь  руководством  поведения дзюдоиста  во  время  тренировочных  занятий  и  соревнований.  Успешность воспитания  во  многом  определяется  способностью  тренера  повседневно сочетать задачи спортивной подготовки и воспитания.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С  первых  занятий  следует  начинать  воспитывать дисциплинированность. Строгое соблюдение правил тренировки и участия в соревнованиях, четкое выполнение указаний </w:t>
      </w:r>
      <w:r>
        <w:rPr>
          <w:rFonts w:ascii="Times New Roman" w:hAnsi="Times New Roman" w:cs="Times New Roman"/>
        </w:rPr>
        <w:lastRenderedPageBreak/>
        <w:t>тренера, отличное поведение на тренировочных занятиях, в школе и дома - на все это должен постоянно обращать  внимание  тренер.  Важно  с  самого  начала  спортивных  занятий воспитывать  спортивное  трудолюбие  -  способность  преодолевать  специфические  трудности,  что  достигается,  прежде  всего,  выполнением тренировочных  заданий,  связанных  с  возрастающими  нагрузками.  На конкретных  примерах  необходимо  убеждать  начинающего  дзюдоиста,  что успех в современном спорте зависит, прежде всего, от трудолюбия. Вместе с тем,  в  работе  с  детьми  необходимо  придерживаться  строгой  после-</w:t>
      </w:r>
    </w:p>
    <w:p w:rsidR="003A5D5F" w:rsidRDefault="003A5D5F" w:rsidP="003A5D5F">
      <w:pPr>
        <w:spacing w:line="360" w:lineRule="auto"/>
        <w:jc w:val="both"/>
        <w:rPr>
          <w:rFonts w:ascii="Times New Roman" w:hAnsi="Times New Roman" w:cs="Times New Roman"/>
        </w:rPr>
      </w:pPr>
      <w:proofErr w:type="spellStart"/>
      <w:r>
        <w:rPr>
          <w:rFonts w:ascii="Times New Roman" w:hAnsi="Times New Roman" w:cs="Times New Roman"/>
        </w:rPr>
        <w:t>довательности</w:t>
      </w:r>
      <w:proofErr w:type="spellEnd"/>
      <w:r>
        <w:rPr>
          <w:rFonts w:ascii="Times New Roman" w:hAnsi="Times New Roman" w:cs="Times New Roman"/>
        </w:rPr>
        <w:t xml:space="preserve">  в  увеличении  нагрузок.  В  процессе  занятий  с  юными спортсменами  приобретает  огромное  значение  интеллектуальное воспитание, основными задачами которого являются: овладение учащимися специальными знаниями в области спортивной тренировки, гигиены и других дисциплин.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В  целях  эффективности  воспитания  тренеру  необходимо  так организовать  тренировочный  процесс,  чтобы  постоянно  ставить  перед учениками  задачи  ощутимого  двигательного  и  интеллектуального  совершенствования.  И  на  этапе  предварительной  подготовки  должна  быть обеспечена  преимущественная  направленность  на  успешное  обучение  и совершенствование  основных  двигательных  умений  и  навыков,  изучение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основ спортивной тренировки.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Отрицательно  сказывается  на  эффективности  воспитательной  работы недостаточная вариативность средств и методов обучения.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Ведущее  место  в  формировании  нравственного  сознания  юных спортсменов принадлежит методам убеждения. Убеждение во всех случаях должно  быть  доказательным.  Для  чего  нужны  тщательно  подобранные аналогии, сравнения, примеры. Формулировку общих принципов поведения нужно  подкреплять  ссылками  на  конкретные  данные,  на  опыт  самого занимающегося.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Важным  методом  нравственного  воспитания  является  поощрение юного  спортсмена  выражение  положительной  оценки  его  действий  и поступков.  Поощрение  может  быть  в  виде  одобрения,  похвалы,  благодарности  тренера  и  коллектива.  Любое  поощрение  должно  выноситься  с учетом  необходимых  педагогических  требований  и  соответствовать  действительным заслугам спортсмена.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Одним  из  методов  воспитания  является  дисциплинарное  взыскание, выраженное  в  осуждении,  отрицательной  оценке  поступков  и  действий ученика.  Виды  взысканий  разнообразны:  замечание,  устный  выговор, выговор в приказе, разбор поступка в спортивном коллективе, отстранение от занятий, соревнований. Поощрение и наказание должны основываться не на случайных  примерах,  а  с  учетом  всего  комплекса  поступков.  </w:t>
      </w:r>
      <w:r>
        <w:rPr>
          <w:rFonts w:ascii="Times New Roman" w:hAnsi="Times New Roman" w:cs="Times New Roman"/>
        </w:rPr>
        <w:lastRenderedPageBreak/>
        <w:t xml:space="preserve">Проявление слабоволия,  снижение  активности  вполне  естественны  у  спортсмена,  как естественны  и  колебания  его  работоспособности.  В  этих  случаях  большее мобилизующее  значение  имеют  дружеское  участие  и  одобрение,  чем наказание. К последнему надо прибегать лишь иногда, когда слабость воли проявляется  спортсменом  систематически.  Лучшим  средством  преодоления отдельных моментов слабоволия является привлечение юного спортсмена к выполнению  упражнений,  требующих  преодоления  посильных  для  его состояния трудностей. </w:t>
      </w:r>
    </w:p>
    <w:p w:rsidR="003A5D5F" w:rsidRDefault="003A5D5F" w:rsidP="003A5D5F">
      <w:pPr>
        <w:spacing w:line="360" w:lineRule="auto"/>
        <w:jc w:val="center"/>
        <w:rPr>
          <w:rFonts w:ascii="Times New Roman" w:hAnsi="Times New Roman" w:cs="Times New Roman"/>
          <w:b/>
        </w:rPr>
      </w:pPr>
      <w:r>
        <w:rPr>
          <w:rFonts w:ascii="Times New Roman" w:hAnsi="Times New Roman" w:cs="Times New Roman"/>
          <w:b/>
        </w:rPr>
        <w:t>4.1. Групповая и индив</w:t>
      </w:r>
      <w:r w:rsidR="00E65E83">
        <w:rPr>
          <w:rFonts w:ascii="Times New Roman" w:hAnsi="Times New Roman" w:cs="Times New Roman"/>
          <w:b/>
        </w:rPr>
        <w:t xml:space="preserve">идуальная работа с </w:t>
      </w:r>
      <w:proofErr w:type="gramStart"/>
      <w:r w:rsidR="00E65E83">
        <w:rPr>
          <w:rFonts w:ascii="Times New Roman" w:hAnsi="Times New Roman" w:cs="Times New Roman"/>
          <w:b/>
        </w:rPr>
        <w:t>обучающимися</w:t>
      </w:r>
      <w:proofErr w:type="gramEnd"/>
    </w:p>
    <w:p w:rsidR="003A5D5F" w:rsidRDefault="003A5D5F" w:rsidP="003A5D5F">
      <w:pPr>
        <w:spacing w:line="360" w:lineRule="auto"/>
        <w:jc w:val="center"/>
        <w:rPr>
          <w:rFonts w:ascii="Times New Roman" w:hAnsi="Times New Roman" w:cs="Times New Roman"/>
          <w:b/>
        </w:rPr>
      </w:pPr>
      <w:r>
        <w:rPr>
          <w:rFonts w:ascii="Times New Roman" w:hAnsi="Times New Roman" w:cs="Times New Roman"/>
          <w:b/>
        </w:rPr>
        <w:t>спортсменами</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Спортивный  коллектив  является  важным  фактором  нравственного формирования  личности  юного  спортсмена.  В  коллективе  спортсмен развивается  всесторонне   в  нравственном,  умственном  и  физическом отношении,  где  возникают  и  проявляются  разнообразные  отношения: спортсмена  к  своему  коллективу,  между  членами  коллектива,  между спортивными соперниками.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При  решении  задач  по  сплочению  спортивного  коллектива  и  воспитанию  чувства  коллективизма  целесообразно  использовать  выпуск  стенных газет и спортивных листков, организовывать походы и тематические вечера, вечера отдыха и конкурсы самодеятельности, создавать хорошие условия для общественно полезной деятельности.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Воспитание волевых качеств - одна из важнейших задач в деятельности педагога-тренера. Волевые качества формируются в процессе сознательного преодоления  трудностей  объективного  и  субъективного  характера.  Для  их преодоления  используются  необычные  для  юного  спортсмена  волевые напряжения.  Поэтому  основным  методом  воспитания  волевых  качеств является  метод  постепенного  усложнения  задач,  решаемых  в  процессе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тренировочных занятий и соревнований.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Систематические  занятия  и  выступления  на  соревнованиях  являются эффективными средствами воспитания волевых качеств у юного спортсмена.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В  общей  системе  индивидуальной  подготовки  дзюдоиста  все  большее значение  приобретает  психологическая  подготовка.  Психологическая подготовка связана с процессом совершенствования психики спортсмена.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Пробелы  в  морально-волевой  подготовке  чаще  становятся  причиной досадных  поражений  отдельных  дзюдоистов  и  целых  команд,  причиной серьезных нарушений морали и этики.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Основной задачей моральной, волевой и специальной психологической подготовки является воспитание моральных и волевых каче</w:t>
      </w:r>
      <w:proofErr w:type="gramStart"/>
      <w:r>
        <w:rPr>
          <w:rFonts w:ascii="Times New Roman" w:hAnsi="Times New Roman" w:cs="Times New Roman"/>
        </w:rPr>
        <w:t>ств сп</w:t>
      </w:r>
      <w:proofErr w:type="gramEnd"/>
      <w:r>
        <w:rPr>
          <w:rFonts w:ascii="Times New Roman" w:hAnsi="Times New Roman" w:cs="Times New Roman"/>
        </w:rPr>
        <w:t xml:space="preserve">ортсмена. Морально-волевые качества </w:t>
      </w:r>
      <w:r>
        <w:rPr>
          <w:rFonts w:ascii="Times New Roman" w:hAnsi="Times New Roman" w:cs="Times New Roman"/>
        </w:rPr>
        <w:lastRenderedPageBreak/>
        <w:t xml:space="preserve">можно представить себе как систему, в которой моральные качества подразделяются </w:t>
      </w:r>
      <w:proofErr w:type="gramStart"/>
      <w:r>
        <w:rPr>
          <w:rFonts w:ascii="Times New Roman" w:hAnsi="Times New Roman" w:cs="Times New Roman"/>
        </w:rPr>
        <w:t>на</w:t>
      </w:r>
      <w:proofErr w:type="gramEnd"/>
      <w:r>
        <w:rPr>
          <w:rFonts w:ascii="Times New Roman" w:hAnsi="Times New Roman" w:cs="Times New Roman"/>
        </w:rPr>
        <w:t xml:space="preserve">: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1.Коллективизм,  который  в  свою  очередь  охватывает  качества:  товарищество, взаимопомощь, доброжелательность, заботу, дружелюбие и т.д.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2.  Дисциплинированность,  включающую  в  себя  качества:  точность, честность, скромность,  уважительность. </w:t>
      </w:r>
    </w:p>
    <w:p w:rsidR="003A5D5F" w:rsidRDefault="003A5D5F" w:rsidP="003A5D5F">
      <w:pPr>
        <w:spacing w:line="360" w:lineRule="auto"/>
        <w:ind w:left="480"/>
        <w:jc w:val="both"/>
        <w:rPr>
          <w:rFonts w:ascii="Times New Roman" w:hAnsi="Times New Roman" w:cs="Times New Roman"/>
        </w:rPr>
      </w:pPr>
      <w:r>
        <w:rPr>
          <w:rFonts w:ascii="Times New Roman" w:hAnsi="Times New Roman" w:cs="Times New Roman"/>
        </w:rPr>
        <w:t xml:space="preserve"> 3. Общественную активность. </w:t>
      </w:r>
    </w:p>
    <w:p w:rsidR="003A5D5F" w:rsidRDefault="003A5D5F" w:rsidP="003A5D5F">
      <w:pPr>
        <w:spacing w:line="360" w:lineRule="auto"/>
        <w:ind w:left="480"/>
        <w:jc w:val="both"/>
        <w:rPr>
          <w:rFonts w:ascii="Times New Roman" w:hAnsi="Times New Roman" w:cs="Times New Roman"/>
        </w:rPr>
      </w:pPr>
      <w:r>
        <w:rPr>
          <w:rFonts w:ascii="Times New Roman" w:hAnsi="Times New Roman" w:cs="Times New Roman"/>
        </w:rPr>
        <w:t xml:space="preserve"> 4.  Трудолюбие,  которое  в  свою  очередь  охватывает  качества творчество, новаторство, мастерство, бережливость и др.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5.  Принципиальность,  включающую  в  себя  убежденность,  энтузиазм  и др.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6. Гуманизм, патриотизм, интернационализм.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Это  основные  моральные  качества  дзюдоиста.  Кроме  перечисленных имеется  еще  большое  количество  их  разновидностей.  Моральные  качества развиваются упражнениями в процессе занятий дзюдо. Кроме того, следует воспитывать  способность  дзюдоиста  выполнять  нормы  общечеловеческой морали. Индивидуальная  работа  с  юным  спортсменом  достигается  за  счет специальной  подготовки,  которая  направлена  на  то,  чтобы  дзюдоист  в соревновательных условиях не испытывал потребностей и связанных с ними чувств высокой интенсивности, т.е. во время тренировки спортсмен и тренер стремятся  упражнениями  добиться  того,  чтобы  соответствующие  чувства были  минимальны  (не  ощущались).  В  зависимости  от  подготовленности соперника  спортсмен  использует  в  большей  или  меньшей  мере  общие  и специальные качества. </w:t>
      </w:r>
    </w:p>
    <w:p w:rsidR="008231BA" w:rsidRDefault="00890338" w:rsidP="00890338">
      <w:pPr>
        <w:tabs>
          <w:tab w:val="left" w:pos="3191"/>
        </w:tabs>
        <w:jc w:val="both"/>
        <w:rPr>
          <w:rFonts w:ascii="Times New Roman" w:hAnsi="Times New Roman" w:cs="Times New Roman"/>
          <w:b/>
        </w:rPr>
      </w:pPr>
      <w:r>
        <w:rPr>
          <w:rFonts w:ascii="Times New Roman" w:hAnsi="Times New Roman" w:cs="Times New Roman"/>
        </w:rPr>
        <w:tab/>
      </w:r>
    </w:p>
    <w:p w:rsidR="003A5D5F" w:rsidRDefault="003A5D5F" w:rsidP="003A5D5F">
      <w:pPr>
        <w:spacing w:line="360" w:lineRule="auto"/>
        <w:jc w:val="center"/>
        <w:rPr>
          <w:rFonts w:ascii="Times New Roman" w:hAnsi="Times New Roman" w:cs="Times New Roman"/>
          <w:b/>
        </w:rPr>
      </w:pPr>
      <w:r>
        <w:rPr>
          <w:rFonts w:ascii="Times New Roman" w:hAnsi="Times New Roman" w:cs="Times New Roman"/>
          <w:b/>
        </w:rPr>
        <w:t>Формирование каче</w:t>
      </w:r>
      <w:proofErr w:type="gramStart"/>
      <w:r>
        <w:rPr>
          <w:rFonts w:ascii="Times New Roman" w:hAnsi="Times New Roman" w:cs="Times New Roman"/>
          <w:b/>
        </w:rPr>
        <w:t>ств сп</w:t>
      </w:r>
      <w:proofErr w:type="gramEnd"/>
      <w:r>
        <w:rPr>
          <w:rFonts w:ascii="Times New Roman" w:hAnsi="Times New Roman" w:cs="Times New Roman"/>
          <w:b/>
        </w:rPr>
        <w:t>ортсмена</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Задача  моральной  подготовки  выработать  навык  (привычку)  соблюдения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определенных,  установленных  для  дзюдоиста  норм  поведения.  Моральные качества  выражаются  в  способности  спортсмена  выполнять  и  соблюдать нормы поведения, несмотря на сбивающие факторы, соблазн.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Рассмотрим  конкретные  средства  и  методы  воспитания  моральных  качеств.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Коллективизм. Коллектив - это группа спортсменов, связанных одинаковыми целями,  постоянной  совместной  учебой,  работой,  тренировкой,  участием  в соревнованиях. Коллективизм выражается в товарищеском сотрудничестве и взаимопомощи,  содружестве,  основанном  на  сознательном  подчинении личных  интересов  </w:t>
      </w:r>
      <w:proofErr w:type="gramStart"/>
      <w:r>
        <w:rPr>
          <w:rFonts w:ascii="Times New Roman" w:hAnsi="Times New Roman" w:cs="Times New Roman"/>
        </w:rPr>
        <w:t>общественным</w:t>
      </w:r>
      <w:proofErr w:type="gramEnd"/>
      <w:r>
        <w:rPr>
          <w:rFonts w:ascii="Times New Roman" w:hAnsi="Times New Roman" w:cs="Times New Roman"/>
        </w:rPr>
        <w:t xml:space="preserve">.  Коллективизм  складывается  из  качеств юного  спортсмена:  товарищества,  дружбы,  дисциплинированности  и общественной активности. Для того чтобы воспитать качество товарищества, необходимо  сформировать  у  дзюдоиста  стремление  оказывать  товарищу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lastRenderedPageBreak/>
        <w:t xml:space="preserve">взаимопомощь в решении его задач; </w:t>
      </w:r>
      <w:proofErr w:type="gramStart"/>
      <w:r>
        <w:rPr>
          <w:rFonts w:ascii="Times New Roman" w:hAnsi="Times New Roman" w:cs="Times New Roman"/>
        </w:rPr>
        <w:t>стремиться не только самому выполнить</w:t>
      </w:r>
      <w:proofErr w:type="gramEnd"/>
      <w:r>
        <w:rPr>
          <w:rFonts w:ascii="Times New Roman" w:hAnsi="Times New Roman" w:cs="Times New Roman"/>
        </w:rPr>
        <w:t xml:space="preserve"> поставленную  задачу,  но  и  помочь  товарищу  эффективно  выполнить  его задачу. Каждый спортсмен должен быть заинтересован в воспитании у себя этих  качеств.  Невозможно  добиться  высоких  спортивных  результатов  в спорте,  если  товарищи  не  будут  оказывать  помощь  при  разучивании приемов, проведении схваток и т.п.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Товарищеские  отношения  складываются  тогда,  когда  один  спортсмен помогает другому на занятиях и соревнованиях. Этого, однако, недостаточно для  того,  чтобы  сложились  настоящие  товарищеские  отношения  между </w:t>
      </w:r>
      <w:proofErr w:type="gramStart"/>
      <w:r>
        <w:rPr>
          <w:rFonts w:ascii="Times New Roman" w:hAnsi="Times New Roman" w:cs="Times New Roman"/>
        </w:rPr>
        <w:t>занимающимися</w:t>
      </w:r>
      <w:proofErr w:type="gramEnd"/>
      <w:r>
        <w:rPr>
          <w:rFonts w:ascii="Times New Roman" w:hAnsi="Times New Roman" w:cs="Times New Roman"/>
        </w:rPr>
        <w:t xml:space="preserve">.  Нужно  воспитать  еще  доброжелательность  –  свойство, связанное  с  желанием  делать  добро  другим  людям,  проявлять  участие, расположение,  делать  и  поступать  так,  чтобы  приносить  пользу  другому спортсмену.  Хорошее  доброжелательное  отношение  к  товарищу,  забота  о нем,  особенно  помощь,  оказанная  в  момент,  когда  он  в  ней  особенно нуждается, вызывает ответное хорошее отношение. С другой стороны часто товарищество  переходит  в  дружбу.  Развивать  товарищество  следует упражнениями, в которых тренер ставит </w:t>
      </w:r>
      <w:proofErr w:type="gramStart"/>
      <w:r>
        <w:rPr>
          <w:rFonts w:ascii="Times New Roman" w:hAnsi="Times New Roman" w:cs="Times New Roman"/>
        </w:rPr>
        <w:t>перед</w:t>
      </w:r>
      <w:proofErr w:type="gramEnd"/>
      <w:r>
        <w:rPr>
          <w:rFonts w:ascii="Times New Roman" w:hAnsi="Times New Roman" w:cs="Times New Roman"/>
        </w:rPr>
        <w:t xml:space="preserve"> занимающимися такие задачи, которые можно решать взаимно. При этом спортсмены сами следят за тем, чтобы  одновременно  развивалась  доброжелательность,  забота  о  </w:t>
      </w:r>
      <w:proofErr w:type="spellStart"/>
      <w:r>
        <w:rPr>
          <w:rFonts w:ascii="Times New Roman" w:hAnsi="Times New Roman" w:cs="Times New Roman"/>
        </w:rPr>
        <w:t>партнере</w:t>
      </w:r>
      <w:proofErr w:type="gramStart"/>
      <w:r>
        <w:rPr>
          <w:rFonts w:ascii="Times New Roman" w:hAnsi="Times New Roman" w:cs="Times New Roman"/>
        </w:rPr>
        <w:t>,т</w:t>
      </w:r>
      <w:proofErr w:type="gramEnd"/>
      <w:r>
        <w:rPr>
          <w:rFonts w:ascii="Times New Roman" w:hAnsi="Times New Roman" w:cs="Times New Roman"/>
        </w:rPr>
        <w:t>оварище</w:t>
      </w:r>
      <w:proofErr w:type="spellEnd"/>
      <w:r>
        <w:rPr>
          <w:rFonts w:ascii="Times New Roman" w:hAnsi="Times New Roman" w:cs="Times New Roman"/>
        </w:rPr>
        <w:t xml:space="preserve">. Такие задания даются на первых </w:t>
      </w:r>
      <w:proofErr w:type="gramStart"/>
      <w:r>
        <w:rPr>
          <w:rFonts w:ascii="Times New Roman" w:hAnsi="Times New Roman" w:cs="Times New Roman"/>
        </w:rPr>
        <w:t>порах</w:t>
      </w:r>
      <w:proofErr w:type="gramEnd"/>
      <w:r>
        <w:rPr>
          <w:rFonts w:ascii="Times New Roman" w:hAnsi="Times New Roman" w:cs="Times New Roman"/>
        </w:rPr>
        <w:t xml:space="preserve"> на занятиях, а затем и на соревнованиях.  Особенно  следует  обращать  внимание  на  то,  чтобы  эти качества проявлялись на соревнованиях, когда дзюдоисту трудно соблюдать и поддерживать эти качества, когда товарищ выступает в качестве противника, когда это спортсмен из другого коллектива. Общественная  активность  -  качество,  выражающееся  в  деятельности, направленной  на  решение  нужных  для  коллектива  задач.  Спортсмен привыкает  подчинять  свои  интересы  интересам  коллектива  и  сочетать  их. Развивается общественная активность постановкой задач, которые выглядят как  поручение  коллектива.  Общественная  активность  развивается,  если деятельность  поощряется  и  приносит  спортсмену  положительные  эмоции. Если  с  общественной  деятельностью  связано  получение  отрицательных эмоций,  то  общественная  активность  падает  у  всего  коллектива.        Общественная  активность  развивается  у  занимающихся  выполнением простых, не требующих большого времени, общественных заданий. Даются задания  по  управлению  группой,  проведению  упражнений,  руководству отдельными  работами  в  помощь  тренеру,  оказанию  помощи  другим занимающимся.  Постепенно  сложность  и  трудность  заданий  повышается. При этом следует иметь в виду, что выполнение заданий должно поощряться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и  одобряться.  Невыполнение  и  плохое  выполнение  заданий  следует рассматривать как неумение. Следует научить, помочь, ни в коем случае не подменять  в  выполнении  задачи.  </w:t>
      </w:r>
      <w:r>
        <w:rPr>
          <w:rFonts w:ascii="Times New Roman" w:hAnsi="Times New Roman" w:cs="Times New Roman"/>
        </w:rPr>
        <w:lastRenderedPageBreak/>
        <w:t xml:space="preserve">Поощрение,  одобрение  вызывает активность  не  только  у  того,  кого  поощряют,  но  и  у  всех  занимающихся. Наказание за невыполнение задания снижает общественную активность всех занимающихся.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Тактичность.  Такт  –  это  чувство,  подсказывающее,  что  при  данных условиях, в данной ситуации, можно сделать или сказать и в какой форме, чего  не  следует  делать  или  говорить,  что  подходит  и  что  недопустимо  в данный  момент.  Тактичность  трудно  воспитывать,  потому  что  она  требует оценки  ситуации  и  принятия  решения  спортсменом  в  большей  степени  на уровне  интуиции.  Основным  методом  воспитания  тактичности  является постановка  задач,  требующих  выбора  действий  или  высказываний  в  адрес товарища. Средством воспитания являются упражнения. Это качество нельзя воспитывать, только перенимая действия других. Здесь большую роль играет собственный опыт. В выборе правильного действия или высказывания хорош метод,  который  может  быть  применен  дзюдоистом.  Прежде  чем  что-либо сказать или сделать, он должен представить себе, как бы он реагировал, если бы  это  действие  или  высказывание  последовало  от  другого,  т.е.  поставить себя  на  место  противника,  товарища  или  группы.  Основной  метод воспитания тактичности  – игровой. Перед спортсменом ставится проблема, которую  нужно  решить  наилучшим  образом  и  не  только  за  себя,  но  и  за партнера. На тренировке следует создавать такие ситуации, которые требуют тактичности занимающегося и способствуют выработке этого качества.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Дисциплина  должна  быть  сознательной.  Для  этого  юный  спортсмен должен осознать, почему установлены такие порядки, нормы и требования, их необходимость.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Одним из методов воспитания дисциплинированности является освоение строевых упражнений. Строевые упражнения и команды позволяют приучить дзюдоиста выполнять определенные требования тренера. Труднее выработать привычку  подчинения  командам  товарища.  Для  этого  следует  одного  из занимающихся  назначать  «командиром»  и  </w:t>
      </w:r>
      <w:proofErr w:type="gramStart"/>
      <w:r>
        <w:rPr>
          <w:rFonts w:ascii="Times New Roman" w:hAnsi="Times New Roman" w:cs="Times New Roman"/>
        </w:rPr>
        <w:t>поручать  ему  командовать</w:t>
      </w:r>
      <w:proofErr w:type="gramEnd"/>
      <w:r>
        <w:rPr>
          <w:rFonts w:ascii="Times New Roman" w:hAnsi="Times New Roman" w:cs="Times New Roman"/>
        </w:rPr>
        <w:t xml:space="preserve"> группой. Проводить такие упражнения следует, пользуясь игровым методом. В  этом  случае  выполнение  команд  вызывает  положительные  эмоции.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Дисциплинированность неразрывно связана с воспитанием таких качеств как точность, честность, порядочность, скромность, стыдливость. Точность  -  способность  аккуратно,  пунктуально  соблюдать  установленный  порядок.  Обладающий  точностью  дзюдоист  хорошо  соотносит свои  действия  в  пространстве  и  времени.  Развивается  точность упражнениями,  в  которых  требуется  хорошо  рассчитать  путь  и  время.  К таким упражнениям можно отнести явку вовремя на  занятия, взвешивание, схватку,  выполнение  каких-либо  заданий,  требующих  расчета  времени  и возможностей. Соблюдение режима </w:t>
      </w:r>
      <w:r>
        <w:rPr>
          <w:rFonts w:ascii="Times New Roman" w:hAnsi="Times New Roman" w:cs="Times New Roman"/>
        </w:rPr>
        <w:lastRenderedPageBreak/>
        <w:t xml:space="preserve">дня, тренировки, весового режима и др. Неточность  спортсмена  воспринимается  коллективом  как  нарушение установленных норм и отрицательно влияет на сплоченность коллектива и на отношение к нему.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Честность  -  правдивость,  прямота,  добросовестность  юного спортсмена  -  моральные  качества,  связанные  с  привычкой  уважать  других членов  коллектива  и  развитым  чувством  собственного  достоинства. Честность  выражается  в  словах  и  делах.  Слова  не  должны  расходиться  с делами.  Если  спортсмен  что-либо  обещал,  то  обязательно  должен  сделать. Это  качество  не  допускает  возможности  пользоваться  доверием  других людей для достижения своих корыстных целей. Честный спортсмен обычно пользуется  авторитетом  у  товарищей,  и  его  словам  верят.  Поэтому  в  собственных  интересах  дзюдоиста  поддерживать  свой  авторитет.  Развивается честность  упражнениями.  Нечестным  считается  также  выполнение запрещенных  действий,  которые  выполняют  таким  образом,  чтобы  не  заметил судья. Это же относится и к нарушению спортсменом норм морали и  этики  в  надежде,  что  этого  не  обнаружат,  не  увидят.  Честность  часто противопоставляют  обману.  Не  следует  путать  термин  «обман»,  который применяют  к  разрешенным  в  соревнованиях  действиям.  Выполнение комбинаций и других «обманов» не рассматривается как нечестность. Тесно связано  с  честностью  качество,  которое  называют  «порядочностью»  неспособность  на  низкие  поступки,  которые  запрещены  или  не соответствуют  требованиям  морали и  этики  юного  спортсмена.  Четность  и порядочность  тесно  </w:t>
      </w:r>
      <w:proofErr w:type="gramStart"/>
      <w:r>
        <w:rPr>
          <w:rFonts w:ascii="Times New Roman" w:hAnsi="Times New Roman" w:cs="Times New Roman"/>
        </w:rPr>
        <w:t>связаны</w:t>
      </w:r>
      <w:proofErr w:type="gramEnd"/>
      <w:r>
        <w:rPr>
          <w:rFonts w:ascii="Times New Roman" w:hAnsi="Times New Roman" w:cs="Times New Roman"/>
        </w:rPr>
        <w:t xml:space="preserve">  с  тактичностью.  Не  всякая  честность поощряется.  Говорить  правду  нужно  и  можно,  но  при  этом  следует учитывать ситуацию. Принесет ли эта правда или действие пользу обществу, коллективу и конкретному человеку. Иногда нужно подождать, когда слова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или дела будут восприняты положительно.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Скромность  -  качество,  выражающееся  в  сдержанности  поведения, отсутствии  тщеславия,  высокомерия.  Скромный  юный  спортсмен  не  выставляет  напоказ  свои  достоинства,  не  хвастает  своими  заслугами,  не стремится поставить себя выше своих товарищей, не принижает их заслуги и достоинства.  Нескромность  обычно  связана  с  завышенной  оценкой  своих возможностей, заслуг, положения в коллективе. Нужно приучать спортсмена оценивать  свои  дела  и  возможности  не  выше,  чем  их  оценивают  члены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коллектива,  тренер.  Наоборот,  небольшое  занижение  оценок  чаще рассматривается  положительно,  а  завышение  -  отрицательно.  Скромность развивается упражнениями, которые требуют оценки своих возможностей и дел (успехов). Следует приучить спортсмена правильно давать самооценку. В общении  с  другими  эту  свою  оценку  необходимо  немного  занижать  и проверять ее мнением и оценками коллектива. Трудолюбие  -  важное  </w:t>
      </w:r>
      <w:r>
        <w:rPr>
          <w:rFonts w:ascii="Times New Roman" w:hAnsi="Times New Roman" w:cs="Times New Roman"/>
        </w:rPr>
        <w:lastRenderedPageBreak/>
        <w:t xml:space="preserve">моральное  качество  юного  спортсмена.  От  его развития зависят спортивные успехи </w:t>
      </w:r>
      <w:proofErr w:type="gramStart"/>
      <w:r>
        <w:rPr>
          <w:rFonts w:ascii="Times New Roman" w:hAnsi="Times New Roman" w:cs="Times New Roman"/>
        </w:rPr>
        <w:t>занимающихся</w:t>
      </w:r>
      <w:proofErr w:type="gramEnd"/>
      <w:r>
        <w:rPr>
          <w:rFonts w:ascii="Times New Roman" w:hAnsi="Times New Roman" w:cs="Times New Roman"/>
        </w:rPr>
        <w:t xml:space="preserve">.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Любить труд, и в том числе спорт, человек может в том случае, когда процесс  труда  доставляет  ему  удовлетворение,  когда  он  будет  успешно решать  поставленные  им  самим  или  тренером  задачи.  Часто  можно  от некоторых  спортсменов  услышать,  что  тренировка  представляет  собой тяжелый  и  довольно  неприятный  труд.  Это  свидетельствует  о  том,  что  с тренировкой  связываются  отрицательные  эмоции.  Это  свидетельствует  о недостатках  построения  тренировки.  Правильно  построенная  тренировка вызывает  положительные  эмоции  даже  при  сильной  усталости.  Даже тяжелый  труд  на  тренировке  и  соревнованиях  должен  вызывать положительные  эмоции,  чувство  удовлетворения  результатами  труда.  Эта эмоция  вызывает  у  дзюдоиста  потребность  в  преодолении  еще  больших трудностей  и  не  вызывает  «отвращения  к  ковру».  Ковер  не  надоедает. Надоедает  работа,  не  приносящая  удовлетворения  своими  результатами. Трудолюбие  неразрывно  связано  с  такими  качествами  как  творчество, новаторство, хозяйственность, бережливость.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Воспитывая  эти  качества,  тренер  и  спортсмен  должны  ставить  в процессе  занятий  такие  задачи,  которые  требуют  творческого  подхода. Следовательно,  следует  ставить  задания  в  виде  проблемы.  Тренер  часто ставит  задачу  таким  образом:  «А  кто  сможет  выполнить...?»  Следует приветствовать новаторский, нестандартный подход к выполнению задания.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Целеустремленность  тесно  связана  с  принципиальностью. Целеустремленный  юный  спортсмен  стремится  добиваться  решения поставленных  задач,  несмотря  на  </w:t>
      </w:r>
      <w:proofErr w:type="gramStart"/>
      <w:r>
        <w:rPr>
          <w:rFonts w:ascii="Times New Roman" w:hAnsi="Times New Roman" w:cs="Times New Roman"/>
        </w:rPr>
        <w:t>препятствия</w:t>
      </w:r>
      <w:proofErr w:type="gramEnd"/>
      <w:r>
        <w:rPr>
          <w:rFonts w:ascii="Times New Roman" w:hAnsi="Times New Roman" w:cs="Times New Roman"/>
        </w:rPr>
        <w:t xml:space="preserve">  учится  настаивать  на  своем. Целеустремленность  не  позволяет  спортсмену  отступать  от  поставленной цели. Для этого цели должны быть достаточно значимыми.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Патриотизм  –  это  любовь  к  своему  Отечеству,  к  своей  Родине. Воспитывается  в  процессе  занятий,  если  </w:t>
      </w:r>
      <w:proofErr w:type="gramStart"/>
      <w:r>
        <w:rPr>
          <w:rFonts w:ascii="Times New Roman" w:hAnsi="Times New Roman" w:cs="Times New Roman"/>
        </w:rPr>
        <w:t>занимающийся</w:t>
      </w:r>
      <w:proofErr w:type="gramEnd"/>
      <w:r>
        <w:rPr>
          <w:rFonts w:ascii="Times New Roman" w:hAnsi="Times New Roman" w:cs="Times New Roman"/>
        </w:rPr>
        <w:t xml:space="preserve">  успешно  решает  поставленные  задачи,  добивается  признания,  уважения    окружающих, высоких  спортивных  результатов.  Если  дзюдоист  получает  в  коллективе положительные  эмоции,  удовлетворение  от  общения,  то  патриотизм  или хорошее    отношение  к  окружающим  распространяется  на  всех  людей,  на страну. Средства и методы контроля моральных качеств. Проверить  степень  развития  моральных  качеств  можно педагогическими  наблюдениями.  Для  этого  фиксируется  поведение спортсмена  и  оценивается  соблюдение  моральных  норм.  Отмечаются достоинства и  недостатки в развитии того или иного морального качества. При  этом  следует  иметь  в  виду,  что    причиной    нарушений  могут  быть недостаточно  твердое  знание  </w:t>
      </w:r>
      <w:r>
        <w:rPr>
          <w:rFonts w:ascii="Times New Roman" w:hAnsi="Times New Roman" w:cs="Times New Roman"/>
        </w:rPr>
        <w:lastRenderedPageBreak/>
        <w:t xml:space="preserve">норм  или  недостаточное  развитие  волевых качеств,  недостаток  навыка  автоматического  выполнения  определенных требований.  Проводя  педагогические  наблюдения  желательно  письменно фиксировать действия и их оценку. Такая фиксация позволяет более  точно  выявить достоинства и недостатки. Фиксация в памяти позволяет запомнить достаточно  прочно    только  те  недостатки,  которые  приводят  к  крупным неудачам. Их уже труднее исправлять, чем незначительные, которые в сумме показывают  намечающиеся  недостатки.  Фиксация  моральных  качеств  с записью  осуществляется  на  соревнованиях.  На  тренировке  недостатки замечаются и тут же принимаются меры к их исправлению.  Психологическая направленность содержания разминки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Как  мы  знаем,  задача  разминки  -  подготовить  организм  юного спортсмена к деятельности в основной части занятия (во время тренировки) или  к  схватке  на  соревнованиях.  Общая  часть  разминки  имеет  задачу подготовить  все  системы  организма  к  предстоящей  работе  (в  первую очередь,  мышечную,  </w:t>
      </w:r>
      <w:proofErr w:type="gramStart"/>
      <w:r>
        <w:rPr>
          <w:rFonts w:ascii="Times New Roman" w:hAnsi="Times New Roman" w:cs="Times New Roman"/>
        </w:rPr>
        <w:t>сердечно-сосудистую</w:t>
      </w:r>
      <w:proofErr w:type="gramEnd"/>
      <w:r>
        <w:rPr>
          <w:rFonts w:ascii="Times New Roman" w:hAnsi="Times New Roman" w:cs="Times New Roman"/>
        </w:rPr>
        <w:t xml:space="preserve">  и  частично    нервную).  Вторая специальная часть разминки обеспечивает в основном психологическую подготовку нервной системы к работе на тренировке или в предстоящей схватке на соревнованиях.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На  тренировке  во  вторую  часть  разминки  включаются  специальные упражнения (</w:t>
      </w:r>
      <w:proofErr w:type="spellStart"/>
      <w:r>
        <w:rPr>
          <w:rFonts w:ascii="Times New Roman" w:hAnsi="Times New Roman" w:cs="Times New Roman"/>
        </w:rPr>
        <w:t>самостраховки</w:t>
      </w:r>
      <w:proofErr w:type="spellEnd"/>
      <w:r>
        <w:rPr>
          <w:rFonts w:ascii="Times New Roman" w:hAnsi="Times New Roman" w:cs="Times New Roman"/>
        </w:rPr>
        <w:t xml:space="preserve">, для восстановления координации движений при падениях  и  имитация  приемов  и  других  действий,  выполнение  которых предлагается  в  основной  части  тренировки    в  схватках).  Разминка  на  соревнованиях  в  специальной  части  обязательно  должна  содержать  те действия,  которые  собирается  выполнить  </w:t>
      </w:r>
      <w:proofErr w:type="gramStart"/>
      <w:r>
        <w:rPr>
          <w:rFonts w:ascii="Times New Roman" w:hAnsi="Times New Roman" w:cs="Times New Roman"/>
        </w:rPr>
        <w:t>занимающийся</w:t>
      </w:r>
      <w:proofErr w:type="gramEnd"/>
      <w:r>
        <w:rPr>
          <w:rFonts w:ascii="Times New Roman" w:hAnsi="Times New Roman" w:cs="Times New Roman"/>
        </w:rPr>
        <w:t xml:space="preserve">  в  процессе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предстоящей схватки.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Задача разминки перед схваткой на соревнованиях  привести нервную систему спортсмена в оптимальное состояние. Это зависит от ее состояния и типа нервной деятельности. Если юный спортсмен перед разминкой сильно возбужден,  то  задача  разминки    снизить  степень  возбуждения.  Для  этого разминка  проводится  в  несколько  замедленном  спокойном  темпе.  В специальной  части  приемы  имитируются  в  замедленном  ритме.  Внимание направляется  на  выполнение  конкретных  действий,  их  правильность. Тренеру во время разминки не следует говорить спортсмену, что сделает ему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противник  (или  может  сделать)  или,  что  не  нужно  ему  делать.  Эти наставления в виде определенных представлений оставляют слабые следы и могут  автоматически  вызвать  нежелательную  реакцию  в  схватке.  Лучше внимание направлять на действия, которые должен делать ученик.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Если  спортсмен  перед  схваткой  апатичен,  то  нужно  разминкой  возбудить  его.  Чаще  </w:t>
      </w:r>
      <w:r>
        <w:rPr>
          <w:rFonts w:ascii="Times New Roman" w:hAnsi="Times New Roman" w:cs="Times New Roman"/>
        </w:rPr>
        <w:lastRenderedPageBreak/>
        <w:t xml:space="preserve">всего  апатия  наступает  в  том  случае,  когда  дзюдоист, проанализировав ситуацию, приходит к выводу, что он не может выиграть у противника  или  в  противоположном  случае,  когда  он  считает,  что  легко выиграет у противника схватку. Это может быть недооценкой своих сил или их переоценкой. В любом случае, даже если оценка правильная, следует на разминке  так  подготовиться,  чтобы  провести  схватку  на  пределе  своих возможностей.  В  последнем  случае  рекомендуется  поставить  спортсмену минимальные и максимальные задачи и в специальной части разминки эти задачи прорепетировать (имитировать их выполнение).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Выполнять  разминку  с  учетом  наиболее  эффективной  подготовки нервной  системы  к  обеспечению  достижения  спортивного  результата  и особенно  изменять  направленность  ее  содержания  должен  сам  спортсмен. Для этого он должен иметь достаточные знания, умения и навыки, хорошо знать  особенности  собственной  психики.  Моральная  и  специальная психологическая подготовка </w:t>
      </w:r>
      <w:proofErr w:type="gramStart"/>
      <w:r>
        <w:rPr>
          <w:rFonts w:ascii="Times New Roman" w:hAnsi="Times New Roman" w:cs="Times New Roman"/>
        </w:rPr>
        <w:t>занимающегося</w:t>
      </w:r>
      <w:proofErr w:type="gramEnd"/>
      <w:r>
        <w:rPr>
          <w:rFonts w:ascii="Times New Roman" w:hAnsi="Times New Roman" w:cs="Times New Roman"/>
        </w:rPr>
        <w:t xml:space="preserve"> в основном должна проходить под  его  собственным  контролем.  Тренер  дает  ему  запас  знаний,  умений  и навыков, а он, базируясь на этом, совершенствует их применительно к себе. Спортсмен должен сам регулировать и контролировать свою психику, знать средства  и  методы  воздействия  на  нее,  закономерности  ее  деятельности.  В этом  случае  подготовка  будет  наиболее  эффективна,  недостатки подготовленности  будут  быстро  выявляться  и  своевременно  исправляться </w:t>
      </w:r>
    </w:p>
    <w:p w:rsidR="002E6CC1" w:rsidRDefault="003A5D5F" w:rsidP="003A5D5F">
      <w:pPr>
        <w:spacing w:line="360" w:lineRule="auto"/>
        <w:jc w:val="both"/>
        <w:rPr>
          <w:rFonts w:ascii="Times New Roman" w:hAnsi="Times New Roman" w:cs="Times New Roman"/>
        </w:rPr>
      </w:pPr>
      <w:r>
        <w:rPr>
          <w:rFonts w:ascii="Times New Roman" w:hAnsi="Times New Roman" w:cs="Times New Roman"/>
        </w:rPr>
        <w:t>самим  самбистом.  Задача  тренера  сводится  к  тому,  чтобы  своевременно заметить недостатки знаний, умений и навыков, относящихся к моральной и специально  психологической  подготовке  ученика  и  помочь  ему  устранить эти недостатки.</w:t>
      </w:r>
    </w:p>
    <w:p w:rsidR="003A5D5F" w:rsidRDefault="003A5D5F" w:rsidP="003A5D5F">
      <w:pPr>
        <w:spacing w:line="360" w:lineRule="auto"/>
        <w:jc w:val="center"/>
        <w:rPr>
          <w:rFonts w:ascii="Times New Roman" w:hAnsi="Times New Roman" w:cs="Times New Roman"/>
          <w:b/>
        </w:rPr>
      </w:pPr>
      <w:r>
        <w:rPr>
          <w:rFonts w:ascii="Times New Roman" w:hAnsi="Times New Roman" w:cs="Times New Roman"/>
          <w:b/>
        </w:rPr>
        <w:t>Методика</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Рекомендации к методике совершенствования волевых качеств: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1.Воля  совершенствуется  в  процессе  реализации  поставленных  целей (целевых установок). Психологически воля зависит от способности дзюдоиста добиваться  достижения  поставленной  цели,  несмотря  на  трудности внутреннего  порядка,  связанные  с  необходимостью  подавления  мотивов  и соответствующих потребностей.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2. Степень развития волевых качеств может быть измерена, потому что она проявляется через освоенные действия.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3.  Совершенствуют  волевые  качества  путем  системы  упражнений, требующей физической и умственной работы.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4.  Волевые  качества  могут  совершенствоваться  параллельно  с  совершенствованием  физических  качеств  борца.  Для  них  также  характерно понятие  объема  и  интенсивности  нагрузки.  Только  характерным  отличием психологической  нагрузки  является  ее  </w:t>
      </w:r>
      <w:r>
        <w:rPr>
          <w:rFonts w:ascii="Times New Roman" w:hAnsi="Times New Roman" w:cs="Times New Roman"/>
        </w:rPr>
        <w:lastRenderedPageBreak/>
        <w:t xml:space="preserve">воздействие  на  нервную  систему спортсмена.  Нагрузка  определяется  умственной  работой  или  степенью волевых  усилий,  которыми  можно  подавить  мотивы  и  чувства,  мешающие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выполнению поставленной задачи.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5.  Основным  методом  совершенствования  волевых  качеств  является метод заданий (решения задач). При этом следует учитывать, что в развитии этих  качеств  большую  роль  играет  оценка  эффективности  решения поставленной задачи. Положительная оценка при решении задачи вызывает удовлетворение </w:t>
      </w:r>
      <w:proofErr w:type="gramStart"/>
      <w:r>
        <w:rPr>
          <w:rFonts w:ascii="Times New Roman" w:hAnsi="Times New Roman" w:cs="Times New Roman"/>
        </w:rPr>
        <w:t>занимающегося</w:t>
      </w:r>
      <w:proofErr w:type="gramEnd"/>
      <w:r>
        <w:rPr>
          <w:rFonts w:ascii="Times New Roman" w:hAnsi="Times New Roman" w:cs="Times New Roman"/>
        </w:rPr>
        <w:t xml:space="preserve"> и связанные с ним положительные эмоции. Это  ведет  к  совершенствованию  воли.  Наоборот,  невыполнение  задачи  и негативная оценка ведет к снижению степени развития волевых качеств.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6.  В  совершенствовании  волевых  качеств  нужно  уделять  внимание развитию  как  общих,  так  и  специальных  качеств.  Спортсмен,  смелый  в схватке,  необязательно  будет  смелым  в  жизни.  Также  инициативный  и решительный  в  жизни  спортсмен,  необязательно  будет  таким  же  и  на  соревнованиях.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7.  Совершенствование  волевых  качес</w:t>
      </w:r>
      <w:r w:rsidR="00866BAE">
        <w:rPr>
          <w:rFonts w:ascii="Times New Roman" w:hAnsi="Times New Roman" w:cs="Times New Roman"/>
        </w:rPr>
        <w:t>тв  должно  проходить  в  непос</w:t>
      </w:r>
      <w:r>
        <w:rPr>
          <w:rFonts w:ascii="Times New Roman" w:hAnsi="Times New Roman" w:cs="Times New Roman"/>
        </w:rPr>
        <w:t xml:space="preserve">редственной  связи  с  совершенствованием  моральных  качеств.  Проявления волевых  качеств  должны  подчиняться  требованиям  морали.  Мораль определяет  те  требования  общества  к  проявлениям  воли,  которые  ставят определенные  ограничения.  Иначе  человек  с  сильно  развитыми  волевыми качествами может употреблять их во вред обществу. Смелый, решительный и инициативный человек может быть авантюристом или даже преступником.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Смелость  воспитывается  упражнениями.  При  выполнении  упражнений  </w:t>
      </w:r>
      <w:proofErr w:type="gramStart"/>
      <w:r>
        <w:rPr>
          <w:rFonts w:ascii="Times New Roman" w:hAnsi="Times New Roman" w:cs="Times New Roman"/>
        </w:rPr>
        <w:t>занимающимися</w:t>
      </w:r>
      <w:proofErr w:type="gramEnd"/>
      <w:r>
        <w:rPr>
          <w:rFonts w:ascii="Times New Roman" w:hAnsi="Times New Roman" w:cs="Times New Roman"/>
        </w:rPr>
        <w:t xml:space="preserve">  следует  учитывать  одну  особенность  </w:t>
      </w:r>
      <w:proofErr w:type="spellStart"/>
      <w:r>
        <w:rPr>
          <w:rFonts w:ascii="Times New Roman" w:hAnsi="Times New Roman" w:cs="Times New Roman"/>
        </w:rPr>
        <w:t>личностноэмоциональной</w:t>
      </w:r>
      <w:proofErr w:type="spellEnd"/>
      <w:r>
        <w:rPr>
          <w:rFonts w:ascii="Times New Roman" w:hAnsi="Times New Roman" w:cs="Times New Roman"/>
        </w:rPr>
        <w:t xml:space="preserve">  оценки,  которая  влияет  на  развитие  качества.  Если занимающийся  при  выполнении  упражнения  получает  отрицательный результат  воздействия  на  организм  или  на  престиж,  то  у  него  происходит переоценка ситуации и, соответственно, возрастает чувство страха. Так, если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при падении он получит болезненный удар, который им не ожидался, то у него  чувство  страха  возрастет  и  он  откажется  от  повторного  выполнения этого  упражнения.  Если  последствия  будут  ниже  ожидаемого,  то </w:t>
      </w:r>
      <w:proofErr w:type="gramStart"/>
      <w:r>
        <w:rPr>
          <w:rFonts w:ascii="Times New Roman" w:hAnsi="Times New Roman" w:cs="Times New Roman"/>
        </w:rPr>
        <w:t>занимающийся</w:t>
      </w:r>
      <w:proofErr w:type="gramEnd"/>
      <w:r>
        <w:rPr>
          <w:rFonts w:ascii="Times New Roman" w:hAnsi="Times New Roman" w:cs="Times New Roman"/>
        </w:rPr>
        <w:t xml:space="preserve"> может попробовать выполнить упражнение более трудное.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Методические приемы воспитания смелости: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1.  Постепенное приближение к порогу смелости (пределу). Успешное выполнение  простых  упражнений  позволяет  спортсмену  преодолеть  порог страха.  Для  этого  нужно обучать  безопасному  выполнению  упражнения  и вовремя  останавливать  стремления  </w:t>
      </w:r>
      <w:proofErr w:type="gramStart"/>
      <w:r>
        <w:rPr>
          <w:rFonts w:ascii="Times New Roman" w:hAnsi="Times New Roman" w:cs="Times New Roman"/>
        </w:rPr>
        <w:t>занимающихся</w:t>
      </w:r>
      <w:proofErr w:type="gramEnd"/>
      <w:r>
        <w:rPr>
          <w:rFonts w:ascii="Times New Roman" w:hAnsi="Times New Roman" w:cs="Times New Roman"/>
        </w:rPr>
        <w:t xml:space="preserve">  превысить    разумный предел.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2.    Изменять  оценку  опасности.  Для  этого  можно  снизить  трудность упражнения.  </w:t>
      </w:r>
      <w:r>
        <w:rPr>
          <w:rFonts w:ascii="Times New Roman" w:hAnsi="Times New Roman" w:cs="Times New Roman"/>
        </w:rPr>
        <w:lastRenderedPageBreak/>
        <w:t xml:space="preserve">Например,  понизить  высоту  падения  или  при  выполнении падения положить 1-2 </w:t>
      </w:r>
      <w:proofErr w:type="gramStart"/>
      <w:r>
        <w:rPr>
          <w:rFonts w:ascii="Times New Roman" w:hAnsi="Times New Roman" w:cs="Times New Roman"/>
        </w:rPr>
        <w:t>поролоновых</w:t>
      </w:r>
      <w:proofErr w:type="gramEnd"/>
      <w:r>
        <w:rPr>
          <w:rFonts w:ascii="Times New Roman" w:hAnsi="Times New Roman" w:cs="Times New Roman"/>
        </w:rPr>
        <w:t xml:space="preserve"> мата в место приземления.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3.    Применяют  также  метод  «пример  товарищей».  Если  товарищи выполняют упражнение и это не приводит к нежелательным последствиям, то чувство страха у </w:t>
      </w:r>
      <w:proofErr w:type="gramStart"/>
      <w:r>
        <w:rPr>
          <w:rFonts w:ascii="Times New Roman" w:hAnsi="Times New Roman" w:cs="Times New Roman"/>
        </w:rPr>
        <w:t>занимающихся</w:t>
      </w:r>
      <w:proofErr w:type="gramEnd"/>
      <w:r>
        <w:rPr>
          <w:rFonts w:ascii="Times New Roman" w:hAnsi="Times New Roman" w:cs="Times New Roman"/>
        </w:rPr>
        <w:t xml:space="preserve"> снижается. Здесь имеет место стремление </w:t>
      </w:r>
      <w:proofErr w:type="gramStart"/>
      <w:r>
        <w:rPr>
          <w:rFonts w:ascii="Times New Roman" w:hAnsi="Times New Roman" w:cs="Times New Roman"/>
        </w:rPr>
        <w:t>занимающегося</w:t>
      </w:r>
      <w:proofErr w:type="gramEnd"/>
      <w:r>
        <w:rPr>
          <w:rFonts w:ascii="Times New Roman" w:hAnsi="Times New Roman" w:cs="Times New Roman"/>
        </w:rPr>
        <w:t xml:space="preserve"> поддержать свой престиж перед товарищами. </w:t>
      </w:r>
    </w:p>
    <w:p w:rsidR="003A5D5F" w:rsidRDefault="00866BAE" w:rsidP="003A5D5F">
      <w:pPr>
        <w:spacing w:line="360" w:lineRule="auto"/>
        <w:jc w:val="both"/>
        <w:rPr>
          <w:rFonts w:ascii="Times New Roman" w:hAnsi="Times New Roman" w:cs="Times New Roman"/>
        </w:rPr>
      </w:pPr>
      <w:r>
        <w:rPr>
          <w:rFonts w:ascii="Times New Roman" w:hAnsi="Times New Roman" w:cs="Times New Roman"/>
        </w:rPr>
        <w:t xml:space="preserve">         4.    У  </w:t>
      </w:r>
      <w:r w:rsidR="003A5D5F">
        <w:rPr>
          <w:rFonts w:ascii="Times New Roman" w:hAnsi="Times New Roman" w:cs="Times New Roman"/>
        </w:rPr>
        <w:t xml:space="preserve">  юношей  часто  возникает  чувство  страха,  </w:t>
      </w:r>
      <w:proofErr w:type="gramStart"/>
      <w:r w:rsidR="003A5D5F">
        <w:rPr>
          <w:rFonts w:ascii="Times New Roman" w:hAnsi="Times New Roman" w:cs="Times New Roman"/>
        </w:rPr>
        <w:t>перед</w:t>
      </w:r>
      <w:proofErr w:type="gramEnd"/>
      <w:r w:rsidR="003A5D5F">
        <w:rPr>
          <w:rFonts w:ascii="Times New Roman" w:hAnsi="Times New Roman" w:cs="Times New Roman"/>
        </w:rPr>
        <w:t xml:space="preserve"> неизведанным.  Не  зная,  какие  опасности  его  ожидают,  они  испытывают чувство страха, часто непреодолимого. Они боятся темноты, высоты, схваток с  неизвестным  противником.  Этот  страх  можно  преодолеть,  вооружая </w:t>
      </w:r>
      <w:proofErr w:type="gramStart"/>
      <w:r w:rsidR="003A5D5F">
        <w:rPr>
          <w:rFonts w:ascii="Times New Roman" w:hAnsi="Times New Roman" w:cs="Times New Roman"/>
        </w:rPr>
        <w:t>занимающегося</w:t>
      </w:r>
      <w:proofErr w:type="gramEnd"/>
      <w:r w:rsidR="003A5D5F">
        <w:rPr>
          <w:rFonts w:ascii="Times New Roman" w:hAnsi="Times New Roman" w:cs="Times New Roman"/>
        </w:rPr>
        <w:t xml:space="preserve">  опытом  действий  в  подобной  ситуации.  Неправильно оценивать  ситуацию  спортсмен может  и  на основании  прежнего опыта  без учета  изменений,  которые  произошли  с  ним  в  процессе  тренировки (изменения подготовленности).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Упражнения для воспитания специальной смелости направлены на то, чтобы  снизить  чувство  страха  при  оценке  предстоящих  соревнований.  Чем меньше  страх  перед  предстоящими  схватками,  тем  выше  специальная смелость.  В  этом  случае  в  соревновании  не  придется  тратить  нервную энергию  на  преодоление  страха.  Тренировка  перед  соревнованием  с  менее подготовленными  дзюдоистами  позволяет  совершенствовать  специальную смелость.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Примерные упражнения для развития общей смелости: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1.  Падение  с  различной  высоты  с  приземлением  на  ноги,  руки,  спину, живот. Из положения приседа, стоя, и т.п.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2. Усложнение упражнений элементами, вызывающими страх: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w:t>
      </w:r>
      <w:r w:rsidR="00866BAE">
        <w:rPr>
          <w:rFonts w:ascii="Times New Roman" w:hAnsi="Times New Roman" w:cs="Times New Roman"/>
        </w:rPr>
        <w:t xml:space="preserve">        а) кувырки</w:t>
      </w:r>
      <w:proofErr w:type="gramStart"/>
      <w:r w:rsidR="00866BAE">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б) через лежащий на ковре предмет;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в) через партнера;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г) упражнения </w:t>
      </w:r>
      <w:proofErr w:type="spellStart"/>
      <w:r>
        <w:rPr>
          <w:rFonts w:ascii="Times New Roman" w:hAnsi="Times New Roman" w:cs="Times New Roman"/>
        </w:rPr>
        <w:t>самостраховки</w:t>
      </w:r>
      <w:proofErr w:type="spellEnd"/>
      <w:r>
        <w:rPr>
          <w:rFonts w:ascii="Times New Roman" w:hAnsi="Times New Roman" w:cs="Times New Roman"/>
        </w:rPr>
        <w:t xml:space="preserve"> при падении на пол.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3. Введение новых упражнений, неизвестных </w:t>
      </w:r>
      <w:proofErr w:type="gramStart"/>
      <w:r>
        <w:rPr>
          <w:rFonts w:ascii="Times New Roman" w:hAnsi="Times New Roman" w:cs="Times New Roman"/>
        </w:rPr>
        <w:t>занимающимся</w:t>
      </w:r>
      <w:proofErr w:type="gramEnd"/>
      <w:r>
        <w:rPr>
          <w:rFonts w:ascii="Times New Roman" w:hAnsi="Times New Roman" w:cs="Times New Roman"/>
        </w:rPr>
        <w:t xml:space="preserve">, кажущихся трудными и сложными.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4.  Преодоление  страха  перед  </w:t>
      </w:r>
      <w:proofErr w:type="gramStart"/>
      <w:r>
        <w:rPr>
          <w:rFonts w:ascii="Times New Roman" w:hAnsi="Times New Roman" w:cs="Times New Roman"/>
        </w:rPr>
        <w:t>неизведанным</w:t>
      </w:r>
      <w:proofErr w:type="gramEnd"/>
      <w:r>
        <w:rPr>
          <w:rFonts w:ascii="Times New Roman" w:hAnsi="Times New Roman" w:cs="Times New Roman"/>
        </w:rPr>
        <w:t xml:space="preserve">, при выполнении игровых заданий (военизированных игр).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5.  Преодоление  страха  перед  холодом:  встать  под  холодный  душ, окунуться  в холодную  воду  в ванной, пройти босиком по  снегу, на  морозе обтереться снегом, окунуться в воду в проруби.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lastRenderedPageBreak/>
        <w:t xml:space="preserve">      6.  Преодоление  страха  потерять  престиж.  Выполнять  упражнения, которые  </w:t>
      </w:r>
      <w:proofErr w:type="gramStart"/>
      <w:r>
        <w:rPr>
          <w:rFonts w:ascii="Times New Roman" w:hAnsi="Times New Roman" w:cs="Times New Roman"/>
        </w:rPr>
        <w:t>занимающийся</w:t>
      </w:r>
      <w:proofErr w:type="gramEnd"/>
      <w:r>
        <w:rPr>
          <w:rFonts w:ascii="Times New Roman" w:hAnsi="Times New Roman" w:cs="Times New Roman"/>
        </w:rPr>
        <w:t xml:space="preserve">  может  не  выполнить,  особенно  когда  другие  выполняют.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Примерные упражнения для совершенствования специальной смелости: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1.Схватки  с  соперниками,  менее  подготовленными  (имеющими меньшую спортивную подготовку). В то же время он может иметь лучшую физическую подготовку, больший вес, возраст и т. п.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2. Постановка </w:t>
      </w:r>
      <w:proofErr w:type="gramStart"/>
      <w:r>
        <w:rPr>
          <w:rFonts w:ascii="Times New Roman" w:hAnsi="Times New Roman" w:cs="Times New Roman"/>
        </w:rPr>
        <w:t>занимающемуся</w:t>
      </w:r>
      <w:proofErr w:type="gramEnd"/>
      <w:r>
        <w:rPr>
          <w:rFonts w:ascii="Times New Roman" w:hAnsi="Times New Roman" w:cs="Times New Roman"/>
        </w:rPr>
        <w:t xml:space="preserve">, имеющему меньшую спортивную подготовленность, чем  его  партнер,  посильных  задач  в  схватке.  Так,  например, если  поставить  спортсмену  низшей  квалификации  задачу  провести тренировочную  схватку  со  спортсменом  высокой  квалификации,  то  он, оценивая свои возможности выигрыша, оправданно решит, что эта задача для него  непосильна.  В  этом  случае  он  постарается  отказаться  от  выполнения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задания тренера. Если же тренер поставит ему посильную задачу (например «Чисто  не  проиграть  в  течение  определенного  промежутка  времени»)  и  он эту  задачу  успешно  выполнит,  то  он  сам  положительно  оценит  результат своей  деятельности  или  получит  положительную  оценку  тренера.  В  этом случае его смелость возрастает. В следующий раз он смелее будет выходить на  схватку  с  квалифицированным  соперником  и  постарается  решать  в схватке более сложные задачи. При этом следует помнить, что невыполнение поставленной  задачи  ведет к  снижению  смелости и  усугублению  трусости. Специальную смелость обычно можно сравнить со специальной силой. Они взаимосвязаны и </w:t>
      </w:r>
      <w:proofErr w:type="gramStart"/>
      <w:r>
        <w:rPr>
          <w:rFonts w:ascii="Times New Roman" w:hAnsi="Times New Roman" w:cs="Times New Roman"/>
        </w:rPr>
        <w:t>измерить</w:t>
      </w:r>
      <w:proofErr w:type="gramEnd"/>
      <w:r>
        <w:rPr>
          <w:rFonts w:ascii="Times New Roman" w:hAnsi="Times New Roman" w:cs="Times New Roman"/>
        </w:rPr>
        <w:t xml:space="preserve"> можно аналогичным способом.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Выдержка воспитывается системой упражнений, которые дозируются.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При этом следует учитывать следующие требования: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1.  Упражнения  должны  быть  посильными,  т.е.  спортсмен  должен сдерживать  чувства  в  пределах  своих  возможностей.  Этот  предел  устанавливают, измеряя время, в течение которого он может сдерживать чувство определенной интенсивности.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2.  Устанавливая  дозировку  упражнений,  следует  знать  пределы  возможностей человеческого организма. Если потребности не удовлетворяются по  времени  больше  этого  предела,  то  наступают  нежелательные  для организма  изменения,  нарушаются  функции  органов  и  систем,  что</w:t>
      </w:r>
      <w:r>
        <w:rPr>
          <w:rFonts w:ascii="Times New Roman" w:hAnsi="Times New Roman" w:cs="Times New Roman"/>
          <w:sz w:val="28"/>
          <w:szCs w:val="28"/>
        </w:rPr>
        <w:t xml:space="preserve">  </w:t>
      </w:r>
      <w:r>
        <w:rPr>
          <w:rFonts w:ascii="Times New Roman" w:hAnsi="Times New Roman" w:cs="Times New Roman"/>
        </w:rPr>
        <w:t xml:space="preserve">отражается на здоровье спортсмена.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3. Многие упражнения для развития выдержки и других волевых качеств являются сопряженными, т.е. способствуют развитию как физических, так и волевых  качеств.  При  этом  следует  учитывать,  что  эффект  их  воздействия неодинаков.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4.  Время  нарастания  интенсивности  чувств,  связанных  с  различными потребностями,  неодинаково.  Так,  при  задержке  дыхания  интенсивность чувства  удушья достигает </w:t>
      </w:r>
      <w:r>
        <w:rPr>
          <w:rFonts w:ascii="Times New Roman" w:hAnsi="Times New Roman" w:cs="Times New Roman"/>
        </w:rPr>
        <w:lastRenderedPageBreak/>
        <w:t xml:space="preserve">максимума через несколько секунд (до 1-2 мин). Чувство голода достигает максимума интенсивности в течение часов, дней.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5.  Высокая  интенсивность  чувства  долга,  часто  выражающаяся  в концентрации на деятельности по достижению поставленной цели.  Высокое чувство  долга  и  деятельность  по  достижению  цели  облегчают  человеку процесс  воспитания  выдержки.  Малая  интенсивность  чувства  долга  и бездеятельность не способствуют достижению высоких показателей выдержки.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Примерные упражнения для совершенствования выдержки. </w:t>
      </w:r>
    </w:p>
    <w:p w:rsidR="003A5D5F" w:rsidRDefault="0070756A" w:rsidP="003A5D5F">
      <w:pPr>
        <w:spacing w:line="360" w:lineRule="auto"/>
        <w:jc w:val="both"/>
        <w:rPr>
          <w:rFonts w:ascii="Times New Roman" w:hAnsi="Times New Roman" w:cs="Times New Roman"/>
        </w:rPr>
      </w:pPr>
      <w:r>
        <w:rPr>
          <w:rFonts w:ascii="Times New Roman" w:hAnsi="Times New Roman" w:cs="Times New Roman"/>
        </w:rPr>
        <w:t xml:space="preserve">        1</w:t>
      </w:r>
      <w:r w:rsidR="003A5D5F">
        <w:rPr>
          <w:rFonts w:ascii="Times New Roman" w:hAnsi="Times New Roman" w:cs="Times New Roman"/>
        </w:rPr>
        <w:t xml:space="preserve">. Упражнения на задержку дыхания.                                                                         </w:t>
      </w:r>
    </w:p>
    <w:p w:rsidR="003A5D5F" w:rsidRDefault="0070756A" w:rsidP="003A5D5F">
      <w:pPr>
        <w:spacing w:line="360" w:lineRule="auto"/>
        <w:jc w:val="both"/>
        <w:rPr>
          <w:rFonts w:ascii="Times New Roman" w:hAnsi="Times New Roman" w:cs="Times New Roman"/>
        </w:rPr>
      </w:pPr>
      <w:r>
        <w:rPr>
          <w:rFonts w:ascii="Times New Roman" w:hAnsi="Times New Roman" w:cs="Times New Roman"/>
        </w:rPr>
        <w:t xml:space="preserve">        2</w:t>
      </w:r>
      <w:r w:rsidR="003A5D5F">
        <w:rPr>
          <w:rFonts w:ascii="Times New Roman" w:hAnsi="Times New Roman" w:cs="Times New Roman"/>
        </w:rPr>
        <w:t xml:space="preserve">. Парная баня, купание или погружение в холодную воду.   </w:t>
      </w:r>
    </w:p>
    <w:p w:rsidR="003A5D5F" w:rsidRDefault="0070756A" w:rsidP="003A5D5F">
      <w:pPr>
        <w:spacing w:line="360" w:lineRule="auto"/>
        <w:jc w:val="both"/>
        <w:rPr>
          <w:rFonts w:ascii="Times New Roman" w:hAnsi="Times New Roman" w:cs="Times New Roman"/>
        </w:rPr>
      </w:pPr>
      <w:r>
        <w:rPr>
          <w:rFonts w:ascii="Times New Roman" w:hAnsi="Times New Roman" w:cs="Times New Roman"/>
        </w:rPr>
        <w:t xml:space="preserve">        3</w:t>
      </w:r>
      <w:r w:rsidR="003A5D5F">
        <w:rPr>
          <w:rFonts w:ascii="Times New Roman" w:hAnsi="Times New Roman" w:cs="Times New Roman"/>
        </w:rPr>
        <w:t xml:space="preserve">. Тренировки в душном помещении и </w:t>
      </w:r>
      <w:proofErr w:type="gramStart"/>
      <w:r w:rsidR="003A5D5F">
        <w:rPr>
          <w:rFonts w:ascii="Times New Roman" w:hAnsi="Times New Roman" w:cs="Times New Roman"/>
        </w:rPr>
        <w:t>на</w:t>
      </w:r>
      <w:proofErr w:type="gramEnd"/>
      <w:r w:rsidR="003A5D5F">
        <w:rPr>
          <w:rFonts w:ascii="Times New Roman" w:hAnsi="Times New Roman" w:cs="Times New Roman"/>
        </w:rPr>
        <w:t xml:space="preserve"> открытом воздуха. </w:t>
      </w:r>
    </w:p>
    <w:p w:rsidR="003A5D5F" w:rsidRDefault="0070756A" w:rsidP="003A5D5F">
      <w:pPr>
        <w:spacing w:line="360" w:lineRule="auto"/>
        <w:jc w:val="both"/>
        <w:rPr>
          <w:rFonts w:ascii="Times New Roman" w:hAnsi="Times New Roman" w:cs="Times New Roman"/>
        </w:rPr>
      </w:pPr>
      <w:r>
        <w:rPr>
          <w:rFonts w:ascii="Times New Roman" w:hAnsi="Times New Roman" w:cs="Times New Roman"/>
        </w:rPr>
        <w:t xml:space="preserve">        4</w:t>
      </w:r>
      <w:r w:rsidR="003A5D5F">
        <w:rPr>
          <w:rFonts w:ascii="Times New Roman" w:hAnsi="Times New Roman" w:cs="Times New Roman"/>
        </w:rPr>
        <w:t xml:space="preserve">.  Упражнения на преодоление чувства усталости.                                     </w:t>
      </w:r>
    </w:p>
    <w:p w:rsidR="003A5D5F" w:rsidRDefault="0070756A" w:rsidP="003A5D5F">
      <w:pPr>
        <w:spacing w:line="360" w:lineRule="auto"/>
        <w:jc w:val="both"/>
        <w:rPr>
          <w:rFonts w:ascii="Times New Roman" w:hAnsi="Times New Roman" w:cs="Times New Roman"/>
        </w:rPr>
      </w:pPr>
      <w:r>
        <w:rPr>
          <w:rFonts w:ascii="Times New Roman" w:hAnsi="Times New Roman" w:cs="Times New Roman"/>
        </w:rPr>
        <w:t xml:space="preserve">        5</w:t>
      </w:r>
      <w:r w:rsidR="003A5D5F">
        <w:rPr>
          <w:rFonts w:ascii="Times New Roman" w:hAnsi="Times New Roman" w:cs="Times New Roman"/>
        </w:rPr>
        <w:t xml:space="preserve">.  Акробатические  упражнения,  связанные  с  необходимостью преодолевать  головокружение  и  другие  чувства,  связанные  с вестибулярными рефлексами. </w:t>
      </w:r>
    </w:p>
    <w:p w:rsidR="003A5D5F" w:rsidRDefault="0070756A" w:rsidP="003A5D5F">
      <w:pPr>
        <w:spacing w:line="360" w:lineRule="auto"/>
        <w:jc w:val="both"/>
        <w:rPr>
          <w:rFonts w:ascii="Times New Roman" w:hAnsi="Times New Roman" w:cs="Times New Roman"/>
        </w:rPr>
      </w:pPr>
      <w:r>
        <w:rPr>
          <w:rFonts w:ascii="Times New Roman" w:hAnsi="Times New Roman" w:cs="Times New Roman"/>
        </w:rPr>
        <w:t xml:space="preserve">        6</w:t>
      </w:r>
      <w:r w:rsidR="003A5D5F">
        <w:rPr>
          <w:rFonts w:ascii="Times New Roman" w:hAnsi="Times New Roman" w:cs="Times New Roman"/>
        </w:rPr>
        <w:t xml:space="preserve">.  Упражнения  на  преодоление  чувства  боли  при  выполнении упражнений.  Обычно  упражнения  на  преодоление  чувства  боли    не организуются  специально.  Они    даются  тогда,  когда  возникают  ситуации, подходящие для этого. </w:t>
      </w:r>
    </w:p>
    <w:p w:rsidR="003A5D5F" w:rsidRDefault="00866BAE" w:rsidP="003A5D5F">
      <w:pPr>
        <w:spacing w:line="360" w:lineRule="auto"/>
        <w:jc w:val="both"/>
        <w:rPr>
          <w:rFonts w:ascii="Times New Roman" w:hAnsi="Times New Roman" w:cs="Times New Roman"/>
        </w:rPr>
      </w:pPr>
      <w:r>
        <w:rPr>
          <w:rFonts w:ascii="Times New Roman" w:hAnsi="Times New Roman" w:cs="Times New Roman"/>
        </w:rPr>
        <w:t xml:space="preserve">        7</w:t>
      </w:r>
      <w:r w:rsidR="003A5D5F">
        <w:rPr>
          <w:rFonts w:ascii="Times New Roman" w:hAnsi="Times New Roman" w:cs="Times New Roman"/>
        </w:rPr>
        <w:t xml:space="preserve">.  Режим сна и бодрствования.                                                           </w:t>
      </w:r>
    </w:p>
    <w:p w:rsidR="003A5D5F" w:rsidRDefault="00866BAE" w:rsidP="003A5D5F">
      <w:pPr>
        <w:spacing w:line="360" w:lineRule="auto"/>
        <w:jc w:val="both"/>
        <w:rPr>
          <w:rFonts w:ascii="Times New Roman" w:hAnsi="Times New Roman" w:cs="Times New Roman"/>
        </w:rPr>
      </w:pPr>
      <w:r>
        <w:rPr>
          <w:rFonts w:ascii="Times New Roman" w:hAnsi="Times New Roman" w:cs="Times New Roman"/>
        </w:rPr>
        <w:t xml:space="preserve">        8</w:t>
      </w:r>
      <w:r w:rsidR="003A5D5F">
        <w:rPr>
          <w:rFonts w:ascii="Times New Roman" w:hAnsi="Times New Roman" w:cs="Times New Roman"/>
        </w:rPr>
        <w:t xml:space="preserve">.  </w:t>
      </w:r>
      <w:proofErr w:type="gramStart"/>
      <w:r w:rsidR="003A5D5F">
        <w:rPr>
          <w:rFonts w:ascii="Times New Roman" w:hAnsi="Times New Roman" w:cs="Times New Roman"/>
        </w:rPr>
        <w:t xml:space="preserve">Группа  упражнений  для  преодоления  чувств,  связанных  с  социальными потребностями: возмущение, осуждение, гордость, обида, радость, огорчение,  жалость,  зависть,  жадность,  ревность,  влечение,  тревожные чувства, ярость, панические чувства, обреченность и др. </w:t>
      </w:r>
      <w:proofErr w:type="gramEnd"/>
    </w:p>
    <w:p w:rsidR="003A5D5F" w:rsidRDefault="00866BAE" w:rsidP="003A5D5F">
      <w:pPr>
        <w:spacing w:line="360" w:lineRule="auto"/>
        <w:jc w:val="both"/>
        <w:rPr>
          <w:rFonts w:ascii="Times New Roman" w:hAnsi="Times New Roman" w:cs="Times New Roman"/>
        </w:rPr>
      </w:pPr>
      <w:r>
        <w:rPr>
          <w:rFonts w:ascii="Times New Roman" w:hAnsi="Times New Roman" w:cs="Times New Roman"/>
        </w:rPr>
        <w:t xml:space="preserve">        9</w:t>
      </w:r>
      <w:r w:rsidR="003A5D5F">
        <w:rPr>
          <w:rFonts w:ascii="Times New Roman" w:hAnsi="Times New Roman" w:cs="Times New Roman"/>
        </w:rPr>
        <w:t xml:space="preserve">.  Группа  упражнений  для  подавления  чувств  и  эмоций,  связанных  с идеальными потребностями: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а)  подавление интереса, когда он отвлекает от решения задач и мешает достижению цели;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б)    сдерживание  стремления  копировать  действия  других  занимающихся;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в) сдерживание игрового азарта;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г)  сдерживание  чувства  злости,  когда  на  пути  к  достижению  поставленной цели возникает препятствие;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д)  преодоление  упрямства,  способность  переключиться  на  достижение другой  цели,  противоречащей  личной  цели.  Это  часто  связано  с  необходимостью  подавить  чувство  долга.  Когда  дзюдоисту  нужно  что-то сделать  и  в  то  же  время  нужно  сделать  что-то  другое,  то  приходится выбирать  -  какая  цель  важнее  и  часто  подавлять  сильное  чувство  </w:t>
      </w:r>
      <w:r>
        <w:rPr>
          <w:rFonts w:ascii="Times New Roman" w:hAnsi="Times New Roman" w:cs="Times New Roman"/>
        </w:rPr>
        <w:lastRenderedPageBreak/>
        <w:t xml:space="preserve">долга, подкрепленное положительной эмоцией, в пользу действия, не вызывающего такой силы положительной эмоции.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В  программу  занятия  тренер  должен  включать  упражнения  для  воспитания  выдержки  и  дозировать  их  так,  чтобы  постепенно  доводить  время преодоления потребностей до оптимального предела.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Заинтересованность  занимающихся  в  достижении  цели  занятий (личной или групповой) - важный фактор воспитания выдержки.  Упражнения  для  специальной  выдержки  построены  таким  образом, чтобы  дзюдоисту  на  тренировке  и  на  соревнованиях  не  приходилось  преодолевать чувства большой интенсивности.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Тренер  во  время  тренировки  выявляет  недостатки  специальной  выдержки по следующим признакам: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а)  спортсмен  не  поддерживает  оптимальную  температуру  тела  (перегревается  или  охлаждается).  Следует  вырабатывать  навык  проведения оптимальной разминки и др.;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б)  спортсмен  теряет  равновесие  (ориентировку)  после  сложных движений  (бросков),  связанных  с  падением.  Следует  строить  тренировку таким  образом,  чтобы  воздействие  на  вестибулярный  аппарат  было минимальным;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в)  спортсмен  плохо  ориентируется  во  времени  или  месте  на  ковре  в процессе  схватки.  Следует  построить  тренировку  таким  образом,  чтобы спортсмен  ориентировался  на  ковре  автоматически  и  не  контролировал пространство и время. Для совершенствования ориентировки в пространстве можно  сократить  площадь  ковра,  для  чего  ограничить  место  проведения схватки рамками  (линиями).  Для  этого  ковер делится на части, где  каждой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паре  отводится  определенное  место.  Например,  размеры  рабочей  площади для  них  могут  быть  ограничены  так,  чтобы  место  для  поединка  составило площадь 4 м</w:t>
      </w:r>
      <w:proofErr w:type="gramStart"/>
      <w:r>
        <w:rPr>
          <w:rFonts w:ascii="Times New Roman" w:hAnsi="Times New Roman" w:cs="Times New Roman"/>
        </w:rPr>
        <w:t>2</w:t>
      </w:r>
      <w:proofErr w:type="gramEnd"/>
      <w:r>
        <w:rPr>
          <w:rFonts w:ascii="Times New Roman" w:hAnsi="Times New Roman" w:cs="Times New Roman"/>
        </w:rPr>
        <w:t xml:space="preserve"> (2x2 м);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г)  во  время  схваток  спортсмен  часто  преодолевает  боль  от  травм. Следует  построить  тренировку  таким  образом,  чтобы  ликвидировать причины возникновения боли. Спортсмен высокой квалификации обычно не травмируется.  Замечено,  что  травмы  связаны  с  потерей  спортсменом спортивной  формы.  Схватки  с  большим  количеством  партнеров  на  тренировке  в  оптимальном  режиме  позволяют  выработать  автоматизм  выполнения действий и избегать травм;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д)  если  </w:t>
      </w:r>
      <w:proofErr w:type="gramStart"/>
      <w:r>
        <w:rPr>
          <w:rFonts w:ascii="Times New Roman" w:hAnsi="Times New Roman" w:cs="Times New Roman"/>
        </w:rPr>
        <w:t>занимающийся</w:t>
      </w:r>
      <w:proofErr w:type="gramEnd"/>
      <w:r>
        <w:rPr>
          <w:rFonts w:ascii="Times New Roman" w:hAnsi="Times New Roman" w:cs="Times New Roman"/>
        </w:rPr>
        <w:t xml:space="preserve">  в  схватке  вынужден  преодолевать  усталость большой интенсивности, то следует совершенствовать специальную выдержку.  Спортсмен  стремится  так  строить  схватки  на  тренировке,  чтобы  не испытывать  усталости.  Это  обычно  тренировочные  схватки  с  одним  или несколькими партнерами низшей квалификации;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е) наблюдаются проявления негативных качеств характера. </w:t>
      </w:r>
      <w:proofErr w:type="gramStart"/>
      <w:r>
        <w:rPr>
          <w:rFonts w:ascii="Times New Roman" w:hAnsi="Times New Roman" w:cs="Times New Roman"/>
        </w:rPr>
        <w:t xml:space="preserve">Необходимо построить </w:t>
      </w:r>
      <w:r>
        <w:rPr>
          <w:rFonts w:ascii="Times New Roman" w:hAnsi="Times New Roman" w:cs="Times New Roman"/>
        </w:rPr>
        <w:lastRenderedPageBreak/>
        <w:t xml:space="preserve">занятия и схватки таким образом, чтобы спортсмен не   испытывал чувств  тревоги,  подавленности,  обреченности,  зависти,  жадности,  жалости, радости, обиды, гордости, унижения, злости, упрямства, азарта и др. </w:t>
      </w:r>
      <w:proofErr w:type="gramEnd"/>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Упражнения для воспитания общей настойчивости: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1.  Сложные по координации упражнения и приемы.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2.  Силовые упражнения.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3. Посещение занятий, на которых спортсмен на данном этапе не решил поставленных задач.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4.  Схватки  с  односторонним  сопротивлением  на  выполнение  определенного приема или защиты.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6.  Схватки  на  выполнение  определенного  тактического  действия, выполнения  захвата,  передвижения,  выхода  в  определенное  положение, достижение или удержание определенного преимущества.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7.Участие  в  соревновании  после  неудачного  выступления  в  предшествующих соревнованиях.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8. Проведение схваток после проигранных. Упражнения для совершенствования специальной настойчивости направлены на то, чтобы  </w:t>
      </w:r>
      <w:proofErr w:type="gramStart"/>
      <w:r>
        <w:rPr>
          <w:rFonts w:ascii="Times New Roman" w:hAnsi="Times New Roman" w:cs="Times New Roman"/>
        </w:rPr>
        <w:t>занимающийся</w:t>
      </w:r>
      <w:proofErr w:type="gramEnd"/>
      <w:r>
        <w:rPr>
          <w:rFonts w:ascii="Times New Roman" w:hAnsi="Times New Roman" w:cs="Times New Roman"/>
        </w:rPr>
        <w:t xml:space="preserve">  мог выполнить поставленную задачу с первой попытки.  Оптимальным  соотношением  удачных  и  неудачных  попыток  на тренировке является соотношение 30-40% в нападении и 60-70% в защите. Для  специальной  психологической  подготовки  примерно  за  неделю  до соревнований процент удачных попыток должен быть увеличен.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Специальная решительность может развиваться в процессе: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1. Схваток по заданию.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2.  Схваток  с  односторонним  сопротивлением.  В  них  спортсмен  вынужден принять решение на атаку или защиту.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3.  Схваток  в  определенном  положении.  В  положении  лежа занимающийся  вынужден  применять  одни  приемы  и  защиты,  в  стойке  другие.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4. Схваток с форой.  </w:t>
      </w:r>
      <w:proofErr w:type="gramStart"/>
      <w:r>
        <w:rPr>
          <w:rFonts w:ascii="Times New Roman" w:hAnsi="Times New Roman" w:cs="Times New Roman"/>
        </w:rPr>
        <w:t>Занимающемуся</w:t>
      </w:r>
      <w:proofErr w:type="gramEnd"/>
      <w:r>
        <w:rPr>
          <w:rFonts w:ascii="Times New Roman" w:hAnsi="Times New Roman" w:cs="Times New Roman"/>
        </w:rPr>
        <w:t xml:space="preserve"> отводится определенное время для задачи:  ликвидировать  преимущество  противника  или  сохранить  свое преимущество.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5. Схваток на быстрейшее достижение чистой победы.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6.  Схваток,  вынуждающих  противника  принимать  выгодные  для  себя решения, вынуждать его перейти к обороне или нападению.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7.  Схваток,  в  которых  дзюдоист  не  спешит  добиться  победы,  а  отдает инициативу противнику, подмечает его ошибки и использует их. Основная задача  в  воспитании  </w:t>
      </w:r>
      <w:r>
        <w:rPr>
          <w:rFonts w:ascii="Times New Roman" w:hAnsi="Times New Roman" w:cs="Times New Roman"/>
        </w:rPr>
        <w:lastRenderedPageBreak/>
        <w:t xml:space="preserve">специальной  решительности  -  добиться  того,  чтобы упражнениями все решения были проверены, а навык действий был доведен до  автоматизма.  В  этом  случае  спортсмену  не  нужно  затрачивать  нервную энергию  на  принятие  решения  и  бороться  с  внутренними  помехами,  преодолевать  сбивающие  факторы,  чувства,  эмоции  и  сомнения.  Все сомнения должны быть устранены в процессе тренировки.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Примерные  упражнения  для  совершенствования  специальной  инициативности: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1. Создание в учебно-тренировочных схватках ситуаций, вынуждающих спортсмена  находить  новые  необычные  решения  (приемы,  защиты, тактические действия).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2.  Условные  схватки,  в  которых  ставится  задача  выполнить  атаку  или защиту  возможно  большим  количеством  способов  (вариантов  захватов, передвижений, обманов, угрозой или вызовом и т.п.).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3.  Тренировочные  схватки,  в  которых  ставится  условие  обеспечить определенный норматив вариативности действий.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4.  Идеомоторная  тренировка.  Проведение  (продумывание)  вариантов схваток с различными противниками.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5.  Игровы</w:t>
      </w:r>
      <w:r w:rsidR="0070756A">
        <w:rPr>
          <w:rFonts w:ascii="Times New Roman" w:hAnsi="Times New Roman" w:cs="Times New Roman"/>
        </w:rPr>
        <w:t>е  схватки,  в  которых  дзюдоист</w:t>
      </w:r>
      <w:r>
        <w:rPr>
          <w:rFonts w:ascii="Times New Roman" w:hAnsi="Times New Roman" w:cs="Times New Roman"/>
        </w:rPr>
        <w:t xml:space="preserve">  должен  «поймать»  партнера, выполнить какой-нибудь новый необычный прием или защиту.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6. Показательные схватки на показательных выступлениях. Подготовка к показательным  выступлениям  должна  стимулировать  спортсмена  на демонстрацию новых необычных приемов и защит.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7. Большое количество схваток с более слабыми партнерами. С каждым из них следует применять новые нестандартные действия. </w:t>
      </w:r>
    </w:p>
    <w:p w:rsidR="002E6CC1" w:rsidRDefault="002E6CC1" w:rsidP="003A5D5F">
      <w:pPr>
        <w:spacing w:line="360" w:lineRule="auto"/>
        <w:jc w:val="both"/>
        <w:rPr>
          <w:rFonts w:ascii="Times New Roman" w:hAnsi="Times New Roman" w:cs="Times New Roman"/>
        </w:rPr>
      </w:pPr>
    </w:p>
    <w:p w:rsidR="003A5D5F" w:rsidRDefault="003A5D5F" w:rsidP="003A5D5F">
      <w:pPr>
        <w:spacing w:line="360" w:lineRule="auto"/>
        <w:jc w:val="center"/>
        <w:rPr>
          <w:rFonts w:ascii="Times New Roman" w:hAnsi="Times New Roman" w:cs="Times New Roman"/>
          <w:b/>
        </w:rPr>
      </w:pPr>
      <w:r>
        <w:rPr>
          <w:rFonts w:ascii="Times New Roman" w:hAnsi="Times New Roman" w:cs="Times New Roman"/>
          <w:b/>
        </w:rPr>
        <w:t>4.2. Научная, творческая, исследовательская работа</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Среди  видов  учебной  деятельности,  обеспечивающих  формирование научной,  творческой  и  исследовательской  компетенции  обучающихся спортсменов, можно </w:t>
      </w:r>
      <w:proofErr w:type="gramStart"/>
      <w:r>
        <w:rPr>
          <w:rFonts w:ascii="Times New Roman" w:hAnsi="Times New Roman" w:cs="Times New Roman"/>
        </w:rPr>
        <w:t>выделить</w:t>
      </w:r>
      <w:proofErr w:type="gramEnd"/>
      <w:r>
        <w:rPr>
          <w:rFonts w:ascii="Times New Roman" w:hAnsi="Times New Roman" w:cs="Times New Roman"/>
        </w:rPr>
        <w:t xml:space="preserve"> в том числе такие, как:  выполняемые дома и в рамках учебно-тренировочного процесса задания, предполагающие использование электронных образовательных ресурсов;   использование  различных  источников  и  электронных  средств  для фото, видео;   использование музыкальных и звуковых объектов;   поиск и анализ информации в Интернете;  сетевая коммуникация между учениками и (или) учителем. </w:t>
      </w:r>
    </w:p>
    <w:p w:rsidR="003A5D5F" w:rsidRDefault="003A5D5F" w:rsidP="003A5D5F">
      <w:pPr>
        <w:spacing w:line="360" w:lineRule="auto"/>
        <w:jc w:val="center"/>
        <w:rPr>
          <w:rFonts w:ascii="Times New Roman" w:hAnsi="Times New Roman" w:cs="Times New Roman"/>
          <w:b/>
        </w:rPr>
      </w:pPr>
      <w:r>
        <w:rPr>
          <w:rFonts w:ascii="Times New Roman" w:hAnsi="Times New Roman" w:cs="Times New Roman"/>
          <w:b/>
        </w:rPr>
        <w:t xml:space="preserve">Формы организации исследовательской деятельности на </w:t>
      </w:r>
      <w:proofErr w:type="gramStart"/>
      <w:r>
        <w:rPr>
          <w:rFonts w:ascii="Times New Roman" w:hAnsi="Times New Roman" w:cs="Times New Roman"/>
          <w:b/>
        </w:rPr>
        <w:t>тренировочных</w:t>
      </w:r>
      <w:proofErr w:type="gramEnd"/>
    </w:p>
    <w:p w:rsidR="003A5D5F" w:rsidRDefault="003A5D5F" w:rsidP="003A5D5F">
      <w:pPr>
        <w:spacing w:line="360" w:lineRule="auto"/>
        <w:jc w:val="center"/>
        <w:rPr>
          <w:rFonts w:ascii="Times New Roman" w:hAnsi="Times New Roman" w:cs="Times New Roman"/>
        </w:rPr>
      </w:pPr>
      <w:proofErr w:type="gramStart"/>
      <w:r>
        <w:rPr>
          <w:rFonts w:ascii="Times New Roman" w:hAnsi="Times New Roman" w:cs="Times New Roman"/>
          <w:b/>
        </w:rPr>
        <w:t>занятиях</w:t>
      </w:r>
      <w:proofErr w:type="gramEnd"/>
      <w:r>
        <w:rPr>
          <w:rFonts w:ascii="Times New Roman" w:hAnsi="Times New Roman" w:cs="Times New Roman"/>
        </w:rPr>
        <w:t>:</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занятие-творческий</w:t>
      </w:r>
      <w:proofErr w:type="gramEnd"/>
      <w:r>
        <w:rPr>
          <w:rFonts w:ascii="Times New Roman" w:hAnsi="Times New Roman" w:cs="Times New Roman"/>
        </w:rPr>
        <w:t xml:space="preserve"> отчет, занятие-защита проектов;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lastRenderedPageBreak/>
        <w:t xml:space="preserve">-  эксперимент,  который  позволяет  организовать  освоение  таких  элементов исследовательской деятельности, как планирование и анализ результатов;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домашнее  тренировочное  задание  исследовательского  характера  может сочетать  в  себе  разнообразные  виды,  причем  позволяет  юному  спортсмену провести исследование, достаточно протяженное во времени.  </w:t>
      </w:r>
    </w:p>
    <w:p w:rsidR="003A5D5F" w:rsidRDefault="003A5D5F" w:rsidP="003A5D5F">
      <w:pPr>
        <w:spacing w:line="360" w:lineRule="auto"/>
        <w:jc w:val="both"/>
        <w:rPr>
          <w:rFonts w:ascii="Times New Roman" w:hAnsi="Times New Roman" w:cs="Times New Roman"/>
        </w:rPr>
      </w:pPr>
    </w:p>
    <w:p w:rsidR="003A5D5F" w:rsidRDefault="003A5D5F" w:rsidP="003A5D5F">
      <w:pPr>
        <w:spacing w:line="360" w:lineRule="auto"/>
        <w:jc w:val="center"/>
        <w:rPr>
          <w:rFonts w:ascii="Times New Roman" w:hAnsi="Times New Roman" w:cs="Times New Roman"/>
          <w:b/>
        </w:rPr>
      </w:pPr>
      <w:r>
        <w:rPr>
          <w:rFonts w:ascii="Times New Roman" w:hAnsi="Times New Roman" w:cs="Times New Roman"/>
          <w:b/>
        </w:rPr>
        <w:t xml:space="preserve">    Формирование  </w:t>
      </w:r>
      <w:proofErr w:type="gramStart"/>
      <w:r>
        <w:rPr>
          <w:rFonts w:ascii="Times New Roman" w:hAnsi="Times New Roman" w:cs="Times New Roman"/>
          <w:b/>
        </w:rPr>
        <w:t>научных</w:t>
      </w:r>
      <w:proofErr w:type="gramEnd"/>
      <w:r>
        <w:rPr>
          <w:rFonts w:ascii="Times New Roman" w:hAnsi="Times New Roman" w:cs="Times New Roman"/>
          <w:b/>
        </w:rPr>
        <w:t>,  творческих  и  исследовательских  учебных</w:t>
      </w:r>
    </w:p>
    <w:p w:rsidR="003A5D5F" w:rsidRDefault="003A5D5F" w:rsidP="003A5D5F">
      <w:pPr>
        <w:spacing w:line="360" w:lineRule="auto"/>
        <w:jc w:val="center"/>
        <w:rPr>
          <w:rFonts w:ascii="Times New Roman" w:hAnsi="Times New Roman" w:cs="Times New Roman"/>
        </w:rPr>
      </w:pPr>
      <w:r>
        <w:rPr>
          <w:rFonts w:ascii="Times New Roman" w:hAnsi="Times New Roman" w:cs="Times New Roman"/>
          <w:b/>
        </w:rPr>
        <w:t>действий обеспечиваются через организацию различных форм деятельности</w:t>
      </w:r>
      <w:r>
        <w:rPr>
          <w:rFonts w:ascii="Times New Roman" w:hAnsi="Times New Roman" w:cs="Times New Roman"/>
        </w:rPr>
        <w:t>:</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1. Совместная деятельность: организации работы в группах.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2. Разновозрастное сотрудничест</w:t>
      </w:r>
      <w:r w:rsidR="0070756A">
        <w:rPr>
          <w:rFonts w:ascii="Times New Roman" w:hAnsi="Times New Roman" w:cs="Times New Roman"/>
        </w:rPr>
        <w:t>во: работа с учащимися старших</w:t>
      </w:r>
      <w:r>
        <w:rPr>
          <w:rFonts w:ascii="Times New Roman" w:hAnsi="Times New Roman" w:cs="Times New Roman"/>
        </w:rPr>
        <w:t xml:space="preserve"> классов, в  учебно-тренировочных  группах,  организация  дней самоуправления,  участие  в  общешкольных  мероприятиях  со старшеклассниками  и  выпускниками  МБОУ ДО «ДЮСШ»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3. Проектная деятельность  </w:t>
      </w:r>
    </w:p>
    <w:p w:rsidR="003A5D5F" w:rsidRDefault="003A5D5F" w:rsidP="003A5D5F">
      <w:pPr>
        <w:tabs>
          <w:tab w:val="left" w:pos="2430"/>
        </w:tabs>
        <w:spacing w:line="360" w:lineRule="auto"/>
        <w:jc w:val="both"/>
        <w:rPr>
          <w:rFonts w:ascii="Times New Roman" w:hAnsi="Times New Roman" w:cs="Times New Roman"/>
        </w:rPr>
      </w:pPr>
      <w:r>
        <w:rPr>
          <w:rFonts w:ascii="Times New Roman" w:hAnsi="Times New Roman" w:cs="Times New Roman"/>
        </w:rPr>
        <w:t xml:space="preserve">4. Дискуссия  </w:t>
      </w:r>
      <w:r>
        <w:rPr>
          <w:rFonts w:ascii="Times New Roman" w:hAnsi="Times New Roman" w:cs="Times New Roman"/>
        </w:rPr>
        <w:tab/>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5. Тренинги </w:t>
      </w:r>
    </w:p>
    <w:p w:rsidR="003A5D5F" w:rsidRDefault="003A5D5F" w:rsidP="003A5D5F">
      <w:pPr>
        <w:spacing w:line="360" w:lineRule="auto"/>
        <w:jc w:val="center"/>
        <w:rPr>
          <w:rFonts w:ascii="Times New Roman" w:hAnsi="Times New Roman" w:cs="Times New Roman"/>
          <w:b/>
        </w:rPr>
      </w:pPr>
      <w:r>
        <w:rPr>
          <w:rFonts w:ascii="Times New Roman" w:hAnsi="Times New Roman" w:cs="Times New Roman"/>
          <w:b/>
        </w:rPr>
        <w:t xml:space="preserve">4.3. Проведение </w:t>
      </w:r>
      <w:proofErr w:type="gramStart"/>
      <w:r>
        <w:rPr>
          <w:rFonts w:ascii="Times New Roman" w:hAnsi="Times New Roman" w:cs="Times New Roman"/>
          <w:b/>
        </w:rPr>
        <w:t>физкультурно-оздоровительных</w:t>
      </w:r>
      <w:proofErr w:type="gramEnd"/>
      <w:r>
        <w:rPr>
          <w:rFonts w:ascii="Times New Roman" w:hAnsi="Times New Roman" w:cs="Times New Roman"/>
          <w:b/>
        </w:rPr>
        <w:t>, физкультурно-</w:t>
      </w:r>
    </w:p>
    <w:p w:rsidR="003A5D5F" w:rsidRDefault="003A5D5F" w:rsidP="003A5D5F">
      <w:pPr>
        <w:spacing w:line="360" w:lineRule="auto"/>
        <w:jc w:val="center"/>
        <w:rPr>
          <w:rFonts w:ascii="Times New Roman" w:hAnsi="Times New Roman" w:cs="Times New Roman"/>
          <w:b/>
        </w:rPr>
      </w:pPr>
      <w:r>
        <w:rPr>
          <w:rFonts w:ascii="Times New Roman" w:hAnsi="Times New Roman" w:cs="Times New Roman"/>
          <w:b/>
        </w:rPr>
        <w:t>спортивных, творческих и иных мероприятий</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Методы  организации  физкультурно-спортивной  и  оздоровительной работы  предполагают  формирование  классов  на  основе  выбранного  вида спорта,  организацию  тренировок,  проведение  регулярных  оздоровительных процедур, подготовку и проведение спортивных соревнований.  Мероприятия формируют у обучающихся-спортсменов: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w:t>
      </w:r>
      <w:proofErr w:type="spellStart"/>
      <w:r>
        <w:rPr>
          <w:rFonts w:ascii="Times New Roman" w:hAnsi="Times New Roman" w:cs="Times New Roman"/>
        </w:rPr>
        <w:t>активности</w:t>
      </w:r>
      <w:proofErr w:type="gramStart"/>
      <w:r>
        <w:rPr>
          <w:rFonts w:ascii="Times New Roman" w:hAnsi="Times New Roman" w:cs="Times New Roman"/>
        </w:rPr>
        <w:t>,в</w:t>
      </w:r>
      <w:proofErr w:type="gramEnd"/>
      <w:r>
        <w:rPr>
          <w:rFonts w:ascii="Times New Roman" w:hAnsi="Times New Roman" w:cs="Times New Roman"/>
        </w:rPr>
        <w:t>ключающие</w:t>
      </w:r>
      <w:proofErr w:type="spellEnd"/>
      <w:r>
        <w:rPr>
          <w:rFonts w:ascii="Times New Roman" w:hAnsi="Times New Roman" w:cs="Times New Roman"/>
        </w:rPr>
        <w:t xml:space="preserve">  малые  виды  физкультуры  (зарядка)  и  регулярные  занятия спортом. Для реализации этого комплекса разработана интеграция с курсом физической культуры.  </w:t>
      </w:r>
    </w:p>
    <w:p w:rsidR="003A5D5F" w:rsidRDefault="003A5D5F" w:rsidP="003A5D5F">
      <w:pPr>
        <w:spacing w:line="360" w:lineRule="auto"/>
        <w:ind w:firstLine="708"/>
        <w:jc w:val="both"/>
        <w:rPr>
          <w:rFonts w:ascii="Times New Roman" w:hAnsi="Times New Roman" w:cs="Times New Roman"/>
        </w:rPr>
      </w:pPr>
      <w:r>
        <w:rPr>
          <w:rFonts w:ascii="Times New Roman" w:hAnsi="Times New Roman" w:cs="Times New Roman"/>
        </w:rPr>
        <w:t xml:space="preserve">Мероприятия формируют у обучающихся спортсменов: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w:t>
      </w:r>
      <w:proofErr w:type="spellStart"/>
      <w:r>
        <w:rPr>
          <w:rFonts w:ascii="Times New Roman" w:hAnsi="Times New Roman" w:cs="Times New Roman"/>
        </w:rPr>
        <w:t>саморегуляции</w:t>
      </w:r>
      <w:proofErr w:type="spellEnd"/>
      <w:r>
        <w:rPr>
          <w:rFonts w:ascii="Times New Roman" w:hAnsi="Times New Roman" w:cs="Times New Roman"/>
        </w:rPr>
        <w:t xml:space="preserve">  для  снятия  эмоционального  и  физического  </w:t>
      </w:r>
      <w:r>
        <w:rPr>
          <w:rFonts w:ascii="Times New Roman" w:hAnsi="Times New Roman" w:cs="Times New Roman"/>
        </w:rPr>
        <w:lastRenderedPageBreak/>
        <w:t xml:space="preserve">напряжения; навыки  </w:t>
      </w:r>
      <w:proofErr w:type="gramStart"/>
      <w:r>
        <w:rPr>
          <w:rFonts w:ascii="Times New Roman" w:hAnsi="Times New Roman" w:cs="Times New Roman"/>
        </w:rPr>
        <w:t>контроля  за</w:t>
      </w:r>
      <w:proofErr w:type="gramEnd"/>
      <w:r>
        <w:rPr>
          <w:rFonts w:ascii="Times New Roman" w:hAnsi="Times New Roman" w:cs="Times New Roman"/>
        </w:rPr>
        <w:t xml:space="preserve">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  </w:t>
      </w:r>
    </w:p>
    <w:p w:rsidR="0070756A" w:rsidRDefault="003A5D5F" w:rsidP="00134BFB">
      <w:pPr>
        <w:spacing w:line="360" w:lineRule="auto"/>
        <w:ind w:firstLine="708"/>
        <w:jc w:val="both"/>
        <w:rPr>
          <w:rFonts w:ascii="Times New Roman" w:hAnsi="Times New Roman" w:cs="Times New Roman"/>
        </w:rPr>
      </w:pPr>
      <w:proofErr w:type="gramStart"/>
      <w:r>
        <w:rPr>
          <w:rFonts w:ascii="Times New Roman" w:hAnsi="Times New Roman" w:cs="Times New Roman"/>
        </w:rPr>
        <w:t>Мероприятия формируют у обучающихся спортсменов: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roofErr w:type="gramEnd"/>
      <w:r>
        <w:rPr>
          <w:rFonts w:ascii="Times New Roman" w:hAnsi="Times New Roman" w:cs="Times New Roman"/>
        </w:rPr>
        <w:t xml:space="preserve"> интерес к народным традициям, связанным с питанием и здоровьем, расширение знаний об истории и традициях своего народа.  </w:t>
      </w:r>
    </w:p>
    <w:p w:rsidR="003A5D5F" w:rsidRDefault="003A5D5F" w:rsidP="003A5D5F">
      <w:pPr>
        <w:spacing w:line="360" w:lineRule="auto"/>
        <w:jc w:val="center"/>
        <w:rPr>
          <w:rFonts w:ascii="Times New Roman" w:hAnsi="Times New Roman" w:cs="Times New Roman"/>
          <w:b/>
        </w:rPr>
      </w:pPr>
      <w:r>
        <w:rPr>
          <w:rFonts w:ascii="Times New Roman" w:hAnsi="Times New Roman" w:cs="Times New Roman"/>
          <w:b/>
        </w:rPr>
        <w:t>Направления и формы воспитательной работы:</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Проведение физкультурно-оздоровительных, физкультурно-спортивных, творческих и иных мероприятий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Физкультурно-спортивные: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организация </w:t>
      </w:r>
      <w:proofErr w:type="spellStart"/>
      <w:r>
        <w:rPr>
          <w:rFonts w:ascii="Times New Roman" w:hAnsi="Times New Roman" w:cs="Times New Roman"/>
        </w:rPr>
        <w:t>внутришкольных</w:t>
      </w:r>
      <w:proofErr w:type="spellEnd"/>
      <w:r>
        <w:rPr>
          <w:rFonts w:ascii="Times New Roman" w:hAnsi="Times New Roman" w:cs="Times New Roman"/>
        </w:rPr>
        <w:t xml:space="preserve"> спортивных соревнований;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участие в спортивных соревнованиях различного уровня;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регулярное  организованное  посещение  в  качестве  зрителей  (программа «Зритель»)  спортивных  соревнований  по  виду  спорта  и  иных  спортивных мероприятий,  проводимых  на  территории    муниципального образования, в которых осуществляет образовательную деятельность МБОУ ДО «ДЮСШ»;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организация  возможности  посещений  в  качестве  зрителей  спортивных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соревнований, в том числе межрегиональных и всероссийских;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организация  и  проведение  совместных  мероприятий  (конкурсов,  соревнований)  с  другими  организациями,  в  том  числе  с  организациями, осуществляющими спортивную подготовку.</w:t>
      </w:r>
    </w:p>
    <w:p w:rsidR="003A5D5F" w:rsidRDefault="002E6CC1" w:rsidP="003A5D5F">
      <w:pPr>
        <w:jc w:val="right"/>
        <w:rPr>
          <w:rFonts w:ascii="Times New Roman" w:hAnsi="Times New Roman" w:cs="Times New Roman"/>
        </w:rPr>
      </w:pPr>
      <w:r>
        <w:rPr>
          <w:rFonts w:ascii="Times New Roman" w:hAnsi="Times New Roman" w:cs="Times New Roman"/>
        </w:rPr>
        <w:t>Таблица№9</w:t>
      </w:r>
    </w:p>
    <w:p w:rsidR="003A5D5F" w:rsidRDefault="003A5D5F" w:rsidP="003A5D5F">
      <w:pPr>
        <w:jc w:val="both"/>
        <w:rPr>
          <w:rFonts w:ascii="Times New Roman" w:hAnsi="Times New Roman" w:cs="Times New Roman"/>
        </w:rPr>
      </w:pPr>
      <w:r>
        <w:rPr>
          <w:rFonts w:ascii="Times New Roman" w:hAnsi="Times New Roman" w:cs="Times New Roman"/>
        </w:rPr>
        <w:t xml:space="preserve">Соответствие личностных результатов критериям </w:t>
      </w:r>
      <w:proofErr w:type="spellStart"/>
      <w:r>
        <w:rPr>
          <w:rFonts w:ascii="Times New Roman" w:hAnsi="Times New Roman" w:cs="Times New Roman"/>
        </w:rPr>
        <w:t>сформированности</w:t>
      </w:r>
      <w:proofErr w:type="spellEnd"/>
      <w:r>
        <w:rPr>
          <w:rFonts w:ascii="Times New Roman" w:hAnsi="Times New Roman" w:cs="Times New Roman"/>
        </w:rPr>
        <w:t xml:space="preserve">   </w:t>
      </w:r>
    </w:p>
    <w:tbl>
      <w:tblPr>
        <w:tblStyle w:val="a3"/>
        <w:tblW w:w="0" w:type="auto"/>
        <w:tblLook w:val="04A0" w:firstRow="1" w:lastRow="0" w:firstColumn="1" w:lastColumn="0" w:noHBand="0" w:noVBand="1"/>
      </w:tblPr>
      <w:tblGrid>
        <w:gridCol w:w="1806"/>
        <w:gridCol w:w="4910"/>
        <w:gridCol w:w="3233"/>
      </w:tblGrid>
      <w:tr w:rsidR="003A5D5F" w:rsidTr="003A5D5F">
        <w:tc>
          <w:tcPr>
            <w:tcW w:w="1526" w:type="dxa"/>
            <w:tcBorders>
              <w:top w:val="single" w:sz="4" w:space="0" w:color="auto"/>
              <w:left w:val="single" w:sz="4" w:space="0" w:color="auto"/>
              <w:bottom w:val="single" w:sz="4" w:space="0" w:color="auto"/>
              <w:right w:val="single" w:sz="4" w:space="0" w:color="auto"/>
            </w:tcBorders>
            <w:hideMark/>
          </w:tcPr>
          <w:p w:rsidR="003A5D5F" w:rsidRDefault="003A5D5F" w:rsidP="003A5D5F">
            <w:pPr>
              <w:jc w:val="both"/>
              <w:rPr>
                <w:rFonts w:ascii="Times New Roman" w:hAnsi="Times New Roman" w:cs="Times New Roman"/>
                <w:lang w:eastAsia="en-US"/>
              </w:rPr>
            </w:pPr>
            <w:proofErr w:type="spellStart"/>
            <w:r>
              <w:rPr>
                <w:rFonts w:ascii="Times New Roman" w:hAnsi="Times New Roman" w:cs="Times New Roman"/>
                <w:lang w:eastAsia="en-US"/>
              </w:rPr>
              <w:t>Напрвление</w:t>
            </w:r>
            <w:proofErr w:type="spellEnd"/>
          </w:p>
        </w:tc>
        <w:tc>
          <w:tcPr>
            <w:tcW w:w="5106" w:type="dxa"/>
            <w:tcBorders>
              <w:top w:val="single" w:sz="4" w:space="0" w:color="auto"/>
              <w:left w:val="single" w:sz="4" w:space="0" w:color="auto"/>
              <w:bottom w:val="single" w:sz="4" w:space="0" w:color="auto"/>
              <w:right w:val="single" w:sz="4" w:space="0" w:color="auto"/>
            </w:tcBorders>
            <w:hideMark/>
          </w:tcPr>
          <w:p w:rsidR="003A5D5F" w:rsidRDefault="003A5D5F" w:rsidP="003A5D5F">
            <w:pPr>
              <w:jc w:val="both"/>
              <w:rPr>
                <w:rFonts w:ascii="Times New Roman" w:hAnsi="Times New Roman" w:cs="Times New Roman"/>
                <w:lang w:eastAsia="en-US"/>
              </w:rPr>
            </w:pPr>
            <w:r>
              <w:rPr>
                <w:rFonts w:ascii="Times New Roman" w:hAnsi="Times New Roman" w:cs="Times New Roman"/>
                <w:lang w:eastAsia="en-US"/>
              </w:rPr>
              <w:t>Планируемый личностный результат</w:t>
            </w:r>
          </w:p>
        </w:tc>
        <w:tc>
          <w:tcPr>
            <w:tcW w:w="3317" w:type="dxa"/>
            <w:tcBorders>
              <w:top w:val="single" w:sz="4" w:space="0" w:color="auto"/>
              <w:left w:val="single" w:sz="4" w:space="0" w:color="auto"/>
              <w:bottom w:val="single" w:sz="4" w:space="0" w:color="auto"/>
              <w:right w:val="single" w:sz="4" w:space="0" w:color="auto"/>
            </w:tcBorders>
            <w:hideMark/>
          </w:tcPr>
          <w:p w:rsidR="003A5D5F" w:rsidRDefault="003A5D5F" w:rsidP="003A5D5F">
            <w:pPr>
              <w:jc w:val="both"/>
              <w:rPr>
                <w:rFonts w:ascii="Times New Roman" w:hAnsi="Times New Roman" w:cs="Times New Roman"/>
                <w:lang w:eastAsia="en-US"/>
              </w:rPr>
            </w:pPr>
            <w:r>
              <w:rPr>
                <w:rFonts w:ascii="Times New Roman" w:hAnsi="Times New Roman" w:cs="Times New Roman"/>
                <w:lang w:eastAsia="en-US"/>
              </w:rPr>
              <w:t xml:space="preserve">Критерий </w:t>
            </w:r>
            <w:proofErr w:type="spellStart"/>
            <w:r>
              <w:rPr>
                <w:rFonts w:ascii="Times New Roman" w:hAnsi="Times New Roman" w:cs="Times New Roman"/>
                <w:lang w:eastAsia="en-US"/>
              </w:rPr>
              <w:t>сформированности</w:t>
            </w:r>
            <w:proofErr w:type="spellEnd"/>
          </w:p>
        </w:tc>
      </w:tr>
      <w:tr w:rsidR="003A5D5F" w:rsidTr="003A5D5F">
        <w:tc>
          <w:tcPr>
            <w:tcW w:w="1526" w:type="dxa"/>
            <w:vMerge w:val="restart"/>
            <w:tcBorders>
              <w:top w:val="single" w:sz="4" w:space="0" w:color="auto"/>
              <w:left w:val="single" w:sz="4" w:space="0" w:color="auto"/>
              <w:bottom w:val="single" w:sz="4" w:space="0" w:color="auto"/>
              <w:right w:val="single" w:sz="4" w:space="0" w:color="auto"/>
            </w:tcBorders>
            <w:hideMark/>
          </w:tcPr>
          <w:p w:rsidR="003A5D5F" w:rsidRDefault="003A5D5F" w:rsidP="003A5D5F">
            <w:pPr>
              <w:jc w:val="both"/>
              <w:rPr>
                <w:rFonts w:ascii="Times New Roman" w:hAnsi="Times New Roman" w:cs="Times New Roman"/>
                <w:lang w:eastAsia="en-US"/>
              </w:rPr>
            </w:pPr>
            <w:r>
              <w:rPr>
                <w:rFonts w:ascii="Times New Roman" w:hAnsi="Times New Roman" w:cs="Times New Roman"/>
                <w:lang w:eastAsia="en-US"/>
              </w:rPr>
              <w:t>Физкультурно-</w:t>
            </w:r>
            <w:r>
              <w:rPr>
                <w:rFonts w:ascii="Times New Roman" w:hAnsi="Times New Roman" w:cs="Times New Roman"/>
                <w:lang w:eastAsia="en-US"/>
              </w:rPr>
              <w:lastRenderedPageBreak/>
              <w:t>спортивное и оздоровительное</w:t>
            </w:r>
          </w:p>
        </w:tc>
        <w:tc>
          <w:tcPr>
            <w:tcW w:w="5106" w:type="dxa"/>
            <w:tcBorders>
              <w:top w:val="single" w:sz="4" w:space="0" w:color="auto"/>
              <w:left w:val="single" w:sz="4" w:space="0" w:color="auto"/>
              <w:bottom w:val="single" w:sz="4" w:space="0" w:color="auto"/>
              <w:right w:val="single" w:sz="4" w:space="0" w:color="auto"/>
            </w:tcBorders>
            <w:hideMark/>
          </w:tcPr>
          <w:p w:rsidR="003A5D5F" w:rsidRDefault="003A5D5F" w:rsidP="003A5D5F">
            <w:pPr>
              <w:jc w:val="both"/>
              <w:rPr>
                <w:rFonts w:ascii="Times New Roman" w:hAnsi="Times New Roman" w:cs="Times New Roman"/>
                <w:lang w:eastAsia="en-US"/>
              </w:rPr>
            </w:pPr>
            <w:proofErr w:type="spellStart"/>
            <w:r>
              <w:rPr>
                <w:rFonts w:ascii="Times New Roman" w:hAnsi="Times New Roman" w:cs="Times New Roman"/>
                <w:lang w:eastAsia="en-US"/>
              </w:rPr>
              <w:lastRenderedPageBreak/>
              <w:t>Сформированность</w:t>
            </w:r>
            <w:proofErr w:type="spellEnd"/>
            <w:r>
              <w:rPr>
                <w:rFonts w:ascii="Times New Roman" w:hAnsi="Times New Roman" w:cs="Times New Roman"/>
                <w:lang w:eastAsia="en-US"/>
              </w:rPr>
              <w:t xml:space="preserve"> культуры здорового образа </w:t>
            </w:r>
            <w:r>
              <w:rPr>
                <w:rFonts w:ascii="Times New Roman" w:hAnsi="Times New Roman" w:cs="Times New Roman"/>
                <w:lang w:eastAsia="en-US"/>
              </w:rPr>
              <w:lastRenderedPageBreak/>
              <w:t>жизни и основ экологической культуры</w:t>
            </w:r>
          </w:p>
        </w:tc>
        <w:tc>
          <w:tcPr>
            <w:tcW w:w="3317" w:type="dxa"/>
            <w:tcBorders>
              <w:top w:val="single" w:sz="4" w:space="0" w:color="auto"/>
              <w:left w:val="single" w:sz="4" w:space="0" w:color="auto"/>
              <w:bottom w:val="single" w:sz="4" w:space="0" w:color="auto"/>
              <w:right w:val="single" w:sz="4" w:space="0" w:color="auto"/>
            </w:tcBorders>
            <w:hideMark/>
          </w:tcPr>
          <w:p w:rsidR="003A5D5F" w:rsidRDefault="003A5D5F" w:rsidP="003A5D5F">
            <w:pPr>
              <w:jc w:val="both"/>
              <w:rPr>
                <w:rFonts w:ascii="Times New Roman" w:hAnsi="Times New Roman" w:cs="Times New Roman"/>
                <w:lang w:eastAsia="en-US"/>
              </w:rPr>
            </w:pPr>
            <w:r>
              <w:rPr>
                <w:rFonts w:ascii="Times New Roman" w:hAnsi="Times New Roman" w:cs="Times New Roman"/>
                <w:lang w:eastAsia="en-US"/>
              </w:rPr>
              <w:lastRenderedPageBreak/>
              <w:t xml:space="preserve">Демонстрирует культуру </w:t>
            </w:r>
            <w:r>
              <w:rPr>
                <w:rFonts w:ascii="Times New Roman" w:hAnsi="Times New Roman" w:cs="Times New Roman"/>
                <w:lang w:eastAsia="en-US"/>
              </w:rPr>
              <w:lastRenderedPageBreak/>
              <w:t>здорового образа жизни в среде образования и социальных практиках</w:t>
            </w:r>
          </w:p>
        </w:tc>
      </w:tr>
      <w:tr w:rsidR="003A5D5F" w:rsidTr="003A5D5F">
        <w:tc>
          <w:tcPr>
            <w:tcW w:w="0" w:type="auto"/>
            <w:vMerge/>
            <w:tcBorders>
              <w:top w:val="single" w:sz="4" w:space="0" w:color="auto"/>
              <w:left w:val="single" w:sz="4" w:space="0" w:color="auto"/>
              <w:bottom w:val="single" w:sz="4" w:space="0" w:color="auto"/>
              <w:right w:val="single" w:sz="4" w:space="0" w:color="auto"/>
            </w:tcBorders>
            <w:vAlign w:val="center"/>
            <w:hideMark/>
          </w:tcPr>
          <w:p w:rsidR="003A5D5F" w:rsidRDefault="003A5D5F" w:rsidP="003A5D5F">
            <w:pPr>
              <w:widowControl/>
              <w:rPr>
                <w:rFonts w:ascii="Times New Roman" w:hAnsi="Times New Roman" w:cs="Times New Roman"/>
                <w:lang w:eastAsia="en-US"/>
              </w:rPr>
            </w:pPr>
          </w:p>
        </w:tc>
        <w:tc>
          <w:tcPr>
            <w:tcW w:w="5106" w:type="dxa"/>
            <w:tcBorders>
              <w:top w:val="single" w:sz="4" w:space="0" w:color="auto"/>
              <w:left w:val="single" w:sz="4" w:space="0" w:color="auto"/>
              <w:bottom w:val="single" w:sz="4" w:space="0" w:color="auto"/>
              <w:right w:val="single" w:sz="4" w:space="0" w:color="auto"/>
            </w:tcBorders>
            <w:hideMark/>
          </w:tcPr>
          <w:p w:rsidR="003A5D5F" w:rsidRDefault="003A5D5F" w:rsidP="003A5D5F">
            <w:pPr>
              <w:jc w:val="both"/>
              <w:rPr>
                <w:rFonts w:ascii="Times New Roman" w:hAnsi="Times New Roman" w:cs="Times New Roman"/>
                <w:lang w:eastAsia="en-US"/>
              </w:rPr>
            </w:pPr>
            <w:proofErr w:type="spellStart"/>
            <w:r>
              <w:rPr>
                <w:rFonts w:ascii="Times New Roman" w:hAnsi="Times New Roman" w:cs="Times New Roman"/>
                <w:lang w:eastAsia="en-US"/>
              </w:rPr>
              <w:t>Сформированность</w:t>
            </w:r>
            <w:proofErr w:type="spellEnd"/>
            <w:r>
              <w:rPr>
                <w:rFonts w:ascii="Times New Roman" w:hAnsi="Times New Roman" w:cs="Times New Roman"/>
                <w:lang w:eastAsia="en-US"/>
              </w:rPr>
              <w:t xml:space="preserve"> потребности в занятиях спортом; достижения в избранном виде спорта</w:t>
            </w:r>
          </w:p>
        </w:tc>
        <w:tc>
          <w:tcPr>
            <w:tcW w:w="3317" w:type="dxa"/>
            <w:tcBorders>
              <w:top w:val="single" w:sz="4" w:space="0" w:color="auto"/>
              <w:left w:val="single" w:sz="4" w:space="0" w:color="auto"/>
              <w:bottom w:val="single" w:sz="4" w:space="0" w:color="auto"/>
              <w:right w:val="single" w:sz="4" w:space="0" w:color="auto"/>
            </w:tcBorders>
            <w:hideMark/>
          </w:tcPr>
          <w:p w:rsidR="003A5D5F" w:rsidRDefault="003A5D5F" w:rsidP="003A5D5F">
            <w:pPr>
              <w:jc w:val="both"/>
              <w:rPr>
                <w:rFonts w:ascii="Times New Roman" w:hAnsi="Times New Roman" w:cs="Times New Roman"/>
                <w:lang w:eastAsia="en-US"/>
              </w:rPr>
            </w:pPr>
            <w:r>
              <w:rPr>
                <w:rFonts w:ascii="Times New Roman" w:hAnsi="Times New Roman" w:cs="Times New Roman"/>
                <w:lang w:eastAsia="en-US"/>
              </w:rPr>
              <w:t>Демонстрирует уважение к спорту как способу самореализации. Имеет высокие спортивные результаты на соревнованиях различного уровня</w:t>
            </w:r>
          </w:p>
        </w:tc>
      </w:tr>
    </w:tbl>
    <w:p w:rsidR="003A5D5F" w:rsidRDefault="003A5D5F" w:rsidP="003A5D5F">
      <w:pPr>
        <w:jc w:val="both"/>
        <w:rPr>
          <w:rFonts w:ascii="Times New Roman" w:hAnsi="Times New Roman" w:cs="Times New Roman"/>
        </w:rPr>
      </w:pPr>
    </w:p>
    <w:p w:rsidR="003A5D5F" w:rsidRDefault="003A5D5F" w:rsidP="003A5D5F">
      <w:pPr>
        <w:jc w:val="both"/>
        <w:rPr>
          <w:rFonts w:ascii="Times New Roman" w:hAnsi="Times New Roman" w:cs="Times New Roman"/>
        </w:rPr>
      </w:pP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Физкультурно-оздоровительные: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организация «Дней здоровья»;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проведение бесед по охране здоровья и ЗОЖ;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занятия  с  психологом,  воспитателем,  социальным  педагогом  и  другие формы педагогической поддержки;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спортивно-оздоровительные лагеря.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участие в оздоровительно-восстановительных процедурах: </w:t>
      </w:r>
    </w:p>
    <w:p w:rsidR="002E6CC1" w:rsidRDefault="002E6CC1" w:rsidP="003A5D5F">
      <w:pPr>
        <w:spacing w:line="360" w:lineRule="auto"/>
        <w:jc w:val="both"/>
        <w:rPr>
          <w:rFonts w:ascii="Times New Roman" w:hAnsi="Times New Roman" w:cs="Times New Roman"/>
        </w:rPr>
      </w:pPr>
    </w:p>
    <w:p w:rsidR="003A5D5F" w:rsidRDefault="003A5D5F" w:rsidP="003A5D5F">
      <w:pPr>
        <w:spacing w:line="360" w:lineRule="auto"/>
        <w:jc w:val="center"/>
        <w:rPr>
          <w:rFonts w:ascii="Times New Roman" w:hAnsi="Times New Roman" w:cs="Times New Roman"/>
          <w:b/>
        </w:rPr>
      </w:pPr>
      <w:r>
        <w:rPr>
          <w:rFonts w:ascii="Times New Roman" w:hAnsi="Times New Roman" w:cs="Times New Roman"/>
          <w:b/>
        </w:rPr>
        <w:t>Восстановительные мероприятия и медицинское обследование</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Для  восстановления  работоспособности  обучающихся-спортсменов  с учетом  возраста,  спортивного  стажа,  квалификации  и  индивидуальных особенностей  юного  спортсмена  применяется  широкий  круг  средств  и мероприятий  (педагогических,  гигиенических,  психологических  и  </w:t>
      </w:r>
      <w:proofErr w:type="spellStart"/>
      <w:r>
        <w:rPr>
          <w:rFonts w:ascii="Times New Roman" w:hAnsi="Times New Roman" w:cs="Times New Roman"/>
        </w:rPr>
        <w:t>медикобиологических</w:t>
      </w:r>
      <w:proofErr w:type="spellEnd"/>
      <w:r>
        <w:rPr>
          <w:rFonts w:ascii="Times New Roman" w:hAnsi="Times New Roman" w:cs="Times New Roman"/>
        </w:rPr>
        <w:t xml:space="preserve">) в соответствии с методическими рекомендациями.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На  этапе  </w:t>
      </w:r>
      <w:r w:rsidR="0070756A">
        <w:rPr>
          <w:rFonts w:ascii="Times New Roman" w:hAnsi="Times New Roman" w:cs="Times New Roman"/>
        </w:rPr>
        <w:t xml:space="preserve">  подготовки  1-3</w:t>
      </w:r>
      <w:r>
        <w:rPr>
          <w:rFonts w:ascii="Times New Roman" w:hAnsi="Times New Roman" w:cs="Times New Roman"/>
        </w:rPr>
        <w:t xml:space="preserve">  года  обучения  восстановление работоспособности  происходит,  главным  образом,    естественным  путем: чередованием  тренировочных  дней  и  дней  отдыха;    постепенным возрастанием  объема  и  интенсивности  тренировочных  нагрузок; проведением  занятий  в  игровой  форме.  К  гигиеническим  и  медико-биологическим    средствам  следует  отнести:    душ,  теплые  ванны,  водные процедуры  закаливающего  характера,  прогулки  на  свежем  воздухе, соблюдение режима дня и питания, витаминизацию организма.  </w:t>
      </w:r>
    </w:p>
    <w:p w:rsidR="003A5D5F" w:rsidRDefault="003A5D5F" w:rsidP="003A5D5F">
      <w:pPr>
        <w:spacing w:line="360" w:lineRule="auto"/>
        <w:jc w:val="center"/>
        <w:rPr>
          <w:rFonts w:ascii="Times New Roman" w:hAnsi="Times New Roman" w:cs="Times New Roman"/>
          <w:b/>
        </w:rPr>
      </w:pPr>
      <w:r>
        <w:rPr>
          <w:rFonts w:ascii="Times New Roman" w:hAnsi="Times New Roman" w:cs="Times New Roman"/>
          <w:b/>
        </w:rPr>
        <w:t>Организация медико-биологического обеспечения (далее – МБО)</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контроль состояния здоровья </w:t>
      </w:r>
      <w:proofErr w:type="gramStart"/>
      <w:r>
        <w:rPr>
          <w:rFonts w:ascii="Times New Roman" w:hAnsi="Times New Roman" w:cs="Times New Roman"/>
        </w:rPr>
        <w:t>занимающихся</w:t>
      </w:r>
      <w:proofErr w:type="gramEnd"/>
      <w:r>
        <w:rPr>
          <w:rFonts w:ascii="Times New Roman" w:hAnsi="Times New Roman" w:cs="Times New Roman"/>
        </w:rPr>
        <w:t xml:space="preserve">;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оказание  экстренной  медицинской  помощи  при  возникновении ситуаций, угрожающих жизни;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предупреждение  травм  и  их  рецидивов,  профилактика  травматизма, лечение травм опорно-двигательного аппарата и восстановление после них с помощью средств и методов, </w:t>
      </w:r>
      <w:r>
        <w:rPr>
          <w:rFonts w:ascii="Times New Roman" w:hAnsi="Times New Roman" w:cs="Times New Roman"/>
        </w:rPr>
        <w:lastRenderedPageBreak/>
        <w:t xml:space="preserve">разрешенных в педиатрической практике;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диспансеризация обучающихся-спортсменов;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медицинское сопровождение тренировочного процесса и соревновательной деятельности;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борьба с применением допинга.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МБО  осуществляют  силами  медицинского  персонала  учреждения  и привлекаемых  в  нужных  случаях  специалистов.  Необходимо  1  раз  в  год обеспечить  углубленное  медицинское  обследование  всех  учащихся спортивной школы. В  начале  учебного  года  все  обучающиеся спортсмены проходят углубленное медицинское обследование, которое включает: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комплексную клиническую диагностику;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оценку уровня здоровья и функционального состояния;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врачебно-педагогические наблюдения в процессе тренировок;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санитарно-гигиенический </w:t>
      </w:r>
      <w:proofErr w:type="gramStart"/>
      <w:r>
        <w:rPr>
          <w:rFonts w:ascii="Times New Roman" w:hAnsi="Times New Roman" w:cs="Times New Roman"/>
        </w:rPr>
        <w:t>контроль за</w:t>
      </w:r>
      <w:proofErr w:type="gramEnd"/>
      <w:r>
        <w:rPr>
          <w:rFonts w:ascii="Times New Roman" w:hAnsi="Times New Roman" w:cs="Times New Roman"/>
        </w:rPr>
        <w:t xml:space="preserve"> режимом дня, местами  тренировок, одеждой и обувью.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контроль  за</w:t>
      </w:r>
      <w:proofErr w:type="gramEnd"/>
      <w:r>
        <w:rPr>
          <w:rFonts w:ascii="Times New Roman" w:hAnsi="Times New Roman" w:cs="Times New Roman"/>
        </w:rPr>
        <w:t xml:space="preserve">  выполнением  юными  спортсменами  рекомендаций  врача  по состоянию здоровья, режиму тренировок и отдыха.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Медицинский  контроль  предусматривает  главное  и  принципиальное положение  доступ к тренировкам здоровых детей. Обязательный  минимум,  позволяющий  качественно  оказывать медицинскую  помощь.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В  стандартное  оснащение  должны  также  входить:  ростомер,  весы, сантиметровая лента. В  целях  предупреждения  нарушений  здоровья  у  обучающихся спортсменов  предусматривается: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1)  диспансерное  обследование  в  районных  специализированных  центрах спортивной медицины (имеющих лицензию на работу по детской спортивной медицине) не менее 1-го раза в течение учебного года;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2)  регулярные  врачебно-педагогические  наблюдения  за  реакцией  и переносимостью тренировок, адаптацией организма спортсменов на объем и интенсивность  физических  нагрузок  в  соответствии  с  биологическим возрастом;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3)  дополнительные  медицинские  осмотры  перед  участием  в  спортивных соревнованиях, а также после перенесенных травм и заболеваний;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4) контроль использования </w:t>
      </w:r>
      <w:proofErr w:type="gramStart"/>
      <w:r>
        <w:rPr>
          <w:rFonts w:ascii="Times New Roman" w:hAnsi="Times New Roman" w:cs="Times New Roman"/>
        </w:rPr>
        <w:t>обучающимися</w:t>
      </w:r>
      <w:proofErr w:type="gramEnd"/>
      <w:r>
        <w:rPr>
          <w:rFonts w:ascii="Times New Roman" w:hAnsi="Times New Roman" w:cs="Times New Roman"/>
        </w:rPr>
        <w:t xml:space="preserve"> фармакологических средств. Официально  принятые  требования  к  правильно  заполненной  справке-допуску: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1) справка выдается или только на тренировки, или только на соревнование </w:t>
      </w:r>
      <w:proofErr w:type="gramStart"/>
      <w:r>
        <w:rPr>
          <w:rFonts w:ascii="Times New Roman" w:hAnsi="Times New Roman" w:cs="Times New Roman"/>
        </w:rPr>
        <w:t>с</w:t>
      </w:r>
      <w:proofErr w:type="gramEnd"/>
      <w:r>
        <w:rPr>
          <w:rFonts w:ascii="Times New Roman" w:hAnsi="Times New Roman" w:cs="Times New Roman"/>
        </w:rPr>
        <w:t xml:space="preserve">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указанием даты его проведения;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lastRenderedPageBreak/>
        <w:t xml:space="preserve">2) справка действительна только для предоставления в ДЮСШ по </w:t>
      </w:r>
      <w:proofErr w:type="gramStart"/>
      <w:r>
        <w:rPr>
          <w:rFonts w:ascii="Times New Roman" w:hAnsi="Times New Roman" w:cs="Times New Roman"/>
        </w:rPr>
        <w:t>указанному</w:t>
      </w:r>
      <w:proofErr w:type="gramEnd"/>
      <w:r>
        <w:rPr>
          <w:rFonts w:ascii="Times New Roman" w:hAnsi="Times New Roman" w:cs="Times New Roman"/>
        </w:rPr>
        <w:t xml:space="preserve">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виду спорта;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3) справка действительна только в течение указанного в ней срока;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4) справка должна содержать   круглую личную печать врача  (справка-допуск  к  соревнованиям, проходящим  за  пределами  места  проживания,  дополнительно  заверяется круглой печатью учреждения); Особое  внимание  следует  уделить  борьбе  с  применением  некоторых препаратов,  искусственно  стимулирующих  функциональные  системы организма. Юные спортсмены должны знать, что допинг разрушает организм спортсменов,  приводит  к  хроническим  заболеваниям.  Борьбу  с  допингом ведут спортивные федерации.</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Общекультурное направление воспитательной работы: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организация и проведение экскурсий, поездок и творческих отчетов по ним;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проведение  тематических  бесед  о  культуре  поведения  и  речи  и  пр. обучающегося-спортсмена;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проведение  выставок  спортивных  достижений,  создание  страничек  по спортивным  интересам  в  </w:t>
      </w:r>
      <w:proofErr w:type="spellStart"/>
      <w:r>
        <w:rPr>
          <w:rFonts w:ascii="Times New Roman" w:hAnsi="Times New Roman" w:cs="Times New Roman"/>
        </w:rPr>
        <w:t>соцсетях</w:t>
      </w:r>
      <w:proofErr w:type="spellEnd"/>
      <w:r>
        <w:rPr>
          <w:rFonts w:ascii="Times New Roman" w:hAnsi="Times New Roman" w:cs="Times New Roman"/>
        </w:rPr>
        <w:t xml:space="preserve">,    формирование  </w:t>
      </w:r>
      <w:proofErr w:type="gramStart"/>
      <w:r>
        <w:rPr>
          <w:rFonts w:ascii="Times New Roman" w:hAnsi="Times New Roman" w:cs="Times New Roman"/>
        </w:rPr>
        <w:t>школьного</w:t>
      </w:r>
      <w:proofErr w:type="gramEnd"/>
      <w:r>
        <w:rPr>
          <w:rFonts w:ascii="Times New Roman" w:hAnsi="Times New Roman" w:cs="Times New Roman"/>
        </w:rPr>
        <w:t xml:space="preserve">  портфолио обучающегося-спортсмена.</w:t>
      </w:r>
    </w:p>
    <w:p w:rsidR="0070756A" w:rsidRDefault="0070756A" w:rsidP="003A5D5F">
      <w:pPr>
        <w:spacing w:line="360" w:lineRule="auto"/>
        <w:jc w:val="both"/>
        <w:rPr>
          <w:rFonts w:ascii="Times New Roman" w:hAnsi="Times New Roman" w:cs="Times New Roman"/>
        </w:rPr>
      </w:pPr>
    </w:p>
    <w:p w:rsidR="003A5D5F" w:rsidRDefault="003A5D5F" w:rsidP="003A5D5F">
      <w:pPr>
        <w:spacing w:line="360" w:lineRule="auto"/>
        <w:jc w:val="center"/>
        <w:rPr>
          <w:rFonts w:ascii="Times New Roman" w:hAnsi="Times New Roman" w:cs="Times New Roman"/>
          <w:b/>
        </w:rPr>
      </w:pPr>
      <w:r>
        <w:rPr>
          <w:rFonts w:ascii="Times New Roman" w:hAnsi="Times New Roman" w:cs="Times New Roman"/>
          <w:b/>
        </w:rPr>
        <w:t xml:space="preserve">Организация  посещения  музеев,  имеющих  экспозиции  </w:t>
      </w:r>
      <w:proofErr w:type="gramStart"/>
      <w:r>
        <w:rPr>
          <w:rFonts w:ascii="Times New Roman" w:hAnsi="Times New Roman" w:cs="Times New Roman"/>
          <w:b/>
        </w:rPr>
        <w:t>по</w:t>
      </w:r>
      <w:proofErr w:type="gramEnd"/>
      <w:r>
        <w:rPr>
          <w:rFonts w:ascii="Times New Roman" w:hAnsi="Times New Roman" w:cs="Times New Roman"/>
          <w:b/>
        </w:rPr>
        <w:t xml:space="preserve">  спортивной</w:t>
      </w:r>
    </w:p>
    <w:p w:rsidR="003A5D5F" w:rsidRDefault="003A5D5F" w:rsidP="003A5D5F">
      <w:pPr>
        <w:spacing w:line="360" w:lineRule="auto"/>
        <w:jc w:val="center"/>
        <w:rPr>
          <w:rFonts w:ascii="Times New Roman" w:hAnsi="Times New Roman" w:cs="Times New Roman"/>
          <w:b/>
        </w:rPr>
      </w:pPr>
      <w:r>
        <w:rPr>
          <w:rFonts w:ascii="Times New Roman" w:hAnsi="Times New Roman" w:cs="Times New Roman"/>
          <w:b/>
        </w:rPr>
        <w:t>тематике,  театров,  цирков,  кинотеатров  для  просмотра  спектаклей,</w:t>
      </w:r>
    </w:p>
    <w:p w:rsidR="003A5D5F" w:rsidRDefault="003A5D5F" w:rsidP="003A5D5F">
      <w:pPr>
        <w:spacing w:line="360" w:lineRule="auto"/>
        <w:jc w:val="center"/>
        <w:rPr>
          <w:rFonts w:ascii="Times New Roman" w:hAnsi="Times New Roman" w:cs="Times New Roman"/>
          <w:b/>
        </w:rPr>
      </w:pPr>
      <w:r>
        <w:rPr>
          <w:rFonts w:ascii="Times New Roman" w:hAnsi="Times New Roman" w:cs="Times New Roman"/>
          <w:b/>
        </w:rPr>
        <w:t>представлений, фильмов на спортивную тему или иную тему, связанную</w:t>
      </w:r>
    </w:p>
    <w:p w:rsidR="003A5D5F" w:rsidRDefault="003A5D5F" w:rsidP="003A5D5F">
      <w:pPr>
        <w:spacing w:line="360" w:lineRule="auto"/>
        <w:jc w:val="both"/>
        <w:rPr>
          <w:rFonts w:ascii="Times New Roman" w:hAnsi="Times New Roman" w:cs="Times New Roman"/>
          <w:b/>
        </w:rPr>
      </w:pPr>
      <w:r>
        <w:rPr>
          <w:rFonts w:ascii="Times New Roman" w:hAnsi="Times New Roman" w:cs="Times New Roman"/>
          <w:b/>
        </w:rPr>
        <w:t>с воспитательной работой МБОУ ДО «ДЮСШ»</w:t>
      </w:r>
    </w:p>
    <w:p w:rsidR="003A5D5F" w:rsidRDefault="002E6CC1" w:rsidP="003A5D5F">
      <w:pPr>
        <w:jc w:val="right"/>
        <w:rPr>
          <w:rFonts w:ascii="Times New Roman" w:hAnsi="Times New Roman" w:cs="Times New Roman"/>
        </w:rPr>
      </w:pPr>
      <w:r>
        <w:rPr>
          <w:rFonts w:ascii="Times New Roman" w:hAnsi="Times New Roman" w:cs="Times New Roman"/>
        </w:rPr>
        <w:t>Таблица№10</w:t>
      </w:r>
    </w:p>
    <w:tbl>
      <w:tblPr>
        <w:tblStyle w:val="a3"/>
        <w:tblW w:w="0" w:type="auto"/>
        <w:tblLook w:val="04A0" w:firstRow="1" w:lastRow="0" w:firstColumn="1" w:lastColumn="0" w:noHBand="0" w:noVBand="1"/>
      </w:tblPr>
      <w:tblGrid>
        <w:gridCol w:w="675"/>
        <w:gridCol w:w="7371"/>
        <w:gridCol w:w="1903"/>
      </w:tblGrid>
      <w:tr w:rsidR="003A5D5F" w:rsidTr="003A5D5F">
        <w:tc>
          <w:tcPr>
            <w:tcW w:w="675" w:type="dxa"/>
            <w:tcBorders>
              <w:top w:val="single" w:sz="4" w:space="0" w:color="auto"/>
              <w:left w:val="single" w:sz="4" w:space="0" w:color="auto"/>
              <w:bottom w:val="single" w:sz="4" w:space="0" w:color="auto"/>
              <w:right w:val="single" w:sz="4" w:space="0" w:color="auto"/>
            </w:tcBorders>
            <w:hideMark/>
          </w:tcPr>
          <w:p w:rsidR="003A5D5F" w:rsidRDefault="003A5D5F" w:rsidP="003A5D5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w:t>
            </w:r>
          </w:p>
        </w:tc>
        <w:tc>
          <w:tcPr>
            <w:tcW w:w="7371" w:type="dxa"/>
            <w:tcBorders>
              <w:top w:val="single" w:sz="4" w:space="0" w:color="auto"/>
              <w:left w:val="single" w:sz="4" w:space="0" w:color="auto"/>
              <w:bottom w:val="single" w:sz="4" w:space="0" w:color="auto"/>
              <w:right w:val="single" w:sz="4" w:space="0" w:color="auto"/>
            </w:tcBorders>
            <w:hideMark/>
          </w:tcPr>
          <w:p w:rsidR="003A5D5F" w:rsidRDefault="003A5D5F" w:rsidP="003A5D5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Мероприятие</w:t>
            </w:r>
          </w:p>
        </w:tc>
        <w:tc>
          <w:tcPr>
            <w:tcW w:w="1903" w:type="dxa"/>
            <w:tcBorders>
              <w:top w:val="single" w:sz="4" w:space="0" w:color="auto"/>
              <w:left w:val="single" w:sz="4" w:space="0" w:color="auto"/>
              <w:bottom w:val="single" w:sz="4" w:space="0" w:color="auto"/>
              <w:right w:val="single" w:sz="4" w:space="0" w:color="auto"/>
            </w:tcBorders>
            <w:hideMark/>
          </w:tcPr>
          <w:p w:rsidR="003A5D5F" w:rsidRDefault="003A5D5F" w:rsidP="003A5D5F">
            <w:pPr>
              <w:jc w:val="both"/>
              <w:rPr>
                <w:rFonts w:ascii="Times New Roman" w:hAnsi="Times New Roman" w:cs="Times New Roman"/>
                <w:lang w:eastAsia="en-US"/>
              </w:rPr>
            </w:pPr>
            <w:r>
              <w:rPr>
                <w:rFonts w:ascii="Times New Roman" w:hAnsi="Times New Roman" w:cs="Times New Roman"/>
                <w:lang w:eastAsia="en-US"/>
              </w:rPr>
              <w:t>Сроки</w:t>
            </w:r>
          </w:p>
        </w:tc>
      </w:tr>
      <w:tr w:rsidR="003A5D5F" w:rsidTr="003A5D5F">
        <w:tc>
          <w:tcPr>
            <w:tcW w:w="675" w:type="dxa"/>
            <w:tcBorders>
              <w:top w:val="single" w:sz="4" w:space="0" w:color="auto"/>
              <w:left w:val="single" w:sz="4" w:space="0" w:color="auto"/>
              <w:bottom w:val="single" w:sz="4" w:space="0" w:color="auto"/>
              <w:right w:val="single" w:sz="4" w:space="0" w:color="auto"/>
            </w:tcBorders>
            <w:hideMark/>
          </w:tcPr>
          <w:p w:rsidR="003A5D5F" w:rsidRDefault="003A5D5F" w:rsidP="003A5D5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7371" w:type="dxa"/>
            <w:tcBorders>
              <w:top w:val="single" w:sz="4" w:space="0" w:color="auto"/>
              <w:left w:val="single" w:sz="4" w:space="0" w:color="auto"/>
              <w:bottom w:val="single" w:sz="4" w:space="0" w:color="auto"/>
              <w:right w:val="single" w:sz="4" w:space="0" w:color="auto"/>
            </w:tcBorders>
            <w:hideMark/>
          </w:tcPr>
          <w:p w:rsidR="003A5D5F" w:rsidRDefault="003A5D5F" w:rsidP="003A5D5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Дистанционно посещение «Государственного музея Спорта»</w:t>
            </w:r>
          </w:p>
          <w:p w:rsidR="003A5D5F" w:rsidRDefault="003A5D5F" w:rsidP="003A5D5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Книга </w:t>
            </w:r>
            <w:proofErr w:type="spellStart"/>
            <w:r>
              <w:rPr>
                <w:rFonts w:ascii="Times New Roman" w:hAnsi="Times New Roman" w:cs="Times New Roman"/>
                <w:sz w:val="20"/>
                <w:szCs w:val="20"/>
                <w:lang w:eastAsia="en-US"/>
              </w:rPr>
              <w:t>Рудман</w:t>
            </w:r>
            <w:proofErr w:type="spellEnd"/>
            <w:r>
              <w:rPr>
                <w:rFonts w:ascii="Times New Roman" w:hAnsi="Times New Roman" w:cs="Times New Roman"/>
                <w:sz w:val="20"/>
                <w:szCs w:val="20"/>
                <w:lang w:eastAsia="en-US"/>
              </w:rPr>
              <w:t xml:space="preserve"> Д. Л. Самозащита без оружия от Виктора Спиридонова до Владимира Путина. – М., 2003</w:t>
            </w:r>
          </w:p>
        </w:tc>
        <w:tc>
          <w:tcPr>
            <w:tcW w:w="1903" w:type="dxa"/>
            <w:tcBorders>
              <w:top w:val="single" w:sz="4" w:space="0" w:color="auto"/>
              <w:left w:val="single" w:sz="4" w:space="0" w:color="auto"/>
              <w:bottom w:val="single" w:sz="4" w:space="0" w:color="auto"/>
              <w:right w:val="single" w:sz="4" w:space="0" w:color="auto"/>
            </w:tcBorders>
            <w:hideMark/>
          </w:tcPr>
          <w:p w:rsidR="003A5D5F" w:rsidRDefault="003A5D5F" w:rsidP="003A5D5F">
            <w:pPr>
              <w:jc w:val="both"/>
              <w:rPr>
                <w:rFonts w:ascii="Times New Roman" w:hAnsi="Times New Roman" w:cs="Times New Roman"/>
                <w:lang w:eastAsia="en-US"/>
              </w:rPr>
            </w:pPr>
            <w:r>
              <w:rPr>
                <w:rFonts w:ascii="Times New Roman" w:hAnsi="Times New Roman" w:cs="Times New Roman"/>
                <w:lang w:eastAsia="en-US"/>
              </w:rPr>
              <w:t>сентябрь</w:t>
            </w:r>
          </w:p>
        </w:tc>
      </w:tr>
      <w:tr w:rsidR="003A5D5F" w:rsidTr="003A5D5F">
        <w:tc>
          <w:tcPr>
            <w:tcW w:w="675" w:type="dxa"/>
            <w:tcBorders>
              <w:top w:val="single" w:sz="4" w:space="0" w:color="auto"/>
              <w:left w:val="single" w:sz="4" w:space="0" w:color="auto"/>
              <w:bottom w:val="single" w:sz="4" w:space="0" w:color="auto"/>
              <w:right w:val="single" w:sz="4" w:space="0" w:color="auto"/>
            </w:tcBorders>
            <w:hideMark/>
          </w:tcPr>
          <w:p w:rsidR="003A5D5F" w:rsidRDefault="003A5D5F" w:rsidP="003A5D5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7371" w:type="dxa"/>
            <w:tcBorders>
              <w:top w:val="single" w:sz="4" w:space="0" w:color="auto"/>
              <w:left w:val="single" w:sz="4" w:space="0" w:color="auto"/>
              <w:bottom w:val="single" w:sz="4" w:space="0" w:color="auto"/>
              <w:right w:val="single" w:sz="4" w:space="0" w:color="auto"/>
            </w:tcBorders>
            <w:hideMark/>
          </w:tcPr>
          <w:p w:rsidR="003A5D5F" w:rsidRDefault="003A5D5F" w:rsidP="003A5D5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Просмотр фильма «Гений дзюдо» (2004)</w:t>
            </w:r>
          </w:p>
        </w:tc>
        <w:tc>
          <w:tcPr>
            <w:tcW w:w="1903" w:type="dxa"/>
            <w:tcBorders>
              <w:top w:val="single" w:sz="4" w:space="0" w:color="auto"/>
              <w:left w:val="single" w:sz="4" w:space="0" w:color="auto"/>
              <w:bottom w:val="single" w:sz="4" w:space="0" w:color="auto"/>
              <w:right w:val="single" w:sz="4" w:space="0" w:color="auto"/>
            </w:tcBorders>
            <w:hideMark/>
          </w:tcPr>
          <w:p w:rsidR="003A5D5F" w:rsidRDefault="003A5D5F" w:rsidP="003A5D5F">
            <w:pPr>
              <w:jc w:val="both"/>
              <w:rPr>
                <w:rFonts w:ascii="Times New Roman" w:hAnsi="Times New Roman" w:cs="Times New Roman"/>
                <w:lang w:eastAsia="en-US"/>
              </w:rPr>
            </w:pPr>
            <w:r>
              <w:rPr>
                <w:rFonts w:ascii="Times New Roman" w:hAnsi="Times New Roman" w:cs="Times New Roman"/>
                <w:lang w:eastAsia="en-US"/>
              </w:rPr>
              <w:t>октябрь</w:t>
            </w:r>
          </w:p>
        </w:tc>
      </w:tr>
      <w:tr w:rsidR="003A5D5F" w:rsidTr="003A5D5F">
        <w:tc>
          <w:tcPr>
            <w:tcW w:w="675" w:type="dxa"/>
            <w:tcBorders>
              <w:top w:val="single" w:sz="4" w:space="0" w:color="auto"/>
              <w:left w:val="single" w:sz="4" w:space="0" w:color="auto"/>
              <w:bottom w:val="single" w:sz="4" w:space="0" w:color="auto"/>
              <w:right w:val="single" w:sz="4" w:space="0" w:color="auto"/>
            </w:tcBorders>
            <w:hideMark/>
          </w:tcPr>
          <w:p w:rsidR="003A5D5F" w:rsidRDefault="003A5D5F" w:rsidP="003A5D5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7371" w:type="dxa"/>
            <w:tcBorders>
              <w:top w:val="single" w:sz="4" w:space="0" w:color="auto"/>
              <w:left w:val="single" w:sz="4" w:space="0" w:color="auto"/>
              <w:bottom w:val="single" w:sz="4" w:space="0" w:color="auto"/>
              <w:right w:val="single" w:sz="4" w:space="0" w:color="auto"/>
            </w:tcBorders>
            <w:hideMark/>
          </w:tcPr>
          <w:p w:rsidR="003A5D5F" w:rsidRDefault="003A5D5F" w:rsidP="003A5D5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Просмотр фильма «Путь» (2009)</w:t>
            </w:r>
          </w:p>
        </w:tc>
        <w:tc>
          <w:tcPr>
            <w:tcW w:w="1903" w:type="dxa"/>
            <w:tcBorders>
              <w:top w:val="single" w:sz="4" w:space="0" w:color="auto"/>
              <w:left w:val="single" w:sz="4" w:space="0" w:color="auto"/>
              <w:bottom w:val="single" w:sz="4" w:space="0" w:color="auto"/>
              <w:right w:val="single" w:sz="4" w:space="0" w:color="auto"/>
            </w:tcBorders>
            <w:hideMark/>
          </w:tcPr>
          <w:p w:rsidR="003A5D5F" w:rsidRDefault="003A5D5F" w:rsidP="003A5D5F">
            <w:pPr>
              <w:jc w:val="both"/>
              <w:rPr>
                <w:rFonts w:ascii="Times New Roman" w:hAnsi="Times New Roman" w:cs="Times New Roman"/>
                <w:lang w:eastAsia="en-US"/>
              </w:rPr>
            </w:pPr>
            <w:r>
              <w:rPr>
                <w:rFonts w:ascii="Times New Roman" w:hAnsi="Times New Roman" w:cs="Times New Roman"/>
                <w:lang w:eastAsia="en-US"/>
              </w:rPr>
              <w:t>ноябрь</w:t>
            </w:r>
          </w:p>
        </w:tc>
      </w:tr>
      <w:tr w:rsidR="003A5D5F" w:rsidTr="003A5D5F">
        <w:tc>
          <w:tcPr>
            <w:tcW w:w="675" w:type="dxa"/>
            <w:tcBorders>
              <w:top w:val="single" w:sz="4" w:space="0" w:color="auto"/>
              <w:left w:val="single" w:sz="4" w:space="0" w:color="auto"/>
              <w:bottom w:val="single" w:sz="4" w:space="0" w:color="auto"/>
              <w:right w:val="single" w:sz="4" w:space="0" w:color="auto"/>
            </w:tcBorders>
            <w:hideMark/>
          </w:tcPr>
          <w:p w:rsidR="003A5D5F" w:rsidRDefault="003A5D5F" w:rsidP="003A5D5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7371" w:type="dxa"/>
            <w:tcBorders>
              <w:top w:val="single" w:sz="4" w:space="0" w:color="auto"/>
              <w:left w:val="single" w:sz="4" w:space="0" w:color="auto"/>
              <w:bottom w:val="single" w:sz="4" w:space="0" w:color="auto"/>
              <w:right w:val="single" w:sz="4" w:space="0" w:color="auto"/>
            </w:tcBorders>
            <w:hideMark/>
          </w:tcPr>
          <w:p w:rsidR="003A5D5F" w:rsidRDefault="003A5D5F" w:rsidP="003A5D5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Просмотр фильма «Спарта»</w:t>
            </w:r>
          </w:p>
        </w:tc>
        <w:tc>
          <w:tcPr>
            <w:tcW w:w="1903" w:type="dxa"/>
            <w:tcBorders>
              <w:top w:val="single" w:sz="4" w:space="0" w:color="auto"/>
              <w:left w:val="single" w:sz="4" w:space="0" w:color="auto"/>
              <w:bottom w:val="single" w:sz="4" w:space="0" w:color="auto"/>
              <w:right w:val="single" w:sz="4" w:space="0" w:color="auto"/>
            </w:tcBorders>
            <w:hideMark/>
          </w:tcPr>
          <w:p w:rsidR="003A5D5F" w:rsidRDefault="003A5D5F" w:rsidP="003A5D5F">
            <w:pPr>
              <w:jc w:val="both"/>
              <w:rPr>
                <w:rFonts w:ascii="Times New Roman" w:hAnsi="Times New Roman" w:cs="Times New Roman"/>
                <w:lang w:eastAsia="en-US"/>
              </w:rPr>
            </w:pPr>
            <w:r>
              <w:rPr>
                <w:rFonts w:ascii="Times New Roman" w:hAnsi="Times New Roman" w:cs="Times New Roman"/>
                <w:lang w:eastAsia="en-US"/>
              </w:rPr>
              <w:t>декабрь</w:t>
            </w:r>
          </w:p>
        </w:tc>
      </w:tr>
      <w:tr w:rsidR="003A5D5F" w:rsidTr="003A5D5F">
        <w:tc>
          <w:tcPr>
            <w:tcW w:w="675" w:type="dxa"/>
            <w:tcBorders>
              <w:top w:val="single" w:sz="4" w:space="0" w:color="auto"/>
              <w:left w:val="single" w:sz="4" w:space="0" w:color="auto"/>
              <w:bottom w:val="single" w:sz="4" w:space="0" w:color="auto"/>
              <w:right w:val="single" w:sz="4" w:space="0" w:color="auto"/>
            </w:tcBorders>
            <w:hideMark/>
          </w:tcPr>
          <w:p w:rsidR="003A5D5F" w:rsidRDefault="003A5D5F" w:rsidP="003A5D5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7371" w:type="dxa"/>
            <w:tcBorders>
              <w:top w:val="single" w:sz="4" w:space="0" w:color="auto"/>
              <w:left w:val="single" w:sz="4" w:space="0" w:color="auto"/>
              <w:bottom w:val="single" w:sz="4" w:space="0" w:color="auto"/>
              <w:right w:val="single" w:sz="4" w:space="0" w:color="auto"/>
            </w:tcBorders>
            <w:hideMark/>
          </w:tcPr>
          <w:p w:rsidR="003A5D5F" w:rsidRDefault="003A5D5F" w:rsidP="003A5D5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Просмотр фильма «Чистая победа»</w:t>
            </w:r>
          </w:p>
        </w:tc>
        <w:tc>
          <w:tcPr>
            <w:tcW w:w="1903" w:type="dxa"/>
            <w:tcBorders>
              <w:top w:val="single" w:sz="4" w:space="0" w:color="auto"/>
              <w:left w:val="single" w:sz="4" w:space="0" w:color="auto"/>
              <w:bottom w:val="single" w:sz="4" w:space="0" w:color="auto"/>
              <w:right w:val="single" w:sz="4" w:space="0" w:color="auto"/>
            </w:tcBorders>
            <w:hideMark/>
          </w:tcPr>
          <w:p w:rsidR="003A5D5F" w:rsidRDefault="003A5D5F" w:rsidP="003A5D5F">
            <w:pPr>
              <w:jc w:val="both"/>
              <w:rPr>
                <w:rFonts w:ascii="Times New Roman" w:hAnsi="Times New Roman" w:cs="Times New Roman"/>
                <w:lang w:eastAsia="en-US"/>
              </w:rPr>
            </w:pPr>
            <w:r>
              <w:rPr>
                <w:rFonts w:ascii="Times New Roman" w:hAnsi="Times New Roman" w:cs="Times New Roman"/>
                <w:lang w:eastAsia="en-US"/>
              </w:rPr>
              <w:t>январь</w:t>
            </w:r>
          </w:p>
        </w:tc>
      </w:tr>
      <w:tr w:rsidR="003A5D5F" w:rsidTr="003A5D5F">
        <w:tc>
          <w:tcPr>
            <w:tcW w:w="675" w:type="dxa"/>
            <w:tcBorders>
              <w:top w:val="single" w:sz="4" w:space="0" w:color="auto"/>
              <w:left w:val="single" w:sz="4" w:space="0" w:color="auto"/>
              <w:bottom w:val="single" w:sz="4" w:space="0" w:color="auto"/>
              <w:right w:val="single" w:sz="4" w:space="0" w:color="auto"/>
            </w:tcBorders>
            <w:hideMark/>
          </w:tcPr>
          <w:p w:rsidR="003A5D5F" w:rsidRDefault="003A5D5F" w:rsidP="003A5D5F">
            <w:pPr>
              <w:jc w:val="both"/>
              <w:rPr>
                <w:rFonts w:ascii="Times New Roman" w:hAnsi="Times New Roman" w:cs="Times New Roman"/>
                <w:lang w:eastAsia="en-US"/>
              </w:rPr>
            </w:pPr>
            <w:r>
              <w:rPr>
                <w:rFonts w:ascii="Times New Roman" w:hAnsi="Times New Roman" w:cs="Times New Roman"/>
                <w:lang w:eastAsia="en-US"/>
              </w:rPr>
              <w:t>6.</w:t>
            </w:r>
          </w:p>
        </w:tc>
        <w:tc>
          <w:tcPr>
            <w:tcW w:w="7371" w:type="dxa"/>
            <w:tcBorders>
              <w:top w:val="single" w:sz="4" w:space="0" w:color="auto"/>
              <w:left w:val="single" w:sz="4" w:space="0" w:color="auto"/>
              <w:bottom w:val="single" w:sz="4" w:space="0" w:color="auto"/>
              <w:right w:val="single" w:sz="4" w:space="0" w:color="auto"/>
            </w:tcBorders>
            <w:hideMark/>
          </w:tcPr>
          <w:p w:rsidR="003A5D5F" w:rsidRDefault="003A5D5F" w:rsidP="003A5D5F">
            <w:pPr>
              <w:jc w:val="both"/>
              <w:rPr>
                <w:rFonts w:ascii="Times New Roman" w:hAnsi="Times New Roman" w:cs="Times New Roman"/>
                <w:lang w:eastAsia="en-US"/>
              </w:rPr>
            </w:pPr>
            <w:r>
              <w:rPr>
                <w:rFonts w:ascii="Times New Roman" w:hAnsi="Times New Roman" w:cs="Times New Roman"/>
                <w:lang w:eastAsia="en-US"/>
              </w:rPr>
              <w:t>Дистанционно посещение музейной экспозиции о спорте</w:t>
            </w:r>
          </w:p>
        </w:tc>
        <w:tc>
          <w:tcPr>
            <w:tcW w:w="1903" w:type="dxa"/>
            <w:tcBorders>
              <w:top w:val="single" w:sz="4" w:space="0" w:color="auto"/>
              <w:left w:val="single" w:sz="4" w:space="0" w:color="auto"/>
              <w:bottom w:val="single" w:sz="4" w:space="0" w:color="auto"/>
              <w:right w:val="single" w:sz="4" w:space="0" w:color="auto"/>
            </w:tcBorders>
            <w:hideMark/>
          </w:tcPr>
          <w:p w:rsidR="003A5D5F" w:rsidRDefault="003A5D5F" w:rsidP="003A5D5F">
            <w:pPr>
              <w:jc w:val="both"/>
              <w:rPr>
                <w:rFonts w:ascii="Times New Roman" w:hAnsi="Times New Roman" w:cs="Times New Roman"/>
                <w:lang w:eastAsia="en-US"/>
              </w:rPr>
            </w:pPr>
            <w:r>
              <w:rPr>
                <w:rFonts w:ascii="Times New Roman" w:hAnsi="Times New Roman" w:cs="Times New Roman"/>
                <w:lang w:eastAsia="en-US"/>
              </w:rPr>
              <w:t>февраль</w:t>
            </w:r>
          </w:p>
        </w:tc>
      </w:tr>
      <w:tr w:rsidR="003A5D5F" w:rsidTr="003A5D5F">
        <w:tc>
          <w:tcPr>
            <w:tcW w:w="675" w:type="dxa"/>
            <w:tcBorders>
              <w:top w:val="single" w:sz="4" w:space="0" w:color="auto"/>
              <w:left w:val="single" w:sz="4" w:space="0" w:color="auto"/>
              <w:bottom w:val="single" w:sz="4" w:space="0" w:color="auto"/>
              <w:right w:val="single" w:sz="4" w:space="0" w:color="auto"/>
            </w:tcBorders>
            <w:hideMark/>
          </w:tcPr>
          <w:p w:rsidR="003A5D5F" w:rsidRDefault="003A5D5F" w:rsidP="003A5D5F">
            <w:pPr>
              <w:jc w:val="both"/>
              <w:rPr>
                <w:rFonts w:ascii="Times New Roman" w:hAnsi="Times New Roman" w:cs="Times New Roman"/>
                <w:lang w:eastAsia="en-US"/>
              </w:rPr>
            </w:pPr>
            <w:r>
              <w:rPr>
                <w:rFonts w:ascii="Times New Roman" w:hAnsi="Times New Roman" w:cs="Times New Roman"/>
                <w:lang w:eastAsia="en-US"/>
              </w:rPr>
              <w:t>7.</w:t>
            </w:r>
          </w:p>
        </w:tc>
        <w:tc>
          <w:tcPr>
            <w:tcW w:w="7371" w:type="dxa"/>
            <w:tcBorders>
              <w:top w:val="single" w:sz="4" w:space="0" w:color="auto"/>
              <w:left w:val="single" w:sz="4" w:space="0" w:color="auto"/>
              <w:bottom w:val="single" w:sz="4" w:space="0" w:color="auto"/>
              <w:right w:val="single" w:sz="4" w:space="0" w:color="auto"/>
            </w:tcBorders>
            <w:hideMark/>
          </w:tcPr>
          <w:p w:rsidR="003A5D5F" w:rsidRDefault="003A5D5F" w:rsidP="003A5D5F">
            <w:pPr>
              <w:jc w:val="both"/>
              <w:rPr>
                <w:rFonts w:ascii="Times New Roman" w:hAnsi="Times New Roman" w:cs="Times New Roman"/>
                <w:lang w:eastAsia="en-US"/>
              </w:rPr>
            </w:pPr>
            <w:r>
              <w:rPr>
                <w:rFonts w:ascii="Times New Roman" w:hAnsi="Times New Roman" w:cs="Times New Roman"/>
                <w:lang w:eastAsia="en-US"/>
              </w:rPr>
              <w:t>Просмотр фильма «</w:t>
            </w:r>
            <w:proofErr w:type="spellStart"/>
            <w:r>
              <w:rPr>
                <w:rFonts w:ascii="Times New Roman" w:hAnsi="Times New Roman" w:cs="Times New Roman"/>
                <w:lang w:eastAsia="en-US"/>
              </w:rPr>
              <w:t>Поддубный</w:t>
            </w:r>
            <w:proofErr w:type="spellEnd"/>
            <w:r>
              <w:rPr>
                <w:rFonts w:ascii="Times New Roman" w:hAnsi="Times New Roman" w:cs="Times New Roman"/>
                <w:lang w:eastAsia="en-US"/>
              </w:rPr>
              <w:t>»</w:t>
            </w:r>
          </w:p>
        </w:tc>
        <w:tc>
          <w:tcPr>
            <w:tcW w:w="1903" w:type="dxa"/>
            <w:tcBorders>
              <w:top w:val="single" w:sz="4" w:space="0" w:color="auto"/>
              <w:left w:val="single" w:sz="4" w:space="0" w:color="auto"/>
              <w:bottom w:val="single" w:sz="4" w:space="0" w:color="auto"/>
              <w:right w:val="single" w:sz="4" w:space="0" w:color="auto"/>
            </w:tcBorders>
            <w:hideMark/>
          </w:tcPr>
          <w:p w:rsidR="003A5D5F" w:rsidRDefault="003A5D5F" w:rsidP="003A5D5F">
            <w:pPr>
              <w:jc w:val="both"/>
              <w:rPr>
                <w:rFonts w:ascii="Times New Roman" w:hAnsi="Times New Roman" w:cs="Times New Roman"/>
                <w:lang w:eastAsia="en-US"/>
              </w:rPr>
            </w:pPr>
            <w:r>
              <w:rPr>
                <w:rFonts w:ascii="Times New Roman" w:hAnsi="Times New Roman" w:cs="Times New Roman"/>
                <w:lang w:eastAsia="en-US"/>
              </w:rPr>
              <w:t>март</w:t>
            </w:r>
          </w:p>
        </w:tc>
      </w:tr>
      <w:tr w:rsidR="003A5D5F" w:rsidTr="003A5D5F">
        <w:tc>
          <w:tcPr>
            <w:tcW w:w="675" w:type="dxa"/>
            <w:tcBorders>
              <w:top w:val="single" w:sz="4" w:space="0" w:color="auto"/>
              <w:left w:val="single" w:sz="4" w:space="0" w:color="auto"/>
              <w:bottom w:val="single" w:sz="4" w:space="0" w:color="auto"/>
              <w:right w:val="single" w:sz="4" w:space="0" w:color="auto"/>
            </w:tcBorders>
            <w:hideMark/>
          </w:tcPr>
          <w:p w:rsidR="003A5D5F" w:rsidRDefault="003A5D5F" w:rsidP="003A5D5F">
            <w:pPr>
              <w:jc w:val="both"/>
              <w:rPr>
                <w:rFonts w:ascii="Times New Roman" w:hAnsi="Times New Roman" w:cs="Times New Roman"/>
                <w:lang w:eastAsia="en-US"/>
              </w:rPr>
            </w:pPr>
            <w:r>
              <w:rPr>
                <w:rFonts w:ascii="Times New Roman" w:hAnsi="Times New Roman" w:cs="Times New Roman"/>
                <w:lang w:eastAsia="en-US"/>
              </w:rPr>
              <w:t>8.</w:t>
            </w:r>
          </w:p>
        </w:tc>
        <w:tc>
          <w:tcPr>
            <w:tcW w:w="7371" w:type="dxa"/>
            <w:tcBorders>
              <w:top w:val="single" w:sz="4" w:space="0" w:color="auto"/>
              <w:left w:val="single" w:sz="4" w:space="0" w:color="auto"/>
              <w:bottom w:val="single" w:sz="4" w:space="0" w:color="auto"/>
              <w:right w:val="single" w:sz="4" w:space="0" w:color="auto"/>
            </w:tcBorders>
            <w:hideMark/>
          </w:tcPr>
          <w:p w:rsidR="003A5D5F" w:rsidRDefault="003A5D5F" w:rsidP="003A5D5F">
            <w:pPr>
              <w:jc w:val="both"/>
              <w:rPr>
                <w:rFonts w:ascii="Times New Roman" w:hAnsi="Times New Roman" w:cs="Times New Roman"/>
                <w:lang w:eastAsia="en-US"/>
              </w:rPr>
            </w:pPr>
            <w:r>
              <w:rPr>
                <w:rFonts w:ascii="Times New Roman" w:hAnsi="Times New Roman" w:cs="Times New Roman"/>
                <w:lang w:eastAsia="en-US"/>
              </w:rPr>
              <w:t xml:space="preserve">Книга «Харлампиев А. А.» «Система самбо» М.: </w:t>
            </w:r>
            <w:proofErr w:type="spellStart"/>
            <w:r>
              <w:rPr>
                <w:rFonts w:ascii="Times New Roman" w:hAnsi="Times New Roman" w:cs="Times New Roman"/>
                <w:lang w:eastAsia="en-US"/>
              </w:rPr>
              <w:t>Фаир</w:t>
            </w:r>
            <w:proofErr w:type="spellEnd"/>
            <w:r>
              <w:rPr>
                <w:rFonts w:ascii="Times New Roman" w:hAnsi="Times New Roman" w:cs="Times New Roman"/>
                <w:lang w:eastAsia="en-US"/>
              </w:rPr>
              <w:t>-пресс (2002)</w:t>
            </w:r>
          </w:p>
        </w:tc>
        <w:tc>
          <w:tcPr>
            <w:tcW w:w="1903" w:type="dxa"/>
            <w:tcBorders>
              <w:top w:val="single" w:sz="4" w:space="0" w:color="auto"/>
              <w:left w:val="single" w:sz="4" w:space="0" w:color="auto"/>
              <w:bottom w:val="single" w:sz="4" w:space="0" w:color="auto"/>
              <w:right w:val="single" w:sz="4" w:space="0" w:color="auto"/>
            </w:tcBorders>
            <w:hideMark/>
          </w:tcPr>
          <w:p w:rsidR="003A5D5F" w:rsidRDefault="003A5D5F" w:rsidP="003A5D5F">
            <w:pPr>
              <w:jc w:val="both"/>
              <w:rPr>
                <w:rFonts w:ascii="Times New Roman" w:hAnsi="Times New Roman" w:cs="Times New Roman"/>
                <w:lang w:eastAsia="en-US"/>
              </w:rPr>
            </w:pPr>
            <w:r>
              <w:rPr>
                <w:rFonts w:ascii="Times New Roman" w:hAnsi="Times New Roman" w:cs="Times New Roman"/>
                <w:lang w:eastAsia="en-US"/>
              </w:rPr>
              <w:t>апрель</w:t>
            </w:r>
          </w:p>
        </w:tc>
      </w:tr>
      <w:tr w:rsidR="003A5D5F" w:rsidTr="003A5D5F">
        <w:tc>
          <w:tcPr>
            <w:tcW w:w="675" w:type="dxa"/>
            <w:tcBorders>
              <w:top w:val="single" w:sz="4" w:space="0" w:color="auto"/>
              <w:left w:val="single" w:sz="4" w:space="0" w:color="auto"/>
              <w:bottom w:val="single" w:sz="4" w:space="0" w:color="auto"/>
              <w:right w:val="single" w:sz="4" w:space="0" w:color="auto"/>
            </w:tcBorders>
            <w:hideMark/>
          </w:tcPr>
          <w:p w:rsidR="003A5D5F" w:rsidRDefault="003A5D5F" w:rsidP="003A5D5F">
            <w:pPr>
              <w:jc w:val="both"/>
              <w:rPr>
                <w:rFonts w:ascii="Times New Roman" w:hAnsi="Times New Roman" w:cs="Times New Roman"/>
                <w:lang w:eastAsia="en-US"/>
              </w:rPr>
            </w:pPr>
            <w:r>
              <w:rPr>
                <w:rFonts w:ascii="Times New Roman" w:hAnsi="Times New Roman" w:cs="Times New Roman"/>
                <w:lang w:eastAsia="en-US"/>
              </w:rPr>
              <w:t>9.</w:t>
            </w:r>
          </w:p>
        </w:tc>
        <w:tc>
          <w:tcPr>
            <w:tcW w:w="7371" w:type="dxa"/>
            <w:tcBorders>
              <w:top w:val="single" w:sz="4" w:space="0" w:color="auto"/>
              <w:left w:val="single" w:sz="4" w:space="0" w:color="auto"/>
              <w:bottom w:val="single" w:sz="4" w:space="0" w:color="auto"/>
              <w:right w:val="single" w:sz="4" w:space="0" w:color="auto"/>
            </w:tcBorders>
            <w:hideMark/>
          </w:tcPr>
          <w:p w:rsidR="003A5D5F" w:rsidRDefault="003A5D5F" w:rsidP="003A5D5F">
            <w:pPr>
              <w:jc w:val="both"/>
              <w:rPr>
                <w:rFonts w:ascii="Times New Roman" w:hAnsi="Times New Roman" w:cs="Times New Roman"/>
                <w:lang w:eastAsia="en-US"/>
              </w:rPr>
            </w:pPr>
            <w:r>
              <w:rPr>
                <w:rFonts w:ascii="Times New Roman" w:hAnsi="Times New Roman" w:cs="Times New Roman"/>
                <w:lang w:eastAsia="en-US"/>
              </w:rPr>
              <w:t>Просмотр фильма «Валерий Харламов. Дополнительное время»</w:t>
            </w:r>
          </w:p>
        </w:tc>
        <w:tc>
          <w:tcPr>
            <w:tcW w:w="1903" w:type="dxa"/>
            <w:tcBorders>
              <w:top w:val="single" w:sz="4" w:space="0" w:color="auto"/>
              <w:left w:val="single" w:sz="4" w:space="0" w:color="auto"/>
              <w:bottom w:val="single" w:sz="4" w:space="0" w:color="auto"/>
              <w:right w:val="single" w:sz="4" w:space="0" w:color="auto"/>
            </w:tcBorders>
            <w:hideMark/>
          </w:tcPr>
          <w:p w:rsidR="003A5D5F" w:rsidRDefault="003A5D5F" w:rsidP="003A5D5F">
            <w:pPr>
              <w:jc w:val="both"/>
              <w:rPr>
                <w:rFonts w:ascii="Times New Roman" w:hAnsi="Times New Roman" w:cs="Times New Roman"/>
                <w:lang w:eastAsia="en-US"/>
              </w:rPr>
            </w:pPr>
            <w:r>
              <w:rPr>
                <w:rFonts w:ascii="Times New Roman" w:hAnsi="Times New Roman" w:cs="Times New Roman"/>
                <w:lang w:eastAsia="en-US"/>
              </w:rPr>
              <w:t>май</w:t>
            </w:r>
          </w:p>
        </w:tc>
      </w:tr>
    </w:tbl>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Встречи,  лекции,  беседы  с  интересными  людьми,  знаменитыми спортсменами,  мастер-классы  с  известными  российскими  и иностранными  спортсменами,  тренерами,  учеными  и  иными специалистами в области физической культуры и спорта. </w:t>
      </w:r>
    </w:p>
    <w:p w:rsidR="003A5D5F" w:rsidRDefault="003A5D5F" w:rsidP="003A5D5F">
      <w:pPr>
        <w:spacing w:line="360" w:lineRule="auto"/>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Иные мероприятия: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Социальная направленность: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тематические диспуты; </w:t>
      </w:r>
    </w:p>
    <w:p w:rsidR="003A5D5F" w:rsidRDefault="003A5D5F" w:rsidP="003A5D5F">
      <w:pPr>
        <w:spacing w:line="360" w:lineRule="auto"/>
        <w:jc w:val="both"/>
        <w:rPr>
          <w:rFonts w:ascii="Times New Roman" w:hAnsi="Times New Roman" w:cs="Times New Roman"/>
        </w:rPr>
      </w:pPr>
      <w:proofErr w:type="gramStart"/>
      <w:r>
        <w:rPr>
          <w:rFonts w:ascii="Times New Roman" w:hAnsi="Times New Roman" w:cs="Times New Roman"/>
        </w:rPr>
        <w:lastRenderedPageBreak/>
        <w:t xml:space="preserve">- участие в социально-направленных спортивных акциях (благотворительные   </w:t>
      </w:r>
      <w:proofErr w:type="gramEnd"/>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мероприятия, </w:t>
      </w:r>
      <w:proofErr w:type="spellStart"/>
      <w:r>
        <w:rPr>
          <w:rFonts w:ascii="Times New Roman" w:hAnsi="Times New Roman" w:cs="Times New Roman"/>
        </w:rPr>
        <w:t>волонтерство</w:t>
      </w:r>
      <w:proofErr w:type="spellEnd"/>
      <w:r>
        <w:rPr>
          <w:rFonts w:ascii="Times New Roman" w:hAnsi="Times New Roman" w:cs="Times New Roman"/>
        </w:rPr>
        <w:t xml:space="preserve">, субботники, </w:t>
      </w:r>
      <w:proofErr w:type="spellStart"/>
      <w:r>
        <w:rPr>
          <w:rFonts w:ascii="Times New Roman" w:hAnsi="Times New Roman" w:cs="Times New Roman"/>
        </w:rPr>
        <w:t>и.т</w:t>
      </w:r>
      <w:proofErr w:type="gramStart"/>
      <w:r>
        <w:rPr>
          <w:rFonts w:ascii="Times New Roman" w:hAnsi="Times New Roman" w:cs="Times New Roman"/>
        </w:rPr>
        <w:t>.п</w:t>
      </w:r>
      <w:proofErr w:type="spellEnd"/>
      <w:proofErr w:type="gramEnd"/>
      <w:r>
        <w:rPr>
          <w:rFonts w:ascii="Times New Roman" w:hAnsi="Times New Roman" w:cs="Times New Roman"/>
        </w:rPr>
        <w:t xml:space="preserve">);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консультации родителей.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Духовно-нравственная направленность: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встречи с ветеранами ВОВ и труда, «Уроки мужества»;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участие</w:t>
      </w:r>
      <w:proofErr w:type="gramEnd"/>
      <w:r>
        <w:rPr>
          <w:rFonts w:ascii="Times New Roman" w:hAnsi="Times New Roman" w:cs="Times New Roman"/>
        </w:rPr>
        <w:t xml:space="preserve"> а акции «Бессмертный полк»;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участие в проведении тематических классных часов; </w:t>
      </w:r>
    </w:p>
    <w:p w:rsidR="003A5D5F" w:rsidRDefault="003A5D5F" w:rsidP="003A5D5F">
      <w:pPr>
        <w:spacing w:line="360" w:lineRule="auto"/>
        <w:jc w:val="both"/>
        <w:rPr>
          <w:rFonts w:ascii="Times New Roman" w:hAnsi="Times New Roman" w:cs="Times New Roman"/>
        </w:rPr>
      </w:pPr>
      <w:r>
        <w:rPr>
          <w:rFonts w:ascii="Times New Roman" w:hAnsi="Times New Roman" w:cs="Times New Roman"/>
        </w:rPr>
        <w:t xml:space="preserve">-  подготовка  и  проведение    спортивных  праздников,  благотворительных  и </w:t>
      </w:r>
    </w:p>
    <w:p w:rsidR="003A5D5F" w:rsidRDefault="003A5D5F" w:rsidP="003A5D5F">
      <w:pPr>
        <w:spacing w:line="360" w:lineRule="auto"/>
        <w:rPr>
          <w:rFonts w:ascii="Times New Roman" w:hAnsi="Times New Roman" w:cs="Times New Roman"/>
        </w:rPr>
      </w:pPr>
      <w:r>
        <w:rPr>
          <w:rFonts w:ascii="Times New Roman" w:hAnsi="Times New Roman" w:cs="Times New Roman"/>
        </w:rPr>
        <w:t xml:space="preserve">традиционных школьных мероприятий. </w:t>
      </w:r>
    </w:p>
    <w:p w:rsidR="003A5D5F" w:rsidRDefault="003A5D5F" w:rsidP="003A5D5F">
      <w:pPr>
        <w:spacing w:line="360" w:lineRule="auto"/>
        <w:rPr>
          <w:rFonts w:ascii="Times New Roman" w:hAnsi="Times New Roman" w:cs="Times New Roman"/>
        </w:rPr>
      </w:pPr>
    </w:p>
    <w:p w:rsidR="003A5D5F" w:rsidRDefault="003A5D5F" w:rsidP="003A5D5F">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5. Система контроля и зачетные требования</w:t>
      </w:r>
    </w:p>
    <w:p w:rsidR="003A5D5F" w:rsidRDefault="003A5D5F" w:rsidP="003A5D5F">
      <w:pPr>
        <w:spacing w:line="360" w:lineRule="auto"/>
        <w:jc w:val="both"/>
        <w:rPr>
          <w:rFonts w:ascii="Times New Roman" w:eastAsia="Times New Roman" w:hAnsi="Times New Roman" w:cs="Times New Roman"/>
          <w:b/>
        </w:rPr>
      </w:pPr>
      <w:r>
        <w:rPr>
          <w:rFonts w:ascii="Times New Roman" w:eastAsia="Times New Roman" w:hAnsi="Times New Roman" w:cs="Times New Roman"/>
          <w:b/>
        </w:rPr>
        <w:t>Контрольно-переводные нормативы и аттестационные требования для различных уровней сложности освоения образовательной программы.</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Способы определения результативности:</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тестирование по общей физической подготовке;</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выступление на соревнованиях в течение учебного года;</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выполнение разрядных требований;</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успешное выполнение требований поясной системы (КЮ).</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Формы подведения итогов реализации программы - предварительная, промежуточная и итоговая аттестация.</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Основные критерии оценки работы тренера-преподавателя на </w:t>
      </w:r>
      <w:proofErr w:type="spellStart"/>
      <w:r>
        <w:rPr>
          <w:rFonts w:ascii="Times New Roman" w:eastAsia="Times New Roman" w:hAnsi="Times New Roman" w:cs="Times New Roman"/>
        </w:rPr>
        <w:t>спотртивно</w:t>
      </w:r>
      <w:proofErr w:type="spellEnd"/>
      <w:r>
        <w:rPr>
          <w:rFonts w:ascii="Times New Roman" w:eastAsia="Times New Roman" w:hAnsi="Times New Roman" w:cs="Times New Roman"/>
        </w:rPr>
        <w:t>-оздоровител</w:t>
      </w:r>
      <w:r w:rsidR="0070756A">
        <w:rPr>
          <w:rFonts w:ascii="Times New Roman" w:eastAsia="Times New Roman" w:hAnsi="Times New Roman" w:cs="Times New Roman"/>
        </w:rPr>
        <w:t xml:space="preserve">ьном уровне </w:t>
      </w:r>
      <w:r>
        <w:rPr>
          <w:rFonts w:ascii="Times New Roman" w:eastAsia="Times New Roman" w:hAnsi="Times New Roman" w:cs="Times New Roman"/>
        </w:rPr>
        <w:t xml:space="preserve">подготовки, которые могут служить основанием для оценки </w:t>
      </w:r>
      <w:proofErr w:type="gramStart"/>
      <w:r>
        <w:rPr>
          <w:rFonts w:ascii="Times New Roman" w:eastAsia="Times New Roman" w:hAnsi="Times New Roman" w:cs="Times New Roman"/>
        </w:rPr>
        <w:t>обучающихся</w:t>
      </w:r>
      <w:proofErr w:type="gramEnd"/>
      <w:r>
        <w:rPr>
          <w:rFonts w:ascii="Times New Roman" w:eastAsia="Times New Roman" w:hAnsi="Times New Roman" w:cs="Times New Roman"/>
        </w:rPr>
        <w:t>:</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Спортивно-оздоровительный уровень сложности программы - стабильность состава </w:t>
      </w:r>
      <w:proofErr w:type="gramStart"/>
      <w:r>
        <w:rPr>
          <w:rFonts w:ascii="Times New Roman" w:eastAsia="Times New Roman" w:hAnsi="Times New Roman" w:cs="Times New Roman"/>
        </w:rPr>
        <w:t>обучающихся</w:t>
      </w:r>
      <w:proofErr w:type="gramEnd"/>
      <w:r>
        <w:rPr>
          <w:rFonts w:ascii="Times New Roman" w:eastAsia="Times New Roman" w:hAnsi="Times New Roman" w:cs="Times New Roman"/>
        </w:rPr>
        <w:t>,</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динамика прироста индивидуальных показателей развития физических качеств, уровень освоения основ гигиены и самоконтроля.</w:t>
      </w:r>
    </w:p>
    <w:p w:rsidR="003A5D5F" w:rsidRDefault="003A5D5F" w:rsidP="003A5D5F">
      <w:pPr>
        <w:spacing w:line="360" w:lineRule="auto"/>
        <w:jc w:val="both"/>
        <w:rPr>
          <w:rFonts w:ascii="Times New Roman" w:eastAsia="Times New Roman" w:hAnsi="Times New Roman" w:cs="Times New Roman"/>
        </w:rPr>
      </w:pPr>
      <w:r>
        <w:rPr>
          <w:rFonts w:ascii="Times New Roman" w:eastAsia="Times New Roman" w:hAnsi="Times New Roman" w:cs="Times New Roman"/>
        </w:rPr>
        <w:t>Нормативы, оценивающие уровень подготовленности обучающихся, необходимо применять на в</w:t>
      </w:r>
      <w:r w:rsidR="005740C0">
        <w:rPr>
          <w:rFonts w:ascii="Times New Roman" w:eastAsia="Times New Roman" w:hAnsi="Times New Roman" w:cs="Times New Roman"/>
        </w:rPr>
        <w:t>сех уровнях спортивно-оздоровительной</w:t>
      </w:r>
      <w:r>
        <w:rPr>
          <w:rFonts w:ascii="Times New Roman" w:eastAsia="Times New Roman" w:hAnsi="Times New Roman" w:cs="Times New Roman"/>
        </w:rPr>
        <w:t xml:space="preserve"> подготовки дзюдоистов. Рекомендуемые контрольные норм</w:t>
      </w:r>
      <w:r w:rsidR="00090DBD">
        <w:rPr>
          <w:rFonts w:ascii="Times New Roman" w:eastAsia="Times New Roman" w:hAnsi="Times New Roman" w:cs="Times New Roman"/>
        </w:rPr>
        <w:t>ативы представлены в Приложении</w:t>
      </w:r>
      <w:r>
        <w:rPr>
          <w:rFonts w:ascii="Times New Roman" w:eastAsia="Times New Roman" w:hAnsi="Times New Roman" w:cs="Times New Roman"/>
        </w:rPr>
        <w:t xml:space="preserve"> </w:t>
      </w:r>
      <w:r w:rsidR="00090DBD">
        <w:rPr>
          <w:rFonts w:ascii="Times New Roman" w:eastAsia="Times New Roman" w:hAnsi="Times New Roman" w:cs="Times New Roman"/>
        </w:rPr>
        <w:t>№ 2</w:t>
      </w:r>
      <w:r w:rsidRPr="00090DBD">
        <w:rPr>
          <w:rFonts w:ascii="Times New Roman" w:eastAsia="Times New Roman" w:hAnsi="Times New Roman" w:cs="Times New Roman"/>
        </w:rPr>
        <w:t>.</w:t>
      </w:r>
      <w:r>
        <w:rPr>
          <w:rFonts w:ascii="Times New Roman" w:eastAsia="Times New Roman" w:hAnsi="Times New Roman" w:cs="Times New Roman"/>
        </w:rPr>
        <w:t xml:space="preserve"> Аттестация должна рассматриваться тренер</w:t>
      </w:r>
      <w:r w:rsidR="00090DBD">
        <w:rPr>
          <w:rFonts w:ascii="Times New Roman" w:eastAsia="Times New Roman" w:hAnsi="Times New Roman" w:cs="Times New Roman"/>
        </w:rPr>
        <w:t>ам</w:t>
      </w:r>
      <w:proofErr w:type="gramStart"/>
      <w:r w:rsidR="00090DBD">
        <w:rPr>
          <w:rFonts w:ascii="Times New Roman" w:eastAsia="Times New Roman" w:hAnsi="Times New Roman" w:cs="Times New Roman"/>
        </w:rPr>
        <w:t>и-</w:t>
      </w:r>
      <w:proofErr w:type="gramEnd"/>
      <w:r w:rsidR="00090DBD">
        <w:rPr>
          <w:rFonts w:ascii="Times New Roman" w:eastAsia="Times New Roman" w:hAnsi="Times New Roman" w:cs="Times New Roman"/>
        </w:rPr>
        <w:t xml:space="preserve"> преподавателями как </w:t>
      </w:r>
      <w:r>
        <w:rPr>
          <w:rFonts w:ascii="Times New Roman" w:eastAsia="Times New Roman" w:hAnsi="Times New Roman" w:cs="Times New Roman"/>
        </w:rPr>
        <w:t xml:space="preserve"> компонент технической подготовки спортсменов.</w:t>
      </w:r>
    </w:p>
    <w:p w:rsidR="003A5D5F" w:rsidRDefault="003A5D5F" w:rsidP="003A5D5F">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Система контроля и зачетные требования</w:t>
      </w:r>
    </w:p>
    <w:p w:rsidR="003A5D5F" w:rsidRDefault="003A5D5F" w:rsidP="003A5D5F">
      <w:pPr>
        <w:spacing w:line="360" w:lineRule="auto"/>
        <w:rPr>
          <w:rFonts w:ascii="Times New Roman" w:eastAsia="Times New Roman" w:hAnsi="Times New Roman" w:cs="Times New Roman"/>
        </w:rPr>
      </w:pPr>
      <w:r>
        <w:rPr>
          <w:rFonts w:ascii="Times New Roman" w:eastAsia="Times New Roman" w:hAnsi="Times New Roman" w:cs="Times New Roman"/>
        </w:rPr>
        <w:t>Нормативы общей физической и специальной подготовки дл</w:t>
      </w:r>
      <w:r w:rsidR="004F15F8">
        <w:rPr>
          <w:rFonts w:ascii="Times New Roman" w:eastAsia="Times New Roman" w:hAnsi="Times New Roman" w:cs="Times New Roman"/>
        </w:rPr>
        <w:t>я зачисления в группы на спортивно-оздоровительном</w:t>
      </w:r>
      <w:r>
        <w:rPr>
          <w:rFonts w:ascii="Times New Roman" w:eastAsia="Times New Roman" w:hAnsi="Times New Roman" w:cs="Times New Roman"/>
        </w:rPr>
        <w:t xml:space="preserve"> уровне сложности освоения образовательной программы</w:t>
      </w:r>
    </w:p>
    <w:p w:rsidR="003A5D5F" w:rsidRDefault="005740C0" w:rsidP="003A5D5F">
      <w:pPr>
        <w:pStyle w:val="a4"/>
        <w:ind w:left="540"/>
        <w:jc w:val="right"/>
        <w:rPr>
          <w:rFonts w:ascii="Times New Roman" w:eastAsia="Times New Roman" w:hAnsi="Times New Roman" w:cs="Times New Roman"/>
        </w:rPr>
      </w:pPr>
      <w:r>
        <w:rPr>
          <w:rFonts w:ascii="Times New Roman" w:eastAsia="Times New Roman" w:hAnsi="Times New Roman" w:cs="Times New Roman"/>
        </w:rPr>
        <w:lastRenderedPageBreak/>
        <w:t>Таблица№ 11</w:t>
      </w:r>
    </w:p>
    <w:tbl>
      <w:tblPr>
        <w:tblStyle w:val="a3"/>
        <w:tblW w:w="0" w:type="auto"/>
        <w:tblInd w:w="540" w:type="dxa"/>
        <w:tblLook w:val="04A0" w:firstRow="1" w:lastRow="0" w:firstColumn="1" w:lastColumn="0" w:noHBand="0" w:noVBand="1"/>
      </w:tblPr>
      <w:tblGrid>
        <w:gridCol w:w="3198"/>
        <w:gridCol w:w="3105"/>
        <w:gridCol w:w="3106"/>
      </w:tblGrid>
      <w:tr w:rsidR="003A5D5F" w:rsidTr="003A5D5F">
        <w:tc>
          <w:tcPr>
            <w:tcW w:w="3198" w:type="dxa"/>
            <w:vMerge w:val="restart"/>
            <w:tcBorders>
              <w:top w:val="single" w:sz="4" w:space="0" w:color="auto"/>
              <w:left w:val="single" w:sz="4" w:space="0" w:color="auto"/>
              <w:bottom w:val="single" w:sz="4" w:space="0" w:color="auto"/>
              <w:right w:val="single" w:sz="4" w:space="0" w:color="auto"/>
            </w:tcBorders>
            <w:hideMark/>
          </w:tcPr>
          <w:p w:rsidR="003A5D5F" w:rsidRDefault="003A5D5F" w:rsidP="003A5D5F">
            <w:pPr>
              <w:pStyle w:val="a4"/>
              <w:ind w:left="0"/>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Развиваемые физические качества</w:t>
            </w:r>
          </w:p>
        </w:tc>
        <w:tc>
          <w:tcPr>
            <w:tcW w:w="6211" w:type="dxa"/>
            <w:gridSpan w:val="2"/>
            <w:tcBorders>
              <w:top w:val="single" w:sz="4" w:space="0" w:color="auto"/>
              <w:left w:val="single" w:sz="4" w:space="0" w:color="auto"/>
              <w:bottom w:val="single" w:sz="4" w:space="0" w:color="auto"/>
              <w:right w:val="single" w:sz="4" w:space="0" w:color="auto"/>
            </w:tcBorders>
            <w:hideMark/>
          </w:tcPr>
          <w:p w:rsidR="003A5D5F" w:rsidRDefault="003A5D5F" w:rsidP="003A5D5F">
            <w:pPr>
              <w:pStyle w:val="a4"/>
              <w:ind w:left="0"/>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Контрольные упражнения (тесты)</w:t>
            </w:r>
          </w:p>
        </w:tc>
      </w:tr>
      <w:tr w:rsidR="003A5D5F" w:rsidTr="003A5D5F">
        <w:tc>
          <w:tcPr>
            <w:tcW w:w="0" w:type="auto"/>
            <w:vMerge/>
            <w:tcBorders>
              <w:top w:val="single" w:sz="4" w:space="0" w:color="auto"/>
              <w:left w:val="single" w:sz="4" w:space="0" w:color="auto"/>
              <w:bottom w:val="single" w:sz="4" w:space="0" w:color="auto"/>
              <w:right w:val="single" w:sz="4" w:space="0" w:color="auto"/>
            </w:tcBorders>
            <w:vAlign w:val="center"/>
            <w:hideMark/>
          </w:tcPr>
          <w:p w:rsidR="003A5D5F" w:rsidRDefault="003A5D5F" w:rsidP="003A5D5F">
            <w:pPr>
              <w:widowControl/>
              <w:rPr>
                <w:rFonts w:ascii="Times New Roman" w:eastAsia="Times New Roman" w:hAnsi="Times New Roman" w:cs="Times New Roman"/>
                <w:sz w:val="20"/>
                <w:szCs w:val="20"/>
                <w:lang w:eastAsia="en-US"/>
              </w:rPr>
            </w:pPr>
          </w:p>
        </w:tc>
        <w:tc>
          <w:tcPr>
            <w:tcW w:w="3105" w:type="dxa"/>
            <w:tcBorders>
              <w:top w:val="single" w:sz="4" w:space="0" w:color="auto"/>
              <w:left w:val="single" w:sz="4" w:space="0" w:color="auto"/>
              <w:bottom w:val="single" w:sz="4" w:space="0" w:color="auto"/>
              <w:right w:val="single" w:sz="4" w:space="0" w:color="auto"/>
            </w:tcBorders>
            <w:hideMark/>
          </w:tcPr>
          <w:p w:rsidR="003A5D5F" w:rsidRDefault="003A5D5F" w:rsidP="003A5D5F">
            <w:pPr>
              <w:pStyle w:val="a4"/>
              <w:ind w:left="0"/>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Мальчики</w:t>
            </w:r>
          </w:p>
        </w:tc>
        <w:tc>
          <w:tcPr>
            <w:tcW w:w="3106" w:type="dxa"/>
            <w:tcBorders>
              <w:top w:val="single" w:sz="4" w:space="0" w:color="auto"/>
              <w:left w:val="single" w:sz="4" w:space="0" w:color="auto"/>
              <w:bottom w:val="single" w:sz="4" w:space="0" w:color="auto"/>
              <w:right w:val="single" w:sz="4" w:space="0" w:color="auto"/>
            </w:tcBorders>
            <w:hideMark/>
          </w:tcPr>
          <w:p w:rsidR="003A5D5F" w:rsidRDefault="003A5D5F" w:rsidP="003A5D5F">
            <w:pPr>
              <w:pStyle w:val="a4"/>
              <w:ind w:left="0"/>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Девочки</w:t>
            </w:r>
          </w:p>
        </w:tc>
      </w:tr>
      <w:tr w:rsidR="003A5D5F" w:rsidTr="003A5D5F">
        <w:tc>
          <w:tcPr>
            <w:tcW w:w="3198" w:type="dxa"/>
            <w:tcBorders>
              <w:top w:val="single" w:sz="4" w:space="0" w:color="auto"/>
              <w:left w:val="single" w:sz="4" w:space="0" w:color="auto"/>
              <w:bottom w:val="single" w:sz="4" w:space="0" w:color="auto"/>
              <w:right w:val="single" w:sz="4" w:space="0" w:color="auto"/>
            </w:tcBorders>
            <w:hideMark/>
          </w:tcPr>
          <w:p w:rsidR="003A5D5F" w:rsidRDefault="003A5D5F" w:rsidP="003A5D5F">
            <w:pPr>
              <w:pStyle w:val="a4"/>
              <w:ind w:left="0"/>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Координация</w:t>
            </w:r>
          </w:p>
        </w:tc>
        <w:tc>
          <w:tcPr>
            <w:tcW w:w="3105" w:type="dxa"/>
            <w:tcBorders>
              <w:top w:val="single" w:sz="4" w:space="0" w:color="auto"/>
              <w:left w:val="single" w:sz="4" w:space="0" w:color="auto"/>
              <w:bottom w:val="single" w:sz="4" w:space="0" w:color="auto"/>
              <w:right w:val="single" w:sz="4" w:space="0" w:color="auto"/>
            </w:tcBorders>
            <w:hideMark/>
          </w:tcPr>
          <w:p w:rsidR="003A5D5F" w:rsidRDefault="003A5D5F" w:rsidP="003A5D5F">
            <w:pPr>
              <w:pStyle w:val="a4"/>
              <w:ind w:left="0"/>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Стоя ровно, на одной ноге, руки на пояс. Фиксация положения (не менее 10с)</w:t>
            </w:r>
          </w:p>
        </w:tc>
        <w:tc>
          <w:tcPr>
            <w:tcW w:w="3106" w:type="dxa"/>
            <w:tcBorders>
              <w:top w:val="single" w:sz="4" w:space="0" w:color="auto"/>
              <w:left w:val="single" w:sz="4" w:space="0" w:color="auto"/>
              <w:bottom w:val="single" w:sz="4" w:space="0" w:color="auto"/>
              <w:right w:val="single" w:sz="4" w:space="0" w:color="auto"/>
            </w:tcBorders>
            <w:hideMark/>
          </w:tcPr>
          <w:p w:rsidR="003A5D5F" w:rsidRDefault="003A5D5F" w:rsidP="003A5D5F">
            <w:pPr>
              <w:pStyle w:val="a4"/>
              <w:ind w:left="0"/>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Стоя ровно, на одной ноге, руки на поясе. Фиксация положения (не менее 8с) </w:t>
            </w:r>
          </w:p>
        </w:tc>
      </w:tr>
      <w:tr w:rsidR="003A5D5F" w:rsidTr="003A5D5F">
        <w:tc>
          <w:tcPr>
            <w:tcW w:w="3198" w:type="dxa"/>
            <w:tcBorders>
              <w:top w:val="single" w:sz="4" w:space="0" w:color="auto"/>
              <w:left w:val="single" w:sz="4" w:space="0" w:color="auto"/>
              <w:bottom w:val="single" w:sz="4" w:space="0" w:color="auto"/>
              <w:right w:val="single" w:sz="4" w:space="0" w:color="auto"/>
            </w:tcBorders>
            <w:hideMark/>
          </w:tcPr>
          <w:p w:rsidR="003A5D5F" w:rsidRDefault="003A5D5F" w:rsidP="003A5D5F">
            <w:pPr>
              <w:pStyle w:val="a4"/>
              <w:ind w:left="0"/>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Сила</w:t>
            </w:r>
          </w:p>
        </w:tc>
        <w:tc>
          <w:tcPr>
            <w:tcW w:w="3105" w:type="dxa"/>
            <w:tcBorders>
              <w:top w:val="single" w:sz="4" w:space="0" w:color="auto"/>
              <w:left w:val="single" w:sz="4" w:space="0" w:color="auto"/>
              <w:bottom w:val="single" w:sz="4" w:space="0" w:color="auto"/>
              <w:right w:val="single" w:sz="4" w:space="0" w:color="auto"/>
            </w:tcBorders>
            <w:hideMark/>
          </w:tcPr>
          <w:p w:rsidR="003A5D5F" w:rsidRDefault="003A5D5F" w:rsidP="003A5D5F">
            <w:pPr>
              <w:pStyle w:val="a4"/>
              <w:ind w:left="0"/>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Сгибание и разгибание рук в упоре лежа на полу (не менее 4 раз)</w:t>
            </w:r>
          </w:p>
        </w:tc>
        <w:tc>
          <w:tcPr>
            <w:tcW w:w="3106" w:type="dxa"/>
            <w:tcBorders>
              <w:top w:val="single" w:sz="4" w:space="0" w:color="auto"/>
              <w:left w:val="single" w:sz="4" w:space="0" w:color="auto"/>
              <w:bottom w:val="single" w:sz="4" w:space="0" w:color="auto"/>
              <w:right w:val="single" w:sz="4" w:space="0" w:color="auto"/>
            </w:tcBorders>
            <w:hideMark/>
          </w:tcPr>
          <w:p w:rsidR="003A5D5F" w:rsidRDefault="003A5D5F" w:rsidP="003A5D5F">
            <w:pPr>
              <w:pStyle w:val="a4"/>
              <w:ind w:left="0"/>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Сгибание и разгибание рук в упоре лежа на полу (не менее 3 раз)</w:t>
            </w:r>
          </w:p>
        </w:tc>
      </w:tr>
      <w:tr w:rsidR="003A5D5F" w:rsidTr="003A5D5F">
        <w:tc>
          <w:tcPr>
            <w:tcW w:w="3198" w:type="dxa"/>
            <w:tcBorders>
              <w:top w:val="single" w:sz="4" w:space="0" w:color="auto"/>
              <w:left w:val="single" w:sz="4" w:space="0" w:color="auto"/>
              <w:bottom w:val="single" w:sz="4" w:space="0" w:color="auto"/>
              <w:right w:val="single" w:sz="4" w:space="0" w:color="auto"/>
            </w:tcBorders>
            <w:hideMark/>
          </w:tcPr>
          <w:p w:rsidR="003A5D5F" w:rsidRDefault="003A5D5F" w:rsidP="003A5D5F">
            <w:pPr>
              <w:pStyle w:val="a4"/>
              <w:ind w:left="0"/>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Скоростно-силовые</w:t>
            </w:r>
          </w:p>
        </w:tc>
        <w:tc>
          <w:tcPr>
            <w:tcW w:w="3105" w:type="dxa"/>
            <w:tcBorders>
              <w:top w:val="single" w:sz="4" w:space="0" w:color="auto"/>
              <w:left w:val="single" w:sz="4" w:space="0" w:color="auto"/>
              <w:bottom w:val="single" w:sz="4" w:space="0" w:color="auto"/>
              <w:right w:val="single" w:sz="4" w:space="0" w:color="auto"/>
            </w:tcBorders>
            <w:hideMark/>
          </w:tcPr>
          <w:p w:rsidR="003A5D5F" w:rsidRDefault="003A5D5F" w:rsidP="003A5D5F">
            <w:pPr>
              <w:pStyle w:val="a4"/>
              <w:ind w:left="0"/>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Прыжок в длину с места (не менее 90 см)</w:t>
            </w:r>
          </w:p>
        </w:tc>
        <w:tc>
          <w:tcPr>
            <w:tcW w:w="3106" w:type="dxa"/>
            <w:tcBorders>
              <w:top w:val="single" w:sz="4" w:space="0" w:color="auto"/>
              <w:left w:val="single" w:sz="4" w:space="0" w:color="auto"/>
              <w:bottom w:val="single" w:sz="4" w:space="0" w:color="auto"/>
              <w:right w:val="single" w:sz="4" w:space="0" w:color="auto"/>
            </w:tcBorders>
            <w:hideMark/>
          </w:tcPr>
          <w:p w:rsidR="003A5D5F" w:rsidRDefault="003A5D5F" w:rsidP="003A5D5F">
            <w:pPr>
              <w:pStyle w:val="a4"/>
              <w:ind w:left="0"/>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Прыжок в длину с места (не менее 70 см)</w:t>
            </w:r>
          </w:p>
        </w:tc>
      </w:tr>
      <w:tr w:rsidR="003A5D5F" w:rsidTr="003A5D5F">
        <w:tc>
          <w:tcPr>
            <w:tcW w:w="3198" w:type="dxa"/>
            <w:tcBorders>
              <w:top w:val="single" w:sz="4" w:space="0" w:color="auto"/>
              <w:left w:val="single" w:sz="4" w:space="0" w:color="auto"/>
              <w:bottom w:val="single" w:sz="4" w:space="0" w:color="auto"/>
              <w:right w:val="single" w:sz="4" w:space="0" w:color="auto"/>
            </w:tcBorders>
            <w:hideMark/>
          </w:tcPr>
          <w:p w:rsidR="003A5D5F" w:rsidRDefault="003A5D5F" w:rsidP="003A5D5F">
            <w:pPr>
              <w:pStyle w:val="a4"/>
              <w:ind w:left="0"/>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Гибкость</w:t>
            </w:r>
          </w:p>
        </w:tc>
        <w:tc>
          <w:tcPr>
            <w:tcW w:w="6211" w:type="dxa"/>
            <w:gridSpan w:val="2"/>
            <w:tcBorders>
              <w:top w:val="single" w:sz="4" w:space="0" w:color="auto"/>
              <w:left w:val="single" w:sz="4" w:space="0" w:color="auto"/>
              <w:bottom w:val="single" w:sz="4" w:space="0" w:color="auto"/>
              <w:right w:val="single" w:sz="4" w:space="0" w:color="auto"/>
            </w:tcBorders>
            <w:hideMark/>
          </w:tcPr>
          <w:p w:rsidR="003A5D5F" w:rsidRDefault="003A5D5F" w:rsidP="003A5D5F">
            <w:pPr>
              <w:pStyle w:val="a4"/>
              <w:ind w:left="0"/>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Наклон вперед из </w:t>
            </w:r>
            <w:proofErr w:type="gramStart"/>
            <w:r>
              <w:rPr>
                <w:rFonts w:ascii="Times New Roman" w:eastAsia="Times New Roman" w:hAnsi="Times New Roman" w:cs="Times New Roman"/>
                <w:sz w:val="20"/>
                <w:szCs w:val="20"/>
                <w:lang w:eastAsia="en-US"/>
              </w:rPr>
              <w:t>положения</w:t>
            </w:r>
            <w:proofErr w:type="gramEnd"/>
            <w:r>
              <w:rPr>
                <w:rFonts w:ascii="Times New Roman" w:eastAsia="Times New Roman" w:hAnsi="Times New Roman" w:cs="Times New Roman"/>
                <w:sz w:val="20"/>
                <w:szCs w:val="20"/>
                <w:lang w:eastAsia="en-US"/>
              </w:rPr>
              <w:t xml:space="preserve"> стоя с выпрямленными ногами на полу (пальцами рук коснуться пола)</w:t>
            </w:r>
          </w:p>
        </w:tc>
      </w:tr>
    </w:tbl>
    <w:p w:rsidR="003A5D5F" w:rsidRDefault="003A5D5F" w:rsidP="003A5D5F">
      <w:pPr>
        <w:jc w:val="both"/>
        <w:rPr>
          <w:rFonts w:ascii="Times New Roman" w:eastAsia="Times New Roman" w:hAnsi="Times New Roman" w:cs="Times New Roman"/>
          <w:sz w:val="20"/>
          <w:szCs w:val="20"/>
        </w:rPr>
      </w:pPr>
    </w:p>
    <w:p w:rsidR="003A5D5F" w:rsidRDefault="003A5D5F" w:rsidP="003A5D5F">
      <w:pPr>
        <w:pStyle w:val="a4"/>
        <w:ind w:left="540"/>
        <w:jc w:val="both"/>
        <w:rPr>
          <w:rFonts w:ascii="Times New Roman" w:eastAsia="Times New Roman" w:hAnsi="Times New Roman" w:cs="Times New Roman"/>
          <w:sz w:val="20"/>
          <w:szCs w:val="20"/>
        </w:rPr>
      </w:pPr>
    </w:p>
    <w:p w:rsidR="00D03E41" w:rsidRDefault="00D03E41" w:rsidP="00D03E41">
      <w:pPr>
        <w:spacing w:line="360" w:lineRule="auto"/>
        <w:jc w:val="both"/>
        <w:rPr>
          <w:rFonts w:ascii="Times New Roman" w:eastAsia="Times New Roman" w:hAnsi="Times New Roman" w:cs="Times New Roman"/>
        </w:rPr>
      </w:pPr>
    </w:p>
    <w:p w:rsidR="003A5D5F" w:rsidRDefault="003A5D5F" w:rsidP="003A5D5F">
      <w:pPr>
        <w:spacing w:line="360" w:lineRule="auto"/>
        <w:jc w:val="center"/>
        <w:rPr>
          <w:rFonts w:ascii="Times New Roman" w:hAnsi="Times New Roman" w:cs="Times New Roman"/>
          <w:b/>
          <w:bCs/>
        </w:rPr>
      </w:pPr>
      <w:r>
        <w:rPr>
          <w:rFonts w:ascii="Times New Roman" w:hAnsi="Times New Roman" w:cs="Times New Roman"/>
          <w:b/>
          <w:bCs/>
        </w:rPr>
        <w:t>Информационное обеспечение</w:t>
      </w:r>
    </w:p>
    <w:p w:rsidR="003A5D5F" w:rsidRDefault="003A5D5F" w:rsidP="003A5D5F">
      <w:pPr>
        <w:spacing w:line="360" w:lineRule="auto"/>
        <w:rPr>
          <w:rFonts w:ascii="Times New Roman" w:hAnsi="Times New Roman" w:cs="Times New Roman"/>
          <w:b/>
          <w:bCs/>
        </w:rPr>
      </w:pPr>
      <w:r>
        <w:rPr>
          <w:rFonts w:ascii="Times New Roman" w:hAnsi="Times New Roman" w:cs="Times New Roman"/>
          <w:bCs/>
        </w:rPr>
        <w:t>Использованная литература:</w:t>
      </w:r>
    </w:p>
    <w:p w:rsidR="003A5D5F" w:rsidRDefault="003A5D5F" w:rsidP="003A5D5F">
      <w:pPr>
        <w:spacing w:line="360" w:lineRule="auto"/>
        <w:jc w:val="both"/>
        <w:rPr>
          <w:rFonts w:ascii="Times New Roman" w:hAnsi="Times New Roman" w:cs="Times New Roman"/>
          <w:bCs/>
        </w:rPr>
      </w:pPr>
      <w:r>
        <w:rPr>
          <w:rFonts w:ascii="Times New Roman" w:hAnsi="Times New Roman" w:cs="Times New Roman"/>
          <w:bCs/>
        </w:rPr>
        <w:t>1.Булочко К.Т. Планирование и управление спортивной тренировкой единоборцев (сборник научно-технических статей). - Л., 1975.</w:t>
      </w:r>
    </w:p>
    <w:p w:rsidR="003A5D5F" w:rsidRDefault="003A5D5F" w:rsidP="003A5D5F">
      <w:pPr>
        <w:spacing w:line="360" w:lineRule="auto"/>
        <w:jc w:val="both"/>
        <w:rPr>
          <w:rFonts w:ascii="Times New Roman" w:hAnsi="Times New Roman" w:cs="Times New Roman"/>
          <w:bCs/>
        </w:rPr>
      </w:pPr>
      <w:r>
        <w:rPr>
          <w:rFonts w:ascii="Times New Roman" w:hAnsi="Times New Roman" w:cs="Times New Roman"/>
          <w:bCs/>
        </w:rPr>
        <w:t xml:space="preserve">2. </w:t>
      </w:r>
      <w:proofErr w:type="spellStart"/>
      <w:r>
        <w:rPr>
          <w:rFonts w:ascii="Times New Roman" w:hAnsi="Times New Roman" w:cs="Times New Roman"/>
          <w:bCs/>
        </w:rPr>
        <w:t>Вахун</w:t>
      </w:r>
      <w:proofErr w:type="spellEnd"/>
      <w:r>
        <w:rPr>
          <w:rFonts w:ascii="Times New Roman" w:hAnsi="Times New Roman" w:cs="Times New Roman"/>
          <w:bCs/>
        </w:rPr>
        <w:t xml:space="preserve"> М. </w:t>
      </w:r>
      <w:proofErr w:type="spellStart"/>
      <w:proofErr w:type="gramStart"/>
      <w:r>
        <w:rPr>
          <w:rFonts w:ascii="Times New Roman" w:hAnsi="Times New Roman" w:cs="Times New Roman"/>
          <w:bCs/>
        </w:rPr>
        <w:t>Дзю</w:t>
      </w:r>
      <w:proofErr w:type="spellEnd"/>
      <w:r>
        <w:rPr>
          <w:rFonts w:ascii="Times New Roman" w:hAnsi="Times New Roman" w:cs="Times New Roman"/>
          <w:bCs/>
        </w:rPr>
        <w:t>-до</w:t>
      </w:r>
      <w:proofErr w:type="gramEnd"/>
      <w:r>
        <w:rPr>
          <w:rFonts w:ascii="Times New Roman" w:hAnsi="Times New Roman" w:cs="Times New Roman"/>
          <w:bCs/>
        </w:rPr>
        <w:t>: Основы тренировки. - Минск: Полымя, 1983.</w:t>
      </w:r>
    </w:p>
    <w:p w:rsidR="003A5D5F" w:rsidRDefault="003A5D5F" w:rsidP="003A5D5F">
      <w:pPr>
        <w:spacing w:line="360" w:lineRule="auto"/>
        <w:jc w:val="both"/>
        <w:rPr>
          <w:rFonts w:ascii="Times New Roman" w:hAnsi="Times New Roman" w:cs="Times New Roman"/>
          <w:bCs/>
        </w:rPr>
      </w:pPr>
      <w:r>
        <w:rPr>
          <w:rFonts w:ascii="Times New Roman" w:hAnsi="Times New Roman" w:cs="Times New Roman"/>
          <w:bCs/>
        </w:rPr>
        <w:t xml:space="preserve">3. С.В. </w:t>
      </w:r>
      <w:proofErr w:type="spellStart"/>
      <w:r>
        <w:rPr>
          <w:rFonts w:ascii="Times New Roman" w:hAnsi="Times New Roman" w:cs="Times New Roman"/>
          <w:bCs/>
        </w:rPr>
        <w:t>Ерёгина</w:t>
      </w:r>
      <w:proofErr w:type="spellEnd"/>
      <w:r>
        <w:rPr>
          <w:rFonts w:ascii="Times New Roman" w:hAnsi="Times New Roman" w:cs="Times New Roman"/>
          <w:bCs/>
        </w:rPr>
        <w:t xml:space="preserve">, И.Д. </w:t>
      </w:r>
      <w:proofErr w:type="spellStart"/>
      <w:r>
        <w:rPr>
          <w:rFonts w:ascii="Times New Roman" w:hAnsi="Times New Roman" w:cs="Times New Roman"/>
          <w:bCs/>
        </w:rPr>
        <w:t>Свищёв</w:t>
      </w:r>
      <w:proofErr w:type="spellEnd"/>
      <w:r>
        <w:rPr>
          <w:rFonts w:ascii="Times New Roman" w:hAnsi="Times New Roman" w:cs="Times New Roman"/>
          <w:bCs/>
        </w:rPr>
        <w:t>, С.И. Соловейчик, В.А. Шишкин, Р.М. Дмитриев, Н.Л. Зорин, Д.С. Филиппов «Дзюдо: программа спортивной подготовки для детско-юношеских спортивных школ олимпийского резерва»/ Национальный Союз дзюдо. - М.: Советский спорт, 2006. - 212 с.</w:t>
      </w:r>
    </w:p>
    <w:p w:rsidR="003A5D5F" w:rsidRDefault="003A5D5F" w:rsidP="003A5D5F">
      <w:pPr>
        <w:spacing w:line="360" w:lineRule="auto"/>
        <w:jc w:val="both"/>
        <w:rPr>
          <w:rFonts w:ascii="Times New Roman" w:hAnsi="Times New Roman" w:cs="Times New Roman"/>
          <w:bCs/>
        </w:rPr>
      </w:pPr>
      <w:r>
        <w:rPr>
          <w:rFonts w:ascii="Times New Roman" w:hAnsi="Times New Roman" w:cs="Times New Roman"/>
          <w:bCs/>
        </w:rPr>
        <w:t>4. В.И. Лях «Физическая культура. 10-11 классы:</w:t>
      </w:r>
      <w:r>
        <w:rPr>
          <w:rFonts w:ascii="Times New Roman" w:hAnsi="Times New Roman" w:cs="Times New Roman"/>
          <w:bCs/>
        </w:rPr>
        <w:tab/>
      </w:r>
      <w:proofErr w:type="spellStart"/>
      <w:r>
        <w:rPr>
          <w:rFonts w:ascii="Times New Roman" w:hAnsi="Times New Roman" w:cs="Times New Roman"/>
          <w:bCs/>
        </w:rPr>
        <w:t>учеб</w:t>
      </w:r>
      <w:proofErr w:type="gramStart"/>
      <w:r>
        <w:rPr>
          <w:rFonts w:ascii="Times New Roman" w:hAnsi="Times New Roman" w:cs="Times New Roman"/>
          <w:bCs/>
        </w:rPr>
        <w:t>.д</w:t>
      </w:r>
      <w:proofErr w:type="gramEnd"/>
      <w:r>
        <w:rPr>
          <w:rFonts w:ascii="Times New Roman" w:hAnsi="Times New Roman" w:cs="Times New Roman"/>
          <w:bCs/>
        </w:rPr>
        <w:t>ля</w:t>
      </w:r>
      <w:proofErr w:type="spellEnd"/>
    </w:p>
    <w:p w:rsidR="003A5D5F" w:rsidRDefault="003A5D5F" w:rsidP="003A5D5F">
      <w:pPr>
        <w:spacing w:line="360" w:lineRule="auto"/>
        <w:jc w:val="both"/>
        <w:rPr>
          <w:rFonts w:ascii="Times New Roman" w:hAnsi="Times New Roman" w:cs="Times New Roman"/>
          <w:bCs/>
        </w:rPr>
      </w:pPr>
      <w:proofErr w:type="spellStart"/>
      <w:r>
        <w:rPr>
          <w:rFonts w:ascii="Times New Roman" w:hAnsi="Times New Roman" w:cs="Times New Roman"/>
          <w:bCs/>
        </w:rPr>
        <w:t>общеобразоват</w:t>
      </w:r>
      <w:proofErr w:type="gramStart"/>
      <w:r>
        <w:rPr>
          <w:rFonts w:ascii="Times New Roman" w:hAnsi="Times New Roman" w:cs="Times New Roman"/>
          <w:bCs/>
        </w:rPr>
        <w:t>.у</w:t>
      </w:r>
      <w:proofErr w:type="gramEnd"/>
      <w:r>
        <w:rPr>
          <w:rFonts w:ascii="Times New Roman" w:hAnsi="Times New Roman" w:cs="Times New Roman"/>
          <w:bCs/>
        </w:rPr>
        <w:t>чреждений</w:t>
      </w:r>
      <w:proofErr w:type="spellEnd"/>
      <w:r>
        <w:rPr>
          <w:rFonts w:ascii="Times New Roman" w:hAnsi="Times New Roman" w:cs="Times New Roman"/>
          <w:bCs/>
        </w:rPr>
        <w:t xml:space="preserve"> / В.И. Лях, А.А. </w:t>
      </w:r>
      <w:proofErr w:type="spellStart"/>
      <w:r>
        <w:rPr>
          <w:rFonts w:ascii="Times New Roman" w:hAnsi="Times New Roman" w:cs="Times New Roman"/>
          <w:bCs/>
        </w:rPr>
        <w:t>Зданевич</w:t>
      </w:r>
      <w:proofErr w:type="spellEnd"/>
      <w:r>
        <w:rPr>
          <w:rFonts w:ascii="Times New Roman" w:hAnsi="Times New Roman" w:cs="Times New Roman"/>
          <w:bCs/>
        </w:rPr>
        <w:t>; под ред. В.И. Ляха. -7-е изд. - М.: Просвещение, 2012. - 237 с. »</w:t>
      </w:r>
    </w:p>
    <w:p w:rsidR="003A5D5F" w:rsidRDefault="003A5D5F" w:rsidP="003A5D5F">
      <w:pPr>
        <w:spacing w:line="360" w:lineRule="auto"/>
        <w:jc w:val="both"/>
        <w:rPr>
          <w:rFonts w:ascii="Times New Roman" w:hAnsi="Times New Roman" w:cs="Times New Roman"/>
          <w:bCs/>
        </w:rPr>
      </w:pPr>
      <w:r>
        <w:rPr>
          <w:rFonts w:ascii="Times New Roman" w:hAnsi="Times New Roman" w:cs="Times New Roman"/>
          <w:bCs/>
        </w:rPr>
        <w:t xml:space="preserve">5.Положение о порядке аттестационной деятельности по присвоению квалификационных степеней КЮ и </w:t>
      </w:r>
      <w:proofErr w:type="gramStart"/>
      <w:r>
        <w:rPr>
          <w:rFonts w:ascii="Times New Roman" w:hAnsi="Times New Roman" w:cs="Times New Roman"/>
          <w:bCs/>
        </w:rPr>
        <w:t>ДАН</w:t>
      </w:r>
      <w:proofErr w:type="gramEnd"/>
      <w:r>
        <w:rPr>
          <w:rFonts w:ascii="Times New Roman" w:hAnsi="Times New Roman" w:cs="Times New Roman"/>
          <w:bCs/>
        </w:rPr>
        <w:t xml:space="preserve"> в дзюдо. - Москва 2011г.</w:t>
      </w:r>
    </w:p>
    <w:p w:rsidR="00E65E83" w:rsidRPr="00E65E83" w:rsidRDefault="003A5D5F" w:rsidP="00E65E83">
      <w:pPr>
        <w:pStyle w:val="Style4"/>
        <w:widowControl/>
        <w:tabs>
          <w:tab w:val="num" w:pos="0"/>
          <w:tab w:val="left" w:pos="1276"/>
        </w:tabs>
        <w:spacing w:line="360" w:lineRule="auto"/>
        <w:ind w:firstLine="0"/>
        <w:rPr>
          <w:lang w:eastAsia="en-US"/>
        </w:rPr>
      </w:pPr>
      <w:r>
        <w:rPr>
          <w:bCs/>
        </w:rPr>
        <w:t>6.</w:t>
      </w:r>
      <w:r w:rsidR="00E65E83" w:rsidRPr="00E65E83">
        <w:rPr>
          <w:sz w:val="20"/>
          <w:szCs w:val="20"/>
          <w:lang w:eastAsia="en-US"/>
        </w:rPr>
        <w:t xml:space="preserve"> </w:t>
      </w:r>
      <w:r w:rsidR="00E65E83" w:rsidRPr="00E65E83">
        <w:rPr>
          <w:lang w:eastAsia="en-US"/>
        </w:rPr>
        <w:t>Постановлением №28  от 28.09.2020 г. об утверждении САНПИН 2.4.3648-20 «Санитарно-эпидемиологические требования к организациям воспитания и обучения, отдыха и оздоровления детей и молодёжи».</w:t>
      </w:r>
    </w:p>
    <w:p w:rsidR="003A5D5F" w:rsidRDefault="003A5D5F" w:rsidP="003A5D5F">
      <w:pPr>
        <w:spacing w:line="360" w:lineRule="auto"/>
        <w:jc w:val="both"/>
        <w:rPr>
          <w:rFonts w:ascii="Times New Roman" w:hAnsi="Times New Roman" w:cs="Times New Roman"/>
          <w:bCs/>
        </w:rPr>
      </w:pPr>
      <w:r>
        <w:rPr>
          <w:rFonts w:ascii="Times New Roman" w:hAnsi="Times New Roman" w:cs="Times New Roman"/>
          <w:bCs/>
        </w:rPr>
        <w:t xml:space="preserve"> 7. </w:t>
      </w:r>
      <w:proofErr w:type="spellStart"/>
      <w:r>
        <w:rPr>
          <w:rFonts w:ascii="Times New Roman" w:hAnsi="Times New Roman" w:cs="Times New Roman"/>
          <w:bCs/>
        </w:rPr>
        <w:t>Прахомович</w:t>
      </w:r>
      <w:proofErr w:type="spellEnd"/>
      <w:r>
        <w:rPr>
          <w:rFonts w:ascii="Times New Roman" w:hAnsi="Times New Roman" w:cs="Times New Roman"/>
          <w:bCs/>
        </w:rPr>
        <w:t xml:space="preserve"> Г. Основы </w:t>
      </w:r>
      <w:proofErr w:type="spellStart"/>
      <w:r>
        <w:rPr>
          <w:rFonts w:ascii="Times New Roman" w:hAnsi="Times New Roman" w:cs="Times New Roman"/>
          <w:bCs/>
        </w:rPr>
        <w:t>классическогодзю</w:t>
      </w:r>
      <w:proofErr w:type="spellEnd"/>
      <w:r>
        <w:rPr>
          <w:rFonts w:ascii="Times New Roman" w:hAnsi="Times New Roman" w:cs="Times New Roman"/>
          <w:bCs/>
        </w:rPr>
        <w:t>-до. - Пермь: УРАЛ-ПРЕСС, 1993.</w:t>
      </w:r>
    </w:p>
    <w:p w:rsidR="00E65E83" w:rsidRPr="00E65E83" w:rsidRDefault="003A5D5F" w:rsidP="00E65E83">
      <w:pPr>
        <w:tabs>
          <w:tab w:val="left" w:pos="202"/>
        </w:tabs>
        <w:spacing w:line="360" w:lineRule="auto"/>
        <w:jc w:val="both"/>
        <w:rPr>
          <w:rFonts w:ascii="Times New Roman" w:eastAsia="Times New Roman" w:hAnsi="Times New Roman" w:cs="Times New Roman"/>
          <w:lang w:eastAsia="en-US"/>
        </w:rPr>
      </w:pPr>
      <w:r>
        <w:rPr>
          <w:rFonts w:ascii="Times New Roman" w:hAnsi="Times New Roman" w:cs="Times New Roman"/>
          <w:bCs/>
        </w:rPr>
        <w:t xml:space="preserve">8. </w:t>
      </w:r>
      <w:r w:rsidR="00E65E83">
        <w:rPr>
          <w:rFonts w:ascii="Times New Roman" w:eastAsia="Times New Roman" w:hAnsi="Times New Roman" w:cs="Times New Roman"/>
          <w:lang w:eastAsia="en-US"/>
        </w:rPr>
        <w:t>П</w:t>
      </w:r>
      <w:r w:rsidR="00E65E83" w:rsidRPr="00E65E83">
        <w:rPr>
          <w:rFonts w:ascii="Times New Roman" w:eastAsia="Times New Roman" w:hAnsi="Times New Roman" w:cs="Times New Roman"/>
          <w:lang w:eastAsia="en-US"/>
        </w:rPr>
        <w:t xml:space="preserve">риказа Министерства Просвещения РФ от 09.11.2018г. №196 «Об утверждении порядка </w:t>
      </w:r>
      <w:proofErr w:type="spellStart"/>
      <w:proofErr w:type="gramStart"/>
      <w:r w:rsidR="00E65E83" w:rsidRPr="00E65E83">
        <w:rPr>
          <w:rFonts w:ascii="Times New Roman" w:eastAsia="Times New Roman" w:hAnsi="Times New Roman" w:cs="Times New Roman"/>
          <w:lang w:eastAsia="en-US"/>
        </w:rPr>
        <w:t>организаци</w:t>
      </w:r>
      <w:proofErr w:type="spellEnd"/>
      <w:r w:rsidR="00E65E83" w:rsidRPr="00E65E83">
        <w:rPr>
          <w:rFonts w:ascii="Times New Roman" w:eastAsia="Times New Roman" w:hAnsi="Times New Roman" w:cs="Times New Roman"/>
          <w:lang w:eastAsia="en-US"/>
        </w:rPr>
        <w:t xml:space="preserve"> и</w:t>
      </w:r>
      <w:proofErr w:type="gramEnd"/>
      <w:r w:rsidR="00E65E83" w:rsidRPr="00E65E83">
        <w:rPr>
          <w:rFonts w:ascii="Times New Roman" w:eastAsia="Times New Roman" w:hAnsi="Times New Roman" w:cs="Times New Roman"/>
          <w:lang w:eastAsia="en-US"/>
        </w:rPr>
        <w:t xml:space="preserve"> осуществления образовательной деятельности по дополнительным общеобразовательным программам»</w:t>
      </w:r>
    </w:p>
    <w:p w:rsidR="003A5D5F" w:rsidRDefault="003A5D5F" w:rsidP="003A5D5F">
      <w:pPr>
        <w:spacing w:line="360" w:lineRule="auto"/>
        <w:jc w:val="both"/>
        <w:rPr>
          <w:rFonts w:ascii="Times New Roman" w:hAnsi="Times New Roman" w:cs="Times New Roman"/>
          <w:bCs/>
        </w:rPr>
      </w:pPr>
      <w:r>
        <w:rPr>
          <w:rFonts w:ascii="Times New Roman" w:hAnsi="Times New Roman" w:cs="Times New Roman"/>
          <w:bCs/>
        </w:rPr>
        <w:t xml:space="preserve">9. Приказ </w:t>
      </w:r>
      <w:proofErr w:type="spellStart"/>
      <w:r>
        <w:rPr>
          <w:rFonts w:ascii="Times New Roman" w:hAnsi="Times New Roman" w:cs="Times New Roman"/>
          <w:bCs/>
        </w:rPr>
        <w:t>Минспорта</w:t>
      </w:r>
      <w:proofErr w:type="spellEnd"/>
      <w:r>
        <w:rPr>
          <w:rFonts w:ascii="Times New Roman" w:hAnsi="Times New Roman" w:cs="Times New Roman"/>
          <w:bCs/>
        </w:rPr>
        <w:t xml:space="preserve"> России от 27.12.2013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3A5D5F" w:rsidRDefault="003A5D5F" w:rsidP="003A5D5F">
      <w:pPr>
        <w:spacing w:line="360" w:lineRule="auto"/>
        <w:jc w:val="both"/>
        <w:rPr>
          <w:rFonts w:ascii="Times New Roman" w:hAnsi="Times New Roman" w:cs="Times New Roman"/>
          <w:bCs/>
        </w:rPr>
      </w:pPr>
      <w:r>
        <w:rPr>
          <w:rFonts w:ascii="Times New Roman" w:hAnsi="Times New Roman" w:cs="Times New Roman"/>
          <w:bCs/>
        </w:rPr>
        <w:lastRenderedPageBreak/>
        <w:t xml:space="preserve">10. </w:t>
      </w:r>
      <w:proofErr w:type="spellStart"/>
      <w:r>
        <w:rPr>
          <w:rFonts w:ascii="Times New Roman" w:hAnsi="Times New Roman" w:cs="Times New Roman"/>
          <w:bCs/>
        </w:rPr>
        <w:t>Рудман</w:t>
      </w:r>
      <w:proofErr w:type="spellEnd"/>
      <w:r>
        <w:rPr>
          <w:rFonts w:ascii="Times New Roman" w:hAnsi="Times New Roman" w:cs="Times New Roman"/>
          <w:bCs/>
        </w:rPr>
        <w:t xml:space="preserve"> Д. Техника борьбы лежа. Защита. - М.: Физкультура и спорт,1983.</w:t>
      </w:r>
    </w:p>
    <w:p w:rsidR="003A5D5F" w:rsidRDefault="003A5D5F" w:rsidP="003A5D5F">
      <w:pPr>
        <w:spacing w:line="360" w:lineRule="auto"/>
        <w:jc w:val="both"/>
        <w:rPr>
          <w:rFonts w:ascii="Times New Roman" w:hAnsi="Times New Roman" w:cs="Times New Roman"/>
          <w:bCs/>
        </w:rPr>
      </w:pPr>
      <w:r>
        <w:rPr>
          <w:rFonts w:ascii="Times New Roman" w:hAnsi="Times New Roman" w:cs="Times New Roman"/>
          <w:bCs/>
        </w:rPr>
        <w:t xml:space="preserve">11. </w:t>
      </w:r>
      <w:proofErr w:type="spellStart"/>
      <w:r>
        <w:rPr>
          <w:rFonts w:ascii="Times New Roman" w:hAnsi="Times New Roman" w:cs="Times New Roman"/>
          <w:bCs/>
        </w:rPr>
        <w:t>Рудман</w:t>
      </w:r>
      <w:proofErr w:type="spellEnd"/>
      <w:r>
        <w:rPr>
          <w:rFonts w:ascii="Times New Roman" w:hAnsi="Times New Roman" w:cs="Times New Roman"/>
          <w:bCs/>
        </w:rPr>
        <w:t xml:space="preserve"> Д. Техника борьбы лежа. Нападение. - М.: Физкультура и спорт, 1983.</w:t>
      </w:r>
    </w:p>
    <w:p w:rsidR="003A5D5F" w:rsidRDefault="003A5D5F" w:rsidP="003A5D5F">
      <w:pPr>
        <w:spacing w:line="360" w:lineRule="auto"/>
        <w:jc w:val="both"/>
        <w:rPr>
          <w:rFonts w:ascii="Times New Roman" w:hAnsi="Times New Roman" w:cs="Times New Roman"/>
          <w:bCs/>
        </w:rPr>
      </w:pPr>
      <w:r>
        <w:rPr>
          <w:rFonts w:ascii="Times New Roman" w:hAnsi="Times New Roman" w:cs="Times New Roman"/>
          <w:bCs/>
        </w:rPr>
        <w:t>12. Федеральный Закон Российской Федерации от 29.12.2012г. №273-ФЗ «Об образовании в Российской Федерации»</w:t>
      </w:r>
    </w:p>
    <w:p w:rsidR="003A5D5F" w:rsidRDefault="003A5D5F" w:rsidP="003A5D5F">
      <w:pPr>
        <w:spacing w:line="360" w:lineRule="auto"/>
        <w:jc w:val="both"/>
        <w:rPr>
          <w:rFonts w:ascii="Times New Roman" w:hAnsi="Times New Roman" w:cs="Times New Roman"/>
          <w:bCs/>
        </w:rPr>
      </w:pPr>
      <w:r>
        <w:rPr>
          <w:rFonts w:ascii="Times New Roman" w:hAnsi="Times New Roman" w:cs="Times New Roman"/>
          <w:bCs/>
        </w:rPr>
        <w:t>13. Федеральным законом от 04.12.2007г. №329-ФЗ «О физической культуре и спорте в Российской Федерации».</w:t>
      </w:r>
    </w:p>
    <w:p w:rsidR="003A5D5F" w:rsidRDefault="003A5D5F" w:rsidP="003A5D5F">
      <w:pPr>
        <w:spacing w:line="360" w:lineRule="auto"/>
        <w:jc w:val="both"/>
        <w:rPr>
          <w:rFonts w:ascii="Times New Roman" w:hAnsi="Times New Roman" w:cs="Times New Roman"/>
          <w:bCs/>
        </w:rPr>
      </w:pPr>
      <w:r>
        <w:rPr>
          <w:rFonts w:ascii="Times New Roman" w:hAnsi="Times New Roman" w:cs="Times New Roman"/>
          <w:bCs/>
        </w:rPr>
        <w:t xml:space="preserve">14. Холодов Ж.К., Кузнецов B.C. Теория и методика физического воспитания и спорта: </w:t>
      </w:r>
      <w:proofErr w:type="spellStart"/>
      <w:r>
        <w:rPr>
          <w:rFonts w:ascii="Times New Roman" w:hAnsi="Times New Roman" w:cs="Times New Roman"/>
          <w:bCs/>
        </w:rPr>
        <w:t>Учеб</w:t>
      </w:r>
      <w:proofErr w:type="gramStart"/>
      <w:r>
        <w:rPr>
          <w:rFonts w:ascii="Times New Roman" w:hAnsi="Times New Roman" w:cs="Times New Roman"/>
          <w:bCs/>
        </w:rPr>
        <w:t>.п</w:t>
      </w:r>
      <w:proofErr w:type="gramEnd"/>
      <w:r>
        <w:rPr>
          <w:rFonts w:ascii="Times New Roman" w:hAnsi="Times New Roman" w:cs="Times New Roman"/>
          <w:bCs/>
        </w:rPr>
        <w:t>особие</w:t>
      </w:r>
      <w:proofErr w:type="spellEnd"/>
      <w:r>
        <w:rPr>
          <w:rFonts w:ascii="Times New Roman" w:hAnsi="Times New Roman" w:cs="Times New Roman"/>
          <w:bCs/>
        </w:rPr>
        <w:t xml:space="preserve"> для студ. </w:t>
      </w:r>
      <w:proofErr w:type="spellStart"/>
      <w:r>
        <w:rPr>
          <w:rFonts w:ascii="Times New Roman" w:hAnsi="Times New Roman" w:cs="Times New Roman"/>
          <w:bCs/>
        </w:rPr>
        <w:t>высш</w:t>
      </w:r>
      <w:proofErr w:type="spellEnd"/>
      <w:r>
        <w:rPr>
          <w:rFonts w:ascii="Times New Roman" w:hAnsi="Times New Roman" w:cs="Times New Roman"/>
          <w:bCs/>
        </w:rPr>
        <w:t>. учеб. заведений. - М.: Издательский центр «Академия», 2000.-480 с.</w:t>
      </w:r>
    </w:p>
    <w:p w:rsidR="003A5D5F" w:rsidRDefault="003A5D5F" w:rsidP="003A5D5F">
      <w:pPr>
        <w:spacing w:line="360" w:lineRule="auto"/>
        <w:jc w:val="both"/>
        <w:rPr>
          <w:rFonts w:ascii="Times New Roman" w:hAnsi="Times New Roman" w:cs="Times New Roman"/>
          <w:bCs/>
        </w:rPr>
      </w:pPr>
      <w:r>
        <w:rPr>
          <w:rFonts w:ascii="Times New Roman" w:hAnsi="Times New Roman" w:cs="Times New Roman"/>
          <w:bCs/>
        </w:rPr>
        <w:t>Литература для педагогов:</w:t>
      </w:r>
    </w:p>
    <w:p w:rsidR="003A5D5F" w:rsidRDefault="003A5D5F" w:rsidP="003A5D5F">
      <w:pPr>
        <w:spacing w:line="360" w:lineRule="auto"/>
        <w:jc w:val="both"/>
        <w:rPr>
          <w:rFonts w:ascii="Times New Roman" w:hAnsi="Times New Roman" w:cs="Times New Roman"/>
          <w:b/>
          <w:bCs/>
        </w:rPr>
      </w:pPr>
      <w:r>
        <w:rPr>
          <w:rFonts w:ascii="Times New Roman" w:hAnsi="Times New Roman" w:cs="Times New Roman"/>
          <w:b/>
          <w:bCs/>
        </w:rPr>
        <w:t>Литература для детей:</w:t>
      </w:r>
    </w:p>
    <w:p w:rsidR="003A5D5F" w:rsidRDefault="003A5D5F" w:rsidP="003A5D5F">
      <w:pPr>
        <w:spacing w:line="360" w:lineRule="auto"/>
        <w:jc w:val="both"/>
        <w:rPr>
          <w:rFonts w:ascii="Times New Roman" w:hAnsi="Times New Roman" w:cs="Times New Roman"/>
          <w:bCs/>
        </w:rPr>
      </w:pPr>
      <w:r>
        <w:rPr>
          <w:rFonts w:ascii="Times New Roman" w:hAnsi="Times New Roman" w:cs="Times New Roman"/>
          <w:bCs/>
        </w:rPr>
        <w:t>15.Гаткин Е.Я., «Букварь дзюдоиста», М.,1997.</w:t>
      </w:r>
    </w:p>
    <w:p w:rsidR="003A5D5F" w:rsidRDefault="003A5D5F" w:rsidP="003A5D5F">
      <w:pPr>
        <w:spacing w:line="360" w:lineRule="auto"/>
        <w:jc w:val="both"/>
        <w:rPr>
          <w:rFonts w:ascii="Times New Roman" w:hAnsi="Times New Roman" w:cs="Times New Roman"/>
          <w:bCs/>
        </w:rPr>
      </w:pPr>
      <w:r>
        <w:rPr>
          <w:rFonts w:ascii="Times New Roman" w:hAnsi="Times New Roman" w:cs="Times New Roman"/>
          <w:bCs/>
        </w:rPr>
        <w:t xml:space="preserve">16. </w:t>
      </w:r>
      <w:proofErr w:type="spellStart"/>
      <w:r>
        <w:rPr>
          <w:rFonts w:ascii="Times New Roman" w:hAnsi="Times New Roman" w:cs="Times New Roman"/>
          <w:bCs/>
        </w:rPr>
        <w:t>Гаткин</w:t>
      </w:r>
      <w:proofErr w:type="spellEnd"/>
      <w:r>
        <w:rPr>
          <w:rFonts w:ascii="Times New Roman" w:hAnsi="Times New Roman" w:cs="Times New Roman"/>
          <w:bCs/>
        </w:rPr>
        <w:t xml:space="preserve"> Е.Я. «Дзюдо для начинающих», М.,2001.</w:t>
      </w:r>
    </w:p>
    <w:p w:rsidR="003A5D5F" w:rsidRDefault="003A5D5F" w:rsidP="003A5D5F">
      <w:pPr>
        <w:spacing w:line="360" w:lineRule="auto"/>
        <w:jc w:val="both"/>
        <w:rPr>
          <w:rFonts w:ascii="Times New Roman" w:hAnsi="Times New Roman" w:cs="Times New Roman"/>
          <w:b/>
          <w:bCs/>
        </w:rPr>
      </w:pPr>
      <w:r>
        <w:rPr>
          <w:rFonts w:ascii="Times New Roman" w:hAnsi="Times New Roman" w:cs="Times New Roman"/>
          <w:b/>
          <w:bCs/>
        </w:rPr>
        <w:t>Литература для родителей:</w:t>
      </w:r>
    </w:p>
    <w:p w:rsidR="003A5D5F" w:rsidRDefault="003A5D5F" w:rsidP="003A5D5F">
      <w:pPr>
        <w:spacing w:line="360" w:lineRule="auto"/>
        <w:jc w:val="both"/>
        <w:rPr>
          <w:rFonts w:ascii="Times New Roman" w:hAnsi="Times New Roman" w:cs="Times New Roman"/>
          <w:bCs/>
        </w:rPr>
      </w:pPr>
      <w:r>
        <w:rPr>
          <w:rFonts w:ascii="Times New Roman" w:hAnsi="Times New Roman" w:cs="Times New Roman"/>
          <w:bCs/>
        </w:rPr>
        <w:t xml:space="preserve">17.Чумаков Е.М. «Сто уроков дзюдо», Под редакцией </w:t>
      </w:r>
      <w:proofErr w:type="spellStart"/>
      <w:r>
        <w:rPr>
          <w:rFonts w:ascii="Times New Roman" w:hAnsi="Times New Roman" w:cs="Times New Roman"/>
          <w:bCs/>
        </w:rPr>
        <w:t>С.Е.Табакова</w:t>
      </w:r>
      <w:proofErr w:type="spellEnd"/>
      <w:r>
        <w:rPr>
          <w:rFonts w:ascii="Times New Roman" w:hAnsi="Times New Roman" w:cs="Times New Roman"/>
          <w:bCs/>
        </w:rPr>
        <w:t>, изд.5-е, М.: «Физкультура и спорт», 2002.</w:t>
      </w:r>
    </w:p>
    <w:p w:rsidR="003A5D5F" w:rsidRDefault="003A5D5F" w:rsidP="003A5D5F">
      <w:pPr>
        <w:spacing w:line="360" w:lineRule="auto"/>
        <w:jc w:val="both"/>
        <w:rPr>
          <w:rFonts w:ascii="Times New Roman" w:hAnsi="Times New Roman" w:cs="Times New Roman"/>
          <w:b/>
          <w:bCs/>
        </w:rPr>
      </w:pPr>
      <w:r>
        <w:rPr>
          <w:rFonts w:ascii="Times New Roman" w:hAnsi="Times New Roman" w:cs="Times New Roman"/>
          <w:b/>
          <w:bCs/>
        </w:rPr>
        <w:t>Интернет ресурсы:</w:t>
      </w:r>
    </w:p>
    <w:p w:rsidR="003A5D5F" w:rsidRDefault="003A5D5F" w:rsidP="003A5D5F">
      <w:pPr>
        <w:spacing w:line="360" w:lineRule="auto"/>
        <w:jc w:val="both"/>
        <w:rPr>
          <w:rFonts w:ascii="Times New Roman" w:hAnsi="Times New Roman" w:cs="Times New Roman"/>
          <w:b/>
          <w:bCs/>
        </w:rPr>
      </w:pPr>
      <w:r>
        <w:rPr>
          <w:rFonts w:ascii="Times New Roman" w:hAnsi="Times New Roman" w:cs="Times New Roman"/>
          <w:bCs/>
        </w:rPr>
        <w:t xml:space="preserve">18. </w:t>
      </w:r>
      <w:proofErr w:type="spellStart"/>
      <w:r>
        <w:rPr>
          <w:rFonts w:ascii="Times New Roman" w:hAnsi="Times New Roman" w:cs="Times New Roman"/>
          <w:bCs/>
        </w:rPr>
        <w:t>www</w:t>
      </w:r>
      <w:proofErr w:type="spellEnd"/>
      <w:r>
        <w:rPr>
          <w:rFonts w:ascii="Times New Roman" w:hAnsi="Times New Roman" w:cs="Times New Roman"/>
          <w:bCs/>
        </w:rPr>
        <w:t>. Judo.ru</w:t>
      </w:r>
    </w:p>
    <w:p w:rsidR="003A5D5F" w:rsidRDefault="003A5D5F" w:rsidP="003A5D5F">
      <w:pPr>
        <w:spacing w:line="360" w:lineRule="auto"/>
        <w:jc w:val="both"/>
        <w:rPr>
          <w:rFonts w:ascii="Times New Roman" w:hAnsi="Times New Roman" w:cs="Times New Roman"/>
          <w:bCs/>
        </w:rPr>
      </w:pPr>
      <w:r>
        <w:rPr>
          <w:rFonts w:ascii="Times New Roman" w:hAnsi="Times New Roman" w:cs="Times New Roman"/>
          <w:bCs/>
        </w:rPr>
        <w:t xml:space="preserve">19. </w:t>
      </w:r>
      <w:proofErr w:type="spellStart"/>
      <w:r>
        <w:rPr>
          <w:rFonts w:ascii="Times New Roman" w:hAnsi="Times New Roman" w:cs="Times New Roman"/>
          <w:bCs/>
        </w:rPr>
        <w:t>www</w:t>
      </w:r>
      <w:proofErr w:type="spellEnd"/>
      <w:r>
        <w:rPr>
          <w:rFonts w:ascii="Times New Roman" w:hAnsi="Times New Roman" w:cs="Times New Roman"/>
          <w:bCs/>
        </w:rPr>
        <w:t>. Massjudo.ru</w:t>
      </w:r>
    </w:p>
    <w:p w:rsidR="003A5D5F" w:rsidRDefault="003A5D5F" w:rsidP="003A5D5F">
      <w:pPr>
        <w:spacing w:line="360" w:lineRule="auto"/>
        <w:rPr>
          <w:rFonts w:ascii="Times New Roman" w:hAnsi="Times New Roman" w:cs="Times New Roman"/>
        </w:rPr>
      </w:pPr>
    </w:p>
    <w:p w:rsidR="003A5D5F" w:rsidRDefault="003A5D5F" w:rsidP="003A5D5F">
      <w:pPr>
        <w:spacing w:line="360" w:lineRule="auto"/>
        <w:jc w:val="right"/>
        <w:rPr>
          <w:rFonts w:ascii="Times New Roman" w:hAnsi="Times New Roman" w:cs="Times New Roman"/>
        </w:rPr>
      </w:pPr>
    </w:p>
    <w:p w:rsidR="003A5D5F" w:rsidRDefault="003A5D5F" w:rsidP="003A5D5F">
      <w:pPr>
        <w:spacing w:line="360" w:lineRule="auto"/>
        <w:jc w:val="right"/>
        <w:rPr>
          <w:rFonts w:ascii="Times New Roman" w:hAnsi="Times New Roman" w:cs="Times New Roman"/>
        </w:rPr>
      </w:pPr>
    </w:p>
    <w:p w:rsidR="003A5D5F" w:rsidRDefault="003A5D5F" w:rsidP="003A5D5F">
      <w:pPr>
        <w:spacing w:line="360" w:lineRule="auto"/>
        <w:jc w:val="right"/>
        <w:rPr>
          <w:rFonts w:ascii="Times New Roman" w:hAnsi="Times New Roman" w:cs="Times New Roman"/>
        </w:rPr>
      </w:pPr>
    </w:p>
    <w:p w:rsidR="003A5D5F" w:rsidRDefault="003A5D5F" w:rsidP="003A5D5F">
      <w:pPr>
        <w:spacing w:line="360" w:lineRule="auto"/>
        <w:rPr>
          <w:rFonts w:ascii="Times New Roman" w:hAnsi="Times New Roman" w:cs="Times New Roman"/>
        </w:rPr>
      </w:pPr>
    </w:p>
    <w:p w:rsidR="003A5D5F" w:rsidRDefault="003A5D5F" w:rsidP="003A5D5F">
      <w:pPr>
        <w:spacing w:line="360" w:lineRule="auto"/>
        <w:rPr>
          <w:rFonts w:ascii="Times New Roman" w:hAnsi="Times New Roman" w:cs="Times New Roman"/>
        </w:rPr>
      </w:pPr>
    </w:p>
    <w:p w:rsidR="003A5D5F" w:rsidRDefault="003A5D5F" w:rsidP="003A5D5F">
      <w:pPr>
        <w:rPr>
          <w:rFonts w:ascii="Times New Roman" w:eastAsia="Times New Roman" w:hAnsi="Times New Roman" w:cs="Times New Roman"/>
        </w:rPr>
      </w:pPr>
    </w:p>
    <w:p w:rsidR="003A5D5F" w:rsidRDefault="003A5D5F" w:rsidP="003A5D5F">
      <w:pPr>
        <w:rPr>
          <w:rFonts w:ascii="Times New Roman" w:eastAsia="Times New Roman" w:hAnsi="Times New Roman" w:cs="Times New Roman"/>
        </w:rPr>
      </w:pPr>
    </w:p>
    <w:p w:rsidR="003A5D5F" w:rsidRDefault="003A5D5F" w:rsidP="003A5D5F">
      <w:pPr>
        <w:rPr>
          <w:rFonts w:ascii="Times New Roman" w:eastAsia="Times New Roman" w:hAnsi="Times New Roman" w:cs="Times New Roman"/>
        </w:rPr>
      </w:pPr>
    </w:p>
    <w:p w:rsidR="003A5D5F" w:rsidRDefault="003A5D5F" w:rsidP="003A5D5F">
      <w:pPr>
        <w:rPr>
          <w:rFonts w:ascii="Times New Roman" w:eastAsia="Times New Roman" w:hAnsi="Times New Roman" w:cs="Times New Roman"/>
        </w:rPr>
      </w:pPr>
    </w:p>
    <w:p w:rsidR="003A5D5F" w:rsidRDefault="003A5D5F" w:rsidP="003A5D5F">
      <w:pPr>
        <w:rPr>
          <w:rFonts w:ascii="Times New Roman" w:eastAsia="Times New Roman" w:hAnsi="Times New Roman" w:cs="Times New Roman"/>
        </w:rPr>
      </w:pPr>
    </w:p>
    <w:p w:rsidR="003A5D5F" w:rsidRDefault="003A5D5F" w:rsidP="003A5D5F">
      <w:pPr>
        <w:rPr>
          <w:rFonts w:ascii="Times New Roman" w:eastAsia="Times New Roman" w:hAnsi="Times New Roman" w:cs="Times New Roman"/>
        </w:rPr>
      </w:pPr>
    </w:p>
    <w:p w:rsidR="003A5D5F" w:rsidRDefault="003A5D5F" w:rsidP="003A5D5F">
      <w:pPr>
        <w:rPr>
          <w:rFonts w:ascii="Times New Roman" w:eastAsia="Times New Roman" w:hAnsi="Times New Roman" w:cs="Times New Roman"/>
        </w:rPr>
      </w:pPr>
    </w:p>
    <w:p w:rsidR="00E8767D" w:rsidRDefault="00E8767D" w:rsidP="00890338">
      <w:pPr>
        <w:spacing w:line="360" w:lineRule="auto"/>
        <w:rPr>
          <w:rFonts w:ascii="Times New Roman" w:hAnsi="Times New Roman" w:cs="Times New Roman"/>
          <w:b/>
        </w:rPr>
      </w:pPr>
    </w:p>
    <w:p w:rsidR="00E8767D" w:rsidRDefault="00E8767D" w:rsidP="00890338">
      <w:pPr>
        <w:spacing w:line="360" w:lineRule="auto"/>
        <w:rPr>
          <w:rFonts w:ascii="Times New Roman" w:hAnsi="Times New Roman" w:cs="Times New Roman"/>
          <w:b/>
        </w:rPr>
      </w:pPr>
    </w:p>
    <w:p w:rsidR="00E8767D" w:rsidRDefault="00E8767D" w:rsidP="00890338">
      <w:pPr>
        <w:spacing w:line="360" w:lineRule="auto"/>
        <w:rPr>
          <w:rFonts w:ascii="Times New Roman" w:hAnsi="Times New Roman" w:cs="Times New Roman"/>
          <w:b/>
        </w:rPr>
      </w:pPr>
    </w:p>
    <w:p w:rsidR="00E8767D" w:rsidRDefault="00E8767D" w:rsidP="00890338">
      <w:pPr>
        <w:spacing w:line="360" w:lineRule="auto"/>
        <w:rPr>
          <w:rFonts w:ascii="Times New Roman" w:hAnsi="Times New Roman" w:cs="Times New Roman"/>
          <w:b/>
        </w:rPr>
      </w:pPr>
    </w:p>
    <w:p w:rsidR="00090DBD" w:rsidRPr="00890338" w:rsidRDefault="00090DBD" w:rsidP="00890338">
      <w:pPr>
        <w:spacing w:line="360" w:lineRule="auto"/>
        <w:rPr>
          <w:rFonts w:ascii="Times New Roman" w:hAnsi="Times New Roman" w:cs="Times New Roman"/>
          <w:b/>
        </w:rPr>
      </w:pPr>
      <w:r w:rsidRPr="00890338">
        <w:rPr>
          <w:rFonts w:ascii="Times New Roman" w:hAnsi="Times New Roman" w:cs="Times New Roman"/>
          <w:b/>
        </w:rPr>
        <w:lastRenderedPageBreak/>
        <w:t xml:space="preserve">Приложение № </w:t>
      </w:r>
      <w:r w:rsidR="00890338" w:rsidRPr="00890338">
        <w:rPr>
          <w:rFonts w:ascii="Times New Roman" w:hAnsi="Times New Roman" w:cs="Times New Roman"/>
          <w:b/>
        </w:rPr>
        <w:t>1</w:t>
      </w:r>
    </w:p>
    <w:p w:rsidR="004F15F8" w:rsidRDefault="004F15F8" w:rsidP="003A5D5F">
      <w:pPr>
        <w:widowControl/>
        <w:rPr>
          <w:rFonts w:ascii="Times New Roman" w:hAnsi="Times New Roman" w:cs="Times New Roman"/>
        </w:rPr>
      </w:pPr>
    </w:p>
    <w:p w:rsidR="004F15F8" w:rsidRPr="00890338" w:rsidRDefault="004F15F8" w:rsidP="004F15F8">
      <w:pPr>
        <w:pStyle w:val="a4"/>
        <w:spacing w:line="360" w:lineRule="auto"/>
        <w:jc w:val="center"/>
        <w:rPr>
          <w:rFonts w:ascii="Times New Roman" w:hAnsi="Times New Roman" w:cs="Times New Roman"/>
          <w:b/>
        </w:rPr>
      </w:pPr>
      <w:proofErr w:type="gramStart"/>
      <w:r w:rsidRPr="00890338">
        <w:rPr>
          <w:rFonts w:ascii="Times New Roman" w:hAnsi="Times New Roman" w:cs="Times New Roman"/>
          <w:b/>
        </w:rPr>
        <w:t>Контрольные нормативы по общей физической и специальной физической подготовки для оценки результатов освоения образовательной общеразвивающей  программы в группах спортивного-оздоровления</w:t>
      </w:r>
      <w:r w:rsidR="00090DBD" w:rsidRPr="00890338">
        <w:rPr>
          <w:rFonts w:ascii="Times New Roman" w:hAnsi="Times New Roman" w:cs="Times New Roman"/>
          <w:b/>
        </w:rPr>
        <w:t xml:space="preserve"> </w:t>
      </w:r>
      <w:r w:rsidRPr="00890338">
        <w:rPr>
          <w:rFonts w:ascii="Times New Roman" w:hAnsi="Times New Roman" w:cs="Times New Roman"/>
          <w:b/>
        </w:rPr>
        <w:t xml:space="preserve"> по дзюдо)</w:t>
      </w:r>
      <w:proofErr w:type="gramEnd"/>
    </w:p>
    <w:p w:rsidR="004F15F8" w:rsidRDefault="004F15F8" w:rsidP="004F15F8">
      <w:pPr>
        <w:spacing w:line="360" w:lineRule="auto"/>
        <w:jc w:val="center"/>
        <w:rPr>
          <w:rFonts w:ascii="Times New Roman" w:hAnsi="Times New Roman" w:cs="Times New Roman"/>
          <w:bCs/>
          <w:sz w:val="20"/>
          <w:szCs w:val="20"/>
        </w:rPr>
      </w:pPr>
    </w:p>
    <w:tbl>
      <w:tblPr>
        <w:tblStyle w:val="a3"/>
        <w:tblW w:w="0" w:type="auto"/>
        <w:tblLook w:val="04A0" w:firstRow="1" w:lastRow="0" w:firstColumn="1" w:lastColumn="0" w:noHBand="0" w:noVBand="1"/>
      </w:tblPr>
      <w:tblGrid>
        <w:gridCol w:w="454"/>
        <w:gridCol w:w="1217"/>
        <w:gridCol w:w="969"/>
        <w:gridCol w:w="954"/>
        <w:gridCol w:w="40"/>
        <w:gridCol w:w="787"/>
        <w:gridCol w:w="928"/>
        <w:gridCol w:w="67"/>
        <w:gridCol w:w="949"/>
        <w:gridCol w:w="46"/>
        <w:gridCol w:w="787"/>
        <w:gridCol w:w="945"/>
        <w:gridCol w:w="50"/>
        <w:gridCol w:w="969"/>
        <w:gridCol w:w="787"/>
      </w:tblGrid>
      <w:tr w:rsidR="004F15F8" w:rsidTr="007B127F">
        <w:trPr>
          <w:trHeight w:val="360"/>
        </w:trPr>
        <w:tc>
          <w:tcPr>
            <w:tcW w:w="532" w:type="dxa"/>
            <w:vMerge w:val="restart"/>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 xml:space="preserve">№ </w:t>
            </w:r>
            <w:proofErr w:type="gramStart"/>
            <w:r>
              <w:rPr>
                <w:rFonts w:ascii="Times New Roman" w:hAnsi="Times New Roman" w:cs="Times New Roman"/>
                <w:bCs/>
                <w:sz w:val="20"/>
                <w:szCs w:val="20"/>
                <w:lang w:eastAsia="en-US"/>
              </w:rPr>
              <w:t>п</w:t>
            </w:r>
            <w:proofErr w:type="gramEnd"/>
            <w:r>
              <w:rPr>
                <w:rFonts w:ascii="Times New Roman" w:hAnsi="Times New Roman" w:cs="Times New Roman"/>
                <w:bCs/>
                <w:sz w:val="20"/>
                <w:szCs w:val="20"/>
                <w:lang w:eastAsia="en-US"/>
              </w:rPr>
              <w:t>/п</w:t>
            </w:r>
          </w:p>
        </w:tc>
        <w:tc>
          <w:tcPr>
            <w:tcW w:w="1272" w:type="dxa"/>
            <w:vMerge w:val="restart"/>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Тест</w:t>
            </w:r>
          </w:p>
        </w:tc>
        <w:tc>
          <w:tcPr>
            <w:tcW w:w="2712" w:type="dxa"/>
            <w:gridSpan w:val="4"/>
            <w:tcBorders>
              <w:top w:val="single" w:sz="4" w:space="0" w:color="auto"/>
              <w:left w:val="single" w:sz="4" w:space="0" w:color="auto"/>
              <w:bottom w:val="single" w:sz="4" w:space="0" w:color="auto"/>
              <w:right w:val="single" w:sz="4" w:space="0" w:color="auto"/>
            </w:tcBorders>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1г. об.</w:t>
            </w:r>
          </w:p>
          <w:p w:rsidR="004F15F8" w:rsidRDefault="004F15F8" w:rsidP="007B127F">
            <w:pPr>
              <w:jc w:val="center"/>
              <w:rPr>
                <w:rFonts w:ascii="Times New Roman" w:hAnsi="Times New Roman" w:cs="Times New Roman"/>
                <w:bCs/>
                <w:sz w:val="20"/>
                <w:szCs w:val="20"/>
                <w:lang w:eastAsia="en-US"/>
              </w:rPr>
            </w:pPr>
          </w:p>
        </w:tc>
        <w:tc>
          <w:tcPr>
            <w:tcW w:w="2714" w:type="dxa"/>
            <w:gridSpan w:val="5"/>
            <w:tcBorders>
              <w:top w:val="single" w:sz="4" w:space="0" w:color="auto"/>
              <w:left w:val="single" w:sz="4" w:space="0" w:color="auto"/>
              <w:bottom w:val="single" w:sz="4" w:space="0" w:color="auto"/>
              <w:right w:val="single" w:sz="4" w:space="0" w:color="auto"/>
            </w:tcBorders>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2г. об.</w:t>
            </w:r>
          </w:p>
          <w:p w:rsidR="004F15F8" w:rsidRDefault="004F15F8" w:rsidP="007B127F">
            <w:pPr>
              <w:jc w:val="center"/>
              <w:rPr>
                <w:rFonts w:ascii="Times New Roman" w:hAnsi="Times New Roman" w:cs="Times New Roman"/>
                <w:bCs/>
                <w:sz w:val="20"/>
                <w:szCs w:val="20"/>
                <w:lang w:eastAsia="en-US"/>
              </w:rPr>
            </w:pPr>
          </w:p>
        </w:tc>
        <w:tc>
          <w:tcPr>
            <w:tcW w:w="2719" w:type="dxa"/>
            <w:gridSpan w:val="4"/>
            <w:tcBorders>
              <w:top w:val="single" w:sz="4" w:space="0" w:color="auto"/>
              <w:left w:val="single" w:sz="4" w:space="0" w:color="auto"/>
              <w:bottom w:val="single" w:sz="4" w:space="0" w:color="auto"/>
              <w:right w:val="single" w:sz="4" w:space="0" w:color="auto"/>
            </w:tcBorders>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3г. об.</w:t>
            </w:r>
          </w:p>
          <w:p w:rsidR="004F15F8" w:rsidRDefault="004F15F8" w:rsidP="007B127F">
            <w:pPr>
              <w:jc w:val="center"/>
              <w:rPr>
                <w:rFonts w:ascii="Times New Roman" w:hAnsi="Times New Roman" w:cs="Times New Roman"/>
                <w:bCs/>
                <w:sz w:val="20"/>
                <w:szCs w:val="20"/>
                <w:lang w:eastAsia="en-US"/>
              </w:rPr>
            </w:pPr>
          </w:p>
        </w:tc>
      </w:tr>
      <w:tr w:rsidR="004F15F8" w:rsidTr="007B127F">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15F8" w:rsidRDefault="004F15F8" w:rsidP="007B127F">
            <w:pPr>
              <w:widowControl/>
              <w:rPr>
                <w:rFonts w:ascii="Times New Roman" w:hAnsi="Times New Roman" w:cs="Times New Roman"/>
                <w:bCs/>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15F8" w:rsidRDefault="004F15F8" w:rsidP="007B127F">
            <w:pPr>
              <w:widowControl/>
              <w:rPr>
                <w:rFonts w:ascii="Times New Roman" w:hAnsi="Times New Roman" w:cs="Times New Roman"/>
                <w:bCs/>
                <w:sz w:val="20"/>
                <w:szCs w:val="20"/>
                <w:lang w:eastAsia="en-US"/>
              </w:rPr>
            </w:pPr>
          </w:p>
        </w:tc>
        <w:tc>
          <w:tcPr>
            <w:tcW w:w="902" w:type="dxa"/>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удов</w:t>
            </w:r>
          </w:p>
        </w:tc>
        <w:tc>
          <w:tcPr>
            <w:tcW w:w="885" w:type="dxa"/>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хор</w:t>
            </w:r>
          </w:p>
        </w:tc>
        <w:tc>
          <w:tcPr>
            <w:tcW w:w="925" w:type="dxa"/>
            <w:gridSpan w:val="2"/>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proofErr w:type="spellStart"/>
            <w:r>
              <w:rPr>
                <w:rFonts w:ascii="Times New Roman" w:hAnsi="Times New Roman" w:cs="Times New Roman"/>
                <w:bCs/>
                <w:sz w:val="20"/>
                <w:szCs w:val="20"/>
                <w:lang w:eastAsia="en-US"/>
              </w:rPr>
              <w:t>отл</w:t>
            </w:r>
            <w:proofErr w:type="spellEnd"/>
          </w:p>
        </w:tc>
        <w:tc>
          <w:tcPr>
            <w:tcW w:w="870" w:type="dxa"/>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удов</w:t>
            </w:r>
          </w:p>
        </w:tc>
        <w:tc>
          <w:tcPr>
            <w:tcW w:w="915" w:type="dxa"/>
            <w:gridSpan w:val="2"/>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хор</w:t>
            </w:r>
          </w:p>
        </w:tc>
        <w:tc>
          <w:tcPr>
            <w:tcW w:w="929" w:type="dxa"/>
            <w:gridSpan w:val="2"/>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proofErr w:type="spellStart"/>
            <w:r>
              <w:rPr>
                <w:rFonts w:ascii="Times New Roman" w:hAnsi="Times New Roman" w:cs="Times New Roman"/>
                <w:bCs/>
                <w:sz w:val="20"/>
                <w:szCs w:val="20"/>
                <w:lang w:eastAsia="en-US"/>
              </w:rPr>
              <w:t>отл</w:t>
            </w:r>
            <w:proofErr w:type="spellEnd"/>
          </w:p>
        </w:tc>
        <w:tc>
          <w:tcPr>
            <w:tcW w:w="870" w:type="dxa"/>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удов</w:t>
            </w:r>
          </w:p>
        </w:tc>
        <w:tc>
          <w:tcPr>
            <w:tcW w:w="944" w:type="dxa"/>
            <w:gridSpan w:val="2"/>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хор</w:t>
            </w:r>
          </w:p>
        </w:tc>
        <w:tc>
          <w:tcPr>
            <w:tcW w:w="905" w:type="dxa"/>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proofErr w:type="spellStart"/>
            <w:r>
              <w:rPr>
                <w:rFonts w:ascii="Times New Roman" w:hAnsi="Times New Roman" w:cs="Times New Roman"/>
                <w:bCs/>
                <w:sz w:val="20"/>
                <w:szCs w:val="20"/>
                <w:lang w:eastAsia="en-US"/>
              </w:rPr>
              <w:t>отл</w:t>
            </w:r>
            <w:proofErr w:type="spellEnd"/>
          </w:p>
        </w:tc>
      </w:tr>
      <w:tr w:rsidR="004F15F8" w:rsidTr="007B127F">
        <w:tc>
          <w:tcPr>
            <w:tcW w:w="532" w:type="dxa"/>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w:t>
            </w:r>
          </w:p>
        </w:tc>
        <w:tc>
          <w:tcPr>
            <w:tcW w:w="1272" w:type="dxa"/>
            <w:tcBorders>
              <w:top w:val="single" w:sz="4" w:space="0" w:color="auto"/>
              <w:left w:val="single" w:sz="4" w:space="0" w:color="auto"/>
              <w:bottom w:val="single" w:sz="4" w:space="0" w:color="auto"/>
              <w:right w:val="single" w:sz="4" w:space="0" w:color="auto"/>
            </w:tcBorders>
            <w:hideMark/>
          </w:tcPr>
          <w:p w:rsidR="004F15F8" w:rsidRDefault="004F15F8" w:rsidP="007B127F">
            <w:pPr>
              <w:rPr>
                <w:rFonts w:ascii="Times New Roman" w:hAnsi="Times New Roman" w:cs="Times New Roman"/>
                <w:bCs/>
                <w:sz w:val="20"/>
                <w:szCs w:val="20"/>
                <w:lang w:eastAsia="en-US"/>
              </w:rPr>
            </w:pPr>
            <w:r>
              <w:rPr>
                <w:rFonts w:ascii="Times New Roman" w:hAnsi="Times New Roman" w:cs="Times New Roman"/>
                <w:w w:val="105"/>
                <w:sz w:val="20"/>
                <w:szCs w:val="20"/>
                <w:lang w:eastAsia="en-US"/>
              </w:rPr>
              <w:t>Прыжок в длину с места, (</w:t>
            </w:r>
            <w:proofErr w:type="gramStart"/>
            <w:r>
              <w:rPr>
                <w:rFonts w:ascii="Times New Roman" w:hAnsi="Times New Roman" w:cs="Times New Roman"/>
                <w:w w:val="105"/>
                <w:sz w:val="20"/>
                <w:szCs w:val="20"/>
                <w:lang w:eastAsia="en-US"/>
              </w:rPr>
              <w:t>см</w:t>
            </w:r>
            <w:proofErr w:type="gramEnd"/>
            <w:r>
              <w:rPr>
                <w:rFonts w:ascii="Times New Roman" w:hAnsi="Times New Roman" w:cs="Times New Roman"/>
                <w:w w:val="105"/>
                <w:sz w:val="20"/>
                <w:szCs w:val="20"/>
                <w:lang w:eastAsia="en-US"/>
              </w:rPr>
              <w:t>)</w:t>
            </w:r>
          </w:p>
        </w:tc>
        <w:tc>
          <w:tcPr>
            <w:tcW w:w="902" w:type="dxa"/>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90</w:t>
            </w:r>
          </w:p>
        </w:tc>
        <w:tc>
          <w:tcPr>
            <w:tcW w:w="903" w:type="dxa"/>
            <w:gridSpan w:val="2"/>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100</w:t>
            </w:r>
          </w:p>
        </w:tc>
        <w:tc>
          <w:tcPr>
            <w:tcW w:w="907" w:type="dxa"/>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110</w:t>
            </w:r>
          </w:p>
        </w:tc>
        <w:tc>
          <w:tcPr>
            <w:tcW w:w="904" w:type="dxa"/>
            <w:gridSpan w:val="2"/>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110</w:t>
            </w:r>
          </w:p>
        </w:tc>
        <w:tc>
          <w:tcPr>
            <w:tcW w:w="905" w:type="dxa"/>
            <w:gridSpan w:val="2"/>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115</w:t>
            </w:r>
          </w:p>
        </w:tc>
        <w:tc>
          <w:tcPr>
            <w:tcW w:w="905" w:type="dxa"/>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120</w:t>
            </w:r>
          </w:p>
        </w:tc>
        <w:tc>
          <w:tcPr>
            <w:tcW w:w="905" w:type="dxa"/>
            <w:gridSpan w:val="2"/>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110</w:t>
            </w:r>
          </w:p>
        </w:tc>
        <w:tc>
          <w:tcPr>
            <w:tcW w:w="909" w:type="dxa"/>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120</w:t>
            </w:r>
          </w:p>
        </w:tc>
        <w:tc>
          <w:tcPr>
            <w:tcW w:w="905" w:type="dxa"/>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130</w:t>
            </w:r>
          </w:p>
        </w:tc>
      </w:tr>
      <w:tr w:rsidR="004F15F8" w:rsidTr="007B127F">
        <w:tc>
          <w:tcPr>
            <w:tcW w:w="532" w:type="dxa"/>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2.</w:t>
            </w:r>
          </w:p>
        </w:tc>
        <w:tc>
          <w:tcPr>
            <w:tcW w:w="1272" w:type="dxa"/>
            <w:tcBorders>
              <w:top w:val="single" w:sz="4" w:space="0" w:color="auto"/>
              <w:left w:val="single" w:sz="4" w:space="0" w:color="auto"/>
              <w:bottom w:val="single" w:sz="4" w:space="0" w:color="auto"/>
              <w:right w:val="single" w:sz="4" w:space="0" w:color="auto"/>
            </w:tcBorders>
            <w:hideMark/>
          </w:tcPr>
          <w:p w:rsidR="004F15F8" w:rsidRDefault="004F15F8" w:rsidP="007B127F">
            <w:pPr>
              <w:rPr>
                <w:rFonts w:ascii="Times New Roman" w:hAnsi="Times New Roman" w:cs="Times New Roman"/>
                <w:bCs/>
                <w:sz w:val="20"/>
                <w:szCs w:val="20"/>
                <w:lang w:eastAsia="en-US"/>
              </w:rPr>
            </w:pPr>
            <w:r>
              <w:rPr>
                <w:rFonts w:ascii="Times New Roman" w:hAnsi="Times New Roman" w:cs="Times New Roman"/>
                <w:bCs/>
                <w:sz w:val="20"/>
                <w:szCs w:val="20"/>
                <w:lang w:eastAsia="en-US"/>
              </w:rPr>
              <w:t>Стоя ровно, на одной ноге, руки на поясе (сек)</w:t>
            </w:r>
          </w:p>
        </w:tc>
        <w:tc>
          <w:tcPr>
            <w:tcW w:w="902" w:type="dxa"/>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10</w:t>
            </w:r>
          </w:p>
        </w:tc>
        <w:tc>
          <w:tcPr>
            <w:tcW w:w="903" w:type="dxa"/>
            <w:gridSpan w:val="2"/>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11</w:t>
            </w:r>
          </w:p>
        </w:tc>
        <w:tc>
          <w:tcPr>
            <w:tcW w:w="907" w:type="dxa"/>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12</w:t>
            </w:r>
          </w:p>
        </w:tc>
        <w:tc>
          <w:tcPr>
            <w:tcW w:w="904" w:type="dxa"/>
            <w:gridSpan w:val="2"/>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11</w:t>
            </w:r>
          </w:p>
        </w:tc>
        <w:tc>
          <w:tcPr>
            <w:tcW w:w="905" w:type="dxa"/>
            <w:gridSpan w:val="2"/>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12</w:t>
            </w:r>
          </w:p>
        </w:tc>
        <w:tc>
          <w:tcPr>
            <w:tcW w:w="905" w:type="dxa"/>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13</w:t>
            </w:r>
          </w:p>
        </w:tc>
        <w:tc>
          <w:tcPr>
            <w:tcW w:w="905" w:type="dxa"/>
            <w:gridSpan w:val="2"/>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12</w:t>
            </w:r>
          </w:p>
        </w:tc>
        <w:tc>
          <w:tcPr>
            <w:tcW w:w="909" w:type="dxa"/>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13</w:t>
            </w:r>
          </w:p>
        </w:tc>
        <w:tc>
          <w:tcPr>
            <w:tcW w:w="905" w:type="dxa"/>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14</w:t>
            </w:r>
          </w:p>
        </w:tc>
      </w:tr>
      <w:tr w:rsidR="004F15F8" w:rsidTr="007B127F">
        <w:tc>
          <w:tcPr>
            <w:tcW w:w="532" w:type="dxa"/>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1272" w:type="dxa"/>
            <w:tcBorders>
              <w:top w:val="single" w:sz="4" w:space="0" w:color="auto"/>
              <w:left w:val="single" w:sz="4" w:space="0" w:color="auto"/>
              <w:bottom w:val="single" w:sz="4" w:space="0" w:color="auto"/>
              <w:right w:val="single" w:sz="4" w:space="0" w:color="auto"/>
            </w:tcBorders>
            <w:hideMark/>
          </w:tcPr>
          <w:p w:rsidR="004F15F8" w:rsidRDefault="004F15F8" w:rsidP="007B127F">
            <w:pPr>
              <w:rPr>
                <w:rFonts w:ascii="Times New Roman" w:hAnsi="Times New Roman" w:cs="Times New Roman"/>
                <w:bCs/>
                <w:sz w:val="20"/>
                <w:szCs w:val="20"/>
                <w:lang w:eastAsia="en-US"/>
              </w:rPr>
            </w:pPr>
            <w:r>
              <w:rPr>
                <w:rFonts w:ascii="Times New Roman" w:hAnsi="Times New Roman" w:cs="Times New Roman"/>
                <w:w w:val="105"/>
                <w:sz w:val="20"/>
                <w:szCs w:val="20"/>
                <w:lang w:eastAsia="en-US"/>
              </w:rPr>
              <w:t xml:space="preserve">Поднимание туловища из </w:t>
            </w:r>
            <w:proofErr w:type="gramStart"/>
            <w:r>
              <w:rPr>
                <w:rFonts w:ascii="Times New Roman" w:hAnsi="Times New Roman" w:cs="Times New Roman"/>
                <w:w w:val="105"/>
                <w:sz w:val="20"/>
                <w:szCs w:val="20"/>
                <w:lang w:eastAsia="en-US"/>
              </w:rPr>
              <w:t>положения</w:t>
            </w:r>
            <w:proofErr w:type="gramEnd"/>
            <w:r>
              <w:rPr>
                <w:rFonts w:ascii="Times New Roman" w:hAnsi="Times New Roman" w:cs="Times New Roman"/>
                <w:w w:val="105"/>
                <w:sz w:val="20"/>
                <w:szCs w:val="20"/>
                <w:lang w:eastAsia="en-US"/>
              </w:rPr>
              <w:t xml:space="preserve"> лежа на спине (кол-во раз)</w:t>
            </w:r>
          </w:p>
        </w:tc>
        <w:tc>
          <w:tcPr>
            <w:tcW w:w="902" w:type="dxa"/>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5</w:t>
            </w:r>
          </w:p>
        </w:tc>
        <w:tc>
          <w:tcPr>
            <w:tcW w:w="903" w:type="dxa"/>
            <w:gridSpan w:val="2"/>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7</w:t>
            </w:r>
          </w:p>
        </w:tc>
        <w:tc>
          <w:tcPr>
            <w:tcW w:w="907" w:type="dxa"/>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8</w:t>
            </w:r>
          </w:p>
        </w:tc>
        <w:tc>
          <w:tcPr>
            <w:tcW w:w="904" w:type="dxa"/>
            <w:gridSpan w:val="2"/>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6</w:t>
            </w:r>
          </w:p>
        </w:tc>
        <w:tc>
          <w:tcPr>
            <w:tcW w:w="905" w:type="dxa"/>
            <w:gridSpan w:val="2"/>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8</w:t>
            </w:r>
          </w:p>
        </w:tc>
        <w:tc>
          <w:tcPr>
            <w:tcW w:w="905" w:type="dxa"/>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10</w:t>
            </w:r>
          </w:p>
        </w:tc>
        <w:tc>
          <w:tcPr>
            <w:tcW w:w="905" w:type="dxa"/>
            <w:gridSpan w:val="2"/>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8</w:t>
            </w:r>
          </w:p>
        </w:tc>
        <w:tc>
          <w:tcPr>
            <w:tcW w:w="909" w:type="dxa"/>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10</w:t>
            </w:r>
          </w:p>
        </w:tc>
        <w:tc>
          <w:tcPr>
            <w:tcW w:w="905" w:type="dxa"/>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13</w:t>
            </w:r>
          </w:p>
        </w:tc>
      </w:tr>
      <w:tr w:rsidR="004F15F8" w:rsidTr="007B127F">
        <w:tc>
          <w:tcPr>
            <w:tcW w:w="532" w:type="dxa"/>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4.</w:t>
            </w:r>
          </w:p>
        </w:tc>
        <w:tc>
          <w:tcPr>
            <w:tcW w:w="1272" w:type="dxa"/>
            <w:tcBorders>
              <w:top w:val="single" w:sz="4" w:space="0" w:color="auto"/>
              <w:left w:val="single" w:sz="4" w:space="0" w:color="auto"/>
              <w:bottom w:val="single" w:sz="4" w:space="0" w:color="auto"/>
              <w:right w:val="single" w:sz="4" w:space="0" w:color="auto"/>
            </w:tcBorders>
            <w:hideMark/>
          </w:tcPr>
          <w:p w:rsidR="004F15F8" w:rsidRDefault="004F15F8" w:rsidP="007B127F">
            <w:pPr>
              <w:rPr>
                <w:rFonts w:ascii="Times New Roman" w:hAnsi="Times New Roman" w:cs="Times New Roman"/>
                <w:bCs/>
                <w:sz w:val="20"/>
                <w:szCs w:val="20"/>
                <w:lang w:eastAsia="en-US"/>
              </w:rPr>
            </w:pPr>
            <w:r>
              <w:rPr>
                <w:rFonts w:ascii="Times New Roman" w:hAnsi="Times New Roman" w:cs="Times New Roman"/>
                <w:w w:val="105"/>
                <w:sz w:val="20"/>
                <w:szCs w:val="20"/>
                <w:lang w:eastAsia="en-US"/>
              </w:rPr>
              <w:t>Сгибание и разгибание рук в упоре лежа на полу (кол-во раз)</w:t>
            </w:r>
          </w:p>
        </w:tc>
        <w:tc>
          <w:tcPr>
            <w:tcW w:w="902" w:type="dxa"/>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903" w:type="dxa"/>
            <w:gridSpan w:val="2"/>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4</w:t>
            </w:r>
          </w:p>
        </w:tc>
        <w:tc>
          <w:tcPr>
            <w:tcW w:w="907" w:type="dxa"/>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5</w:t>
            </w:r>
          </w:p>
        </w:tc>
        <w:tc>
          <w:tcPr>
            <w:tcW w:w="904" w:type="dxa"/>
            <w:gridSpan w:val="2"/>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4</w:t>
            </w:r>
          </w:p>
        </w:tc>
        <w:tc>
          <w:tcPr>
            <w:tcW w:w="905" w:type="dxa"/>
            <w:gridSpan w:val="2"/>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5</w:t>
            </w:r>
          </w:p>
        </w:tc>
        <w:tc>
          <w:tcPr>
            <w:tcW w:w="905" w:type="dxa"/>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6</w:t>
            </w:r>
          </w:p>
        </w:tc>
        <w:tc>
          <w:tcPr>
            <w:tcW w:w="905" w:type="dxa"/>
            <w:gridSpan w:val="2"/>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5</w:t>
            </w:r>
          </w:p>
        </w:tc>
        <w:tc>
          <w:tcPr>
            <w:tcW w:w="909" w:type="dxa"/>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6</w:t>
            </w:r>
          </w:p>
        </w:tc>
        <w:tc>
          <w:tcPr>
            <w:tcW w:w="905" w:type="dxa"/>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8</w:t>
            </w:r>
          </w:p>
        </w:tc>
      </w:tr>
      <w:tr w:rsidR="004F15F8" w:rsidTr="007B127F">
        <w:tc>
          <w:tcPr>
            <w:tcW w:w="532" w:type="dxa"/>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5.</w:t>
            </w:r>
          </w:p>
        </w:tc>
        <w:tc>
          <w:tcPr>
            <w:tcW w:w="1272" w:type="dxa"/>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eastAsia="Calibri" w:hAnsi="Times New Roman" w:cs="Times New Roman"/>
                <w:sz w:val="20"/>
                <w:szCs w:val="20"/>
                <w:lang w:eastAsia="en-US"/>
              </w:rPr>
              <w:t>Челночный бег3х10 м/с</w:t>
            </w:r>
          </w:p>
        </w:tc>
        <w:tc>
          <w:tcPr>
            <w:tcW w:w="902" w:type="dxa"/>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12,0</w:t>
            </w:r>
          </w:p>
        </w:tc>
        <w:tc>
          <w:tcPr>
            <w:tcW w:w="903" w:type="dxa"/>
            <w:gridSpan w:val="2"/>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11,8</w:t>
            </w:r>
          </w:p>
        </w:tc>
        <w:tc>
          <w:tcPr>
            <w:tcW w:w="907" w:type="dxa"/>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11,6</w:t>
            </w:r>
          </w:p>
        </w:tc>
        <w:tc>
          <w:tcPr>
            <w:tcW w:w="904" w:type="dxa"/>
            <w:gridSpan w:val="2"/>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11,8</w:t>
            </w:r>
          </w:p>
        </w:tc>
        <w:tc>
          <w:tcPr>
            <w:tcW w:w="905" w:type="dxa"/>
            <w:gridSpan w:val="2"/>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11,6</w:t>
            </w:r>
          </w:p>
        </w:tc>
        <w:tc>
          <w:tcPr>
            <w:tcW w:w="905" w:type="dxa"/>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11,4</w:t>
            </w:r>
          </w:p>
        </w:tc>
        <w:tc>
          <w:tcPr>
            <w:tcW w:w="905" w:type="dxa"/>
            <w:gridSpan w:val="2"/>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11,6</w:t>
            </w:r>
          </w:p>
        </w:tc>
        <w:tc>
          <w:tcPr>
            <w:tcW w:w="909" w:type="dxa"/>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11,4</w:t>
            </w:r>
          </w:p>
        </w:tc>
        <w:tc>
          <w:tcPr>
            <w:tcW w:w="905" w:type="dxa"/>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11,2</w:t>
            </w:r>
          </w:p>
        </w:tc>
      </w:tr>
      <w:tr w:rsidR="004F15F8" w:rsidTr="007B127F">
        <w:tc>
          <w:tcPr>
            <w:tcW w:w="532" w:type="dxa"/>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6.</w:t>
            </w:r>
          </w:p>
        </w:tc>
        <w:tc>
          <w:tcPr>
            <w:tcW w:w="1272" w:type="dxa"/>
            <w:tcBorders>
              <w:top w:val="single" w:sz="4" w:space="0" w:color="auto"/>
              <w:left w:val="single" w:sz="4" w:space="0" w:color="auto"/>
              <w:bottom w:val="single" w:sz="4" w:space="0" w:color="auto"/>
              <w:right w:val="single" w:sz="4" w:space="0" w:color="auto"/>
            </w:tcBorders>
            <w:hideMark/>
          </w:tcPr>
          <w:p w:rsidR="004F15F8" w:rsidRDefault="004F15F8" w:rsidP="007B127F">
            <w:pPr>
              <w:rPr>
                <w:rFonts w:ascii="Times New Roman" w:hAnsi="Times New Roman" w:cs="Times New Roman"/>
                <w:bCs/>
                <w:sz w:val="20"/>
                <w:szCs w:val="20"/>
                <w:lang w:eastAsia="en-US"/>
              </w:rPr>
            </w:pPr>
            <w:r>
              <w:rPr>
                <w:rFonts w:ascii="Times New Roman" w:hAnsi="Times New Roman" w:cs="Times New Roman"/>
                <w:w w:val="105"/>
                <w:sz w:val="20"/>
                <w:szCs w:val="20"/>
                <w:lang w:eastAsia="en-US"/>
              </w:rPr>
              <w:t>Наклон вперед из положения, стоя на полу</w:t>
            </w:r>
          </w:p>
        </w:tc>
        <w:tc>
          <w:tcPr>
            <w:tcW w:w="902" w:type="dxa"/>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коснуться ступни пальца</w:t>
            </w:r>
          </w:p>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sz w:val="20"/>
                <w:szCs w:val="20"/>
                <w:lang w:eastAsia="en-US"/>
              </w:rPr>
              <w:t>ми рук</w:t>
            </w:r>
          </w:p>
        </w:tc>
        <w:tc>
          <w:tcPr>
            <w:tcW w:w="903" w:type="dxa"/>
            <w:gridSpan w:val="2"/>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sz w:val="20"/>
                <w:szCs w:val="20"/>
                <w:lang w:eastAsia="en-US"/>
              </w:rPr>
              <w:t>коснуться  пола пальцами рук</w:t>
            </w:r>
          </w:p>
        </w:tc>
        <w:tc>
          <w:tcPr>
            <w:tcW w:w="907" w:type="dxa"/>
            <w:tcBorders>
              <w:top w:val="single" w:sz="4" w:space="0" w:color="auto"/>
              <w:left w:val="single" w:sz="4" w:space="0" w:color="auto"/>
              <w:bottom w:val="single" w:sz="4" w:space="0" w:color="auto"/>
              <w:right w:val="single" w:sz="4" w:space="0" w:color="auto"/>
            </w:tcBorders>
            <w:hideMark/>
          </w:tcPr>
          <w:p w:rsidR="004F15F8" w:rsidRDefault="004F15F8" w:rsidP="007B127F">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достать пол </w:t>
            </w:r>
            <w:proofErr w:type="spellStart"/>
            <w:r>
              <w:rPr>
                <w:rFonts w:ascii="Times New Roman" w:hAnsi="Times New Roman" w:cs="Times New Roman"/>
                <w:sz w:val="20"/>
                <w:szCs w:val="20"/>
                <w:lang w:eastAsia="en-US"/>
              </w:rPr>
              <w:t>ладоня</w:t>
            </w:r>
            <w:proofErr w:type="spellEnd"/>
          </w:p>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sz w:val="20"/>
                <w:szCs w:val="20"/>
                <w:lang w:eastAsia="en-US"/>
              </w:rPr>
              <w:t>ми рук</w:t>
            </w:r>
          </w:p>
        </w:tc>
        <w:tc>
          <w:tcPr>
            <w:tcW w:w="904" w:type="dxa"/>
            <w:gridSpan w:val="2"/>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коснуться ступни пальца</w:t>
            </w:r>
          </w:p>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sz w:val="20"/>
                <w:szCs w:val="20"/>
                <w:lang w:eastAsia="en-US"/>
              </w:rPr>
              <w:t>ми рук</w:t>
            </w:r>
          </w:p>
        </w:tc>
        <w:tc>
          <w:tcPr>
            <w:tcW w:w="905" w:type="dxa"/>
            <w:gridSpan w:val="2"/>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sz w:val="20"/>
                <w:szCs w:val="20"/>
                <w:lang w:eastAsia="en-US"/>
              </w:rPr>
              <w:t>коснуться  пола пальцами рук</w:t>
            </w:r>
          </w:p>
        </w:tc>
        <w:tc>
          <w:tcPr>
            <w:tcW w:w="905" w:type="dxa"/>
            <w:tcBorders>
              <w:top w:val="single" w:sz="4" w:space="0" w:color="auto"/>
              <w:left w:val="single" w:sz="4" w:space="0" w:color="auto"/>
              <w:bottom w:val="single" w:sz="4" w:space="0" w:color="auto"/>
              <w:right w:val="single" w:sz="4" w:space="0" w:color="auto"/>
            </w:tcBorders>
            <w:hideMark/>
          </w:tcPr>
          <w:p w:rsidR="004F15F8" w:rsidRDefault="004F15F8" w:rsidP="007B127F">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достать пол </w:t>
            </w:r>
            <w:proofErr w:type="spellStart"/>
            <w:r>
              <w:rPr>
                <w:rFonts w:ascii="Times New Roman" w:hAnsi="Times New Roman" w:cs="Times New Roman"/>
                <w:sz w:val="20"/>
                <w:szCs w:val="20"/>
                <w:lang w:eastAsia="en-US"/>
              </w:rPr>
              <w:t>ладоня</w:t>
            </w:r>
            <w:proofErr w:type="spellEnd"/>
          </w:p>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sz w:val="20"/>
                <w:szCs w:val="20"/>
                <w:lang w:eastAsia="en-US"/>
              </w:rPr>
              <w:t>ми рук</w:t>
            </w:r>
          </w:p>
        </w:tc>
        <w:tc>
          <w:tcPr>
            <w:tcW w:w="905" w:type="dxa"/>
            <w:gridSpan w:val="2"/>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коснуться ступни пальца</w:t>
            </w:r>
          </w:p>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sz w:val="20"/>
                <w:szCs w:val="20"/>
                <w:lang w:eastAsia="en-US"/>
              </w:rPr>
              <w:t>ми рук</w:t>
            </w:r>
          </w:p>
        </w:tc>
        <w:tc>
          <w:tcPr>
            <w:tcW w:w="909" w:type="dxa"/>
            <w:tcBorders>
              <w:top w:val="single" w:sz="4" w:space="0" w:color="auto"/>
              <w:left w:val="single" w:sz="4" w:space="0" w:color="auto"/>
              <w:bottom w:val="single" w:sz="4" w:space="0" w:color="auto"/>
              <w:right w:val="single" w:sz="4" w:space="0" w:color="auto"/>
            </w:tcBorders>
            <w:hideMark/>
          </w:tcPr>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sz w:val="20"/>
                <w:szCs w:val="20"/>
                <w:lang w:eastAsia="en-US"/>
              </w:rPr>
              <w:t>коснуться  пола пальцами рук</w:t>
            </w:r>
          </w:p>
        </w:tc>
        <w:tc>
          <w:tcPr>
            <w:tcW w:w="905" w:type="dxa"/>
            <w:tcBorders>
              <w:top w:val="single" w:sz="4" w:space="0" w:color="auto"/>
              <w:left w:val="single" w:sz="4" w:space="0" w:color="auto"/>
              <w:bottom w:val="single" w:sz="4" w:space="0" w:color="auto"/>
              <w:right w:val="single" w:sz="4" w:space="0" w:color="auto"/>
            </w:tcBorders>
            <w:hideMark/>
          </w:tcPr>
          <w:p w:rsidR="004F15F8" w:rsidRDefault="004F15F8" w:rsidP="007B127F">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достать пол </w:t>
            </w:r>
            <w:proofErr w:type="spellStart"/>
            <w:r>
              <w:rPr>
                <w:rFonts w:ascii="Times New Roman" w:hAnsi="Times New Roman" w:cs="Times New Roman"/>
                <w:sz w:val="20"/>
                <w:szCs w:val="20"/>
                <w:lang w:eastAsia="en-US"/>
              </w:rPr>
              <w:t>ладоня</w:t>
            </w:r>
            <w:proofErr w:type="spellEnd"/>
          </w:p>
          <w:p w:rsidR="004F15F8" w:rsidRDefault="004F15F8" w:rsidP="007B127F">
            <w:pPr>
              <w:jc w:val="center"/>
              <w:rPr>
                <w:rFonts w:ascii="Times New Roman" w:hAnsi="Times New Roman" w:cs="Times New Roman"/>
                <w:bCs/>
                <w:sz w:val="20"/>
                <w:szCs w:val="20"/>
                <w:lang w:eastAsia="en-US"/>
              </w:rPr>
            </w:pPr>
            <w:r>
              <w:rPr>
                <w:rFonts w:ascii="Times New Roman" w:hAnsi="Times New Roman" w:cs="Times New Roman"/>
                <w:sz w:val="20"/>
                <w:szCs w:val="20"/>
                <w:lang w:eastAsia="en-US"/>
              </w:rPr>
              <w:t>ми рук</w:t>
            </w:r>
          </w:p>
        </w:tc>
      </w:tr>
    </w:tbl>
    <w:p w:rsidR="004F15F8" w:rsidRDefault="004F15F8" w:rsidP="004F15F8">
      <w:pPr>
        <w:rPr>
          <w:rFonts w:ascii="Times New Roman" w:hAnsi="Times New Roman" w:cs="Times New Roman"/>
          <w:bCs/>
          <w:sz w:val="20"/>
          <w:szCs w:val="20"/>
        </w:rPr>
      </w:pPr>
    </w:p>
    <w:p w:rsidR="004F15F8" w:rsidRDefault="004F15F8" w:rsidP="003A5D5F">
      <w:pPr>
        <w:widowControl/>
        <w:rPr>
          <w:rFonts w:ascii="Times New Roman" w:hAnsi="Times New Roman" w:cs="Times New Roman"/>
        </w:rPr>
        <w:sectPr w:rsidR="004F15F8" w:rsidSect="00890338">
          <w:footerReference w:type="default" r:id="rId9"/>
          <w:pgSz w:w="11909" w:h="16840"/>
          <w:pgMar w:top="1430" w:right="736" w:bottom="1430" w:left="1440" w:header="0" w:footer="3" w:gutter="0"/>
          <w:pgNumType w:start="1"/>
          <w:cols w:space="720"/>
          <w:titlePg/>
          <w:docGrid w:linePitch="326"/>
        </w:sectPr>
      </w:pPr>
    </w:p>
    <w:p w:rsidR="00BD6AC7" w:rsidRDefault="00113C65" w:rsidP="00890338">
      <w:pPr>
        <w:rPr>
          <w:rFonts w:ascii="Times New Roman" w:hAnsi="Times New Roman" w:cs="Times New Roman"/>
          <w:b/>
        </w:rPr>
      </w:pPr>
      <w:r w:rsidRPr="00890338">
        <w:rPr>
          <w:rFonts w:ascii="Times New Roman" w:hAnsi="Times New Roman" w:cs="Times New Roman"/>
          <w:b/>
        </w:rPr>
        <w:lastRenderedPageBreak/>
        <w:t>Приложени</w:t>
      </w:r>
      <w:r w:rsidR="00890338">
        <w:rPr>
          <w:rFonts w:ascii="Times New Roman" w:hAnsi="Times New Roman" w:cs="Times New Roman"/>
          <w:b/>
        </w:rPr>
        <w:t>е</w:t>
      </w:r>
      <w:r w:rsidRPr="00890338">
        <w:rPr>
          <w:rFonts w:ascii="Times New Roman" w:hAnsi="Times New Roman" w:cs="Times New Roman"/>
          <w:b/>
        </w:rPr>
        <w:t xml:space="preserve"> №</w:t>
      </w:r>
      <w:r w:rsidR="00890338" w:rsidRPr="00890338">
        <w:rPr>
          <w:rFonts w:ascii="Times New Roman" w:hAnsi="Times New Roman" w:cs="Times New Roman"/>
          <w:b/>
        </w:rPr>
        <w:t>2</w:t>
      </w:r>
    </w:p>
    <w:p w:rsidR="00890338" w:rsidRPr="00890338" w:rsidRDefault="00890338" w:rsidP="00890338">
      <w:pPr>
        <w:rPr>
          <w:rFonts w:ascii="Times New Roman" w:hAnsi="Times New Roman" w:cs="Times New Roman"/>
          <w:b/>
        </w:rPr>
      </w:pPr>
    </w:p>
    <w:p w:rsidR="00113C65" w:rsidRPr="006920F5" w:rsidRDefault="00113C65" w:rsidP="00113C65">
      <w:pPr>
        <w:pStyle w:val="20"/>
        <w:shd w:val="clear" w:color="auto" w:fill="auto"/>
        <w:spacing w:line="370" w:lineRule="exact"/>
        <w:ind w:firstLine="360"/>
        <w:jc w:val="left"/>
        <w:rPr>
          <w:sz w:val="24"/>
          <w:szCs w:val="24"/>
        </w:rPr>
      </w:pPr>
      <w:r w:rsidRPr="006920F5">
        <w:rPr>
          <w:b/>
          <w:sz w:val="24"/>
          <w:szCs w:val="24"/>
        </w:rPr>
        <w:t>Общеразвивающие упражнения (ОРУ)</w:t>
      </w:r>
      <w:r w:rsidRPr="006920F5">
        <w:rPr>
          <w:sz w:val="24"/>
          <w:szCs w:val="24"/>
        </w:rPr>
        <w:t xml:space="preserve"> для рук и плечевого пояса • ОРУ для пальцев и кисти: сжимание пальцев в кулак и разжимание; разведение и сведение пальцев; движения из упоров стоя или лежа с опорой на кончики пальцев.</w:t>
      </w:r>
    </w:p>
    <w:p w:rsidR="00113C65" w:rsidRPr="006920F5" w:rsidRDefault="00113C65" w:rsidP="00113C65">
      <w:pPr>
        <w:pStyle w:val="20"/>
        <w:numPr>
          <w:ilvl w:val="0"/>
          <w:numId w:val="27"/>
        </w:numPr>
        <w:shd w:val="clear" w:color="auto" w:fill="auto"/>
        <w:tabs>
          <w:tab w:val="left" w:pos="755"/>
        </w:tabs>
        <w:spacing w:line="370" w:lineRule="exact"/>
        <w:ind w:left="360" w:hanging="360"/>
        <w:jc w:val="left"/>
        <w:rPr>
          <w:sz w:val="24"/>
          <w:szCs w:val="24"/>
        </w:rPr>
      </w:pPr>
      <w:r w:rsidRPr="006920F5">
        <w:rPr>
          <w:sz w:val="24"/>
          <w:szCs w:val="24"/>
        </w:rPr>
        <w:t>ОРУ для увеличения подвижности в суставах: движение кистями с переплетенными пальцами (ладони на себя - ладони от себя, «волна» кистями в лицевой плоскости); руки вверх, упор ладонью о ладонь пальцами кверху, опускание рук вдоль тела, не меняя положения кистей; хлопки в ладоши в положении локти в стороны, пальцы вперед- вверх; в упорах лежа, лежа сзади, сидя сзади перенесение тяжести тела с руки на руку, меняя положение кистей: пальцы внутрь, наружу, вперед, назад; в упорах присев, сидя на пятках опора на тыльную сторону кисти пальцами к себе, опора на пальцы, с выгибанием кисти кверху.</w:t>
      </w:r>
    </w:p>
    <w:p w:rsidR="00113C65" w:rsidRPr="006920F5" w:rsidRDefault="00113C65" w:rsidP="00113C65">
      <w:pPr>
        <w:pStyle w:val="20"/>
        <w:numPr>
          <w:ilvl w:val="0"/>
          <w:numId w:val="27"/>
        </w:numPr>
        <w:shd w:val="clear" w:color="auto" w:fill="auto"/>
        <w:tabs>
          <w:tab w:val="left" w:pos="755"/>
        </w:tabs>
        <w:spacing w:line="370" w:lineRule="exact"/>
        <w:ind w:left="360" w:hanging="360"/>
        <w:jc w:val="left"/>
        <w:rPr>
          <w:sz w:val="24"/>
          <w:szCs w:val="24"/>
        </w:rPr>
      </w:pPr>
      <w:r w:rsidRPr="006920F5">
        <w:rPr>
          <w:sz w:val="24"/>
          <w:szCs w:val="24"/>
        </w:rPr>
        <w:t xml:space="preserve">ОРУ для сгибателей и разгибателей предплечья: сгибания-разгибания </w:t>
      </w:r>
      <w:proofErr w:type="gramStart"/>
      <w:r w:rsidRPr="006920F5">
        <w:rPr>
          <w:sz w:val="24"/>
          <w:szCs w:val="24"/>
        </w:rPr>
        <w:t>рук</w:t>
      </w:r>
      <w:proofErr w:type="gramEnd"/>
      <w:r w:rsidRPr="006920F5">
        <w:rPr>
          <w:sz w:val="24"/>
          <w:szCs w:val="24"/>
        </w:rPr>
        <w:t xml:space="preserve"> в упорах лежа, сидя; переходы переступанием на руках из одних положений упоров в другие, прыжки на руках в упорах.</w:t>
      </w:r>
    </w:p>
    <w:p w:rsidR="00113C65" w:rsidRPr="006920F5" w:rsidRDefault="00113C65" w:rsidP="00113C65">
      <w:pPr>
        <w:pStyle w:val="20"/>
        <w:numPr>
          <w:ilvl w:val="0"/>
          <w:numId w:val="27"/>
        </w:numPr>
        <w:shd w:val="clear" w:color="auto" w:fill="auto"/>
        <w:tabs>
          <w:tab w:val="left" w:pos="755"/>
        </w:tabs>
        <w:spacing w:line="370" w:lineRule="exact"/>
        <w:ind w:left="360" w:hanging="360"/>
        <w:jc w:val="left"/>
        <w:rPr>
          <w:sz w:val="24"/>
          <w:szCs w:val="24"/>
        </w:rPr>
      </w:pPr>
      <w:r w:rsidRPr="006920F5">
        <w:rPr>
          <w:sz w:val="24"/>
          <w:szCs w:val="24"/>
        </w:rPr>
        <w:t xml:space="preserve">ОРУ для увеличения подвижности в плечевых суставах: рывковые движения прямыми и согнутыми руками в стороны, вверх, назад; то же в сочетании с наклонами, поворотами туловища; вращательные движения в плечевых суставах прямыми или согнутыми руками; пружинящие </w:t>
      </w:r>
      <w:proofErr w:type="gramStart"/>
      <w:r w:rsidRPr="006920F5">
        <w:rPr>
          <w:sz w:val="24"/>
          <w:szCs w:val="24"/>
        </w:rPr>
        <w:t>движения</w:t>
      </w:r>
      <w:proofErr w:type="gramEnd"/>
      <w:r w:rsidRPr="006920F5">
        <w:rPr>
          <w:sz w:val="24"/>
          <w:szCs w:val="24"/>
        </w:rPr>
        <w:t xml:space="preserve"> сгибая ноги из упора лежа сзади; пружинящие наклоны в упоре стоя на коленях, руки далеко вперед; </w:t>
      </w:r>
      <w:proofErr w:type="spellStart"/>
      <w:r w:rsidRPr="006920F5">
        <w:rPr>
          <w:sz w:val="24"/>
          <w:szCs w:val="24"/>
        </w:rPr>
        <w:t>прогибания</w:t>
      </w:r>
      <w:proofErr w:type="spellEnd"/>
      <w:r w:rsidRPr="006920F5">
        <w:rPr>
          <w:sz w:val="24"/>
          <w:szCs w:val="24"/>
        </w:rPr>
        <w:t xml:space="preserve"> в упоре лежа сзади ноги врозь с опорой на одну руку; мост.</w:t>
      </w:r>
    </w:p>
    <w:p w:rsidR="00113C65" w:rsidRPr="006920F5" w:rsidRDefault="00113C65" w:rsidP="00113C65">
      <w:pPr>
        <w:pStyle w:val="20"/>
        <w:numPr>
          <w:ilvl w:val="0"/>
          <w:numId w:val="27"/>
        </w:numPr>
        <w:shd w:val="clear" w:color="auto" w:fill="auto"/>
        <w:tabs>
          <w:tab w:val="left" w:pos="755"/>
        </w:tabs>
        <w:spacing w:line="370" w:lineRule="exact"/>
        <w:ind w:left="360" w:hanging="360"/>
        <w:jc w:val="left"/>
        <w:rPr>
          <w:sz w:val="24"/>
          <w:szCs w:val="24"/>
        </w:rPr>
      </w:pPr>
      <w:proofErr w:type="gramStart"/>
      <w:r w:rsidRPr="006920F5">
        <w:rPr>
          <w:sz w:val="24"/>
          <w:szCs w:val="24"/>
        </w:rPr>
        <w:t xml:space="preserve">ОРУ на расслабление мышц рук и плечевого пояса: свободные дугообразные движения руками в сочетании с </w:t>
      </w:r>
      <w:proofErr w:type="spellStart"/>
      <w:r w:rsidRPr="006920F5">
        <w:rPr>
          <w:sz w:val="24"/>
          <w:szCs w:val="24"/>
        </w:rPr>
        <w:t>полуприседами</w:t>
      </w:r>
      <w:proofErr w:type="spellEnd"/>
      <w:r w:rsidRPr="006920F5">
        <w:rPr>
          <w:sz w:val="24"/>
          <w:szCs w:val="24"/>
        </w:rPr>
        <w:t xml:space="preserve">, выпадами, </w:t>
      </w:r>
      <w:proofErr w:type="spellStart"/>
      <w:r w:rsidRPr="006920F5">
        <w:rPr>
          <w:sz w:val="24"/>
          <w:szCs w:val="24"/>
        </w:rPr>
        <w:t>полунаклонами</w:t>
      </w:r>
      <w:proofErr w:type="spellEnd"/>
      <w:r w:rsidRPr="006920F5">
        <w:rPr>
          <w:sz w:val="24"/>
          <w:szCs w:val="24"/>
        </w:rPr>
        <w:t>; последовательное расслабление мышц рук после напряженного принятия определенного положения; размахивание свободно висящими руками путем поворота туловища; встряхивание кистями, предплечьями, плечами в различных исходных положениях; последовательные или одновременные движения руками с акцентом на расслабление в момент опускания.</w:t>
      </w:r>
      <w:proofErr w:type="gramEnd"/>
    </w:p>
    <w:p w:rsidR="00113C65" w:rsidRPr="006920F5" w:rsidRDefault="00113C65" w:rsidP="00113C65">
      <w:pPr>
        <w:pStyle w:val="20"/>
        <w:numPr>
          <w:ilvl w:val="0"/>
          <w:numId w:val="27"/>
        </w:numPr>
        <w:shd w:val="clear" w:color="auto" w:fill="auto"/>
        <w:tabs>
          <w:tab w:val="left" w:pos="755"/>
        </w:tabs>
        <w:spacing w:line="370" w:lineRule="exact"/>
        <w:ind w:left="360" w:hanging="360"/>
        <w:jc w:val="left"/>
        <w:rPr>
          <w:sz w:val="24"/>
          <w:szCs w:val="24"/>
        </w:rPr>
      </w:pPr>
      <w:r w:rsidRPr="006920F5">
        <w:rPr>
          <w:sz w:val="24"/>
          <w:szCs w:val="24"/>
        </w:rPr>
        <w:t xml:space="preserve">ОРУ для мышц бедра: приседание на двух и на одной ноге; ходьба в </w:t>
      </w:r>
      <w:proofErr w:type="spellStart"/>
      <w:r w:rsidRPr="006920F5">
        <w:rPr>
          <w:sz w:val="24"/>
          <w:szCs w:val="24"/>
        </w:rPr>
        <w:t>полуприседе</w:t>
      </w:r>
      <w:proofErr w:type="spellEnd"/>
      <w:r w:rsidRPr="006920F5">
        <w:rPr>
          <w:sz w:val="24"/>
          <w:szCs w:val="24"/>
        </w:rPr>
        <w:t xml:space="preserve">; прыжки из </w:t>
      </w:r>
      <w:proofErr w:type="spellStart"/>
      <w:r w:rsidRPr="006920F5">
        <w:rPr>
          <w:sz w:val="24"/>
          <w:szCs w:val="24"/>
        </w:rPr>
        <w:t>полуприседов</w:t>
      </w:r>
      <w:proofErr w:type="spellEnd"/>
      <w:r w:rsidRPr="006920F5">
        <w:rPr>
          <w:sz w:val="24"/>
          <w:szCs w:val="24"/>
        </w:rPr>
        <w:t>; наклоны с прямым туловищем из стойки на коленях; вставание на колени и с колен; сгибани</w:t>
      </w:r>
      <w:proofErr w:type="gramStart"/>
      <w:r w:rsidRPr="006920F5">
        <w:rPr>
          <w:sz w:val="24"/>
          <w:szCs w:val="24"/>
        </w:rPr>
        <w:t>я-</w:t>
      </w:r>
      <w:proofErr w:type="gramEnd"/>
      <w:r w:rsidRPr="006920F5">
        <w:rPr>
          <w:sz w:val="24"/>
          <w:szCs w:val="24"/>
        </w:rPr>
        <w:t xml:space="preserve"> разгибания в коленных суставах в положении лежа на животе.</w:t>
      </w:r>
    </w:p>
    <w:p w:rsidR="00113C65" w:rsidRPr="006920F5" w:rsidRDefault="00113C65" w:rsidP="00113C65">
      <w:pPr>
        <w:pStyle w:val="20"/>
        <w:numPr>
          <w:ilvl w:val="0"/>
          <w:numId w:val="27"/>
        </w:numPr>
        <w:shd w:val="clear" w:color="auto" w:fill="auto"/>
        <w:tabs>
          <w:tab w:val="left" w:pos="755"/>
        </w:tabs>
        <w:spacing w:line="370" w:lineRule="exact"/>
        <w:ind w:left="360" w:hanging="360"/>
        <w:jc w:val="left"/>
        <w:rPr>
          <w:sz w:val="24"/>
          <w:szCs w:val="24"/>
        </w:rPr>
      </w:pPr>
      <w:r w:rsidRPr="006920F5">
        <w:rPr>
          <w:sz w:val="24"/>
          <w:szCs w:val="24"/>
        </w:rPr>
        <w:t xml:space="preserve">ОРУ для мышц таза: поднимание таза из упора сидя; «ходьба» в </w:t>
      </w:r>
      <w:proofErr w:type="spellStart"/>
      <w:r w:rsidRPr="006920F5">
        <w:rPr>
          <w:sz w:val="24"/>
          <w:szCs w:val="24"/>
        </w:rPr>
        <w:t>седе</w:t>
      </w:r>
      <w:proofErr w:type="spellEnd"/>
      <w:r w:rsidRPr="006920F5">
        <w:rPr>
          <w:sz w:val="24"/>
          <w:szCs w:val="24"/>
        </w:rPr>
        <w:t xml:space="preserve">; поднимание таза из </w:t>
      </w:r>
      <w:proofErr w:type="gramStart"/>
      <w:r w:rsidRPr="006920F5">
        <w:rPr>
          <w:sz w:val="24"/>
          <w:szCs w:val="24"/>
        </w:rPr>
        <w:t>положения</w:t>
      </w:r>
      <w:proofErr w:type="gramEnd"/>
      <w:r w:rsidRPr="006920F5">
        <w:rPr>
          <w:sz w:val="24"/>
          <w:szCs w:val="24"/>
        </w:rPr>
        <w:t xml:space="preserve"> лежа на спине.</w:t>
      </w:r>
    </w:p>
    <w:p w:rsidR="00113C65" w:rsidRPr="006920F5" w:rsidRDefault="00113C65" w:rsidP="00113C65">
      <w:pPr>
        <w:pStyle w:val="20"/>
        <w:numPr>
          <w:ilvl w:val="0"/>
          <w:numId w:val="27"/>
        </w:numPr>
        <w:shd w:val="clear" w:color="auto" w:fill="auto"/>
        <w:tabs>
          <w:tab w:val="left" w:pos="755"/>
        </w:tabs>
        <w:spacing w:line="370" w:lineRule="exact"/>
        <w:ind w:left="360" w:hanging="360"/>
        <w:jc w:val="left"/>
        <w:rPr>
          <w:sz w:val="24"/>
          <w:szCs w:val="24"/>
        </w:rPr>
      </w:pPr>
      <w:r w:rsidRPr="006920F5">
        <w:rPr>
          <w:sz w:val="24"/>
          <w:szCs w:val="24"/>
        </w:rPr>
        <w:t xml:space="preserve">ОРУ для увеличения подвижности в тазобедренных суставах: вращения тазом в стойке ноги врозь; пружинящие покачивания в выпадах; махи ногами; приседания в стойке ноги врозь, ноги развернуты наружу; наклоны в положении седа ноги вместе, седа </w:t>
      </w:r>
      <w:r w:rsidRPr="006920F5">
        <w:rPr>
          <w:sz w:val="24"/>
          <w:szCs w:val="24"/>
        </w:rPr>
        <w:lastRenderedPageBreak/>
        <w:t xml:space="preserve">ноги врозь; </w:t>
      </w:r>
      <w:proofErr w:type="spellStart"/>
      <w:r w:rsidRPr="006920F5">
        <w:rPr>
          <w:sz w:val="24"/>
          <w:szCs w:val="24"/>
        </w:rPr>
        <w:t>полушпагат</w:t>
      </w:r>
      <w:proofErr w:type="spellEnd"/>
      <w:r w:rsidRPr="006920F5">
        <w:rPr>
          <w:sz w:val="24"/>
          <w:szCs w:val="24"/>
        </w:rPr>
        <w:t>, шпагат; пружинящие наклоны или движения ногами с захватом.</w:t>
      </w:r>
    </w:p>
    <w:p w:rsidR="00113C65" w:rsidRPr="006920F5" w:rsidRDefault="00113C65" w:rsidP="00113C65">
      <w:pPr>
        <w:pStyle w:val="20"/>
        <w:numPr>
          <w:ilvl w:val="0"/>
          <w:numId w:val="27"/>
        </w:numPr>
        <w:shd w:val="clear" w:color="auto" w:fill="auto"/>
        <w:tabs>
          <w:tab w:val="left" w:pos="755"/>
          <w:tab w:val="left" w:pos="5992"/>
        </w:tabs>
        <w:spacing w:line="370" w:lineRule="exact"/>
        <w:ind w:left="360" w:hanging="360"/>
        <w:jc w:val="left"/>
        <w:rPr>
          <w:sz w:val="24"/>
          <w:szCs w:val="24"/>
        </w:rPr>
      </w:pPr>
      <w:r w:rsidRPr="006920F5">
        <w:rPr>
          <w:sz w:val="24"/>
          <w:szCs w:val="24"/>
        </w:rPr>
        <w:t xml:space="preserve">ОРУ для расслабления мышц </w:t>
      </w:r>
      <w:proofErr w:type="spellStart"/>
      <w:r w:rsidRPr="006920F5">
        <w:rPr>
          <w:sz w:val="24"/>
          <w:szCs w:val="24"/>
        </w:rPr>
        <w:t>ног</w:t>
      </w:r>
      <w:proofErr w:type="gramStart"/>
      <w:r w:rsidRPr="006920F5">
        <w:rPr>
          <w:sz w:val="24"/>
          <w:szCs w:val="24"/>
        </w:rPr>
        <w:t>:с</w:t>
      </w:r>
      <w:proofErr w:type="gramEnd"/>
      <w:r w:rsidRPr="006920F5">
        <w:rPr>
          <w:sz w:val="24"/>
          <w:szCs w:val="24"/>
        </w:rPr>
        <w:t>вободные</w:t>
      </w:r>
      <w:proofErr w:type="spellEnd"/>
      <w:r w:rsidRPr="006920F5">
        <w:rPr>
          <w:sz w:val="24"/>
          <w:szCs w:val="24"/>
        </w:rPr>
        <w:t xml:space="preserve"> махи ногами;</w:t>
      </w:r>
    </w:p>
    <w:p w:rsidR="00113C65" w:rsidRPr="006920F5" w:rsidRDefault="00113C65" w:rsidP="00113C65">
      <w:pPr>
        <w:pStyle w:val="20"/>
        <w:shd w:val="clear" w:color="auto" w:fill="auto"/>
        <w:spacing w:line="370" w:lineRule="exact"/>
        <w:ind w:firstLine="0"/>
        <w:jc w:val="left"/>
        <w:rPr>
          <w:sz w:val="24"/>
          <w:szCs w:val="24"/>
        </w:rPr>
      </w:pPr>
      <w:proofErr w:type="gramStart"/>
      <w:r w:rsidRPr="006920F5">
        <w:rPr>
          <w:sz w:val="24"/>
          <w:szCs w:val="24"/>
        </w:rPr>
        <w:t xml:space="preserve">потряхивания ногами в упоре сидя углом или лежа на спине углом; поочередные сгибания и разгибания ног в упоре сидя скольжением по полу с акцентом на расслабление; свободные </w:t>
      </w:r>
      <w:proofErr w:type="spellStart"/>
      <w:r w:rsidRPr="006920F5">
        <w:rPr>
          <w:sz w:val="24"/>
          <w:szCs w:val="24"/>
        </w:rPr>
        <w:t>скрестные</w:t>
      </w:r>
      <w:proofErr w:type="spellEnd"/>
      <w:r w:rsidRPr="006920F5">
        <w:rPr>
          <w:sz w:val="24"/>
          <w:szCs w:val="24"/>
        </w:rPr>
        <w:t xml:space="preserve"> движения голенями, потряхивания стопами и голенями в положении лежа на животе; чередование напряжений и расслаблений мышц ног в положениях сидя, лежа (ногу напряженно поднять, сгибая, расслабленно опустить).</w:t>
      </w:r>
      <w:proofErr w:type="gramEnd"/>
    </w:p>
    <w:p w:rsidR="00113C65" w:rsidRPr="006920F5" w:rsidRDefault="00113C65" w:rsidP="00113C65">
      <w:pPr>
        <w:pStyle w:val="90"/>
        <w:shd w:val="clear" w:color="auto" w:fill="auto"/>
        <w:jc w:val="left"/>
        <w:rPr>
          <w:sz w:val="24"/>
          <w:szCs w:val="24"/>
        </w:rPr>
      </w:pPr>
      <w:r w:rsidRPr="006920F5">
        <w:rPr>
          <w:sz w:val="24"/>
          <w:szCs w:val="24"/>
        </w:rPr>
        <w:t>Общеразвивающие упражнения для мышц ног, туловища и шеи</w:t>
      </w:r>
    </w:p>
    <w:p w:rsidR="00113C65" w:rsidRPr="006920F5" w:rsidRDefault="00113C65" w:rsidP="00113C65">
      <w:pPr>
        <w:pStyle w:val="20"/>
        <w:numPr>
          <w:ilvl w:val="0"/>
          <w:numId w:val="27"/>
        </w:numPr>
        <w:shd w:val="clear" w:color="auto" w:fill="auto"/>
        <w:tabs>
          <w:tab w:val="left" w:pos="755"/>
        </w:tabs>
        <w:spacing w:line="370" w:lineRule="exact"/>
        <w:ind w:left="360" w:hanging="360"/>
        <w:jc w:val="left"/>
        <w:rPr>
          <w:sz w:val="24"/>
          <w:szCs w:val="24"/>
        </w:rPr>
      </w:pPr>
      <w:r w:rsidRPr="006920F5">
        <w:rPr>
          <w:sz w:val="24"/>
          <w:szCs w:val="24"/>
        </w:rPr>
        <w:t xml:space="preserve">ОРУ для стопы и голени: поднимание на носки, на пятки (в стойках, в упорах стоя); ходьба на носках, на пятках; подскоки на одной и двух ногах; движения стопой на себя - от себя в упражнениях, связанных с движением ногами из исходного </w:t>
      </w:r>
      <w:proofErr w:type="gramStart"/>
      <w:r w:rsidRPr="006920F5">
        <w:rPr>
          <w:sz w:val="24"/>
          <w:szCs w:val="24"/>
        </w:rPr>
        <w:t>положения</w:t>
      </w:r>
      <w:proofErr w:type="gramEnd"/>
      <w:r w:rsidRPr="006920F5">
        <w:rPr>
          <w:sz w:val="24"/>
          <w:szCs w:val="24"/>
        </w:rPr>
        <w:t xml:space="preserve"> сидя, лежа.</w:t>
      </w:r>
    </w:p>
    <w:p w:rsidR="00113C65" w:rsidRPr="006920F5" w:rsidRDefault="00113C65" w:rsidP="00113C65">
      <w:pPr>
        <w:pStyle w:val="20"/>
        <w:numPr>
          <w:ilvl w:val="0"/>
          <w:numId w:val="27"/>
        </w:numPr>
        <w:shd w:val="clear" w:color="auto" w:fill="auto"/>
        <w:tabs>
          <w:tab w:val="left" w:pos="755"/>
        </w:tabs>
        <w:spacing w:line="370" w:lineRule="exact"/>
        <w:ind w:left="360" w:hanging="360"/>
        <w:jc w:val="left"/>
        <w:rPr>
          <w:sz w:val="24"/>
          <w:szCs w:val="24"/>
        </w:rPr>
      </w:pPr>
      <w:proofErr w:type="gramStart"/>
      <w:r w:rsidRPr="006920F5">
        <w:rPr>
          <w:sz w:val="24"/>
          <w:szCs w:val="24"/>
        </w:rPr>
        <w:t>ОРУ для увеличения подвижности в суставах: сгибания, разгибания, вращения стопой в упоре сидя; то же, помогая себе руками; из упора на пятках пружинящие движения, отрывая таз от пола; в положении выпада пружинящие движения, постараться коснуться пола пяткой находящейся сзади ноги; в стойке ноги врозь перенесение тяжести тела на внешнюю и внутреннюю части стопы (с ноги на ногу).</w:t>
      </w:r>
      <w:proofErr w:type="gramEnd"/>
    </w:p>
    <w:p w:rsidR="00113C65" w:rsidRPr="006920F5" w:rsidRDefault="00113C65" w:rsidP="00113C65">
      <w:pPr>
        <w:pStyle w:val="20"/>
        <w:numPr>
          <w:ilvl w:val="0"/>
          <w:numId w:val="27"/>
        </w:numPr>
        <w:shd w:val="clear" w:color="auto" w:fill="auto"/>
        <w:tabs>
          <w:tab w:val="left" w:pos="755"/>
        </w:tabs>
        <w:spacing w:line="370" w:lineRule="exact"/>
        <w:ind w:left="360" w:hanging="360"/>
        <w:jc w:val="left"/>
        <w:rPr>
          <w:sz w:val="24"/>
          <w:szCs w:val="24"/>
        </w:rPr>
      </w:pPr>
      <w:r w:rsidRPr="006920F5">
        <w:rPr>
          <w:sz w:val="24"/>
          <w:szCs w:val="24"/>
        </w:rPr>
        <w:t>ОРУ для мышц туловища: движения ногами в упорах сидя (сгибани</w:t>
      </w:r>
      <w:proofErr w:type="gramStart"/>
      <w:r w:rsidRPr="006920F5">
        <w:rPr>
          <w:sz w:val="24"/>
          <w:szCs w:val="24"/>
        </w:rPr>
        <w:t>я-</w:t>
      </w:r>
      <w:proofErr w:type="gramEnd"/>
      <w:r w:rsidRPr="006920F5">
        <w:rPr>
          <w:sz w:val="24"/>
          <w:szCs w:val="24"/>
        </w:rPr>
        <w:t xml:space="preserve"> разгибания, поднимания-опускания, разведения-сведения); поднимание туловища в сед из положения лежа на спине; поднимание ног в положении лежа на спине; одновременные движения ногами и туловищем из положения лежа на спине; поднимание туловища из положения лежа на животе; поднимание ног из положения лежа на животе; одновременное поднимание туловища и ног из этого же положения; из положения ноги врозь приседы с поворотами туловища и касанием руками пяток; из стойки на коленях ноги врозь повороты туловища с касанием пятки разноименной рукой; из седа ноги врозь повороты с опорой на одну руку в </w:t>
      </w:r>
      <w:proofErr w:type="gramStart"/>
      <w:r w:rsidRPr="006920F5">
        <w:rPr>
          <w:sz w:val="24"/>
          <w:szCs w:val="24"/>
        </w:rPr>
        <w:t>упор</w:t>
      </w:r>
      <w:proofErr w:type="gramEnd"/>
      <w:r w:rsidRPr="006920F5">
        <w:rPr>
          <w:sz w:val="24"/>
          <w:szCs w:val="24"/>
        </w:rPr>
        <w:t xml:space="preserve"> лежа боком; поднимание - опускание таза в упоре лежа боком.</w:t>
      </w:r>
    </w:p>
    <w:p w:rsidR="00113C65" w:rsidRPr="006920F5" w:rsidRDefault="00113C65" w:rsidP="00113C65">
      <w:pPr>
        <w:pStyle w:val="20"/>
        <w:numPr>
          <w:ilvl w:val="0"/>
          <w:numId w:val="27"/>
        </w:numPr>
        <w:shd w:val="clear" w:color="auto" w:fill="auto"/>
        <w:tabs>
          <w:tab w:val="left" w:pos="755"/>
        </w:tabs>
        <w:spacing w:line="240" w:lineRule="auto"/>
        <w:ind w:left="360" w:hanging="360"/>
        <w:jc w:val="left"/>
        <w:rPr>
          <w:sz w:val="24"/>
          <w:szCs w:val="24"/>
        </w:rPr>
      </w:pPr>
      <w:r w:rsidRPr="006920F5">
        <w:rPr>
          <w:sz w:val="24"/>
          <w:szCs w:val="24"/>
        </w:rPr>
        <w:t xml:space="preserve">ОРУ для увеличения подвижности позвоночника: наклоны назад из стойки ноги врозь; </w:t>
      </w:r>
      <w:proofErr w:type="spellStart"/>
      <w:r w:rsidRPr="006920F5">
        <w:rPr>
          <w:sz w:val="24"/>
          <w:szCs w:val="24"/>
        </w:rPr>
        <w:t>прогибания</w:t>
      </w:r>
      <w:proofErr w:type="spellEnd"/>
      <w:r w:rsidRPr="006920F5">
        <w:rPr>
          <w:sz w:val="24"/>
          <w:szCs w:val="24"/>
        </w:rPr>
        <w:t xml:space="preserve"> с упором на руки из </w:t>
      </w:r>
      <w:proofErr w:type="gramStart"/>
      <w:r w:rsidRPr="006920F5">
        <w:rPr>
          <w:sz w:val="24"/>
          <w:szCs w:val="24"/>
        </w:rPr>
        <w:t>положения</w:t>
      </w:r>
      <w:proofErr w:type="gramEnd"/>
      <w:r w:rsidRPr="006920F5">
        <w:rPr>
          <w:sz w:val="24"/>
          <w:szCs w:val="24"/>
        </w:rPr>
        <w:t xml:space="preserve"> лежа на животе; мост; пружинящие наклоны вперед в положениях стоя, сидя; пружинящие наклоны туловища в стороны; повороты туловища.</w:t>
      </w:r>
    </w:p>
    <w:p w:rsidR="00113C65" w:rsidRPr="006920F5" w:rsidRDefault="00113C65" w:rsidP="00113C65">
      <w:pPr>
        <w:pStyle w:val="20"/>
        <w:shd w:val="clear" w:color="auto" w:fill="auto"/>
        <w:tabs>
          <w:tab w:val="left" w:pos="755"/>
        </w:tabs>
        <w:spacing w:line="240" w:lineRule="auto"/>
        <w:ind w:firstLine="0"/>
        <w:jc w:val="left"/>
        <w:rPr>
          <w:sz w:val="24"/>
          <w:szCs w:val="24"/>
        </w:rPr>
      </w:pPr>
    </w:p>
    <w:p w:rsidR="00113C65" w:rsidRPr="006920F5" w:rsidRDefault="00113C65" w:rsidP="00113C65">
      <w:pPr>
        <w:pStyle w:val="20"/>
        <w:numPr>
          <w:ilvl w:val="0"/>
          <w:numId w:val="27"/>
        </w:numPr>
        <w:shd w:val="clear" w:color="auto" w:fill="auto"/>
        <w:tabs>
          <w:tab w:val="left" w:pos="755"/>
        </w:tabs>
        <w:spacing w:line="240" w:lineRule="auto"/>
        <w:ind w:left="360" w:hanging="360"/>
        <w:jc w:val="left"/>
        <w:rPr>
          <w:sz w:val="24"/>
          <w:szCs w:val="24"/>
        </w:rPr>
      </w:pPr>
      <w:r w:rsidRPr="006920F5">
        <w:rPr>
          <w:sz w:val="24"/>
          <w:szCs w:val="24"/>
        </w:rPr>
        <w:t xml:space="preserve">ОРУ для мышц шеи: в исходном положении руки на голове: наклоны головы вперед, назад, в стороны преодолевая сопротивление рук; в </w:t>
      </w:r>
      <w:proofErr w:type="spellStart"/>
      <w:r w:rsidRPr="006920F5">
        <w:rPr>
          <w:sz w:val="24"/>
          <w:szCs w:val="24"/>
        </w:rPr>
        <w:t>и.п</w:t>
      </w:r>
      <w:proofErr w:type="spellEnd"/>
      <w:r w:rsidRPr="006920F5">
        <w:rPr>
          <w:sz w:val="24"/>
          <w:szCs w:val="24"/>
        </w:rPr>
        <w:t>. стоя на коленях с опорой головой о ладони (на мягкой опоре), перекаты со лба на затылок; борцовский мост.</w:t>
      </w:r>
    </w:p>
    <w:p w:rsidR="00113C65" w:rsidRPr="006920F5" w:rsidRDefault="00113C65" w:rsidP="00113C65">
      <w:pPr>
        <w:pStyle w:val="20"/>
        <w:numPr>
          <w:ilvl w:val="0"/>
          <w:numId w:val="27"/>
        </w:numPr>
        <w:shd w:val="clear" w:color="auto" w:fill="auto"/>
        <w:tabs>
          <w:tab w:val="left" w:pos="755"/>
        </w:tabs>
        <w:spacing w:line="374" w:lineRule="exact"/>
        <w:ind w:left="360" w:hanging="360"/>
        <w:jc w:val="left"/>
        <w:rPr>
          <w:sz w:val="24"/>
          <w:szCs w:val="24"/>
        </w:rPr>
      </w:pPr>
      <w:r w:rsidRPr="006920F5">
        <w:rPr>
          <w:sz w:val="24"/>
          <w:szCs w:val="24"/>
        </w:rPr>
        <w:t>ОРУ для увеличения подвижности в суставах: наклоны головы вперед, назад, в стороны; повороты головы; круговые движения головой.</w:t>
      </w:r>
    </w:p>
    <w:p w:rsidR="00113C65" w:rsidRPr="006920F5" w:rsidRDefault="00113C65" w:rsidP="00113C65">
      <w:pPr>
        <w:pStyle w:val="20"/>
        <w:numPr>
          <w:ilvl w:val="0"/>
          <w:numId w:val="27"/>
        </w:numPr>
        <w:shd w:val="clear" w:color="auto" w:fill="auto"/>
        <w:tabs>
          <w:tab w:val="left" w:pos="755"/>
        </w:tabs>
        <w:spacing w:line="370" w:lineRule="exact"/>
        <w:ind w:left="360" w:hanging="360"/>
        <w:jc w:val="left"/>
        <w:rPr>
          <w:sz w:val="24"/>
          <w:szCs w:val="24"/>
        </w:rPr>
      </w:pPr>
      <w:r w:rsidRPr="006920F5">
        <w:rPr>
          <w:sz w:val="24"/>
          <w:szCs w:val="24"/>
        </w:rPr>
        <w:t xml:space="preserve">ОРУ для расслабления мышц туловища и шеи: расслабленное «падение» головы вперед, назад, в стороны, круговые движения головой; покачивания, потряхивания </w:t>
      </w:r>
      <w:r w:rsidRPr="006920F5">
        <w:rPr>
          <w:sz w:val="24"/>
          <w:szCs w:val="24"/>
        </w:rPr>
        <w:lastRenderedPageBreak/>
        <w:t>головой и туловищем, наклонившись вперед; последовательное расслабление шеи, верхней части туловища, всего туловища; свободные круговые движения туловищем; приподнимание отдельных частей туловища с последующим расслаблением; чередование напряжений и расслаблений отельных мышечных групп.</w:t>
      </w:r>
    </w:p>
    <w:p w:rsidR="00113C65" w:rsidRPr="006920F5" w:rsidRDefault="00113C65" w:rsidP="00113C65">
      <w:pPr>
        <w:pStyle w:val="90"/>
        <w:shd w:val="clear" w:color="auto" w:fill="auto"/>
        <w:ind w:firstLine="360"/>
        <w:jc w:val="left"/>
        <w:rPr>
          <w:sz w:val="24"/>
          <w:szCs w:val="24"/>
        </w:rPr>
      </w:pPr>
      <w:r w:rsidRPr="006920F5">
        <w:rPr>
          <w:sz w:val="24"/>
          <w:szCs w:val="24"/>
        </w:rPr>
        <w:t>Акробатические и гимнастические упражнения</w:t>
      </w:r>
    </w:p>
    <w:p w:rsidR="00113C65" w:rsidRPr="006920F5" w:rsidRDefault="00113C65" w:rsidP="00113C65">
      <w:pPr>
        <w:pStyle w:val="20"/>
        <w:shd w:val="clear" w:color="auto" w:fill="auto"/>
        <w:spacing w:line="370" w:lineRule="exact"/>
        <w:ind w:firstLine="360"/>
        <w:jc w:val="left"/>
        <w:rPr>
          <w:sz w:val="24"/>
          <w:szCs w:val="24"/>
        </w:rPr>
      </w:pPr>
      <w:r w:rsidRPr="006920F5">
        <w:rPr>
          <w:sz w:val="24"/>
          <w:szCs w:val="24"/>
        </w:rPr>
        <w:t xml:space="preserve">Группировка (сидя, лежа, перекат назад в группировке);  висы (на согнутых руках, </w:t>
      </w:r>
      <w:proofErr w:type="gramStart"/>
      <w:r w:rsidRPr="006920F5">
        <w:rPr>
          <w:sz w:val="24"/>
          <w:szCs w:val="24"/>
        </w:rPr>
        <w:t>вис</w:t>
      </w:r>
      <w:proofErr w:type="gramEnd"/>
      <w:r w:rsidRPr="006920F5">
        <w:rPr>
          <w:sz w:val="24"/>
          <w:szCs w:val="24"/>
        </w:rPr>
        <w:t xml:space="preserve"> лежа - девочки, подтягивание в висе и висе лежа - девочки, перемещение в висе на перекладине); мост из положения лежа на спине (гимнастический, борцовский);  равновесие (ходьба с перешагиванием через предметы, с бросками и ловлей мяча,  повороты в </w:t>
      </w:r>
      <w:proofErr w:type="spellStart"/>
      <w:r w:rsidRPr="006920F5">
        <w:rPr>
          <w:sz w:val="24"/>
          <w:szCs w:val="24"/>
        </w:rPr>
        <w:t>полуприседе</w:t>
      </w:r>
      <w:proofErr w:type="spellEnd"/>
      <w:r w:rsidRPr="006920F5">
        <w:rPr>
          <w:sz w:val="24"/>
          <w:szCs w:val="24"/>
        </w:rPr>
        <w:t xml:space="preserve">, в приседе; прыжковые упражнения через скакалку, в длину с места, выпрыгивание из </w:t>
      </w:r>
      <w:proofErr w:type="spellStart"/>
      <w:r w:rsidRPr="006920F5">
        <w:rPr>
          <w:sz w:val="24"/>
          <w:szCs w:val="24"/>
        </w:rPr>
        <w:t>полуприседа</w:t>
      </w:r>
      <w:proofErr w:type="spellEnd"/>
      <w:r w:rsidRPr="006920F5">
        <w:rPr>
          <w:sz w:val="24"/>
          <w:szCs w:val="24"/>
        </w:rPr>
        <w:t>, многоскоки).</w:t>
      </w:r>
    </w:p>
    <w:p w:rsidR="00890338" w:rsidRDefault="00890338" w:rsidP="00113C65">
      <w:pPr>
        <w:jc w:val="right"/>
        <w:rPr>
          <w:rFonts w:ascii="Times New Roman" w:hAnsi="Times New Roman" w:cs="Times New Roman"/>
        </w:rPr>
      </w:pPr>
    </w:p>
    <w:p w:rsidR="00113C65" w:rsidRPr="00890338" w:rsidRDefault="00113C65" w:rsidP="00890338">
      <w:pPr>
        <w:rPr>
          <w:rFonts w:ascii="Times New Roman" w:hAnsi="Times New Roman" w:cs="Times New Roman"/>
          <w:b/>
        </w:rPr>
      </w:pPr>
      <w:r w:rsidRPr="00890338">
        <w:rPr>
          <w:rFonts w:ascii="Times New Roman" w:hAnsi="Times New Roman" w:cs="Times New Roman"/>
          <w:b/>
        </w:rPr>
        <w:t>Приложение№</w:t>
      </w:r>
      <w:r w:rsidR="00890338" w:rsidRPr="00890338">
        <w:rPr>
          <w:rFonts w:ascii="Times New Roman" w:hAnsi="Times New Roman" w:cs="Times New Roman"/>
          <w:b/>
        </w:rPr>
        <w:t>3</w:t>
      </w:r>
    </w:p>
    <w:p w:rsidR="00113C65" w:rsidRPr="001C55BC" w:rsidRDefault="00113C65" w:rsidP="00113C65">
      <w:pPr>
        <w:jc w:val="center"/>
        <w:rPr>
          <w:rFonts w:ascii="Times New Roman" w:hAnsi="Times New Roman" w:cs="Times New Roman"/>
          <w:b/>
          <w:sz w:val="18"/>
          <w:szCs w:val="18"/>
        </w:rPr>
      </w:pPr>
      <w:r w:rsidRPr="00890338">
        <w:rPr>
          <w:rFonts w:ascii="Times New Roman" w:hAnsi="Times New Roman" w:cs="Times New Roman"/>
          <w:b/>
        </w:rPr>
        <w:t>План учебно-тренировочных  занятий по дополнительной общеобразовательной предпрофессиональной программе с использованием электронного обучения и дистанционных образовательных технологий  по борьбе</w:t>
      </w:r>
      <w:r w:rsidRPr="001C55BC">
        <w:rPr>
          <w:rFonts w:ascii="Times New Roman" w:hAnsi="Times New Roman" w:cs="Times New Roman"/>
          <w:b/>
          <w:sz w:val="18"/>
          <w:szCs w:val="18"/>
        </w:rPr>
        <w:t xml:space="preserve"> дзюдо </w:t>
      </w:r>
    </w:p>
    <w:tbl>
      <w:tblPr>
        <w:tblStyle w:val="a3"/>
        <w:tblW w:w="0" w:type="auto"/>
        <w:tblLook w:val="04A0" w:firstRow="1" w:lastRow="0" w:firstColumn="1" w:lastColumn="0" w:noHBand="0" w:noVBand="1"/>
      </w:tblPr>
      <w:tblGrid>
        <w:gridCol w:w="490"/>
        <w:gridCol w:w="1130"/>
        <w:gridCol w:w="4190"/>
        <w:gridCol w:w="792"/>
        <w:gridCol w:w="2020"/>
        <w:gridCol w:w="949"/>
      </w:tblGrid>
      <w:tr w:rsidR="00113C65" w:rsidRPr="001C55BC" w:rsidTr="00095AE5">
        <w:tc>
          <w:tcPr>
            <w:tcW w:w="534" w:type="dxa"/>
          </w:tcPr>
          <w:p w:rsidR="00113C65" w:rsidRPr="001C55BC" w:rsidRDefault="00113C65" w:rsidP="00095AE5">
            <w:pPr>
              <w:jc w:val="center"/>
              <w:rPr>
                <w:rFonts w:ascii="Times New Roman" w:hAnsi="Times New Roman" w:cs="Times New Roman"/>
                <w:b/>
                <w:sz w:val="18"/>
                <w:szCs w:val="18"/>
              </w:rPr>
            </w:pPr>
            <w:r w:rsidRPr="001C55BC">
              <w:rPr>
                <w:rFonts w:ascii="Times New Roman" w:hAnsi="Times New Roman" w:cs="Times New Roman"/>
                <w:b/>
                <w:sz w:val="18"/>
                <w:szCs w:val="18"/>
              </w:rPr>
              <w:t xml:space="preserve">№ </w:t>
            </w:r>
            <w:proofErr w:type="gramStart"/>
            <w:r w:rsidRPr="001C55BC">
              <w:rPr>
                <w:rFonts w:ascii="Times New Roman" w:hAnsi="Times New Roman" w:cs="Times New Roman"/>
                <w:b/>
                <w:sz w:val="18"/>
                <w:szCs w:val="18"/>
              </w:rPr>
              <w:t>п</w:t>
            </w:r>
            <w:proofErr w:type="gramEnd"/>
            <w:r w:rsidRPr="001C55BC">
              <w:rPr>
                <w:rFonts w:ascii="Times New Roman" w:hAnsi="Times New Roman" w:cs="Times New Roman"/>
                <w:b/>
                <w:sz w:val="18"/>
                <w:szCs w:val="18"/>
              </w:rPr>
              <w:t>/п</w:t>
            </w:r>
          </w:p>
        </w:tc>
        <w:tc>
          <w:tcPr>
            <w:tcW w:w="1701" w:type="dxa"/>
          </w:tcPr>
          <w:p w:rsidR="00113C65" w:rsidRPr="001C55BC" w:rsidRDefault="00113C65" w:rsidP="00095AE5">
            <w:pPr>
              <w:jc w:val="center"/>
              <w:rPr>
                <w:rFonts w:ascii="Times New Roman" w:hAnsi="Times New Roman" w:cs="Times New Roman"/>
                <w:b/>
                <w:sz w:val="18"/>
                <w:szCs w:val="18"/>
              </w:rPr>
            </w:pPr>
            <w:r w:rsidRPr="001C55BC">
              <w:rPr>
                <w:rFonts w:ascii="Times New Roman" w:hAnsi="Times New Roman" w:cs="Times New Roman"/>
                <w:b/>
                <w:sz w:val="18"/>
                <w:szCs w:val="18"/>
              </w:rPr>
              <w:t>Дни недели</w:t>
            </w:r>
          </w:p>
        </w:tc>
        <w:tc>
          <w:tcPr>
            <w:tcW w:w="7560" w:type="dxa"/>
          </w:tcPr>
          <w:p w:rsidR="00113C65" w:rsidRPr="001C55BC" w:rsidRDefault="00113C65" w:rsidP="00095AE5">
            <w:pPr>
              <w:jc w:val="center"/>
              <w:rPr>
                <w:rFonts w:ascii="Times New Roman" w:hAnsi="Times New Roman" w:cs="Times New Roman"/>
                <w:b/>
                <w:sz w:val="18"/>
                <w:szCs w:val="18"/>
              </w:rPr>
            </w:pPr>
            <w:r w:rsidRPr="001C55BC">
              <w:rPr>
                <w:rFonts w:ascii="Times New Roman" w:hAnsi="Times New Roman" w:cs="Times New Roman"/>
                <w:b/>
                <w:sz w:val="18"/>
                <w:szCs w:val="18"/>
              </w:rPr>
              <w:t>Программный материал</w:t>
            </w:r>
          </w:p>
        </w:tc>
        <w:tc>
          <w:tcPr>
            <w:tcW w:w="945" w:type="dxa"/>
          </w:tcPr>
          <w:p w:rsidR="00113C65" w:rsidRPr="001C55BC" w:rsidRDefault="00113C65" w:rsidP="00095AE5">
            <w:pPr>
              <w:jc w:val="center"/>
              <w:rPr>
                <w:rFonts w:ascii="Times New Roman" w:hAnsi="Times New Roman" w:cs="Times New Roman"/>
                <w:b/>
                <w:sz w:val="18"/>
                <w:szCs w:val="18"/>
              </w:rPr>
            </w:pPr>
            <w:r w:rsidRPr="001C55BC">
              <w:rPr>
                <w:rFonts w:ascii="Times New Roman" w:hAnsi="Times New Roman" w:cs="Times New Roman"/>
                <w:b/>
                <w:sz w:val="18"/>
                <w:szCs w:val="18"/>
              </w:rPr>
              <w:t>Время</w:t>
            </w:r>
          </w:p>
        </w:tc>
        <w:tc>
          <w:tcPr>
            <w:tcW w:w="3015" w:type="dxa"/>
          </w:tcPr>
          <w:p w:rsidR="00113C65" w:rsidRPr="001C55BC" w:rsidRDefault="00113C65" w:rsidP="00095AE5">
            <w:pPr>
              <w:jc w:val="center"/>
              <w:rPr>
                <w:rFonts w:ascii="Times New Roman" w:hAnsi="Times New Roman" w:cs="Times New Roman"/>
                <w:b/>
                <w:sz w:val="18"/>
                <w:szCs w:val="18"/>
              </w:rPr>
            </w:pPr>
            <w:r w:rsidRPr="001C55BC">
              <w:rPr>
                <w:rFonts w:ascii="Times New Roman" w:hAnsi="Times New Roman" w:cs="Times New Roman"/>
                <w:b/>
                <w:sz w:val="18"/>
                <w:szCs w:val="18"/>
              </w:rPr>
              <w:t>Цели, задачи</w:t>
            </w:r>
          </w:p>
        </w:tc>
        <w:tc>
          <w:tcPr>
            <w:tcW w:w="1031" w:type="dxa"/>
          </w:tcPr>
          <w:p w:rsidR="00113C65" w:rsidRPr="001C55BC" w:rsidRDefault="00113C65" w:rsidP="00095AE5">
            <w:pPr>
              <w:jc w:val="center"/>
              <w:rPr>
                <w:rFonts w:ascii="Times New Roman" w:hAnsi="Times New Roman" w:cs="Times New Roman"/>
                <w:b/>
                <w:sz w:val="18"/>
                <w:szCs w:val="18"/>
              </w:rPr>
            </w:pPr>
            <w:r w:rsidRPr="001C55BC">
              <w:rPr>
                <w:rFonts w:ascii="Times New Roman" w:hAnsi="Times New Roman" w:cs="Times New Roman"/>
                <w:b/>
                <w:sz w:val="18"/>
                <w:szCs w:val="18"/>
              </w:rPr>
              <w:t>Подпись тренера</w:t>
            </w:r>
          </w:p>
        </w:tc>
      </w:tr>
      <w:tr w:rsidR="00113C65" w:rsidRPr="001C55BC" w:rsidTr="00095AE5">
        <w:tc>
          <w:tcPr>
            <w:tcW w:w="534" w:type="dxa"/>
          </w:tcPr>
          <w:p w:rsidR="00113C65" w:rsidRPr="001C55BC" w:rsidRDefault="00113C65" w:rsidP="00095AE5">
            <w:pPr>
              <w:jc w:val="center"/>
              <w:rPr>
                <w:rFonts w:ascii="Times New Roman" w:hAnsi="Times New Roman" w:cs="Times New Roman"/>
                <w:sz w:val="18"/>
                <w:szCs w:val="18"/>
              </w:rPr>
            </w:pPr>
            <w:r w:rsidRPr="001C55BC">
              <w:rPr>
                <w:rFonts w:ascii="Times New Roman" w:hAnsi="Times New Roman" w:cs="Times New Roman"/>
                <w:sz w:val="18"/>
                <w:szCs w:val="18"/>
              </w:rPr>
              <w:t>1</w:t>
            </w:r>
          </w:p>
        </w:tc>
        <w:tc>
          <w:tcPr>
            <w:tcW w:w="1701" w:type="dxa"/>
          </w:tcPr>
          <w:p w:rsidR="00113C65" w:rsidRPr="001C55BC" w:rsidRDefault="00113C65" w:rsidP="00095AE5">
            <w:pPr>
              <w:jc w:val="center"/>
              <w:rPr>
                <w:rFonts w:ascii="Times New Roman" w:hAnsi="Times New Roman" w:cs="Times New Roman"/>
                <w:b/>
                <w:sz w:val="18"/>
                <w:szCs w:val="18"/>
              </w:rPr>
            </w:pPr>
            <w:r w:rsidRPr="001C55BC">
              <w:rPr>
                <w:rFonts w:ascii="Times New Roman" w:hAnsi="Times New Roman" w:cs="Times New Roman"/>
                <w:b/>
                <w:sz w:val="18"/>
                <w:szCs w:val="18"/>
              </w:rPr>
              <w:t>Вторник</w:t>
            </w:r>
          </w:p>
        </w:tc>
        <w:tc>
          <w:tcPr>
            <w:tcW w:w="7560" w:type="dxa"/>
          </w:tcPr>
          <w:p w:rsidR="00113C65" w:rsidRPr="001C55BC" w:rsidRDefault="00113C65" w:rsidP="00095AE5">
            <w:pPr>
              <w:pStyle w:val="20"/>
              <w:shd w:val="clear" w:color="auto" w:fill="auto"/>
              <w:spacing w:line="240" w:lineRule="auto"/>
              <w:ind w:left="1080" w:firstLine="0"/>
              <w:jc w:val="left"/>
              <w:rPr>
                <w:sz w:val="18"/>
                <w:szCs w:val="18"/>
              </w:rPr>
            </w:pPr>
            <w:r w:rsidRPr="001C55BC">
              <w:rPr>
                <w:sz w:val="18"/>
                <w:szCs w:val="18"/>
              </w:rPr>
              <w:t>1.Общеразвивающие упражнения (ОРУ)</w:t>
            </w:r>
          </w:p>
          <w:p w:rsidR="00113C65" w:rsidRPr="001C55BC" w:rsidRDefault="00113C65" w:rsidP="00095AE5">
            <w:pPr>
              <w:pStyle w:val="20"/>
              <w:shd w:val="clear" w:color="auto" w:fill="auto"/>
              <w:spacing w:line="240" w:lineRule="auto"/>
              <w:ind w:left="1080" w:firstLine="0"/>
              <w:jc w:val="left"/>
              <w:rPr>
                <w:sz w:val="18"/>
                <w:szCs w:val="18"/>
              </w:rPr>
            </w:pPr>
            <w:r w:rsidRPr="001C55BC">
              <w:rPr>
                <w:sz w:val="18"/>
                <w:szCs w:val="18"/>
              </w:rPr>
              <w:t>2.Повторение стоек, передвижений</w:t>
            </w:r>
          </w:p>
          <w:p w:rsidR="00113C65" w:rsidRPr="001C55BC" w:rsidRDefault="00113C65" w:rsidP="00095AE5">
            <w:pPr>
              <w:pStyle w:val="20"/>
              <w:shd w:val="clear" w:color="auto" w:fill="auto"/>
              <w:spacing w:line="240" w:lineRule="auto"/>
              <w:ind w:left="720" w:firstLine="0"/>
              <w:jc w:val="left"/>
              <w:rPr>
                <w:sz w:val="18"/>
                <w:szCs w:val="18"/>
              </w:rPr>
            </w:pPr>
            <w:r w:rsidRPr="001C55BC">
              <w:rPr>
                <w:sz w:val="18"/>
                <w:szCs w:val="18"/>
              </w:rPr>
              <w:t xml:space="preserve">        3.Бой с тенью</w:t>
            </w:r>
          </w:p>
          <w:p w:rsidR="00113C65" w:rsidRPr="001C55BC" w:rsidRDefault="00113C65" w:rsidP="00095AE5">
            <w:pPr>
              <w:pStyle w:val="20"/>
              <w:shd w:val="clear" w:color="auto" w:fill="auto"/>
              <w:spacing w:line="240" w:lineRule="auto"/>
              <w:ind w:left="720" w:firstLine="0"/>
              <w:jc w:val="left"/>
              <w:rPr>
                <w:sz w:val="18"/>
                <w:szCs w:val="18"/>
              </w:rPr>
            </w:pPr>
            <w:r w:rsidRPr="001C55BC">
              <w:rPr>
                <w:sz w:val="18"/>
                <w:szCs w:val="18"/>
              </w:rPr>
              <w:t xml:space="preserve">       4.Упражнения на развитие гибкости (сгибания-разгибания, наклоны-повороты)</w:t>
            </w:r>
          </w:p>
          <w:p w:rsidR="00113C65" w:rsidRPr="001C55BC" w:rsidRDefault="00113C65" w:rsidP="00095AE5">
            <w:pPr>
              <w:pStyle w:val="20"/>
              <w:shd w:val="clear" w:color="auto" w:fill="auto"/>
              <w:spacing w:line="240" w:lineRule="auto"/>
              <w:ind w:left="720" w:firstLine="0"/>
              <w:jc w:val="left"/>
              <w:rPr>
                <w:sz w:val="18"/>
                <w:szCs w:val="18"/>
              </w:rPr>
            </w:pPr>
            <w:r>
              <w:rPr>
                <w:sz w:val="18"/>
                <w:szCs w:val="18"/>
              </w:rPr>
              <w:t xml:space="preserve">       </w:t>
            </w:r>
            <w:r w:rsidRPr="001C55BC">
              <w:rPr>
                <w:sz w:val="18"/>
                <w:szCs w:val="18"/>
              </w:rPr>
              <w:t>5.Теоретическая подготовка</w:t>
            </w:r>
            <w:proofErr w:type="gramStart"/>
            <w:r w:rsidRPr="001C55BC">
              <w:rPr>
                <w:sz w:val="18"/>
                <w:szCs w:val="18"/>
              </w:rPr>
              <w:t xml:space="preserve"> :</w:t>
            </w:r>
            <w:proofErr w:type="gramEnd"/>
            <w:r w:rsidRPr="001C55BC">
              <w:rPr>
                <w:sz w:val="18"/>
                <w:szCs w:val="18"/>
              </w:rPr>
              <w:t xml:space="preserve"> «История дзюдо»</w:t>
            </w:r>
          </w:p>
        </w:tc>
        <w:tc>
          <w:tcPr>
            <w:tcW w:w="945" w:type="dxa"/>
          </w:tcPr>
          <w:p w:rsidR="00113C65" w:rsidRPr="001C55BC" w:rsidRDefault="00113C65" w:rsidP="00095AE5">
            <w:pPr>
              <w:jc w:val="center"/>
              <w:rPr>
                <w:rFonts w:ascii="Times New Roman" w:eastAsia="Times New Roman" w:hAnsi="Times New Roman" w:cs="Times New Roman"/>
                <w:sz w:val="18"/>
                <w:szCs w:val="18"/>
              </w:rPr>
            </w:pPr>
            <w:r w:rsidRPr="001C55BC">
              <w:rPr>
                <w:rFonts w:ascii="Times New Roman" w:eastAsia="Times New Roman" w:hAnsi="Times New Roman" w:cs="Times New Roman"/>
                <w:sz w:val="18"/>
                <w:szCs w:val="18"/>
              </w:rPr>
              <w:t>20мин</w:t>
            </w:r>
          </w:p>
          <w:p w:rsidR="00113C65" w:rsidRPr="001C55BC" w:rsidRDefault="00113C65" w:rsidP="00095AE5">
            <w:pPr>
              <w:jc w:val="center"/>
              <w:rPr>
                <w:rFonts w:ascii="Times New Roman" w:eastAsia="Times New Roman" w:hAnsi="Times New Roman" w:cs="Times New Roman"/>
                <w:sz w:val="18"/>
                <w:szCs w:val="18"/>
              </w:rPr>
            </w:pPr>
            <w:r w:rsidRPr="001C55BC">
              <w:rPr>
                <w:rFonts w:ascii="Times New Roman" w:eastAsia="Times New Roman" w:hAnsi="Times New Roman" w:cs="Times New Roman"/>
                <w:sz w:val="18"/>
                <w:szCs w:val="18"/>
              </w:rPr>
              <w:t>10мин</w:t>
            </w:r>
          </w:p>
          <w:p w:rsidR="00113C65" w:rsidRPr="001C55BC" w:rsidRDefault="00113C65" w:rsidP="00095AE5">
            <w:pPr>
              <w:jc w:val="center"/>
              <w:rPr>
                <w:rFonts w:ascii="Times New Roman" w:eastAsia="Times New Roman" w:hAnsi="Times New Roman" w:cs="Times New Roman"/>
                <w:sz w:val="18"/>
                <w:szCs w:val="18"/>
              </w:rPr>
            </w:pPr>
            <w:r w:rsidRPr="001C55BC">
              <w:rPr>
                <w:rFonts w:ascii="Times New Roman" w:eastAsia="Times New Roman" w:hAnsi="Times New Roman" w:cs="Times New Roman"/>
                <w:sz w:val="18"/>
                <w:szCs w:val="18"/>
              </w:rPr>
              <w:t>5мин</w:t>
            </w:r>
          </w:p>
          <w:p w:rsidR="00113C65" w:rsidRPr="001C55BC" w:rsidRDefault="00113C65" w:rsidP="00095AE5">
            <w:pPr>
              <w:jc w:val="center"/>
              <w:rPr>
                <w:rFonts w:ascii="Times New Roman" w:eastAsia="Times New Roman" w:hAnsi="Times New Roman" w:cs="Times New Roman"/>
                <w:sz w:val="18"/>
                <w:szCs w:val="18"/>
              </w:rPr>
            </w:pPr>
            <w:r w:rsidRPr="001C55BC">
              <w:rPr>
                <w:rFonts w:ascii="Times New Roman" w:eastAsia="Times New Roman" w:hAnsi="Times New Roman" w:cs="Times New Roman"/>
                <w:sz w:val="18"/>
                <w:szCs w:val="18"/>
              </w:rPr>
              <w:t>10мин</w:t>
            </w:r>
          </w:p>
          <w:p w:rsidR="00113C65" w:rsidRPr="001C55BC" w:rsidRDefault="00113C65" w:rsidP="00095AE5">
            <w:pPr>
              <w:jc w:val="center"/>
              <w:rPr>
                <w:rFonts w:ascii="Times New Roman" w:eastAsia="Times New Roman" w:hAnsi="Times New Roman" w:cs="Times New Roman"/>
                <w:b/>
                <w:sz w:val="18"/>
                <w:szCs w:val="18"/>
              </w:rPr>
            </w:pPr>
          </w:p>
          <w:p w:rsidR="00113C65" w:rsidRPr="001C55BC" w:rsidRDefault="00113C65" w:rsidP="00095AE5">
            <w:pPr>
              <w:rPr>
                <w:rFonts w:ascii="Times New Roman" w:eastAsia="Times New Roman" w:hAnsi="Times New Roman" w:cs="Times New Roman"/>
                <w:b/>
                <w:sz w:val="18"/>
                <w:szCs w:val="18"/>
              </w:rPr>
            </w:pPr>
          </w:p>
          <w:p w:rsidR="00113C65" w:rsidRPr="001C55BC" w:rsidRDefault="00113C65" w:rsidP="00095AE5">
            <w:pPr>
              <w:rPr>
                <w:rFonts w:ascii="Times New Roman" w:eastAsia="Times New Roman" w:hAnsi="Times New Roman" w:cs="Times New Roman"/>
                <w:b/>
                <w:sz w:val="18"/>
                <w:szCs w:val="18"/>
              </w:rPr>
            </w:pPr>
          </w:p>
          <w:p w:rsidR="00113C65" w:rsidRPr="001C55BC" w:rsidRDefault="00113C65" w:rsidP="00095AE5">
            <w:pPr>
              <w:rPr>
                <w:rFonts w:ascii="Times New Roman" w:eastAsia="Times New Roman" w:hAnsi="Times New Roman" w:cs="Times New Roman"/>
                <w:b/>
                <w:sz w:val="18"/>
                <w:szCs w:val="18"/>
              </w:rPr>
            </w:pPr>
          </w:p>
          <w:p w:rsidR="00113C65" w:rsidRPr="001C55BC" w:rsidRDefault="00113C65" w:rsidP="00095AE5">
            <w:pPr>
              <w:pStyle w:val="20"/>
              <w:shd w:val="clear" w:color="auto" w:fill="auto"/>
              <w:spacing w:line="240" w:lineRule="auto"/>
              <w:ind w:firstLine="0"/>
              <w:jc w:val="left"/>
              <w:rPr>
                <w:b/>
                <w:sz w:val="18"/>
                <w:szCs w:val="18"/>
              </w:rPr>
            </w:pPr>
          </w:p>
        </w:tc>
        <w:tc>
          <w:tcPr>
            <w:tcW w:w="3015" w:type="dxa"/>
          </w:tcPr>
          <w:p w:rsidR="00113C65" w:rsidRPr="001C55BC" w:rsidRDefault="00113C65" w:rsidP="00095AE5">
            <w:pPr>
              <w:tabs>
                <w:tab w:val="left" w:pos="-19"/>
              </w:tabs>
              <w:jc w:val="both"/>
              <w:rPr>
                <w:rFonts w:ascii="Times New Roman" w:eastAsia="Times New Roman" w:hAnsi="Times New Roman" w:cs="Times New Roman"/>
                <w:sz w:val="18"/>
                <w:szCs w:val="18"/>
              </w:rPr>
            </w:pPr>
            <w:r w:rsidRPr="001C55BC">
              <w:rPr>
                <w:rFonts w:ascii="Times New Roman" w:eastAsia="Times New Roman" w:hAnsi="Times New Roman" w:cs="Times New Roman"/>
                <w:sz w:val="18"/>
                <w:szCs w:val="18"/>
              </w:rPr>
              <w:t>Укрепление здоровья и улучшение физического развития детей и подростков.</w:t>
            </w:r>
          </w:p>
          <w:p w:rsidR="00113C65" w:rsidRPr="001C55BC" w:rsidRDefault="00113C65" w:rsidP="00095AE5">
            <w:pPr>
              <w:rPr>
                <w:rFonts w:ascii="Times New Roman" w:eastAsia="Times New Roman" w:hAnsi="Times New Roman" w:cs="Times New Roman"/>
                <w:b/>
                <w:sz w:val="18"/>
                <w:szCs w:val="18"/>
              </w:rPr>
            </w:pPr>
          </w:p>
          <w:p w:rsidR="00113C65" w:rsidRPr="001C55BC" w:rsidRDefault="00113C65" w:rsidP="00095AE5">
            <w:pPr>
              <w:jc w:val="center"/>
              <w:rPr>
                <w:rFonts w:ascii="Times New Roman" w:eastAsia="Times New Roman" w:hAnsi="Times New Roman" w:cs="Times New Roman"/>
                <w:sz w:val="18"/>
                <w:szCs w:val="18"/>
              </w:rPr>
            </w:pPr>
          </w:p>
          <w:p w:rsidR="00113C65" w:rsidRPr="001C55BC" w:rsidRDefault="00113C65" w:rsidP="00095AE5">
            <w:pPr>
              <w:rPr>
                <w:rFonts w:ascii="Times New Roman" w:eastAsia="Times New Roman" w:hAnsi="Times New Roman" w:cs="Times New Roman"/>
                <w:b/>
                <w:sz w:val="18"/>
                <w:szCs w:val="18"/>
              </w:rPr>
            </w:pPr>
          </w:p>
          <w:p w:rsidR="00113C65" w:rsidRPr="001C55BC" w:rsidRDefault="00113C65" w:rsidP="00095AE5">
            <w:pPr>
              <w:pStyle w:val="20"/>
              <w:shd w:val="clear" w:color="auto" w:fill="auto"/>
              <w:spacing w:line="240" w:lineRule="auto"/>
              <w:ind w:firstLine="0"/>
              <w:jc w:val="left"/>
              <w:rPr>
                <w:b/>
                <w:sz w:val="18"/>
                <w:szCs w:val="18"/>
              </w:rPr>
            </w:pPr>
          </w:p>
        </w:tc>
        <w:tc>
          <w:tcPr>
            <w:tcW w:w="1031" w:type="dxa"/>
          </w:tcPr>
          <w:p w:rsidR="00113C65" w:rsidRPr="001C55BC" w:rsidRDefault="00113C65" w:rsidP="00095AE5">
            <w:pPr>
              <w:rPr>
                <w:rFonts w:ascii="Times New Roman" w:eastAsia="Times New Roman" w:hAnsi="Times New Roman" w:cs="Times New Roman"/>
                <w:b/>
                <w:sz w:val="18"/>
                <w:szCs w:val="18"/>
              </w:rPr>
            </w:pPr>
          </w:p>
          <w:p w:rsidR="00113C65" w:rsidRPr="001C55BC" w:rsidRDefault="00113C65" w:rsidP="00095AE5">
            <w:pPr>
              <w:rPr>
                <w:rFonts w:ascii="Times New Roman" w:eastAsia="Times New Roman" w:hAnsi="Times New Roman" w:cs="Times New Roman"/>
                <w:b/>
                <w:sz w:val="18"/>
                <w:szCs w:val="18"/>
              </w:rPr>
            </w:pPr>
          </w:p>
          <w:p w:rsidR="00113C65" w:rsidRPr="001C55BC" w:rsidRDefault="00113C65" w:rsidP="00095AE5">
            <w:pPr>
              <w:pStyle w:val="20"/>
              <w:shd w:val="clear" w:color="auto" w:fill="auto"/>
              <w:spacing w:line="240" w:lineRule="auto"/>
              <w:ind w:firstLine="0"/>
              <w:jc w:val="left"/>
              <w:rPr>
                <w:b/>
                <w:sz w:val="18"/>
                <w:szCs w:val="18"/>
              </w:rPr>
            </w:pPr>
          </w:p>
        </w:tc>
      </w:tr>
      <w:tr w:rsidR="00113C65" w:rsidRPr="001C55BC" w:rsidTr="00095AE5">
        <w:tc>
          <w:tcPr>
            <w:tcW w:w="534" w:type="dxa"/>
          </w:tcPr>
          <w:p w:rsidR="00113C65" w:rsidRPr="001C55BC" w:rsidRDefault="00113C65" w:rsidP="00095AE5">
            <w:pPr>
              <w:jc w:val="center"/>
              <w:rPr>
                <w:rFonts w:ascii="Times New Roman" w:hAnsi="Times New Roman" w:cs="Times New Roman"/>
                <w:sz w:val="18"/>
                <w:szCs w:val="18"/>
              </w:rPr>
            </w:pPr>
            <w:r w:rsidRPr="001C55BC">
              <w:rPr>
                <w:rFonts w:ascii="Times New Roman" w:hAnsi="Times New Roman" w:cs="Times New Roman"/>
                <w:sz w:val="18"/>
                <w:szCs w:val="18"/>
              </w:rPr>
              <w:t>2</w:t>
            </w:r>
          </w:p>
        </w:tc>
        <w:tc>
          <w:tcPr>
            <w:tcW w:w="1701" w:type="dxa"/>
          </w:tcPr>
          <w:p w:rsidR="00113C65" w:rsidRPr="001C55BC" w:rsidRDefault="00113C65" w:rsidP="00095AE5">
            <w:pPr>
              <w:jc w:val="center"/>
              <w:rPr>
                <w:rFonts w:ascii="Times New Roman" w:hAnsi="Times New Roman" w:cs="Times New Roman"/>
                <w:b/>
                <w:sz w:val="18"/>
                <w:szCs w:val="18"/>
              </w:rPr>
            </w:pPr>
            <w:r w:rsidRPr="001C55BC">
              <w:rPr>
                <w:rFonts w:ascii="Times New Roman" w:hAnsi="Times New Roman" w:cs="Times New Roman"/>
                <w:b/>
                <w:sz w:val="18"/>
                <w:szCs w:val="18"/>
              </w:rPr>
              <w:t>Четверг</w:t>
            </w:r>
          </w:p>
        </w:tc>
        <w:tc>
          <w:tcPr>
            <w:tcW w:w="7560" w:type="dxa"/>
          </w:tcPr>
          <w:p w:rsidR="00113C65" w:rsidRPr="00190F85" w:rsidRDefault="00113C65" w:rsidP="00095AE5">
            <w:pPr>
              <w:rPr>
                <w:rFonts w:ascii="Times New Roman" w:hAnsi="Times New Roman" w:cs="Times New Roman"/>
                <w:b/>
                <w:sz w:val="18"/>
                <w:szCs w:val="18"/>
              </w:rPr>
            </w:pPr>
            <w:r>
              <w:rPr>
                <w:rFonts w:ascii="Times New Roman" w:hAnsi="Times New Roman" w:cs="Times New Roman"/>
                <w:sz w:val="18"/>
                <w:szCs w:val="18"/>
              </w:rPr>
              <w:t xml:space="preserve">                       </w:t>
            </w:r>
            <w:r w:rsidRPr="00190F85">
              <w:rPr>
                <w:rFonts w:ascii="Times New Roman" w:hAnsi="Times New Roman" w:cs="Times New Roman"/>
                <w:sz w:val="18"/>
                <w:szCs w:val="18"/>
              </w:rPr>
              <w:t>1.Общеразвивающие упражнения (ОРУ)</w:t>
            </w:r>
          </w:p>
          <w:p w:rsidR="00113C65" w:rsidRPr="00190F85" w:rsidRDefault="00113C65" w:rsidP="00095AE5">
            <w:pPr>
              <w:rPr>
                <w:rFonts w:ascii="Times New Roman" w:hAnsi="Times New Roman" w:cs="Times New Roman"/>
                <w:b/>
                <w:sz w:val="18"/>
                <w:szCs w:val="18"/>
              </w:rPr>
            </w:pPr>
            <w:r>
              <w:rPr>
                <w:rFonts w:ascii="Times New Roman" w:hAnsi="Times New Roman" w:cs="Times New Roman"/>
                <w:sz w:val="18"/>
                <w:szCs w:val="18"/>
              </w:rPr>
              <w:t xml:space="preserve">                       </w:t>
            </w:r>
            <w:r w:rsidRPr="00190F85">
              <w:rPr>
                <w:rFonts w:ascii="Times New Roman" w:hAnsi="Times New Roman" w:cs="Times New Roman"/>
                <w:sz w:val="18"/>
                <w:szCs w:val="18"/>
              </w:rPr>
              <w:t>2.Упражнения на развитие координации:</w:t>
            </w:r>
          </w:p>
          <w:p w:rsidR="00113C65" w:rsidRPr="001C55BC" w:rsidRDefault="00113C65" w:rsidP="00095AE5">
            <w:pPr>
              <w:pStyle w:val="a4"/>
              <w:rPr>
                <w:rFonts w:ascii="Times New Roman" w:hAnsi="Times New Roman" w:cs="Times New Roman"/>
                <w:sz w:val="18"/>
                <w:szCs w:val="18"/>
              </w:rPr>
            </w:pPr>
            <w:r w:rsidRPr="001C55BC">
              <w:rPr>
                <w:rFonts w:ascii="Times New Roman" w:hAnsi="Times New Roman" w:cs="Times New Roman"/>
                <w:sz w:val="18"/>
                <w:szCs w:val="18"/>
              </w:rPr>
              <w:t>Стойка на голове</w:t>
            </w:r>
            <w:r>
              <w:rPr>
                <w:rFonts w:ascii="Times New Roman" w:hAnsi="Times New Roman" w:cs="Times New Roman"/>
                <w:sz w:val="18"/>
                <w:szCs w:val="18"/>
              </w:rPr>
              <w:t xml:space="preserve"> (для тех, кто умеет)</w:t>
            </w:r>
          </w:p>
          <w:p w:rsidR="00113C65" w:rsidRPr="001C55BC" w:rsidRDefault="00113C65" w:rsidP="00095AE5">
            <w:pPr>
              <w:pStyle w:val="a4"/>
              <w:rPr>
                <w:rFonts w:ascii="Times New Roman" w:hAnsi="Times New Roman" w:cs="Times New Roman"/>
                <w:sz w:val="18"/>
                <w:szCs w:val="18"/>
              </w:rPr>
            </w:pPr>
            <w:r w:rsidRPr="001C55BC">
              <w:rPr>
                <w:rFonts w:ascii="Times New Roman" w:hAnsi="Times New Roman" w:cs="Times New Roman"/>
                <w:sz w:val="18"/>
                <w:szCs w:val="18"/>
              </w:rPr>
              <w:t>Стойка на лопатках</w:t>
            </w:r>
          </w:p>
          <w:p w:rsidR="00113C65" w:rsidRPr="001C55BC" w:rsidRDefault="00113C65" w:rsidP="00095AE5">
            <w:pPr>
              <w:pStyle w:val="a4"/>
              <w:rPr>
                <w:rFonts w:ascii="Times New Roman" w:hAnsi="Times New Roman" w:cs="Times New Roman"/>
                <w:sz w:val="18"/>
                <w:szCs w:val="18"/>
              </w:rPr>
            </w:pPr>
            <w:r w:rsidRPr="001C55BC">
              <w:rPr>
                <w:rFonts w:ascii="Times New Roman" w:hAnsi="Times New Roman" w:cs="Times New Roman"/>
                <w:sz w:val="18"/>
                <w:szCs w:val="18"/>
              </w:rPr>
              <w:t>Из гимнастического моста поворот налево-направо</w:t>
            </w:r>
          </w:p>
          <w:p w:rsidR="00113C65" w:rsidRPr="001C55BC" w:rsidRDefault="00113C65" w:rsidP="00095AE5">
            <w:pPr>
              <w:pStyle w:val="a4"/>
              <w:rPr>
                <w:rFonts w:ascii="Times New Roman" w:hAnsi="Times New Roman" w:cs="Times New Roman"/>
                <w:sz w:val="18"/>
                <w:szCs w:val="18"/>
              </w:rPr>
            </w:pPr>
            <w:r w:rsidRPr="001C55BC">
              <w:rPr>
                <w:rFonts w:ascii="Times New Roman" w:hAnsi="Times New Roman" w:cs="Times New Roman"/>
                <w:sz w:val="18"/>
                <w:szCs w:val="18"/>
              </w:rPr>
              <w:t>Прыжки с поворотами на 180-360 градусов</w:t>
            </w:r>
          </w:p>
          <w:p w:rsidR="00113C65" w:rsidRPr="001C55BC" w:rsidRDefault="00113C65" w:rsidP="00095AE5">
            <w:pPr>
              <w:pStyle w:val="a4"/>
              <w:ind w:left="1080"/>
              <w:rPr>
                <w:rFonts w:ascii="Times New Roman" w:hAnsi="Times New Roman" w:cs="Times New Roman"/>
                <w:b/>
                <w:sz w:val="18"/>
                <w:szCs w:val="18"/>
              </w:rPr>
            </w:pPr>
            <w:r w:rsidRPr="001C55BC">
              <w:rPr>
                <w:rFonts w:ascii="Times New Roman" w:hAnsi="Times New Roman" w:cs="Times New Roman"/>
                <w:sz w:val="18"/>
                <w:szCs w:val="18"/>
              </w:rPr>
              <w:t>3.Борьба с тенью</w:t>
            </w:r>
          </w:p>
          <w:p w:rsidR="00113C65" w:rsidRPr="001C55BC" w:rsidRDefault="00113C65" w:rsidP="00095AE5">
            <w:pPr>
              <w:pStyle w:val="a4"/>
              <w:ind w:left="1080"/>
              <w:rPr>
                <w:rFonts w:ascii="Times New Roman" w:hAnsi="Times New Roman" w:cs="Times New Roman"/>
                <w:b/>
                <w:sz w:val="18"/>
                <w:szCs w:val="18"/>
              </w:rPr>
            </w:pPr>
            <w:r w:rsidRPr="001C55BC">
              <w:rPr>
                <w:rFonts w:ascii="Times New Roman" w:hAnsi="Times New Roman" w:cs="Times New Roman"/>
                <w:sz w:val="18"/>
                <w:szCs w:val="18"/>
              </w:rPr>
              <w:t>4.Теоретическая подготовка: «Этикет дзюдо»</w:t>
            </w:r>
          </w:p>
        </w:tc>
        <w:tc>
          <w:tcPr>
            <w:tcW w:w="945" w:type="dxa"/>
          </w:tcPr>
          <w:p w:rsidR="00113C65" w:rsidRPr="001C55BC" w:rsidRDefault="00113C65" w:rsidP="00095AE5">
            <w:pPr>
              <w:jc w:val="center"/>
              <w:rPr>
                <w:rFonts w:ascii="Times New Roman" w:hAnsi="Times New Roman" w:cs="Times New Roman"/>
                <w:sz w:val="18"/>
                <w:szCs w:val="18"/>
              </w:rPr>
            </w:pPr>
            <w:r w:rsidRPr="001C55BC">
              <w:rPr>
                <w:rFonts w:ascii="Times New Roman" w:hAnsi="Times New Roman" w:cs="Times New Roman"/>
                <w:sz w:val="18"/>
                <w:szCs w:val="18"/>
              </w:rPr>
              <w:t>30мин</w:t>
            </w:r>
          </w:p>
          <w:p w:rsidR="00113C65" w:rsidRPr="001C55BC" w:rsidRDefault="00113C65" w:rsidP="00095AE5">
            <w:pPr>
              <w:jc w:val="center"/>
              <w:rPr>
                <w:rFonts w:ascii="Times New Roman" w:hAnsi="Times New Roman" w:cs="Times New Roman"/>
                <w:sz w:val="18"/>
                <w:szCs w:val="18"/>
              </w:rPr>
            </w:pPr>
            <w:r w:rsidRPr="001C55BC">
              <w:rPr>
                <w:rFonts w:ascii="Times New Roman" w:hAnsi="Times New Roman" w:cs="Times New Roman"/>
                <w:sz w:val="18"/>
                <w:szCs w:val="18"/>
              </w:rPr>
              <w:t>20мин</w:t>
            </w:r>
          </w:p>
          <w:p w:rsidR="00113C65" w:rsidRPr="001C55BC" w:rsidRDefault="00113C65" w:rsidP="00095AE5">
            <w:pPr>
              <w:jc w:val="center"/>
              <w:rPr>
                <w:rFonts w:ascii="Times New Roman" w:hAnsi="Times New Roman" w:cs="Times New Roman"/>
                <w:b/>
                <w:sz w:val="18"/>
                <w:szCs w:val="18"/>
              </w:rPr>
            </w:pPr>
          </w:p>
          <w:p w:rsidR="00113C65" w:rsidRPr="001C55BC" w:rsidRDefault="00113C65" w:rsidP="00095AE5">
            <w:pPr>
              <w:jc w:val="center"/>
              <w:rPr>
                <w:rFonts w:ascii="Times New Roman" w:hAnsi="Times New Roman" w:cs="Times New Roman"/>
                <w:b/>
                <w:sz w:val="18"/>
                <w:szCs w:val="18"/>
              </w:rPr>
            </w:pPr>
          </w:p>
          <w:p w:rsidR="00113C65" w:rsidRPr="001C55BC" w:rsidRDefault="00113C65" w:rsidP="00095AE5">
            <w:pPr>
              <w:jc w:val="center"/>
              <w:rPr>
                <w:rFonts w:ascii="Times New Roman" w:hAnsi="Times New Roman" w:cs="Times New Roman"/>
                <w:b/>
                <w:sz w:val="18"/>
                <w:szCs w:val="18"/>
              </w:rPr>
            </w:pPr>
          </w:p>
          <w:p w:rsidR="00113C65" w:rsidRPr="001C55BC" w:rsidRDefault="00113C65" w:rsidP="00095AE5">
            <w:pPr>
              <w:jc w:val="center"/>
              <w:rPr>
                <w:rFonts w:ascii="Times New Roman" w:hAnsi="Times New Roman" w:cs="Times New Roman"/>
                <w:b/>
                <w:sz w:val="18"/>
                <w:szCs w:val="18"/>
              </w:rPr>
            </w:pPr>
          </w:p>
          <w:p w:rsidR="00113C65" w:rsidRPr="001C55BC" w:rsidRDefault="00113C65" w:rsidP="00095AE5">
            <w:pPr>
              <w:jc w:val="center"/>
              <w:rPr>
                <w:rFonts w:ascii="Times New Roman" w:hAnsi="Times New Roman" w:cs="Times New Roman"/>
                <w:b/>
                <w:sz w:val="18"/>
                <w:szCs w:val="18"/>
              </w:rPr>
            </w:pPr>
            <w:r w:rsidRPr="001C55BC">
              <w:rPr>
                <w:rFonts w:ascii="Times New Roman" w:hAnsi="Times New Roman" w:cs="Times New Roman"/>
                <w:sz w:val="18"/>
                <w:szCs w:val="18"/>
              </w:rPr>
              <w:t>6мин</w:t>
            </w:r>
          </w:p>
        </w:tc>
        <w:tc>
          <w:tcPr>
            <w:tcW w:w="3015" w:type="dxa"/>
          </w:tcPr>
          <w:p w:rsidR="00113C65" w:rsidRPr="001C55BC" w:rsidRDefault="00113C65" w:rsidP="00095AE5">
            <w:pPr>
              <w:tabs>
                <w:tab w:val="left" w:pos="-10"/>
              </w:tabs>
              <w:jc w:val="both"/>
              <w:rPr>
                <w:rFonts w:ascii="Times New Roman" w:eastAsia="Times New Roman" w:hAnsi="Times New Roman" w:cs="Times New Roman"/>
                <w:sz w:val="18"/>
                <w:szCs w:val="18"/>
              </w:rPr>
            </w:pPr>
            <w:r w:rsidRPr="001C55BC">
              <w:rPr>
                <w:rFonts w:ascii="Times New Roman" w:eastAsia="Times New Roman" w:hAnsi="Times New Roman" w:cs="Times New Roman"/>
                <w:sz w:val="18"/>
                <w:szCs w:val="18"/>
              </w:rPr>
              <w:t>Овладение основами техники выполнения физических упражнений и формирование основ дзюдо.</w:t>
            </w:r>
          </w:p>
          <w:p w:rsidR="00113C65" w:rsidRPr="001C55BC" w:rsidRDefault="00113C65" w:rsidP="00095AE5">
            <w:pPr>
              <w:jc w:val="center"/>
              <w:rPr>
                <w:rFonts w:ascii="Times New Roman" w:hAnsi="Times New Roman" w:cs="Times New Roman"/>
                <w:sz w:val="18"/>
                <w:szCs w:val="18"/>
              </w:rPr>
            </w:pPr>
          </w:p>
          <w:p w:rsidR="00113C65" w:rsidRPr="001C55BC" w:rsidRDefault="00113C65" w:rsidP="00095AE5">
            <w:pPr>
              <w:jc w:val="center"/>
              <w:rPr>
                <w:rFonts w:ascii="Times New Roman" w:hAnsi="Times New Roman" w:cs="Times New Roman"/>
                <w:sz w:val="18"/>
                <w:szCs w:val="18"/>
              </w:rPr>
            </w:pPr>
          </w:p>
          <w:p w:rsidR="00113C65" w:rsidRPr="001C55BC" w:rsidRDefault="00113C65" w:rsidP="00095AE5">
            <w:pPr>
              <w:jc w:val="center"/>
              <w:rPr>
                <w:rFonts w:ascii="Times New Roman" w:hAnsi="Times New Roman" w:cs="Times New Roman"/>
                <w:sz w:val="18"/>
                <w:szCs w:val="18"/>
              </w:rPr>
            </w:pPr>
          </w:p>
          <w:p w:rsidR="00113C65" w:rsidRPr="001C55BC" w:rsidRDefault="00113C65" w:rsidP="00095AE5">
            <w:pPr>
              <w:jc w:val="center"/>
              <w:rPr>
                <w:rFonts w:ascii="Times New Roman" w:hAnsi="Times New Roman" w:cs="Times New Roman"/>
                <w:sz w:val="18"/>
                <w:szCs w:val="18"/>
              </w:rPr>
            </w:pPr>
          </w:p>
        </w:tc>
        <w:tc>
          <w:tcPr>
            <w:tcW w:w="1031" w:type="dxa"/>
          </w:tcPr>
          <w:p w:rsidR="00113C65" w:rsidRPr="001C55BC" w:rsidRDefault="00113C65" w:rsidP="00095AE5">
            <w:pPr>
              <w:rPr>
                <w:rFonts w:ascii="Times New Roman" w:hAnsi="Times New Roman" w:cs="Times New Roman"/>
                <w:sz w:val="18"/>
                <w:szCs w:val="18"/>
              </w:rPr>
            </w:pPr>
          </w:p>
          <w:p w:rsidR="00113C65" w:rsidRPr="001C55BC" w:rsidRDefault="00113C65" w:rsidP="00095AE5">
            <w:pPr>
              <w:rPr>
                <w:rFonts w:ascii="Times New Roman" w:hAnsi="Times New Roman" w:cs="Times New Roman"/>
                <w:sz w:val="18"/>
                <w:szCs w:val="18"/>
              </w:rPr>
            </w:pPr>
          </w:p>
          <w:p w:rsidR="00113C65" w:rsidRPr="001C55BC" w:rsidRDefault="00113C65" w:rsidP="00095AE5">
            <w:pPr>
              <w:rPr>
                <w:rFonts w:ascii="Times New Roman" w:hAnsi="Times New Roman" w:cs="Times New Roman"/>
                <w:sz w:val="18"/>
                <w:szCs w:val="18"/>
              </w:rPr>
            </w:pPr>
          </w:p>
          <w:p w:rsidR="00113C65" w:rsidRPr="001C55BC" w:rsidRDefault="00113C65" w:rsidP="00095AE5">
            <w:pPr>
              <w:rPr>
                <w:rFonts w:ascii="Times New Roman" w:hAnsi="Times New Roman" w:cs="Times New Roman"/>
                <w:sz w:val="18"/>
                <w:szCs w:val="18"/>
              </w:rPr>
            </w:pPr>
          </w:p>
          <w:p w:rsidR="00113C65" w:rsidRPr="001C55BC" w:rsidRDefault="00113C65" w:rsidP="00095AE5">
            <w:pPr>
              <w:jc w:val="center"/>
              <w:rPr>
                <w:rFonts w:ascii="Times New Roman" w:hAnsi="Times New Roman" w:cs="Times New Roman"/>
                <w:sz w:val="18"/>
                <w:szCs w:val="18"/>
              </w:rPr>
            </w:pPr>
          </w:p>
        </w:tc>
      </w:tr>
      <w:tr w:rsidR="00113C65" w:rsidRPr="001C55BC" w:rsidTr="00095AE5">
        <w:tc>
          <w:tcPr>
            <w:tcW w:w="534" w:type="dxa"/>
          </w:tcPr>
          <w:p w:rsidR="00113C65" w:rsidRPr="001C55BC" w:rsidRDefault="00113C65" w:rsidP="00095AE5">
            <w:pPr>
              <w:jc w:val="center"/>
              <w:rPr>
                <w:rFonts w:ascii="Times New Roman" w:hAnsi="Times New Roman" w:cs="Times New Roman"/>
                <w:sz w:val="18"/>
                <w:szCs w:val="18"/>
              </w:rPr>
            </w:pPr>
            <w:r w:rsidRPr="001C55BC">
              <w:rPr>
                <w:rFonts w:ascii="Times New Roman" w:hAnsi="Times New Roman" w:cs="Times New Roman"/>
                <w:sz w:val="18"/>
                <w:szCs w:val="18"/>
              </w:rPr>
              <w:t>3</w:t>
            </w:r>
          </w:p>
        </w:tc>
        <w:tc>
          <w:tcPr>
            <w:tcW w:w="1701" w:type="dxa"/>
          </w:tcPr>
          <w:p w:rsidR="00113C65" w:rsidRPr="001C55BC" w:rsidRDefault="00113C65" w:rsidP="00095AE5">
            <w:pPr>
              <w:jc w:val="center"/>
              <w:rPr>
                <w:rFonts w:ascii="Times New Roman" w:hAnsi="Times New Roman" w:cs="Times New Roman"/>
                <w:b/>
                <w:sz w:val="18"/>
                <w:szCs w:val="18"/>
              </w:rPr>
            </w:pPr>
            <w:r>
              <w:rPr>
                <w:rFonts w:ascii="Times New Roman" w:hAnsi="Times New Roman" w:cs="Times New Roman"/>
                <w:b/>
                <w:sz w:val="18"/>
                <w:szCs w:val="18"/>
              </w:rPr>
              <w:t>Суббота</w:t>
            </w:r>
          </w:p>
        </w:tc>
        <w:tc>
          <w:tcPr>
            <w:tcW w:w="7560" w:type="dxa"/>
          </w:tcPr>
          <w:p w:rsidR="00113C65" w:rsidRPr="001C55BC" w:rsidRDefault="00113C65" w:rsidP="00095AE5">
            <w:pPr>
              <w:pStyle w:val="a4"/>
              <w:rPr>
                <w:rFonts w:ascii="Times New Roman" w:hAnsi="Times New Roman" w:cs="Times New Roman"/>
                <w:sz w:val="18"/>
                <w:szCs w:val="18"/>
              </w:rPr>
            </w:pPr>
            <w:r w:rsidRPr="001C55BC">
              <w:rPr>
                <w:rFonts w:ascii="Times New Roman" w:hAnsi="Times New Roman" w:cs="Times New Roman"/>
                <w:sz w:val="18"/>
                <w:szCs w:val="18"/>
              </w:rPr>
              <w:t>1.</w:t>
            </w:r>
            <w:r w:rsidRPr="001C55BC">
              <w:rPr>
                <w:rFonts w:ascii="Times New Roman" w:hAnsi="Times New Roman" w:cs="Times New Roman"/>
                <w:sz w:val="18"/>
                <w:szCs w:val="18"/>
              </w:rPr>
              <w:tab/>
              <w:t>Общеразвивающие упражнения (ОРУ)</w:t>
            </w:r>
          </w:p>
          <w:p w:rsidR="00113C65" w:rsidRPr="001C55BC" w:rsidRDefault="00113C65" w:rsidP="00095AE5">
            <w:pPr>
              <w:pStyle w:val="a4"/>
              <w:rPr>
                <w:rFonts w:ascii="Times New Roman" w:hAnsi="Times New Roman" w:cs="Times New Roman"/>
                <w:sz w:val="18"/>
                <w:szCs w:val="18"/>
              </w:rPr>
            </w:pPr>
            <w:r w:rsidRPr="001C55BC">
              <w:rPr>
                <w:rFonts w:ascii="Times New Roman" w:hAnsi="Times New Roman" w:cs="Times New Roman"/>
                <w:sz w:val="18"/>
                <w:szCs w:val="18"/>
              </w:rPr>
              <w:t>2.</w:t>
            </w:r>
            <w:r w:rsidRPr="001C55BC">
              <w:rPr>
                <w:rFonts w:ascii="Times New Roman" w:hAnsi="Times New Roman" w:cs="Times New Roman"/>
                <w:sz w:val="18"/>
                <w:szCs w:val="18"/>
              </w:rPr>
              <w:tab/>
              <w:t>Развитие силовой способности. Круговая тренировка 2 подхода</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Каждое упр. выполняется по 30сек</w:t>
            </w:r>
            <w:r w:rsidRPr="001C55BC">
              <w:rPr>
                <w:rFonts w:ascii="Times New Roman" w:hAnsi="Times New Roman" w:cs="Times New Roman"/>
                <w:sz w:val="18"/>
                <w:szCs w:val="18"/>
              </w:rPr>
              <w:t>., время отдыха между упр. 30сек., между сериями 1мин.</w:t>
            </w:r>
          </w:p>
          <w:p w:rsidR="00113C65" w:rsidRPr="001C55BC" w:rsidRDefault="00113C65" w:rsidP="00095AE5">
            <w:pPr>
              <w:pStyle w:val="a4"/>
              <w:rPr>
                <w:rFonts w:ascii="Times New Roman" w:hAnsi="Times New Roman" w:cs="Times New Roman"/>
                <w:sz w:val="18"/>
                <w:szCs w:val="18"/>
              </w:rPr>
            </w:pPr>
            <w:r w:rsidRPr="001C55BC">
              <w:rPr>
                <w:rFonts w:ascii="Times New Roman" w:hAnsi="Times New Roman" w:cs="Times New Roman"/>
                <w:sz w:val="18"/>
                <w:szCs w:val="18"/>
              </w:rPr>
              <w:t xml:space="preserve"> Подтягивание на перекладине</w:t>
            </w:r>
          </w:p>
          <w:p w:rsidR="00113C65" w:rsidRPr="001C55BC" w:rsidRDefault="00113C65" w:rsidP="00095AE5">
            <w:pPr>
              <w:pStyle w:val="a4"/>
              <w:rPr>
                <w:rFonts w:ascii="Times New Roman" w:hAnsi="Times New Roman" w:cs="Times New Roman"/>
                <w:sz w:val="18"/>
                <w:szCs w:val="18"/>
              </w:rPr>
            </w:pPr>
            <w:r w:rsidRPr="001C55BC">
              <w:rPr>
                <w:rFonts w:ascii="Times New Roman" w:hAnsi="Times New Roman" w:cs="Times New Roman"/>
                <w:sz w:val="18"/>
                <w:szCs w:val="18"/>
              </w:rPr>
              <w:t>Сгибание рук в упоре лежа на полу</w:t>
            </w:r>
          </w:p>
          <w:p w:rsidR="00113C65" w:rsidRPr="001C55BC" w:rsidRDefault="00113C65" w:rsidP="00095AE5">
            <w:pPr>
              <w:pStyle w:val="a4"/>
              <w:rPr>
                <w:rFonts w:ascii="Times New Roman" w:hAnsi="Times New Roman" w:cs="Times New Roman"/>
                <w:sz w:val="18"/>
                <w:szCs w:val="18"/>
              </w:rPr>
            </w:pPr>
            <w:r w:rsidRPr="001C55BC">
              <w:rPr>
                <w:rFonts w:ascii="Times New Roman" w:hAnsi="Times New Roman" w:cs="Times New Roman"/>
                <w:sz w:val="18"/>
                <w:szCs w:val="18"/>
              </w:rPr>
              <w:t>Поднимание туловища,  лежа на полу</w:t>
            </w:r>
          </w:p>
          <w:p w:rsidR="00113C65" w:rsidRPr="001C55BC" w:rsidRDefault="00113C65" w:rsidP="00095AE5">
            <w:pPr>
              <w:pStyle w:val="a4"/>
              <w:rPr>
                <w:rFonts w:ascii="Times New Roman" w:hAnsi="Times New Roman" w:cs="Times New Roman"/>
                <w:sz w:val="18"/>
                <w:szCs w:val="18"/>
              </w:rPr>
            </w:pPr>
            <w:r w:rsidRPr="001C55BC">
              <w:rPr>
                <w:rFonts w:ascii="Times New Roman" w:hAnsi="Times New Roman" w:cs="Times New Roman"/>
                <w:sz w:val="18"/>
                <w:szCs w:val="18"/>
              </w:rPr>
              <w:t xml:space="preserve">Приседание </w:t>
            </w:r>
          </w:p>
          <w:p w:rsidR="00113C65" w:rsidRPr="001C55BC" w:rsidRDefault="00113C65" w:rsidP="00095AE5">
            <w:pPr>
              <w:pStyle w:val="a4"/>
              <w:rPr>
                <w:rFonts w:ascii="Times New Roman" w:hAnsi="Times New Roman" w:cs="Times New Roman"/>
                <w:sz w:val="18"/>
                <w:szCs w:val="18"/>
              </w:rPr>
            </w:pPr>
            <w:r w:rsidRPr="001C55BC">
              <w:rPr>
                <w:rFonts w:ascii="Times New Roman" w:hAnsi="Times New Roman" w:cs="Times New Roman"/>
                <w:sz w:val="18"/>
                <w:szCs w:val="18"/>
              </w:rPr>
              <w:t>Прыжки на скакалке</w:t>
            </w:r>
          </w:p>
          <w:p w:rsidR="00113C65" w:rsidRPr="001C55BC" w:rsidRDefault="00113C65" w:rsidP="00095AE5">
            <w:pPr>
              <w:pStyle w:val="a4"/>
              <w:rPr>
                <w:rFonts w:ascii="Times New Roman" w:hAnsi="Times New Roman" w:cs="Times New Roman"/>
                <w:sz w:val="18"/>
                <w:szCs w:val="18"/>
              </w:rPr>
            </w:pPr>
            <w:r w:rsidRPr="001C55BC">
              <w:rPr>
                <w:rFonts w:ascii="Times New Roman" w:hAnsi="Times New Roman" w:cs="Times New Roman"/>
                <w:sz w:val="18"/>
                <w:szCs w:val="18"/>
              </w:rPr>
              <w:t>3.</w:t>
            </w:r>
            <w:r w:rsidRPr="001C55BC">
              <w:rPr>
                <w:rFonts w:ascii="Times New Roman" w:hAnsi="Times New Roman" w:cs="Times New Roman"/>
                <w:sz w:val="18"/>
                <w:szCs w:val="18"/>
              </w:rPr>
              <w:tab/>
              <w:t>Упражнения на развитие гибкости: шпагаты, гимнастические мосты.</w:t>
            </w:r>
          </w:p>
          <w:p w:rsidR="00113C65" w:rsidRPr="001C55BC" w:rsidRDefault="00113C65" w:rsidP="00095AE5">
            <w:pPr>
              <w:pStyle w:val="a4"/>
              <w:rPr>
                <w:rFonts w:ascii="Times New Roman" w:hAnsi="Times New Roman" w:cs="Times New Roman"/>
                <w:sz w:val="18"/>
                <w:szCs w:val="18"/>
              </w:rPr>
            </w:pPr>
            <w:r w:rsidRPr="001C55BC">
              <w:rPr>
                <w:rFonts w:ascii="Times New Roman" w:hAnsi="Times New Roman" w:cs="Times New Roman"/>
                <w:sz w:val="18"/>
                <w:szCs w:val="18"/>
              </w:rPr>
              <w:t>4.</w:t>
            </w:r>
            <w:r w:rsidRPr="001C55BC">
              <w:rPr>
                <w:rFonts w:ascii="Times New Roman" w:hAnsi="Times New Roman" w:cs="Times New Roman"/>
                <w:sz w:val="18"/>
                <w:szCs w:val="18"/>
              </w:rPr>
              <w:tab/>
              <w:t>Упражнения на расслабление.</w:t>
            </w:r>
          </w:p>
        </w:tc>
        <w:tc>
          <w:tcPr>
            <w:tcW w:w="945" w:type="dxa"/>
          </w:tcPr>
          <w:p w:rsidR="00113C65" w:rsidRPr="001C55BC" w:rsidRDefault="00113C65" w:rsidP="00095AE5">
            <w:pPr>
              <w:jc w:val="center"/>
              <w:rPr>
                <w:rFonts w:ascii="Times New Roman" w:hAnsi="Times New Roman" w:cs="Times New Roman"/>
                <w:sz w:val="18"/>
                <w:szCs w:val="18"/>
              </w:rPr>
            </w:pPr>
            <w:r w:rsidRPr="001C55BC">
              <w:rPr>
                <w:rFonts w:ascii="Times New Roman" w:hAnsi="Times New Roman" w:cs="Times New Roman"/>
                <w:sz w:val="18"/>
                <w:szCs w:val="18"/>
              </w:rPr>
              <w:t>20мин</w:t>
            </w:r>
          </w:p>
          <w:p w:rsidR="00113C65" w:rsidRPr="001C55BC" w:rsidRDefault="00113C65" w:rsidP="00095AE5">
            <w:pPr>
              <w:jc w:val="center"/>
              <w:rPr>
                <w:rFonts w:ascii="Times New Roman" w:hAnsi="Times New Roman" w:cs="Times New Roman"/>
                <w:b/>
                <w:sz w:val="18"/>
                <w:szCs w:val="18"/>
              </w:rPr>
            </w:pPr>
          </w:p>
          <w:p w:rsidR="00113C65" w:rsidRPr="001C55BC" w:rsidRDefault="00113C65" w:rsidP="00095AE5">
            <w:pPr>
              <w:jc w:val="center"/>
              <w:rPr>
                <w:rFonts w:ascii="Times New Roman" w:hAnsi="Times New Roman" w:cs="Times New Roman"/>
                <w:b/>
                <w:sz w:val="18"/>
                <w:szCs w:val="18"/>
              </w:rPr>
            </w:pPr>
          </w:p>
          <w:p w:rsidR="00113C65" w:rsidRPr="001C55BC" w:rsidRDefault="00113C65" w:rsidP="00095AE5">
            <w:pPr>
              <w:jc w:val="center"/>
              <w:rPr>
                <w:rFonts w:ascii="Times New Roman" w:hAnsi="Times New Roman" w:cs="Times New Roman"/>
                <w:b/>
                <w:sz w:val="18"/>
                <w:szCs w:val="18"/>
              </w:rPr>
            </w:pPr>
          </w:p>
          <w:p w:rsidR="00113C65" w:rsidRPr="001C55BC" w:rsidRDefault="00113C65" w:rsidP="00095AE5">
            <w:pPr>
              <w:jc w:val="center"/>
              <w:rPr>
                <w:rFonts w:ascii="Times New Roman" w:hAnsi="Times New Roman" w:cs="Times New Roman"/>
                <w:b/>
                <w:sz w:val="18"/>
                <w:szCs w:val="18"/>
              </w:rPr>
            </w:pPr>
          </w:p>
          <w:p w:rsidR="00113C65" w:rsidRPr="001C55BC" w:rsidRDefault="00113C65" w:rsidP="00095AE5">
            <w:pPr>
              <w:jc w:val="center"/>
              <w:rPr>
                <w:rFonts w:ascii="Times New Roman" w:hAnsi="Times New Roman" w:cs="Times New Roman"/>
                <w:b/>
                <w:sz w:val="18"/>
                <w:szCs w:val="18"/>
              </w:rPr>
            </w:pPr>
          </w:p>
          <w:p w:rsidR="00113C65" w:rsidRPr="001C55BC" w:rsidRDefault="00113C65" w:rsidP="00095AE5">
            <w:pPr>
              <w:jc w:val="center"/>
              <w:rPr>
                <w:rFonts w:ascii="Times New Roman" w:hAnsi="Times New Roman" w:cs="Times New Roman"/>
                <w:b/>
                <w:sz w:val="18"/>
                <w:szCs w:val="18"/>
              </w:rPr>
            </w:pPr>
          </w:p>
          <w:p w:rsidR="00113C65" w:rsidRPr="001C55BC" w:rsidRDefault="00113C65" w:rsidP="00095AE5">
            <w:pPr>
              <w:jc w:val="center"/>
              <w:rPr>
                <w:rFonts w:ascii="Times New Roman" w:hAnsi="Times New Roman" w:cs="Times New Roman"/>
                <w:b/>
                <w:sz w:val="18"/>
                <w:szCs w:val="18"/>
              </w:rPr>
            </w:pPr>
          </w:p>
          <w:p w:rsidR="00113C65" w:rsidRPr="001C55BC" w:rsidRDefault="00113C65" w:rsidP="00095AE5">
            <w:pPr>
              <w:jc w:val="center"/>
              <w:rPr>
                <w:rFonts w:ascii="Times New Roman" w:hAnsi="Times New Roman" w:cs="Times New Roman"/>
                <w:sz w:val="18"/>
                <w:szCs w:val="18"/>
              </w:rPr>
            </w:pPr>
            <w:r w:rsidRPr="001C55BC">
              <w:rPr>
                <w:rFonts w:ascii="Times New Roman" w:hAnsi="Times New Roman" w:cs="Times New Roman"/>
                <w:sz w:val="18"/>
                <w:szCs w:val="18"/>
              </w:rPr>
              <w:t>10мин</w:t>
            </w:r>
          </w:p>
          <w:p w:rsidR="00113C65" w:rsidRPr="001C55BC" w:rsidRDefault="00113C65" w:rsidP="00095AE5">
            <w:pPr>
              <w:jc w:val="center"/>
              <w:rPr>
                <w:rFonts w:ascii="Times New Roman" w:hAnsi="Times New Roman" w:cs="Times New Roman"/>
                <w:b/>
                <w:sz w:val="18"/>
                <w:szCs w:val="18"/>
              </w:rPr>
            </w:pPr>
            <w:r w:rsidRPr="001C55BC">
              <w:rPr>
                <w:rFonts w:ascii="Times New Roman" w:hAnsi="Times New Roman" w:cs="Times New Roman"/>
                <w:sz w:val="18"/>
                <w:szCs w:val="18"/>
              </w:rPr>
              <w:t>5мин</w:t>
            </w:r>
          </w:p>
        </w:tc>
        <w:tc>
          <w:tcPr>
            <w:tcW w:w="3015" w:type="dxa"/>
          </w:tcPr>
          <w:p w:rsidR="00113C65" w:rsidRPr="001C55BC" w:rsidRDefault="00113C65" w:rsidP="00095AE5">
            <w:pPr>
              <w:tabs>
                <w:tab w:val="left" w:pos="-14"/>
              </w:tabs>
              <w:jc w:val="both"/>
              <w:rPr>
                <w:rFonts w:ascii="Times New Roman" w:eastAsia="Times New Roman" w:hAnsi="Times New Roman" w:cs="Times New Roman"/>
                <w:sz w:val="18"/>
                <w:szCs w:val="18"/>
              </w:rPr>
            </w:pPr>
            <w:r w:rsidRPr="001C55BC">
              <w:rPr>
                <w:rFonts w:ascii="Times New Roman" w:eastAsia="Times New Roman" w:hAnsi="Times New Roman" w:cs="Times New Roman"/>
                <w:sz w:val="18"/>
                <w:szCs w:val="18"/>
              </w:rPr>
              <w:t>Приобретение разносторонней физической подготовленности.</w:t>
            </w:r>
          </w:p>
          <w:p w:rsidR="00113C65" w:rsidRPr="001C55BC" w:rsidRDefault="00113C65" w:rsidP="00095AE5">
            <w:pPr>
              <w:jc w:val="center"/>
              <w:rPr>
                <w:rFonts w:ascii="Times New Roman" w:hAnsi="Times New Roman" w:cs="Times New Roman"/>
                <w:sz w:val="18"/>
                <w:szCs w:val="18"/>
              </w:rPr>
            </w:pPr>
          </w:p>
          <w:p w:rsidR="00113C65" w:rsidRPr="001C55BC" w:rsidRDefault="00113C65" w:rsidP="00095AE5">
            <w:pPr>
              <w:jc w:val="center"/>
              <w:rPr>
                <w:rFonts w:ascii="Times New Roman" w:hAnsi="Times New Roman" w:cs="Times New Roman"/>
                <w:sz w:val="18"/>
                <w:szCs w:val="18"/>
              </w:rPr>
            </w:pPr>
          </w:p>
          <w:p w:rsidR="00113C65" w:rsidRPr="001C55BC" w:rsidRDefault="00113C65" w:rsidP="00095AE5">
            <w:pPr>
              <w:jc w:val="center"/>
              <w:rPr>
                <w:rFonts w:ascii="Times New Roman" w:hAnsi="Times New Roman" w:cs="Times New Roman"/>
                <w:sz w:val="18"/>
                <w:szCs w:val="18"/>
              </w:rPr>
            </w:pPr>
          </w:p>
          <w:p w:rsidR="00113C65" w:rsidRPr="001C55BC" w:rsidRDefault="00113C65" w:rsidP="00095AE5">
            <w:pPr>
              <w:jc w:val="center"/>
              <w:rPr>
                <w:rFonts w:ascii="Times New Roman" w:hAnsi="Times New Roman" w:cs="Times New Roman"/>
                <w:sz w:val="18"/>
                <w:szCs w:val="18"/>
              </w:rPr>
            </w:pPr>
          </w:p>
          <w:p w:rsidR="00113C65" w:rsidRPr="001C55BC" w:rsidRDefault="00113C65" w:rsidP="00095AE5">
            <w:pPr>
              <w:jc w:val="center"/>
              <w:rPr>
                <w:rFonts w:ascii="Times New Roman" w:hAnsi="Times New Roman" w:cs="Times New Roman"/>
                <w:sz w:val="18"/>
                <w:szCs w:val="18"/>
              </w:rPr>
            </w:pPr>
          </w:p>
          <w:p w:rsidR="00113C65" w:rsidRPr="001C55BC" w:rsidRDefault="00113C65" w:rsidP="00095AE5">
            <w:pPr>
              <w:jc w:val="center"/>
              <w:rPr>
                <w:rFonts w:ascii="Times New Roman" w:hAnsi="Times New Roman" w:cs="Times New Roman"/>
                <w:sz w:val="18"/>
                <w:szCs w:val="18"/>
              </w:rPr>
            </w:pPr>
          </w:p>
          <w:p w:rsidR="00113C65" w:rsidRPr="001C55BC" w:rsidRDefault="00113C65" w:rsidP="00095AE5">
            <w:pPr>
              <w:jc w:val="center"/>
              <w:rPr>
                <w:rFonts w:ascii="Times New Roman" w:hAnsi="Times New Roman" w:cs="Times New Roman"/>
                <w:sz w:val="18"/>
                <w:szCs w:val="18"/>
              </w:rPr>
            </w:pPr>
          </w:p>
          <w:p w:rsidR="00113C65" w:rsidRPr="001C55BC" w:rsidRDefault="00113C65" w:rsidP="00095AE5">
            <w:pPr>
              <w:jc w:val="center"/>
              <w:rPr>
                <w:rFonts w:ascii="Times New Roman" w:hAnsi="Times New Roman" w:cs="Times New Roman"/>
                <w:sz w:val="18"/>
                <w:szCs w:val="18"/>
              </w:rPr>
            </w:pPr>
          </w:p>
          <w:p w:rsidR="00113C65" w:rsidRPr="001C55BC" w:rsidRDefault="00113C65" w:rsidP="00095AE5">
            <w:pPr>
              <w:jc w:val="center"/>
              <w:rPr>
                <w:rFonts w:ascii="Times New Roman" w:hAnsi="Times New Roman" w:cs="Times New Roman"/>
                <w:sz w:val="18"/>
                <w:szCs w:val="18"/>
              </w:rPr>
            </w:pPr>
          </w:p>
          <w:p w:rsidR="00113C65" w:rsidRPr="001C55BC" w:rsidRDefault="00113C65" w:rsidP="00095AE5">
            <w:pPr>
              <w:jc w:val="center"/>
              <w:rPr>
                <w:rFonts w:ascii="Times New Roman" w:hAnsi="Times New Roman" w:cs="Times New Roman"/>
                <w:sz w:val="18"/>
                <w:szCs w:val="18"/>
              </w:rPr>
            </w:pPr>
          </w:p>
          <w:p w:rsidR="00113C65" w:rsidRPr="001C55BC" w:rsidRDefault="00113C65" w:rsidP="00095AE5">
            <w:pPr>
              <w:jc w:val="center"/>
              <w:rPr>
                <w:rFonts w:ascii="Times New Roman" w:hAnsi="Times New Roman" w:cs="Times New Roman"/>
                <w:sz w:val="18"/>
                <w:szCs w:val="18"/>
              </w:rPr>
            </w:pPr>
          </w:p>
        </w:tc>
        <w:tc>
          <w:tcPr>
            <w:tcW w:w="1031" w:type="dxa"/>
          </w:tcPr>
          <w:p w:rsidR="00113C65" w:rsidRPr="001C55BC" w:rsidRDefault="00113C65" w:rsidP="00095AE5">
            <w:pPr>
              <w:rPr>
                <w:rFonts w:ascii="Times New Roman" w:hAnsi="Times New Roman" w:cs="Times New Roman"/>
                <w:sz w:val="18"/>
                <w:szCs w:val="18"/>
              </w:rPr>
            </w:pPr>
          </w:p>
          <w:p w:rsidR="00113C65" w:rsidRPr="001C55BC" w:rsidRDefault="00113C65" w:rsidP="00095AE5">
            <w:pPr>
              <w:rPr>
                <w:rFonts w:ascii="Times New Roman" w:hAnsi="Times New Roman" w:cs="Times New Roman"/>
                <w:sz w:val="18"/>
                <w:szCs w:val="18"/>
              </w:rPr>
            </w:pPr>
          </w:p>
          <w:p w:rsidR="00113C65" w:rsidRPr="001C55BC" w:rsidRDefault="00113C65" w:rsidP="00095AE5">
            <w:pPr>
              <w:rPr>
                <w:rFonts w:ascii="Times New Roman" w:hAnsi="Times New Roman" w:cs="Times New Roman"/>
                <w:sz w:val="18"/>
                <w:szCs w:val="18"/>
              </w:rPr>
            </w:pPr>
          </w:p>
          <w:p w:rsidR="00113C65" w:rsidRPr="001C55BC" w:rsidRDefault="00113C65" w:rsidP="00095AE5">
            <w:pPr>
              <w:rPr>
                <w:rFonts w:ascii="Times New Roman" w:hAnsi="Times New Roman" w:cs="Times New Roman"/>
                <w:sz w:val="18"/>
                <w:szCs w:val="18"/>
              </w:rPr>
            </w:pPr>
          </w:p>
          <w:p w:rsidR="00113C65" w:rsidRPr="001C55BC" w:rsidRDefault="00113C65" w:rsidP="00095AE5">
            <w:pPr>
              <w:rPr>
                <w:rFonts w:ascii="Times New Roman" w:hAnsi="Times New Roman" w:cs="Times New Roman"/>
                <w:sz w:val="18"/>
                <w:szCs w:val="18"/>
              </w:rPr>
            </w:pPr>
          </w:p>
          <w:p w:rsidR="00113C65" w:rsidRPr="001C55BC" w:rsidRDefault="00113C65" w:rsidP="00095AE5">
            <w:pPr>
              <w:rPr>
                <w:rFonts w:ascii="Times New Roman" w:hAnsi="Times New Roman" w:cs="Times New Roman"/>
                <w:sz w:val="18"/>
                <w:szCs w:val="18"/>
              </w:rPr>
            </w:pPr>
          </w:p>
          <w:p w:rsidR="00113C65" w:rsidRPr="001C55BC" w:rsidRDefault="00113C65" w:rsidP="00095AE5">
            <w:pPr>
              <w:rPr>
                <w:rFonts w:ascii="Times New Roman" w:hAnsi="Times New Roman" w:cs="Times New Roman"/>
                <w:sz w:val="18"/>
                <w:szCs w:val="18"/>
              </w:rPr>
            </w:pPr>
          </w:p>
          <w:p w:rsidR="00113C65" w:rsidRPr="001C55BC" w:rsidRDefault="00113C65" w:rsidP="00095AE5">
            <w:pPr>
              <w:rPr>
                <w:rFonts w:ascii="Times New Roman" w:hAnsi="Times New Roman" w:cs="Times New Roman"/>
                <w:sz w:val="18"/>
                <w:szCs w:val="18"/>
              </w:rPr>
            </w:pPr>
          </w:p>
          <w:p w:rsidR="00113C65" w:rsidRPr="001C55BC" w:rsidRDefault="00113C65" w:rsidP="00095AE5">
            <w:pPr>
              <w:rPr>
                <w:rFonts w:ascii="Times New Roman" w:hAnsi="Times New Roman" w:cs="Times New Roman"/>
                <w:sz w:val="18"/>
                <w:szCs w:val="18"/>
              </w:rPr>
            </w:pPr>
          </w:p>
          <w:p w:rsidR="00113C65" w:rsidRPr="001C55BC" w:rsidRDefault="00113C65" w:rsidP="00095AE5">
            <w:pPr>
              <w:jc w:val="center"/>
              <w:rPr>
                <w:rFonts w:ascii="Times New Roman" w:hAnsi="Times New Roman" w:cs="Times New Roman"/>
                <w:sz w:val="18"/>
                <w:szCs w:val="18"/>
              </w:rPr>
            </w:pPr>
          </w:p>
        </w:tc>
      </w:tr>
    </w:tbl>
    <w:p w:rsidR="00113C65" w:rsidRDefault="00113C65" w:rsidP="00113C65">
      <w:pPr>
        <w:rPr>
          <w:rFonts w:ascii="Times New Roman" w:hAnsi="Times New Roman" w:cs="Times New Roman"/>
          <w:b/>
          <w:sz w:val="18"/>
          <w:szCs w:val="18"/>
        </w:rPr>
      </w:pPr>
    </w:p>
    <w:p w:rsidR="00C81A9F" w:rsidRDefault="00C81A9F" w:rsidP="00113C65">
      <w:pPr>
        <w:rPr>
          <w:rFonts w:ascii="Times New Roman" w:hAnsi="Times New Roman" w:cs="Times New Roman"/>
          <w:b/>
          <w:sz w:val="18"/>
          <w:szCs w:val="18"/>
        </w:rPr>
      </w:pPr>
    </w:p>
    <w:p w:rsidR="00C81A9F" w:rsidRDefault="00C81A9F" w:rsidP="00113C65">
      <w:pPr>
        <w:rPr>
          <w:rFonts w:ascii="Times New Roman" w:hAnsi="Times New Roman" w:cs="Times New Roman"/>
          <w:b/>
          <w:sz w:val="18"/>
          <w:szCs w:val="18"/>
        </w:rPr>
      </w:pPr>
    </w:p>
    <w:p w:rsidR="00C81A9F" w:rsidRDefault="00C81A9F" w:rsidP="00113C65">
      <w:pPr>
        <w:rPr>
          <w:rFonts w:ascii="Times New Roman" w:hAnsi="Times New Roman" w:cs="Times New Roman"/>
          <w:b/>
          <w:sz w:val="18"/>
          <w:szCs w:val="18"/>
        </w:rPr>
      </w:pPr>
    </w:p>
    <w:p w:rsidR="00C81A9F" w:rsidRDefault="00C81A9F" w:rsidP="00113C65">
      <w:pPr>
        <w:rPr>
          <w:rFonts w:ascii="Times New Roman" w:hAnsi="Times New Roman" w:cs="Times New Roman"/>
          <w:b/>
          <w:sz w:val="18"/>
          <w:szCs w:val="18"/>
        </w:rPr>
      </w:pPr>
    </w:p>
    <w:p w:rsidR="00C81A9F" w:rsidRDefault="00C81A9F" w:rsidP="00113C65">
      <w:pPr>
        <w:rPr>
          <w:rFonts w:ascii="Times New Roman" w:hAnsi="Times New Roman" w:cs="Times New Roman"/>
          <w:b/>
          <w:sz w:val="18"/>
          <w:szCs w:val="18"/>
        </w:rPr>
      </w:pPr>
    </w:p>
    <w:p w:rsidR="00113C65" w:rsidRDefault="00113C65" w:rsidP="00113C65">
      <w:pPr>
        <w:jc w:val="center"/>
        <w:rPr>
          <w:rFonts w:ascii="Times New Roman" w:hAnsi="Times New Roman" w:cs="Times New Roman"/>
          <w:b/>
          <w:sz w:val="18"/>
          <w:szCs w:val="18"/>
        </w:rPr>
      </w:pPr>
      <w:r>
        <w:rPr>
          <w:rFonts w:ascii="Times New Roman" w:hAnsi="Times New Roman" w:cs="Times New Roman"/>
          <w:b/>
          <w:sz w:val="18"/>
          <w:szCs w:val="18"/>
        </w:rPr>
        <w:t xml:space="preserve">План учебно-тренировочных  занятий по дополнительной общеобразовательной предпрофессиональной программе с использованием электронного обучения и дистанционных образовательных технологий  по борьбе дзюдо для группы </w:t>
      </w:r>
      <w:proofErr w:type="spellStart"/>
      <w:r>
        <w:rPr>
          <w:rFonts w:ascii="Times New Roman" w:hAnsi="Times New Roman" w:cs="Times New Roman"/>
          <w:b/>
          <w:sz w:val="18"/>
          <w:szCs w:val="18"/>
        </w:rPr>
        <w:t>СОГна</w:t>
      </w:r>
      <w:proofErr w:type="spellEnd"/>
      <w:r>
        <w:rPr>
          <w:rFonts w:ascii="Times New Roman" w:hAnsi="Times New Roman" w:cs="Times New Roman"/>
          <w:b/>
          <w:sz w:val="18"/>
          <w:szCs w:val="18"/>
        </w:rPr>
        <w:t xml:space="preserve"> период </w:t>
      </w:r>
    </w:p>
    <w:tbl>
      <w:tblPr>
        <w:tblStyle w:val="a3"/>
        <w:tblW w:w="0" w:type="auto"/>
        <w:tblLook w:val="04A0" w:firstRow="1" w:lastRow="0" w:firstColumn="1" w:lastColumn="0" w:noHBand="0" w:noVBand="1"/>
      </w:tblPr>
      <w:tblGrid>
        <w:gridCol w:w="483"/>
        <w:gridCol w:w="1010"/>
        <w:gridCol w:w="4576"/>
        <w:gridCol w:w="743"/>
        <w:gridCol w:w="1832"/>
        <w:gridCol w:w="927"/>
      </w:tblGrid>
      <w:tr w:rsidR="00113C65" w:rsidTr="00095AE5">
        <w:tc>
          <w:tcPr>
            <w:tcW w:w="560" w:type="dxa"/>
            <w:tcBorders>
              <w:top w:val="single" w:sz="4" w:space="0" w:color="auto"/>
              <w:left w:val="single" w:sz="4" w:space="0" w:color="auto"/>
              <w:bottom w:val="single" w:sz="4" w:space="0" w:color="auto"/>
              <w:right w:val="single" w:sz="4" w:space="0" w:color="auto"/>
            </w:tcBorders>
            <w:hideMark/>
          </w:tcPr>
          <w:p w:rsidR="00113C65" w:rsidRDefault="00113C65" w:rsidP="00095AE5">
            <w:pPr>
              <w:jc w:val="center"/>
              <w:rPr>
                <w:rFonts w:ascii="Times New Roman" w:hAnsi="Times New Roman" w:cs="Times New Roman"/>
                <w:b/>
                <w:sz w:val="18"/>
                <w:szCs w:val="18"/>
              </w:rPr>
            </w:pPr>
            <w:r>
              <w:rPr>
                <w:rFonts w:ascii="Times New Roman" w:hAnsi="Times New Roman" w:cs="Times New Roman"/>
                <w:b/>
                <w:sz w:val="18"/>
                <w:szCs w:val="18"/>
              </w:rPr>
              <w:t xml:space="preserve">№ </w:t>
            </w:r>
            <w:proofErr w:type="gramStart"/>
            <w:r>
              <w:rPr>
                <w:rFonts w:ascii="Times New Roman" w:hAnsi="Times New Roman" w:cs="Times New Roman"/>
                <w:b/>
                <w:sz w:val="18"/>
                <w:szCs w:val="18"/>
              </w:rPr>
              <w:t>п</w:t>
            </w:r>
            <w:proofErr w:type="gramEnd"/>
            <w:r>
              <w:rPr>
                <w:rFonts w:ascii="Times New Roman" w:hAnsi="Times New Roman" w:cs="Times New Roman"/>
                <w:b/>
                <w:sz w:val="18"/>
                <w:szCs w:val="18"/>
              </w:rPr>
              <w:t>/п</w:t>
            </w:r>
          </w:p>
        </w:tc>
        <w:tc>
          <w:tcPr>
            <w:tcW w:w="1701" w:type="dxa"/>
            <w:tcBorders>
              <w:top w:val="single" w:sz="4" w:space="0" w:color="auto"/>
              <w:left w:val="single" w:sz="4" w:space="0" w:color="auto"/>
              <w:bottom w:val="single" w:sz="4" w:space="0" w:color="auto"/>
              <w:right w:val="single" w:sz="4" w:space="0" w:color="auto"/>
            </w:tcBorders>
            <w:hideMark/>
          </w:tcPr>
          <w:p w:rsidR="00113C65" w:rsidRDefault="00113C65" w:rsidP="00095AE5">
            <w:pPr>
              <w:jc w:val="center"/>
              <w:rPr>
                <w:rFonts w:ascii="Times New Roman" w:hAnsi="Times New Roman" w:cs="Times New Roman"/>
                <w:b/>
                <w:sz w:val="18"/>
                <w:szCs w:val="18"/>
              </w:rPr>
            </w:pPr>
            <w:r>
              <w:rPr>
                <w:rFonts w:ascii="Times New Roman" w:hAnsi="Times New Roman" w:cs="Times New Roman"/>
                <w:b/>
                <w:sz w:val="18"/>
                <w:szCs w:val="18"/>
              </w:rPr>
              <w:t>Дни недели</w:t>
            </w:r>
          </w:p>
        </w:tc>
        <w:tc>
          <w:tcPr>
            <w:tcW w:w="7560" w:type="dxa"/>
            <w:tcBorders>
              <w:top w:val="single" w:sz="4" w:space="0" w:color="auto"/>
              <w:left w:val="single" w:sz="4" w:space="0" w:color="auto"/>
              <w:bottom w:val="single" w:sz="4" w:space="0" w:color="auto"/>
              <w:right w:val="single" w:sz="4" w:space="0" w:color="auto"/>
            </w:tcBorders>
            <w:hideMark/>
          </w:tcPr>
          <w:p w:rsidR="00113C65" w:rsidRDefault="00113C65" w:rsidP="00095AE5">
            <w:pPr>
              <w:jc w:val="center"/>
              <w:rPr>
                <w:rFonts w:ascii="Times New Roman" w:hAnsi="Times New Roman" w:cs="Times New Roman"/>
                <w:b/>
                <w:sz w:val="18"/>
                <w:szCs w:val="18"/>
              </w:rPr>
            </w:pPr>
            <w:r>
              <w:rPr>
                <w:rFonts w:ascii="Times New Roman" w:hAnsi="Times New Roman" w:cs="Times New Roman"/>
                <w:b/>
                <w:sz w:val="18"/>
                <w:szCs w:val="18"/>
              </w:rPr>
              <w:t>Программный материал</w:t>
            </w:r>
          </w:p>
        </w:tc>
        <w:tc>
          <w:tcPr>
            <w:tcW w:w="794" w:type="dxa"/>
            <w:tcBorders>
              <w:top w:val="single" w:sz="4" w:space="0" w:color="auto"/>
              <w:left w:val="single" w:sz="4" w:space="0" w:color="auto"/>
              <w:bottom w:val="single" w:sz="4" w:space="0" w:color="auto"/>
              <w:right w:val="single" w:sz="4" w:space="0" w:color="auto"/>
            </w:tcBorders>
            <w:hideMark/>
          </w:tcPr>
          <w:p w:rsidR="00113C65" w:rsidRDefault="00113C65" w:rsidP="00095AE5">
            <w:pPr>
              <w:jc w:val="center"/>
              <w:rPr>
                <w:rFonts w:ascii="Times New Roman" w:hAnsi="Times New Roman" w:cs="Times New Roman"/>
                <w:b/>
                <w:sz w:val="18"/>
                <w:szCs w:val="18"/>
              </w:rPr>
            </w:pPr>
            <w:r>
              <w:rPr>
                <w:rFonts w:ascii="Times New Roman" w:hAnsi="Times New Roman" w:cs="Times New Roman"/>
                <w:b/>
                <w:sz w:val="18"/>
                <w:szCs w:val="18"/>
              </w:rPr>
              <w:t>Время</w:t>
            </w:r>
          </w:p>
        </w:tc>
        <w:tc>
          <w:tcPr>
            <w:tcW w:w="3211" w:type="dxa"/>
            <w:tcBorders>
              <w:top w:val="single" w:sz="4" w:space="0" w:color="auto"/>
              <w:left w:val="single" w:sz="4" w:space="0" w:color="auto"/>
              <w:bottom w:val="single" w:sz="4" w:space="0" w:color="auto"/>
              <w:right w:val="single" w:sz="4" w:space="0" w:color="auto"/>
            </w:tcBorders>
            <w:hideMark/>
          </w:tcPr>
          <w:p w:rsidR="00113C65" w:rsidRDefault="00113C65" w:rsidP="00095AE5">
            <w:pPr>
              <w:jc w:val="center"/>
              <w:rPr>
                <w:rFonts w:ascii="Times New Roman" w:hAnsi="Times New Roman" w:cs="Times New Roman"/>
                <w:b/>
                <w:sz w:val="18"/>
                <w:szCs w:val="18"/>
              </w:rPr>
            </w:pPr>
            <w:r>
              <w:rPr>
                <w:rFonts w:ascii="Times New Roman" w:hAnsi="Times New Roman" w:cs="Times New Roman"/>
                <w:b/>
                <w:sz w:val="18"/>
                <w:szCs w:val="18"/>
              </w:rPr>
              <w:t>Цели, задачи</w:t>
            </w:r>
          </w:p>
        </w:tc>
        <w:tc>
          <w:tcPr>
            <w:tcW w:w="986" w:type="dxa"/>
            <w:tcBorders>
              <w:top w:val="single" w:sz="4" w:space="0" w:color="auto"/>
              <w:left w:val="single" w:sz="4" w:space="0" w:color="auto"/>
              <w:bottom w:val="single" w:sz="4" w:space="0" w:color="auto"/>
              <w:right w:val="single" w:sz="4" w:space="0" w:color="auto"/>
            </w:tcBorders>
            <w:hideMark/>
          </w:tcPr>
          <w:p w:rsidR="00113C65" w:rsidRDefault="00113C65" w:rsidP="00095AE5">
            <w:pPr>
              <w:jc w:val="center"/>
              <w:rPr>
                <w:rFonts w:ascii="Times New Roman" w:hAnsi="Times New Roman" w:cs="Times New Roman"/>
                <w:b/>
                <w:sz w:val="18"/>
                <w:szCs w:val="18"/>
              </w:rPr>
            </w:pPr>
            <w:r>
              <w:rPr>
                <w:rFonts w:ascii="Times New Roman" w:hAnsi="Times New Roman" w:cs="Times New Roman"/>
                <w:b/>
                <w:sz w:val="18"/>
                <w:szCs w:val="18"/>
              </w:rPr>
              <w:t>Подпись тренера</w:t>
            </w:r>
          </w:p>
        </w:tc>
      </w:tr>
      <w:tr w:rsidR="00113C65" w:rsidTr="00095AE5">
        <w:tc>
          <w:tcPr>
            <w:tcW w:w="560" w:type="dxa"/>
            <w:tcBorders>
              <w:top w:val="single" w:sz="4" w:space="0" w:color="auto"/>
              <w:left w:val="single" w:sz="4" w:space="0" w:color="auto"/>
              <w:bottom w:val="single" w:sz="4" w:space="0" w:color="auto"/>
              <w:right w:val="single" w:sz="4" w:space="0" w:color="auto"/>
            </w:tcBorders>
            <w:hideMark/>
          </w:tcPr>
          <w:p w:rsidR="00113C65" w:rsidRDefault="00113C65" w:rsidP="00095AE5">
            <w:pPr>
              <w:jc w:val="center"/>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single" w:sz="4" w:space="0" w:color="auto"/>
              <w:left w:val="single" w:sz="4" w:space="0" w:color="auto"/>
              <w:bottom w:val="single" w:sz="4" w:space="0" w:color="auto"/>
              <w:right w:val="single" w:sz="4" w:space="0" w:color="auto"/>
            </w:tcBorders>
            <w:hideMark/>
          </w:tcPr>
          <w:p w:rsidR="00113C65" w:rsidRDefault="00113C65" w:rsidP="00095AE5">
            <w:pPr>
              <w:jc w:val="center"/>
              <w:rPr>
                <w:rFonts w:ascii="Times New Roman" w:hAnsi="Times New Roman" w:cs="Times New Roman"/>
                <w:b/>
                <w:sz w:val="18"/>
                <w:szCs w:val="18"/>
              </w:rPr>
            </w:pPr>
            <w:r>
              <w:rPr>
                <w:rFonts w:ascii="Times New Roman" w:hAnsi="Times New Roman" w:cs="Times New Roman"/>
                <w:b/>
                <w:sz w:val="18"/>
                <w:szCs w:val="18"/>
              </w:rPr>
              <w:t>Вторник</w:t>
            </w:r>
          </w:p>
        </w:tc>
        <w:tc>
          <w:tcPr>
            <w:tcW w:w="7560" w:type="dxa"/>
            <w:tcBorders>
              <w:top w:val="single" w:sz="4" w:space="0" w:color="auto"/>
              <w:left w:val="single" w:sz="4" w:space="0" w:color="auto"/>
              <w:bottom w:val="single" w:sz="4" w:space="0" w:color="auto"/>
              <w:right w:val="single" w:sz="4" w:space="0" w:color="auto"/>
            </w:tcBorders>
          </w:tcPr>
          <w:p w:rsidR="00113C65" w:rsidRDefault="00113C65" w:rsidP="00095AE5">
            <w:pPr>
              <w:ind w:left="10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1.Общеразвивающие упражнения (ОРУ)</w:t>
            </w:r>
          </w:p>
          <w:p w:rsidR="00113C65" w:rsidRDefault="00113C65" w:rsidP="00095AE5">
            <w:pPr>
              <w:ind w:left="10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2.Повторение стоек, передвижений </w:t>
            </w:r>
          </w:p>
          <w:p w:rsidR="00113C65" w:rsidRDefault="00113C65" w:rsidP="00095AE5">
            <w:pPr>
              <w:ind w:left="7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3.Бой с тенью</w:t>
            </w:r>
          </w:p>
          <w:p w:rsidR="00113C65" w:rsidRDefault="00113C65" w:rsidP="00095AE5">
            <w:pPr>
              <w:ind w:left="7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4.Упражнения на развитие гибкости (сгибания-разгибания, наклон</w:t>
            </w:r>
            <w:proofErr w:type="gramStart"/>
            <w:r>
              <w:rPr>
                <w:rFonts w:ascii="Times New Roman" w:eastAsia="Times New Roman" w:hAnsi="Times New Roman" w:cs="Times New Roman"/>
                <w:sz w:val="18"/>
                <w:szCs w:val="18"/>
              </w:rPr>
              <w:t>ы-</w:t>
            </w:r>
            <w:proofErr w:type="gramEnd"/>
            <w:r>
              <w:rPr>
                <w:rFonts w:ascii="Times New Roman" w:eastAsia="Times New Roman" w:hAnsi="Times New Roman" w:cs="Times New Roman"/>
                <w:sz w:val="18"/>
                <w:szCs w:val="18"/>
              </w:rPr>
              <w:t xml:space="preserve">  повороты)</w:t>
            </w:r>
          </w:p>
          <w:p w:rsidR="00113C65" w:rsidRDefault="00113C65" w:rsidP="00095AE5">
            <w:pPr>
              <w:ind w:left="720"/>
              <w:jc w:val="both"/>
              <w:rPr>
                <w:rFonts w:ascii="Times New Roman" w:eastAsia="Times New Roman" w:hAnsi="Times New Roman" w:cs="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rsidR="00113C65" w:rsidRDefault="00113C65" w:rsidP="00095AE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20мин</w:t>
            </w:r>
          </w:p>
          <w:p w:rsidR="00113C65" w:rsidRDefault="00113C65" w:rsidP="00095AE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10мин</w:t>
            </w:r>
          </w:p>
          <w:p w:rsidR="00113C65" w:rsidRDefault="00113C65" w:rsidP="00095AE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5мин</w:t>
            </w:r>
          </w:p>
          <w:p w:rsidR="00113C65" w:rsidRDefault="00113C65" w:rsidP="00095AE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10мин</w:t>
            </w:r>
          </w:p>
          <w:p w:rsidR="00113C65" w:rsidRDefault="00113C65" w:rsidP="00095AE5">
            <w:pPr>
              <w:jc w:val="center"/>
              <w:rPr>
                <w:rFonts w:ascii="Times New Roman" w:eastAsia="Times New Roman" w:hAnsi="Times New Roman" w:cs="Times New Roman"/>
                <w:b/>
                <w:sz w:val="18"/>
                <w:szCs w:val="18"/>
              </w:rPr>
            </w:pPr>
          </w:p>
          <w:p w:rsidR="00113C65" w:rsidRDefault="00113C65" w:rsidP="00095AE5">
            <w:pPr>
              <w:rPr>
                <w:rFonts w:ascii="Times New Roman" w:eastAsia="Times New Roman" w:hAnsi="Times New Roman" w:cs="Times New Roman"/>
                <w:b/>
                <w:sz w:val="18"/>
                <w:szCs w:val="18"/>
              </w:rPr>
            </w:pPr>
          </w:p>
          <w:p w:rsidR="00113C65" w:rsidRDefault="00113C65" w:rsidP="00095AE5">
            <w:pPr>
              <w:rPr>
                <w:rFonts w:ascii="Times New Roman" w:eastAsia="Times New Roman" w:hAnsi="Times New Roman" w:cs="Times New Roman"/>
                <w:b/>
                <w:sz w:val="18"/>
                <w:szCs w:val="18"/>
              </w:rPr>
            </w:pPr>
          </w:p>
          <w:p w:rsidR="00113C65" w:rsidRDefault="00113C65" w:rsidP="00095AE5">
            <w:pPr>
              <w:rPr>
                <w:rFonts w:ascii="Times New Roman" w:eastAsia="Times New Roman" w:hAnsi="Times New Roman" w:cs="Times New Roman"/>
                <w:b/>
                <w:sz w:val="18"/>
                <w:szCs w:val="18"/>
              </w:rPr>
            </w:pPr>
          </w:p>
          <w:p w:rsidR="00113C65" w:rsidRDefault="00113C65" w:rsidP="00095AE5">
            <w:pPr>
              <w:rPr>
                <w:rFonts w:ascii="Times New Roman" w:eastAsia="Times New Roman" w:hAnsi="Times New Roman" w:cs="Times New Roman"/>
                <w:b/>
                <w:sz w:val="18"/>
                <w:szCs w:val="18"/>
              </w:rPr>
            </w:pPr>
          </w:p>
        </w:tc>
        <w:tc>
          <w:tcPr>
            <w:tcW w:w="3211" w:type="dxa"/>
            <w:tcBorders>
              <w:top w:val="single" w:sz="4" w:space="0" w:color="auto"/>
              <w:left w:val="single" w:sz="4" w:space="0" w:color="auto"/>
              <w:bottom w:val="single" w:sz="4" w:space="0" w:color="auto"/>
              <w:right w:val="single" w:sz="4" w:space="0" w:color="auto"/>
            </w:tcBorders>
          </w:tcPr>
          <w:p w:rsidR="00113C65" w:rsidRDefault="00113C65" w:rsidP="00095AE5">
            <w:pPr>
              <w:tabs>
                <w:tab w:val="left" w:pos="-19"/>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Укрепление здоровья и улучшение физического развития детей.</w:t>
            </w:r>
          </w:p>
          <w:p w:rsidR="00113C65" w:rsidRDefault="00113C65" w:rsidP="00095AE5">
            <w:pPr>
              <w:rPr>
                <w:rFonts w:ascii="Times New Roman" w:eastAsia="Times New Roman" w:hAnsi="Times New Roman" w:cs="Times New Roman"/>
                <w:b/>
                <w:sz w:val="18"/>
                <w:szCs w:val="18"/>
              </w:rPr>
            </w:pPr>
          </w:p>
          <w:p w:rsidR="00113C65" w:rsidRDefault="00113C65" w:rsidP="00095AE5">
            <w:pPr>
              <w:rPr>
                <w:rFonts w:ascii="Times New Roman" w:eastAsia="Times New Roman" w:hAnsi="Times New Roman" w:cs="Times New Roman"/>
                <w:b/>
                <w:sz w:val="18"/>
                <w:szCs w:val="18"/>
              </w:rPr>
            </w:pPr>
          </w:p>
          <w:p w:rsidR="00113C65" w:rsidRDefault="00113C65" w:rsidP="00095AE5">
            <w:pPr>
              <w:rPr>
                <w:rFonts w:ascii="Times New Roman" w:eastAsia="Times New Roman" w:hAnsi="Times New Roman" w:cs="Times New Roman"/>
                <w:b/>
                <w:sz w:val="18"/>
                <w:szCs w:val="18"/>
              </w:rPr>
            </w:pPr>
          </w:p>
        </w:tc>
        <w:tc>
          <w:tcPr>
            <w:tcW w:w="986" w:type="dxa"/>
            <w:tcBorders>
              <w:top w:val="single" w:sz="4" w:space="0" w:color="auto"/>
              <w:left w:val="single" w:sz="4" w:space="0" w:color="auto"/>
              <w:bottom w:val="single" w:sz="4" w:space="0" w:color="auto"/>
              <w:right w:val="single" w:sz="4" w:space="0" w:color="auto"/>
            </w:tcBorders>
          </w:tcPr>
          <w:p w:rsidR="00113C65" w:rsidRDefault="00113C65" w:rsidP="00095AE5">
            <w:pPr>
              <w:rPr>
                <w:rFonts w:ascii="Times New Roman" w:eastAsia="Times New Roman" w:hAnsi="Times New Roman" w:cs="Times New Roman"/>
                <w:b/>
                <w:sz w:val="18"/>
                <w:szCs w:val="18"/>
              </w:rPr>
            </w:pPr>
          </w:p>
          <w:p w:rsidR="00113C65" w:rsidRDefault="00113C65" w:rsidP="00095AE5">
            <w:pPr>
              <w:rPr>
                <w:rFonts w:ascii="Times New Roman" w:eastAsia="Times New Roman" w:hAnsi="Times New Roman" w:cs="Times New Roman"/>
                <w:b/>
                <w:sz w:val="18"/>
                <w:szCs w:val="18"/>
              </w:rPr>
            </w:pPr>
          </w:p>
          <w:p w:rsidR="00113C65" w:rsidRDefault="00113C65" w:rsidP="00095AE5">
            <w:pPr>
              <w:rPr>
                <w:rFonts w:ascii="Times New Roman" w:eastAsia="Times New Roman" w:hAnsi="Times New Roman" w:cs="Times New Roman"/>
                <w:b/>
                <w:sz w:val="18"/>
                <w:szCs w:val="18"/>
              </w:rPr>
            </w:pPr>
          </w:p>
        </w:tc>
      </w:tr>
      <w:tr w:rsidR="00113C65" w:rsidTr="00095AE5">
        <w:tc>
          <w:tcPr>
            <w:tcW w:w="560" w:type="dxa"/>
            <w:tcBorders>
              <w:top w:val="single" w:sz="4" w:space="0" w:color="auto"/>
              <w:left w:val="single" w:sz="4" w:space="0" w:color="auto"/>
              <w:bottom w:val="single" w:sz="4" w:space="0" w:color="auto"/>
              <w:right w:val="single" w:sz="4" w:space="0" w:color="auto"/>
            </w:tcBorders>
            <w:hideMark/>
          </w:tcPr>
          <w:p w:rsidR="00113C65" w:rsidRDefault="00113C65" w:rsidP="00095AE5">
            <w:pPr>
              <w:jc w:val="center"/>
              <w:rPr>
                <w:rFonts w:ascii="Times New Roman" w:hAnsi="Times New Roman" w:cs="Times New Roman"/>
                <w:sz w:val="18"/>
                <w:szCs w:val="18"/>
              </w:rPr>
            </w:pPr>
            <w:r>
              <w:rPr>
                <w:rFonts w:ascii="Times New Roman" w:hAnsi="Times New Roman" w:cs="Times New Roman"/>
                <w:sz w:val="18"/>
                <w:szCs w:val="18"/>
              </w:rPr>
              <w:t>2</w:t>
            </w:r>
          </w:p>
        </w:tc>
        <w:tc>
          <w:tcPr>
            <w:tcW w:w="1701" w:type="dxa"/>
            <w:tcBorders>
              <w:top w:val="single" w:sz="4" w:space="0" w:color="auto"/>
              <w:left w:val="single" w:sz="4" w:space="0" w:color="auto"/>
              <w:bottom w:val="single" w:sz="4" w:space="0" w:color="auto"/>
              <w:right w:val="single" w:sz="4" w:space="0" w:color="auto"/>
            </w:tcBorders>
            <w:hideMark/>
          </w:tcPr>
          <w:p w:rsidR="00113C65" w:rsidRDefault="00113C65" w:rsidP="00095AE5">
            <w:pPr>
              <w:jc w:val="center"/>
              <w:rPr>
                <w:rFonts w:ascii="Times New Roman" w:hAnsi="Times New Roman" w:cs="Times New Roman"/>
                <w:b/>
                <w:sz w:val="18"/>
                <w:szCs w:val="18"/>
              </w:rPr>
            </w:pPr>
            <w:r>
              <w:rPr>
                <w:rFonts w:ascii="Times New Roman" w:hAnsi="Times New Roman" w:cs="Times New Roman"/>
                <w:b/>
                <w:sz w:val="18"/>
                <w:szCs w:val="18"/>
              </w:rPr>
              <w:t>Четверг</w:t>
            </w:r>
          </w:p>
        </w:tc>
        <w:tc>
          <w:tcPr>
            <w:tcW w:w="7560" w:type="dxa"/>
            <w:tcBorders>
              <w:top w:val="single" w:sz="4" w:space="0" w:color="auto"/>
              <w:left w:val="single" w:sz="4" w:space="0" w:color="auto"/>
              <w:bottom w:val="single" w:sz="4" w:space="0" w:color="auto"/>
              <w:right w:val="single" w:sz="4" w:space="0" w:color="auto"/>
            </w:tcBorders>
            <w:hideMark/>
          </w:tcPr>
          <w:p w:rsidR="00113C65" w:rsidRDefault="00113C65" w:rsidP="00113C65">
            <w:pPr>
              <w:widowControl/>
              <w:numPr>
                <w:ilvl w:val="0"/>
                <w:numId w:val="33"/>
              </w:numPr>
              <w:contextualSpacing/>
              <w:jc w:val="both"/>
              <w:rPr>
                <w:rFonts w:ascii="Times New Roman" w:hAnsi="Times New Roman" w:cs="Times New Roman"/>
                <w:b/>
                <w:sz w:val="18"/>
                <w:szCs w:val="18"/>
              </w:rPr>
            </w:pPr>
            <w:r>
              <w:rPr>
                <w:rFonts w:ascii="Times New Roman" w:hAnsi="Times New Roman" w:cs="Times New Roman"/>
                <w:sz w:val="18"/>
                <w:szCs w:val="18"/>
              </w:rPr>
              <w:t>Общеразвивающие упражнения (ОРУ)</w:t>
            </w:r>
          </w:p>
          <w:p w:rsidR="00113C65" w:rsidRDefault="00113C65" w:rsidP="00113C65">
            <w:pPr>
              <w:widowControl/>
              <w:numPr>
                <w:ilvl w:val="0"/>
                <w:numId w:val="33"/>
              </w:numPr>
              <w:contextualSpacing/>
              <w:jc w:val="both"/>
              <w:rPr>
                <w:rFonts w:ascii="Times New Roman" w:hAnsi="Times New Roman" w:cs="Times New Roman"/>
                <w:b/>
                <w:sz w:val="18"/>
                <w:szCs w:val="18"/>
              </w:rPr>
            </w:pPr>
            <w:r>
              <w:rPr>
                <w:rFonts w:ascii="Times New Roman" w:hAnsi="Times New Roman" w:cs="Times New Roman"/>
                <w:sz w:val="18"/>
                <w:szCs w:val="18"/>
              </w:rPr>
              <w:t>Упражнения на развитие координации:</w:t>
            </w:r>
          </w:p>
          <w:p w:rsidR="00113C65" w:rsidRDefault="00113C65" w:rsidP="00095AE5">
            <w:pPr>
              <w:ind w:left="720"/>
              <w:contextualSpacing/>
              <w:jc w:val="both"/>
              <w:rPr>
                <w:rFonts w:ascii="Times New Roman" w:hAnsi="Times New Roman" w:cs="Times New Roman"/>
                <w:sz w:val="18"/>
                <w:szCs w:val="18"/>
              </w:rPr>
            </w:pPr>
            <w:r>
              <w:rPr>
                <w:rFonts w:ascii="Times New Roman" w:hAnsi="Times New Roman" w:cs="Times New Roman"/>
                <w:sz w:val="18"/>
                <w:szCs w:val="18"/>
              </w:rPr>
              <w:t>Стойка на одной ноге (20-25 сек.)</w:t>
            </w:r>
          </w:p>
          <w:p w:rsidR="00113C65" w:rsidRDefault="00113C65" w:rsidP="00095AE5">
            <w:pPr>
              <w:ind w:left="720"/>
              <w:contextualSpacing/>
              <w:jc w:val="both"/>
              <w:rPr>
                <w:rFonts w:ascii="Times New Roman" w:hAnsi="Times New Roman" w:cs="Times New Roman"/>
                <w:sz w:val="18"/>
                <w:szCs w:val="18"/>
              </w:rPr>
            </w:pPr>
            <w:r>
              <w:rPr>
                <w:rFonts w:ascii="Times New Roman" w:hAnsi="Times New Roman" w:cs="Times New Roman"/>
                <w:sz w:val="18"/>
                <w:szCs w:val="18"/>
              </w:rPr>
              <w:t>Стойка на лопатках</w:t>
            </w:r>
          </w:p>
          <w:p w:rsidR="00113C65" w:rsidRDefault="00113C65" w:rsidP="00095AE5">
            <w:pPr>
              <w:ind w:left="720"/>
              <w:contextualSpacing/>
              <w:jc w:val="both"/>
              <w:rPr>
                <w:rFonts w:ascii="Times New Roman" w:hAnsi="Times New Roman" w:cs="Times New Roman"/>
                <w:sz w:val="18"/>
                <w:szCs w:val="18"/>
              </w:rPr>
            </w:pPr>
            <w:r>
              <w:rPr>
                <w:rFonts w:ascii="Times New Roman" w:hAnsi="Times New Roman" w:cs="Times New Roman"/>
                <w:sz w:val="18"/>
                <w:szCs w:val="18"/>
              </w:rPr>
              <w:t>Из гимнастического моста поворот налево-направо</w:t>
            </w:r>
          </w:p>
          <w:p w:rsidR="00113C65" w:rsidRDefault="00113C65" w:rsidP="00095AE5">
            <w:pPr>
              <w:ind w:left="720"/>
              <w:contextualSpacing/>
              <w:jc w:val="both"/>
              <w:rPr>
                <w:rFonts w:ascii="Times New Roman" w:hAnsi="Times New Roman" w:cs="Times New Roman"/>
                <w:sz w:val="18"/>
                <w:szCs w:val="18"/>
              </w:rPr>
            </w:pPr>
            <w:r>
              <w:rPr>
                <w:rFonts w:ascii="Times New Roman" w:hAnsi="Times New Roman" w:cs="Times New Roman"/>
                <w:sz w:val="18"/>
                <w:szCs w:val="18"/>
              </w:rPr>
              <w:t>Прыжки с поворотами на 180-360 градусов</w:t>
            </w:r>
          </w:p>
          <w:p w:rsidR="00113C65" w:rsidRDefault="00113C65" w:rsidP="00113C65">
            <w:pPr>
              <w:widowControl/>
              <w:numPr>
                <w:ilvl w:val="0"/>
                <w:numId w:val="33"/>
              </w:numPr>
              <w:contextualSpacing/>
              <w:jc w:val="both"/>
              <w:rPr>
                <w:rFonts w:ascii="Times New Roman" w:hAnsi="Times New Roman" w:cs="Times New Roman"/>
                <w:b/>
                <w:sz w:val="18"/>
                <w:szCs w:val="18"/>
              </w:rPr>
            </w:pPr>
            <w:r>
              <w:rPr>
                <w:rFonts w:ascii="Times New Roman" w:hAnsi="Times New Roman" w:cs="Times New Roman"/>
                <w:sz w:val="18"/>
                <w:szCs w:val="18"/>
              </w:rPr>
              <w:t>Борьба с тенью</w:t>
            </w:r>
          </w:p>
          <w:p w:rsidR="00113C65" w:rsidRDefault="00113C65" w:rsidP="00113C65">
            <w:pPr>
              <w:pStyle w:val="a4"/>
              <w:widowControl/>
              <w:numPr>
                <w:ilvl w:val="0"/>
                <w:numId w:val="33"/>
              </w:numPr>
              <w:jc w:val="both"/>
              <w:rPr>
                <w:rFonts w:ascii="Times New Roman" w:hAnsi="Times New Roman" w:cs="Times New Roman"/>
                <w:sz w:val="18"/>
                <w:szCs w:val="18"/>
                <w:lang w:eastAsia="en-US"/>
              </w:rPr>
            </w:pPr>
            <w:r>
              <w:rPr>
                <w:rFonts w:ascii="Times New Roman" w:hAnsi="Times New Roman" w:cs="Times New Roman"/>
                <w:sz w:val="18"/>
                <w:szCs w:val="18"/>
                <w:lang w:eastAsia="en-US"/>
              </w:rPr>
              <w:t>Просмотр видеороликов по борьбе дзюдо</w:t>
            </w:r>
          </w:p>
        </w:tc>
        <w:tc>
          <w:tcPr>
            <w:tcW w:w="794" w:type="dxa"/>
            <w:tcBorders>
              <w:top w:val="single" w:sz="4" w:space="0" w:color="auto"/>
              <w:left w:val="single" w:sz="4" w:space="0" w:color="auto"/>
              <w:bottom w:val="single" w:sz="4" w:space="0" w:color="auto"/>
              <w:right w:val="single" w:sz="4" w:space="0" w:color="auto"/>
            </w:tcBorders>
          </w:tcPr>
          <w:p w:rsidR="00113C65" w:rsidRDefault="00113C65" w:rsidP="00095AE5">
            <w:pPr>
              <w:jc w:val="center"/>
              <w:rPr>
                <w:rFonts w:ascii="Times New Roman" w:hAnsi="Times New Roman" w:cs="Times New Roman"/>
                <w:sz w:val="18"/>
                <w:szCs w:val="18"/>
              </w:rPr>
            </w:pPr>
            <w:r>
              <w:rPr>
                <w:rFonts w:ascii="Times New Roman" w:hAnsi="Times New Roman" w:cs="Times New Roman"/>
                <w:sz w:val="18"/>
                <w:szCs w:val="18"/>
              </w:rPr>
              <w:t>30мин</w:t>
            </w:r>
          </w:p>
          <w:p w:rsidR="00113C65" w:rsidRDefault="00113C65" w:rsidP="00095AE5">
            <w:pPr>
              <w:jc w:val="center"/>
              <w:rPr>
                <w:rFonts w:ascii="Times New Roman" w:hAnsi="Times New Roman" w:cs="Times New Roman"/>
                <w:sz w:val="18"/>
                <w:szCs w:val="18"/>
              </w:rPr>
            </w:pPr>
            <w:r>
              <w:rPr>
                <w:rFonts w:ascii="Times New Roman" w:hAnsi="Times New Roman" w:cs="Times New Roman"/>
                <w:sz w:val="18"/>
                <w:szCs w:val="18"/>
              </w:rPr>
              <w:t>20мин</w:t>
            </w:r>
          </w:p>
          <w:p w:rsidR="00113C65" w:rsidRDefault="00113C65" w:rsidP="00095AE5">
            <w:pPr>
              <w:jc w:val="center"/>
              <w:rPr>
                <w:rFonts w:ascii="Times New Roman" w:hAnsi="Times New Roman" w:cs="Times New Roman"/>
                <w:b/>
                <w:sz w:val="18"/>
                <w:szCs w:val="18"/>
              </w:rPr>
            </w:pPr>
          </w:p>
          <w:p w:rsidR="00113C65" w:rsidRDefault="00113C65" w:rsidP="00095AE5">
            <w:pPr>
              <w:jc w:val="center"/>
              <w:rPr>
                <w:rFonts w:ascii="Times New Roman" w:hAnsi="Times New Roman" w:cs="Times New Roman"/>
                <w:b/>
                <w:sz w:val="18"/>
                <w:szCs w:val="18"/>
              </w:rPr>
            </w:pPr>
          </w:p>
          <w:p w:rsidR="00113C65" w:rsidRDefault="00113C65" w:rsidP="00095AE5">
            <w:pPr>
              <w:jc w:val="center"/>
              <w:rPr>
                <w:rFonts w:ascii="Times New Roman" w:hAnsi="Times New Roman" w:cs="Times New Roman"/>
                <w:b/>
                <w:sz w:val="18"/>
                <w:szCs w:val="18"/>
              </w:rPr>
            </w:pPr>
          </w:p>
          <w:p w:rsidR="00113C65" w:rsidRDefault="00113C65" w:rsidP="00095AE5">
            <w:pPr>
              <w:jc w:val="center"/>
              <w:rPr>
                <w:rFonts w:ascii="Times New Roman" w:hAnsi="Times New Roman" w:cs="Times New Roman"/>
                <w:b/>
                <w:sz w:val="18"/>
                <w:szCs w:val="18"/>
              </w:rPr>
            </w:pPr>
          </w:p>
          <w:p w:rsidR="00113C65" w:rsidRDefault="00113C65" w:rsidP="00095AE5">
            <w:pPr>
              <w:jc w:val="center"/>
              <w:rPr>
                <w:rFonts w:ascii="Times New Roman" w:hAnsi="Times New Roman" w:cs="Times New Roman"/>
                <w:b/>
                <w:sz w:val="18"/>
                <w:szCs w:val="18"/>
              </w:rPr>
            </w:pPr>
          </w:p>
          <w:p w:rsidR="00113C65" w:rsidRDefault="00113C65" w:rsidP="00095AE5">
            <w:pPr>
              <w:jc w:val="center"/>
              <w:rPr>
                <w:rFonts w:ascii="Times New Roman" w:hAnsi="Times New Roman" w:cs="Times New Roman"/>
                <w:b/>
                <w:sz w:val="18"/>
                <w:szCs w:val="18"/>
              </w:rPr>
            </w:pPr>
            <w:r>
              <w:rPr>
                <w:rFonts w:ascii="Times New Roman" w:hAnsi="Times New Roman" w:cs="Times New Roman"/>
                <w:sz w:val="18"/>
                <w:szCs w:val="18"/>
              </w:rPr>
              <w:t>6мин</w:t>
            </w:r>
          </w:p>
        </w:tc>
        <w:tc>
          <w:tcPr>
            <w:tcW w:w="3211" w:type="dxa"/>
            <w:tcBorders>
              <w:top w:val="single" w:sz="4" w:space="0" w:color="auto"/>
              <w:left w:val="single" w:sz="4" w:space="0" w:color="auto"/>
              <w:bottom w:val="single" w:sz="4" w:space="0" w:color="auto"/>
              <w:right w:val="single" w:sz="4" w:space="0" w:color="auto"/>
            </w:tcBorders>
          </w:tcPr>
          <w:p w:rsidR="00113C65" w:rsidRDefault="00113C65" w:rsidP="00095AE5">
            <w:pPr>
              <w:tabs>
                <w:tab w:val="left" w:pos="-10"/>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Овладение основами техники выполнения физических упражнений и формирование основ дзюдо.</w:t>
            </w:r>
          </w:p>
          <w:p w:rsidR="00113C65" w:rsidRDefault="00113C65" w:rsidP="00095AE5">
            <w:pPr>
              <w:jc w:val="center"/>
              <w:rPr>
                <w:rFonts w:ascii="Times New Roman" w:hAnsi="Times New Roman" w:cs="Times New Roman"/>
                <w:sz w:val="18"/>
                <w:szCs w:val="18"/>
              </w:rPr>
            </w:pPr>
          </w:p>
          <w:p w:rsidR="00113C65" w:rsidRDefault="00113C65" w:rsidP="00095AE5">
            <w:pPr>
              <w:jc w:val="center"/>
              <w:rPr>
                <w:rFonts w:ascii="Times New Roman" w:hAnsi="Times New Roman" w:cs="Times New Roman"/>
                <w:sz w:val="18"/>
                <w:szCs w:val="18"/>
              </w:rPr>
            </w:pPr>
          </w:p>
          <w:p w:rsidR="00113C65" w:rsidRDefault="00113C65" w:rsidP="00095AE5">
            <w:pPr>
              <w:jc w:val="center"/>
              <w:rPr>
                <w:rFonts w:ascii="Times New Roman" w:hAnsi="Times New Roman" w:cs="Times New Roman"/>
                <w:sz w:val="18"/>
                <w:szCs w:val="18"/>
              </w:rPr>
            </w:pPr>
          </w:p>
          <w:p w:rsidR="00113C65" w:rsidRDefault="00113C65" w:rsidP="00095AE5">
            <w:pPr>
              <w:jc w:val="center"/>
              <w:rPr>
                <w:rFonts w:ascii="Times New Roman" w:hAnsi="Times New Roman" w:cs="Times New Roman"/>
                <w:sz w:val="18"/>
                <w:szCs w:val="18"/>
              </w:rPr>
            </w:pPr>
          </w:p>
        </w:tc>
        <w:tc>
          <w:tcPr>
            <w:tcW w:w="986" w:type="dxa"/>
            <w:tcBorders>
              <w:top w:val="single" w:sz="4" w:space="0" w:color="auto"/>
              <w:left w:val="single" w:sz="4" w:space="0" w:color="auto"/>
              <w:bottom w:val="single" w:sz="4" w:space="0" w:color="auto"/>
              <w:right w:val="single" w:sz="4" w:space="0" w:color="auto"/>
            </w:tcBorders>
          </w:tcPr>
          <w:p w:rsidR="00113C65" w:rsidRDefault="00113C65" w:rsidP="00095AE5">
            <w:pPr>
              <w:rPr>
                <w:rFonts w:ascii="Times New Roman" w:hAnsi="Times New Roman" w:cs="Times New Roman"/>
                <w:sz w:val="18"/>
                <w:szCs w:val="18"/>
              </w:rPr>
            </w:pPr>
          </w:p>
          <w:p w:rsidR="00113C65" w:rsidRDefault="00113C65" w:rsidP="00095AE5">
            <w:pPr>
              <w:rPr>
                <w:rFonts w:ascii="Times New Roman" w:hAnsi="Times New Roman" w:cs="Times New Roman"/>
                <w:sz w:val="18"/>
                <w:szCs w:val="18"/>
              </w:rPr>
            </w:pPr>
          </w:p>
          <w:p w:rsidR="00113C65" w:rsidRDefault="00113C65" w:rsidP="00095AE5">
            <w:pPr>
              <w:rPr>
                <w:rFonts w:ascii="Times New Roman" w:hAnsi="Times New Roman" w:cs="Times New Roman"/>
                <w:sz w:val="18"/>
                <w:szCs w:val="18"/>
              </w:rPr>
            </w:pPr>
          </w:p>
          <w:p w:rsidR="00113C65" w:rsidRDefault="00113C65" w:rsidP="00095AE5">
            <w:pPr>
              <w:rPr>
                <w:rFonts w:ascii="Times New Roman" w:hAnsi="Times New Roman" w:cs="Times New Roman"/>
                <w:sz w:val="18"/>
                <w:szCs w:val="18"/>
              </w:rPr>
            </w:pPr>
          </w:p>
          <w:p w:rsidR="00113C65" w:rsidRDefault="00113C65" w:rsidP="00095AE5">
            <w:pPr>
              <w:jc w:val="center"/>
              <w:rPr>
                <w:rFonts w:ascii="Times New Roman" w:hAnsi="Times New Roman" w:cs="Times New Roman"/>
                <w:sz w:val="18"/>
                <w:szCs w:val="18"/>
              </w:rPr>
            </w:pPr>
          </w:p>
        </w:tc>
      </w:tr>
      <w:tr w:rsidR="00113C65" w:rsidTr="00095AE5">
        <w:tc>
          <w:tcPr>
            <w:tcW w:w="560" w:type="dxa"/>
            <w:tcBorders>
              <w:top w:val="single" w:sz="4" w:space="0" w:color="auto"/>
              <w:left w:val="single" w:sz="4" w:space="0" w:color="auto"/>
              <w:bottom w:val="single" w:sz="4" w:space="0" w:color="auto"/>
              <w:right w:val="single" w:sz="4" w:space="0" w:color="auto"/>
            </w:tcBorders>
            <w:hideMark/>
          </w:tcPr>
          <w:p w:rsidR="00113C65" w:rsidRDefault="00113C65" w:rsidP="00095AE5">
            <w:pPr>
              <w:jc w:val="center"/>
              <w:rPr>
                <w:rFonts w:ascii="Times New Roman" w:hAnsi="Times New Roman" w:cs="Times New Roman"/>
                <w:sz w:val="18"/>
                <w:szCs w:val="18"/>
              </w:rPr>
            </w:pPr>
            <w:r>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113C65" w:rsidRDefault="00113C65" w:rsidP="00095AE5">
            <w:pPr>
              <w:jc w:val="center"/>
              <w:rPr>
                <w:rFonts w:ascii="Times New Roman" w:hAnsi="Times New Roman" w:cs="Times New Roman"/>
                <w:b/>
                <w:sz w:val="18"/>
                <w:szCs w:val="18"/>
              </w:rPr>
            </w:pPr>
            <w:r>
              <w:rPr>
                <w:rFonts w:ascii="Times New Roman" w:hAnsi="Times New Roman" w:cs="Times New Roman"/>
                <w:b/>
                <w:sz w:val="18"/>
                <w:szCs w:val="18"/>
              </w:rPr>
              <w:t>Суббота</w:t>
            </w:r>
          </w:p>
        </w:tc>
        <w:tc>
          <w:tcPr>
            <w:tcW w:w="7560" w:type="dxa"/>
            <w:tcBorders>
              <w:top w:val="single" w:sz="4" w:space="0" w:color="auto"/>
              <w:left w:val="single" w:sz="4" w:space="0" w:color="auto"/>
              <w:bottom w:val="single" w:sz="4" w:space="0" w:color="auto"/>
              <w:right w:val="single" w:sz="4" w:space="0" w:color="auto"/>
            </w:tcBorders>
            <w:hideMark/>
          </w:tcPr>
          <w:p w:rsidR="00113C65" w:rsidRDefault="00113C65" w:rsidP="00095AE5">
            <w:pPr>
              <w:ind w:left="720"/>
              <w:contextualSpacing/>
              <w:jc w:val="both"/>
              <w:rPr>
                <w:rFonts w:ascii="Times New Roman" w:hAnsi="Times New Roman" w:cs="Times New Roman"/>
                <w:sz w:val="18"/>
                <w:szCs w:val="18"/>
              </w:rPr>
            </w:pPr>
            <w:r>
              <w:rPr>
                <w:rFonts w:ascii="Times New Roman" w:hAnsi="Times New Roman" w:cs="Times New Roman"/>
                <w:sz w:val="18"/>
                <w:szCs w:val="18"/>
              </w:rPr>
              <w:t>1.</w:t>
            </w:r>
            <w:r>
              <w:rPr>
                <w:rFonts w:ascii="Times New Roman" w:hAnsi="Times New Roman" w:cs="Times New Roman"/>
                <w:sz w:val="18"/>
                <w:szCs w:val="18"/>
              </w:rPr>
              <w:tab/>
              <w:t>Общеразвивающие упражнения (ОРУ)</w:t>
            </w:r>
          </w:p>
          <w:p w:rsidR="00113C65" w:rsidRDefault="00113C65" w:rsidP="00095AE5">
            <w:pPr>
              <w:ind w:left="720"/>
              <w:contextualSpacing/>
              <w:jc w:val="both"/>
              <w:rPr>
                <w:rFonts w:ascii="Times New Roman" w:hAnsi="Times New Roman" w:cs="Times New Roman"/>
                <w:sz w:val="18"/>
                <w:szCs w:val="18"/>
              </w:rPr>
            </w:pPr>
            <w:r>
              <w:rPr>
                <w:rFonts w:ascii="Times New Roman" w:hAnsi="Times New Roman" w:cs="Times New Roman"/>
                <w:sz w:val="18"/>
                <w:szCs w:val="18"/>
              </w:rPr>
              <w:t>2.</w:t>
            </w:r>
            <w:r>
              <w:rPr>
                <w:rFonts w:ascii="Times New Roman" w:hAnsi="Times New Roman" w:cs="Times New Roman"/>
                <w:sz w:val="18"/>
                <w:szCs w:val="18"/>
              </w:rPr>
              <w:tab/>
              <w:t>Развитие силовой способности. Круговая тренировка 2 подхода</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Каждое упр. выполняется по 30сек., время отдыха между упр. 30сек., между сериями 1мин.</w:t>
            </w:r>
          </w:p>
          <w:p w:rsidR="00113C65" w:rsidRDefault="00113C65" w:rsidP="00095AE5">
            <w:pPr>
              <w:ind w:left="720"/>
              <w:contextualSpacing/>
              <w:jc w:val="both"/>
              <w:rPr>
                <w:rFonts w:ascii="Times New Roman" w:hAnsi="Times New Roman" w:cs="Times New Roman"/>
                <w:sz w:val="18"/>
                <w:szCs w:val="18"/>
              </w:rPr>
            </w:pPr>
            <w:r>
              <w:rPr>
                <w:rFonts w:ascii="Times New Roman" w:hAnsi="Times New Roman" w:cs="Times New Roman"/>
                <w:sz w:val="18"/>
                <w:szCs w:val="18"/>
              </w:rPr>
              <w:t xml:space="preserve"> Подтягивание на перекладине</w:t>
            </w:r>
          </w:p>
          <w:p w:rsidR="00113C65" w:rsidRDefault="00113C65" w:rsidP="00095AE5">
            <w:pPr>
              <w:ind w:left="720"/>
              <w:contextualSpacing/>
              <w:jc w:val="both"/>
              <w:rPr>
                <w:rFonts w:ascii="Times New Roman" w:hAnsi="Times New Roman" w:cs="Times New Roman"/>
                <w:sz w:val="18"/>
                <w:szCs w:val="18"/>
              </w:rPr>
            </w:pPr>
            <w:r>
              <w:rPr>
                <w:rFonts w:ascii="Times New Roman" w:hAnsi="Times New Roman" w:cs="Times New Roman"/>
                <w:sz w:val="18"/>
                <w:szCs w:val="18"/>
              </w:rPr>
              <w:t>Сгибание рук в упоре лежа на полу</w:t>
            </w:r>
          </w:p>
          <w:p w:rsidR="00113C65" w:rsidRDefault="00113C65" w:rsidP="00095AE5">
            <w:pPr>
              <w:ind w:left="720"/>
              <w:contextualSpacing/>
              <w:jc w:val="both"/>
              <w:rPr>
                <w:rFonts w:ascii="Times New Roman" w:hAnsi="Times New Roman" w:cs="Times New Roman"/>
                <w:sz w:val="18"/>
                <w:szCs w:val="18"/>
              </w:rPr>
            </w:pPr>
            <w:r>
              <w:rPr>
                <w:rFonts w:ascii="Times New Roman" w:hAnsi="Times New Roman" w:cs="Times New Roman"/>
                <w:sz w:val="18"/>
                <w:szCs w:val="18"/>
              </w:rPr>
              <w:t>Поднимание туловища,  лежа на полу</w:t>
            </w:r>
          </w:p>
          <w:p w:rsidR="00113C65" w:rsidRDefault="00113C65" w:rsidP="00095AE5">
            <w:pPr>
              <w:ind w:left="720"/>
              <w:contextualSpacing/>
              <w:jc w:val="both"/>
              <w:rPr>
                <w:rFonts w:ascii="Times New Roman" w:hAnsi="Times New Roman" w:cs="Times New Roman"/>
                <w:sz w:val="18"/>
                <w:szCs w:val="18"/>
              </w:rPr>
            </w:pPr>
            <w:r>
              <w:rPr>
                <w:rFonts w:ascii="Times New Roman" w:hAnsi="Times New Roman" w:cs="Times New Roman"/>
                <w:sz w:val="18"/>
                <w:szCs w:val="18"/>
              </w:rPr>
              <w:t xml:space="preserve">Приседание </w:t>
            </w:r>
          </w:p>
          <w:p w:rsidR="00113C65" w:rsidRDefault="00113C65" w:rsidP="00095AE5">
            <w:pPr>
              <w:ind w:left="720"/>
              <w:contextualSpacing/>
              <w:jc w:val="both"/>
              <w:rPr>
                <w:rFonts w:ascii="Times New Roman" w:hAnsi="Times New Roman" w:cs="Times New Roman"/>
                <w:sz w:val="18"/>
                <w:szCs w:val="18"/>
              </w:rPr>
            </w:pPr>
            <w:r>
              <w:rPr>
                <w:rFonts w:ascii="Times New Roman" w:hAnsi="Times New Roman" w:cs="Times New Roman"/>
                <w:sz w:val="18"/>
                <w:szCs w:val="18"/>
              </w:rPr>
              <w:t>Прыжки на скакалке</w:t>
            </w:r>
          </w:p>
          <w:p w:rsidR="00113C65" w:rsidRDefault="00113C65" w:rsidP="00095AE5">
            <w:pPr>
              <w:ind w:left="720"/>
              <w:contextualSpacing/>
              <w:jc w:val="both"/>
              <w:rPr>
                <w:rFonts w:ascii="Times New Roman" w:hAnsi="Times New Roman" w:cs="Times New Roman"/>
                <w:sz w:val="18"/>
                <w:szCs w:val="18"/>
              </w:rPr>
            </w:pPr>
            <w:r>
              <w:rPr>
                <w:rFonts w:ascii="Times New Roman" w:hAnsi="Times New Roman" w:cs="Times New Roman"/>
                <w:sz w:val="18"/>
                <w:szCs w:val="18"/>
              </w:rPr>
              <w:t>3.</w:t>
            </w:r>
            <w:r>
              <w:rPr>
                <w:rFonts w:ascii="Times New Roman" w:hAnsi="Times New Roman" w:cs="Times New Roman"/>
                <w:sz w:val="18"/>
                <w:szCs w:val="18"/>
              </w:rPr>
              <w:tab/>
              <w:t>Упражнения на развитие гибкости: шпагаты, гимнастические мосты.</w:t>
            </w:r>
          </w:p>
          <w:p w:rsidR="00113C65" w:rsidRDefault="00113C65" w:rsidP="00095AE5">
            <w:pPr>
              <w:ind w:left="720"/>
              <w:contextualSpacing/>
              <w:jc w:val="both"/>
              <w:rPr>
                <w:rFonts w:ascii="Times New Roman" w:hAnsi="Times New Roman" w:cs="Times New Roman"/>
                <w:sz w:val="18"/>
                <w:szCs w:val="18"/>
              </w:rPr>
            </w:pPr>
            <w:r>
              <w:rPr>
                <w:rFonts w:ascii="Times New Roman" w:hAnsi="Times New Roman" w:cs="Times New Roman"/>
                <w:sz w:val="18"/>
                <w:szCs w:val="18"/>
              </w:rPr>
              <w:t>4.</w:t>
            </w:r>
            <w:r>
              <w:rPr>
                <w:rFonts w:ascii="Times New Roman" w:hAnsi="Times New Roman" w:cs="Times New Roman"/>
                <w:sz w:val="18"/>
                <w:szCs w:val="18"/>
              </w:rPr>
              <w:tab/>
              <w:t>Упражнения на расслабление.</w:t>
            </w:r>
          </w:p>
        </w:tc>
        <w:tc>
          <w:tcPr>
            <w:tcW w:w="794" w:type="dxa"/>
            <w:tcBorders>
              <w:top w:val="single" w:sz="4" w:space="0" w:color="auto"/>
              <w:left w:val="single" w:sz="4" w:space="0" w:color="auto"/>
              <w:bottom w:val="single" w:sz="4" w:space="0" w:color="auto"/>
              <w:right w:val="single" w:sz="4" w:space="0" w:color="auto"/>
            </w:tcBorders>
          </w:tcPr>
          <w:p w:rsidR="00113C65" w:rsidRDefault="00113C65" w:rsidP="00095AE5">
            <w:pPr>
              <w:jc w:val="center"/>
              <w:rPr>
                <w:rFonts w:ascii="Times New Roman" w:hAnsi="Times New Roman" w:cs="Times New Roman"/>
                <w:sz w:val="18"/>
                <w:szCs w:val="18"/>
              </w:rPr>
            </w:pPr>
            <w:r>
              <w:rPr>
                <w:rFonts w:ascii="Times New Roman" w:hAnsi="Times New Roman" w:cs="Times New Roman"/>
                <w:sz w:val="18"/>
                <w:szCs w:val="18"/>
              </w:rPr>
              <w:t>20мин</w:t>
            </w:r>
          </w:p>
          <w:p w:rsidR="00113C65" w:rsidRDefault="00113C65" w:rsidP="00095AE5">
            <w:pPr>
              <w:jc w:val="center"/>
              <w:rPr>
                <w:rFonts w:ascii="Times New Roman" w:hAnsi="Times New Roman" w:cs="Times New Roman"/>
                <w:b/>
                <w:sz w:val="18"/>
                <w:szCs w:val="18"/>
              </w:rPr>
            </w:pPr>
          </w:p>
          <w:p w:rsidR="00113C65" w:rsidRDefault="00113C65" w:rsidP="00095AE5">
            <w:pPr>
              <w:jc w:val="center"/>
              <w:rPr>
                <w:rFonts w:ascii="Times New Roman" w:hAnsi="Times New Roman" w:cs="Times New Roman"/>
                <w:b/>
                <w:sz w:val="18"/>
                <w:szCs w:val="18"/>
              </w:rPr>
            </w:pPr>
          </w:p>
          <w:p w:rsidR="00113C65" w:rsidRDefault="00113C65" w:rsidP="00095AE5">
            <w:pPr>
              <w:jc w:val="center"/>
              <w:rPr>
                <w:rFonts w:ascii="Times New Roman" w:hAnsi="Times New Roman" w:cs="Times New Roman"/>
                <w:b/>
                <w:sz w:val="18"/>
                <w:szCs w:val="18"/>
              </w:rPr>
            </w:pPr>
          </w:p>
          <w:p w:rsidR="00113C65" w:rsidRDefault="00113C65" w:rsidP="00095AE5">
            <w:pPr>
              <w:jc w:val="center"/>
              <w:rPr>
                <w:rFonts w:ascii="Times New Roman" w:hAnsi="Times New Roman" w:cs="Times New Roman"/>
                <w:b/>
                <w:sz w:val="18"/>
                <w:szCs w:val="18"/>
              </w:rPr>
            </w:pPr>
          </w:p>
          <w:p w:rsidR="00113C65" w:rsidRDefault="00113C65" w:rsidP="00095AE5">
            <w:pPr>
              <w:jc w:val="center"/>
              <w:rPr>
                <w:rFonts w:ascii="Times New Roman" w:hAnsi="Times New Roman" w:cs="Times New Roman"/>
                <w:b/>
                <w:sz w:val="18"/>
                <w:szCs w:val="18"/>
              </w:rPr>
            </w:pPr>
          </w:p>
          <w:p w:rsidR="00113C65" w:rsidRDefault="00113C65" w:rsidP="00095AE5">
            <w:pPr>
              <w:jc w:val="center"/>
              <w:rPr>
                <w:rFonts w:ascii="Times New Roman" w:hAnsi="Times New Roman" w:cs="Times New Roman"/>
                <w:b/>
                <w:sz w:val="18"/>
                <w:szCs w:val="18"/>
              </w:rPr>
            </w:pPr>
          </w:p>
          <w:p w:rsidR="00113C65" w:rsidRDefault="00113C65" w:rsidP="00095AE5">
            <w:pPr>
              <w:jc w:val="center"/>
              <w:rPr>
                <w:rFonts w:ascii="Times New Roman" w:hAnsi="Times New Roman" w:cs="Times New Roman"/>
                <w:b/>
                <w:sz w:val="18"/>
                <w:szCs w:val="18"/>
              </w:rPr>
            </w:pPr>
          </w:p>
          <w:p w:rsidR="00113C65" w:rsidRDefault="00113C65" w:rsidP="00095AE5">
            <w:pPr>
              <w:jc w:val="center"/>
              <w:rPr>
                <w:rFonts w:ascii="Times New Roman" w:hAnsi="Times New Roman" w:cs="Times New Roman"/>
                <w:b/>
                <w:sz w:val="18"/>
                <w:szCs w:val="18"/>
              </w:rPr>
            </w:pPr>
          </w:p>
          <w:p w:rsidR="00113C65" w:rsidRDefault="00113C65" w:rsidP="00095AE5">
            <w:pPr>
              <w:jc w:val="center"/>
              <w:rPr>
                <w:rFonts w:ascii="Times New Roman" w:hAnsi="Times New Roman" w:cs="Times New Roman"/>
                <w:sz w:val="18"/>
                <w:szCs w:val="18"/>
              </w:rPr>
            </w:pPr>
            <w:r>
              <w:rPr>
                <w:rFonts w:ascii="Times New Roman" w:hAnsi="Times New Roman" w:cs="Times New Roman"/>
                <w:sz w:val="18"/>
                <w:szCs w:val="18"/>
              </w:rPr>
              <w:t>10мин</w:t>
            </w:r>
          </w:p>
          <w:p w:rsidR="00113C65" w:rsidRDefault="00113C65" w:rsidP="00095AE5">
            <w:pPr>
              <w:jc w:val="center"/>
              <w:rPr>
                <w:rFonts w:ascii="Times New Roman" w:hAnsi="Times New Roman" w:cs="Times New Roman"/>
                <w:sz w:val="18"/>
                <w:szCs w:val="18"/>
              </w:rPr>
            </w:pPr>
          </w:p>
          <w:p w:rsidR="00113C65" w:rsidRDefault="00113C65" w:rsidP="00095AE5">
            <w:pPr>
              <w:jc w:val="center"/>
              <w:rPr>
                <w:rFonts w:ascii="Times New Roman" w:hAnsi="Times New Roman" w:cs="Times New Roman"/>
                <w:b/>
                <w:sz w:val="18"/>
                <w:szCs w:val="18"/>
              </w:rPr>
            </w:pPr>
            <w:r>
              <w:rPr>
                <w:rFonts w:ascii="Times New Roman" w:hAnsi="Times New Roman" w:cs="Times New Roman"/>
                <w:sz w:val="18"/>
                <w:szCs w:val="18"/>
              </w:rPr>
              <w:t>5мин</w:t>
            </w:r>
          </w:p>
        </w:tc>
        <w:tc>
          <w:tcPr>
            <w:tcW w:w="3211" w:type="dxa"/>
            <w:tcBorders>
              <w:top w:val="single" w:sz="4" w:space="0" w:color="auto"/>
              <w:left w:val="single" w:sz="4" w:space="0" w:color="auto"/>
              <w:bottom w:val="single" w:sz="4" w:space="0" w:color="auto"/>
              <w:right w:val="single" w:sz="4" w:space="0" w:color="auto"/>
            </w:tcBorders>
          </w:tcPr>
          <w:p w:rsidR="00113C65" w:rsidRDefault="00113C65" w:rsidP="00095AE5">
            <w:pPr>
              <w:tabs>
                <w:tab w:val="left" w:pos="-14"/>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Приобретение разносторонней физической подготовленности.</w:t>
            </w:r>
          </w:p>
          <w:p w:rsidR="00113C65" w:rsidRDefault="00113C65" w:rsidP="00095AE5">
            <w:pPr>
              <w:jc w:val="center"/>
              <w:rPr>
                <w:rFonts w:ascii="Times New Roman" w:hAnsi="Times New Roman" w:cs="Times New Roman"/>
                <w:sz w:val="18"/>
                <w:szCs w:val="18"/>
              </w:rPr>
            </w:pPr>
          </w:p>
          <w:p w:rsidR="00113C65" w:rsidRDefault="00113C65" w:rsidP="00095AE5">
            <w:pPr>
              <w:jc w:val="center"/>
              <w:rPr>
                <w:rFonts w:ascii="Times New Roman" w:hAnsi="Times New Roman" w:cs="Times New Roman"/>
                <w:sz w:val="18"/>
                <w:szCs w:val="18"/>
              </w:rPr>
            </w:pPr>
          </w:p>
          <w:p w:rsidR="00113C65" w:rsidRDefault="00113C65" w:rsidP="00095AE5">
            <w:pPr>
              <w:jc w:val="center"/>
              <w:rPr>
                <w:rFonts w:ascii="Times New Roman" w:hAnsi="Times New Roman" w:cs="Times New Roman"/>
                <w:sz w:val="18"/>
                <w:szCs w:val="18"/>
              </w:rPr>
            </w:pPr>
          </w:p>
          <w:p w:rsidR="00113C65" w:rsidRDefault="00113C65" w:rsidP="00095AE5">
            <w:pPr>
              <w:jc w:val="center"/>
              <w:rPr>
                <w:rFonts w:ascii="Times New Roman" w:hAnsi="Times New Roman" w:cs="Times New Roman"/>
                <w:sz w:val="18"/>
                <w:szCs w:val="18"/>
              </w:rPr>
            </w:pPr>
          </w:p>
          <w:p w:rsidR="00113C65" w:rsidRDefault="00113C65" w:rsidP="00095AE5">
            <w:pPr>
              <w:jc w:val="center"/>
              <w:rPr>
                <w:rFonts w:ascii="Times New Roman" w:hAnsi="Times New Roman" w:cs="Times New Roman"/>
                <w:sz w:val="18"/>
                <w:szCs w:val="18"/>
              </w:rPr>
            </w:pPr>
          </w:p>
          <w:p w:rsidR="00113C65" w:rsidRDefault="00113C65" w:rsidP="00095AE5">
            <w:pPr>
              <w:jc w:val="center"/>
              <w:rPr>
                <w:rFonts w:ascii="Times New Roman" w:hAnsi="Times New Roman" w:cs="Times New Roman"/>
                <w:sz w:val="18"/>
                <w:szCs w:val="18"/>
              </w:rPr>
            </w:pPr>
          </w:p>
          <w:p w:rsidR="00113C65" w:rsidRDefault="00113C65" w:rsidP="00095AE5">
            <w:pPr>
              <w:jc w:val="center"/>
              <w:rPr>
                <w:rFonts w:ascii="Times New Roman" w:hAnsi="Times New Roman" w:cs="Times New Roman"/>
                <w:sz w:val="18"/>
                <w:szCs w:val="18"/>
              </w:rPr>
            </w:pPr>
          </w:p>
          <w:p w:rsidR="00113C65" w:rsidRDefault="00113C65" w:rsidP="00095AE5">
            <w:pPr>
              <w:jc w:val="center"/>
              <w:rPr>
                <w:rFonts w:ascii="Times New Roman" w:hAnsi="Times New Roman" w:cs="Times New Roman"/>
                <w:sz w:val="18"/>
                <w:szCs w:val="18"/>
              </w:rPr>
            </w:pPr>
          </w:p>
          <w:p w:rsidR="00113C65" w:rsidRDefault="00113C65" w:rsidP="00095AE5">
            <w:pPr>
              <w:jc w:val="center"/>
              <w:rPr>
                <w:rFonts w:ascii="Times New Roman" w:hAnsi="Times New Roman" w:cs="Times New Roman"/>
                <w:sz w:val="18"/>
                <w:szCs w:val="18"/>
              </w:rPr>
            </w:pPr>
          </w:p>
          <w:p w:rsidR="00113C65" w:rsidRDefault="00113C65" w:rsidP="00095AE5">
            <w:pPr>
              <w:jc w:val="center"/>
              <w:rPr>
                <w:rFonts w:ascii="Times New Roman" w:hAnsi="Times New Roman" w:cs="Times New Roman"/>
                <w:sz w:val="18"/>
                <w:szCs w:val="18"/>
              </w:rPr>
            </w:pPr>
          </w:p>
        </w:tc>
        <w:tc>
          <w:tcPr>
            <w:tcW w:w="986" w:type="dxa"/>
            <w:tcBorders>
              <w:top w:val="single" w:sz="4" w:space="0" w:color="auto"/>
              <w:left w:val="single" w:sz="4" w:space="0" w:color="auto"/>
              <w:bottom w:val="single" w:sz="4" w:space="0" w:color="auto"/>
              <w:right w:val="single" w:sz="4" w:space="0" w:color="auto"/>
            </w:tcBorders>
          </w:tcPr>
          <w:p w:rsidR="00113C65" w:rsidRDefault="00113C65" w:rsidP="00095AE5">
            <w:pPr>
              <w:rPr>
                <w:rFonts w:ascii="Times New Roman" w:hAnsi="Times New Roman" w:cs="Times New Roman"/>
                <w:sz w:val="18"/>
                <w:szCs w:val="18"/>
              </w:rPr>
            </w:pPr>
          </w:p>
          <w:p w:rsidR="00113C65" w:rsidRDefault="00113C65" w:rsidP="00095AE5">
            <w:pPr>
              <w:rPr>
                <w:rFonts w:ascii="Times New Roman" w:hAnsi="Times New Roman" w:cs="Times New Roman"/>
                <w:sz w:val="18"/>
                <w:szCs w:val="18"/>
              </w:rPr>
            </w:pPr>
          </w:p>
          <w:p w:rsidR="00113C65" w:rsidRDefault="00113C65" w:rsidP="00095AE5">
            <w:pPr>
              <w:rPr>
                <w:rFonts w:ascii="Times New Roman" w:hAnsi="Times New Roman" w:cs="Times New Roman"/>
                <w:sz w:val="18"/>
                <w:szCs w:val="18"/>
              </w:rPr>
            </w:pPr>
          </w:p>
          <w:p w:rsidR="00113C65" w:rsidRDefault="00113C65" w:rsidP="00095AE5">
            <w:pPr>
              <w:rPr>
                <w:rFonts w:ascii="Times New Roman" w:hAnsi="Times New Roman" w:cs="Times New Roman"/>
                <w:sz w:val="18"/>
                <w:szCs w:val="18"/>
              </w:rPr>
            </w:pPr>
          </w:p>
          <w:p w:rsidR="00113C65" w:rsidRDefault="00113C65" w:rsidP="00095AE5">
            <w:pPr>
              <w:rPr>
                <w:rFonts w:ascii="Times New Roman" w:hAnsi="Times New Roman" w:cs="Times New Roman"/>
                <w:sz w:val="18"/>
                <w:szCs w:val="18"/>
              </w:rPr>
            </w:pPr>
          </w:p>
          <w:p w:rsidR="00113C65" w:rsidRDefault="00113C65" w:rsidP="00095AE5">
            <w:pPr>
              <w:rPr>
                <w:rFonts w:ascii="Times New Roman" w:hAnsi="Times New Roman" w:cs="Times New Roman"/>
                <w:sz w:val="18"/>
                <w:szCs w:val="18"/>
              </w:rPr>
            </w:pPr>
          </w:p>
          <w:p w:rsidR="00113C65" w:rsidRDefault="00113C65" w:rsidP="00095AE5">
            <w:pPr>
              <w:rPr>
                <w:rFonts w:ascii="Times New Roman" w:hAnsi="Times New Roman" w:cs="Times New Roman"/>
                <w:sz w:val="18"/>
                <w:szCs w:val="18"/>
              </w:rPr>
            </w:pPr>
          </w:p>
          <w:p w:rsidR="00113C65" w:rsidRDefault="00113C65" w:rsidP="00095AE5">
            <w:pPr>
              <w:rPr>
                <w:rFonts w:ascii="Times New Roman" w:hAnsi="Times New Roman" w:cs="Times New Roman"/>
                <w:sz w:val="18"/>
                <w:szCs w:val="18"/>
              </w:rPr>
            </w:pPr>
          </w:p>
          <w:p w:rsidR="00113C65" w:rsidRDefault="00113C65" w:rsidP="00095AE5">
            <w:pPr>
              <w:rPr>
                <w:rFonts w:ascii="Times New Roman" w:hAnsi="Times New Roman" w:cs="Times New Roman"/>
                <w:sz w:val="18"/>
                <w:szCs w:val="18"/>
              </w:rPr>
            </w:pPr>
          </w:p>
          <w:p w:rsidR="00113C65" w:rsidRDefault="00113C65" w:rsidP="00095AE5">
            <w:pPr>
              <w:jc w:val="center"/>
              <w:rPr>
                <w:rFonts w:ascii="Times New Roman" w:hAnsi="Times New Roman" w:cs="Times New Roman"/>
                <w:sz w:val="18"/>
                <w:szCs w:val="18"/>
              </w:rPr>
            </w:pPr>
          </w:p>
        </w:tc>
      </w:tr>
    </w:tbl>
    <w:p w:rsidR="00113C65" w:rsidRDefault="00113C65" w:rsidP="00113C65">
      <w:pPr>
        <w:rPr>
          <w:rFonts w:ascii="Times New Roman" w:hAnsi="Times New Roman" w:cs="Times New Roman"/>
          <w:b/>
          <w:sz w:val="18"/>
          <w:szCs w:val="18"/>
        </w:rPr>
      </w:pPr>
    </w:p>
    <w:p w:rsidR="00113C65" w:rsidRDefault="00113C65" w:rsidP="00113C65"/>
    <w:p w:rsidR="00113C65" w:rsidRPr="00113C65" w:rsidRDefault="00113C65" w:rsidP="00113C65">
      <w:pPr>
        <w:jc w:val="center"/>
        <w:rPr>
          <w:rFonts w:ascii="Times New Roman" w:hAnsi="Times New Roman" w:cs="Times New Roman"/>
        </w:rPr>
      </w:pPr>
    </w:p>
    <w:sectPr w:rsidR="00113C65" w:rsidRPr="00113C65" w:rsidSect="00BD6AC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4A0" w:rsidRDefault="00DF44A0" w:rsidP="00095AE5">
      <w:r>
        <w:separator/>
      </w:r>
    </w:p>
  </w:endnote>
  <w:endnote w:type="continuationSeparator" w:id="0">
    <w:p w:rsidR="00DF44A0" w:rsidRDefault="00DF44A0" w:rsidP="0009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715"/>
      <w:docPartObj>
        <w:docPartGallery w:val="Page Numbers (Bottom of Page)"/>
        <w:docPartUnique/>
      </w:docPartObj>
    </w:sdtPr>
    <w:sdtContent>
      <w:p w:rsidR="00DF44A0" w:rsidRDefault="00DF44A0">
        <w:pPr>
          <w:pStyle w:val="a8"/>
          <w:jc w:val="center"/>
        </w:pPr>
        <w:r>
          <w:fldChar w:fldCharType="begin"/>
        </w:r>
        <w:r>
          <w:instrText xml:space="preserve"> PAGE   \* MERGEFORMAT </w:instrText>
        </w:r>
        <w:r>
          <w:fldChar w:fldCharType="separate"/>
        </w:r>
        <w:r w:rsidR="00E8767D">
          <w:rPr>
            <w:noProof/>
          </w:rPr>
          <w:t>2</w:t>
        </w:r>
        <w:r>
          <w:rPr>
            <w:noProof/>
          </w:rPr>
          <w:fldChar w:fldCharType="end"/>
        </w:r>
      </w:p>
    </w:sdtContent>
  </w:sdt>
  <w:p w:rsidR="00DF44A0" w:rsidRDefault="00DF44A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4A0" w:rsidRDefault="00DF44A0" w:rsidP="00095AE5">
      <w:r>
        <w:separator/>
      </w:r>
    </w:p>
  </w:footnote>
  <w:footnote w:type="continuationSeparator" w:id="0">
    <w:p w:rsidR="00DF44A0" w:rsidRDefault="00DF44A0" w:rsidP="00095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76DA"/>
    <w:multiLevelType w:val="hybridMultilevel"/>
    <w:tmpl w:val="0F8CF362"/>
    <w:lvl w:ilvl="0" w:tplc="1704586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3C376D"/>
    <w:multiLevelType w:val="hybridMultilevel"/>
    <w:tmpl w:val="3E4A14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517B27"/>
    <w:multiLevelType w:val="multilevel"/>
    <w:tmpl w:val="C92E8FA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3A95CC6"/>
    <w:multiLevelType w:val="hybridMultilevel"/>
    <w:tmpl w:val="2E34DF6C"/>
    <w:lvl w:ilvl="0" w:tplc="43E86D28">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4497092"/>
    <w:multiLevelType w:val="hybridMultilevel"/>
    <w:tmpl w:val="7DE2D4CA"/>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7D322F8"/>
    <w:multiLevelType w:val="hybridMultilevel"/>
    <w:tmpl w:val="772C5450"/>
    <w:lvl w:ilvl="0" w:tplc="EEF4ACE6">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82754E1"/>
    <w:multiLevelType w:val="multilevel"/>
    <w:tmpl w:val="FD72A3D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9840CCF"/>
    <w:multiLevelType w:val="multilevel"/>
    <w:tmpl w:val="2656086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B6C3887"/>
    <w:multiLevelType w:val="multilevel"/>
    <w:tmpl w:val="9254074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EB666E8"/>
    <w:multiLevelType w:val="multilevel"/>
    <w:tmpl w:val="40F8D7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2926A33"/>
    <w:multiLevelType w:val="multilevel"/>
    <w:tmpl w:val="FDF686A8"/>
    <w:lvl w:ilvl="0">
      <w:start w:val="1"/>
      <w:numFmt w:val="decimal"/>
      <w:lvlText w:val="3.%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D4F5E54"/>
    <w:multiLevelType w:val="hybridMultilevel"/>
    <w:tmpl w:val="E76C9D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E512653"/>
    <w:multiLevelType w:val="hybridMultilevel"/>
    <w:tmpl w:val="B34CD8E0"/>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243BE1"/>
    <w:multiLevelType w:val="multilevel"/>
    <w:tmpl w:val="D3D2C93A"/>
    <w:lvl w:ilvl="0">
      <w:start w:val="1"/>
      <w:numFmt w:val="decimal"/>
      <w:lvlText w:val="3.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4584893"/>
    <w:multiLevelType w:val="hybridMultilevel"/>
    <w:tmpl w:val="FE6ABF28"/>
    <w:lvl w:ilvl="0" w:tplc="079C647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75D2A88"/>
    <w:multiLevelType w:val="multilevel"/>
    <w:tmpl w:val="AEC2E768"/>
    <w:lvl w:ilvl="0">
      <w:start w:val="1"/>
      <w:numFmt w:val="decimal"/>
      <w:lvlText w:val="3.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7696A54"/>
    <w:multiLevelType w:val="hybridMultilevel"/>
    <w:tmpl w:val="B5283EDC"/>
    <w:lvl w:ilvl="0" w:tplc="13723AF8">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A1F0042"/>
    <w:multiLevelType w:val="hybridMultilevel"/>
    <w:tmpl w:val="B79EB4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FC77B7D"/>
    <w:multiLevelType w:val="multilevel"/>
    <w:tmpl w:val="923C9A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075142D"/>
    <w:multiLevelType w:val="hybridMultilevel"/>
    <w:tmpl w:val="65D62B56"/>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1337C22"/>
    <w:multiLevelType w:val="multilevel"/>
    <w:tmpl w:val="06264D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1BB6213"/>
    <w:multiLevelType w:val="hybridMultilevel"/>
    <w:tmpl w:val="993651DA"/>
    <w:lvl w:ilvl="0" w:tplc="D89A193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1C604CC"/>
    <w:multiLevelType w:val="multilevel"/>
    <w:tmpl w:val="91A85C3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44343EEA"/>
    <w:multiLevelType w:val="hybridMultilevel"/>
    <w:tmpl w:val="2AC2D4E6"/>
    <w:lvl w:ilvl="0" w:tplc="8556B84E">
      <w:start w:val="1"/>
      <w:numFmt w:val="decimal"/>
      <w:lvlText w:val="%1."/>
      <w:lvlJc w:val="left"/>
      <w:pPr>
        <w:ind w:left="14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4B75C44"/>
    <w:multiLevelType w:val="multilevel"/>
    <w:tmpl w:val="D29E90A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8750039"/>
    <w:multiLevelType w:val="hybridMultilevel"/>
    <w:tmpl w:val="FE8029E2"/>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DAA3D99"/>
    <w:multiLevelType w:val="hybridMultilevel"/>
    <w:tmpl w:val="025253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3FA5A70"/>
    <w:multiLevelType w:val="hybridMultilevel"/>
    <w:tmpl w:val="FBAA74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C113FDE"/>
    <w:multiLevelType w:val="hybridMultilevel"/>
    <w:tmpl w:val="42DA35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DE5644C"/>
    <w:multiLevelType w:val="hybridMultilevel"/>
    <w:tmpl w:val="1028522A"/>
    <w:lvl w:ilvl="0" w:tplc="35045B76">
      <w:start w:val="1"/>
      <w:numFmt w:val="decimal"/>
      <w:lvlText w:val="%1."/>
      <w:lvlJc w:val="left"/>
      <w:pPr>
        <w:ind w:left="14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EEA7FB0"/>
    <w:multiLevelType w:val="multilevel"/>
    <w:tmpl w:val="8DDE170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2D66BB6"/>
    <w:multiLevelType w:val="hybridMultilevel"/>
    <w:tmpl w:val="1E5642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98F61D0"/>
    <w:multiLevelType w:val="hybridMultilevel"/>
    <w:tmpl w:val="BEF0A1B6"/>
    <w:lvl w:ilvl="0" w:tplc="04190001">
      <w:start w:val="7"/>
      <w:numFmt w:val="bullet"/>
      <w:lvlText w:val=""/>
      <w:lvlJc w:val="left"/>
      <w:pPr>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BD100A3"/>
    <w:multiLevelType w:val="hybridMultilevel"/>
    <w:tmpl w:val="B9BE20CA"/>
    <w:lvl w:ilvl="0" w:tplc="04190001">
      <w:start w:val="7"/>
      <w:numFmt w:val="bullet"/>
      <w:lvlText w:val=""/>
      <w:lvlJc w:val="left"/>
      <w:pPr>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DBF0E37"/>
    <w:multiLevelType w:val="hybridMultilevel"/>
    <w:tmpl w:val="0B368A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FF27359"/>
    <w:multiLevelType w:val="hybridMultilevel"/>
    <w:tmpl w:val="05EC7AEE"/>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06F21CB"/>
    <w:multiLevelType w:val="hybridMultilevel"/>
    <w:tmpl w:val="32FC7762"/>
    <w:lvl w:ilvl="0" w:tplc="164487D4">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2A7337B"/>
    <w:multiLevelType w:val="multilevel"/>
    <w:tmpl w:val="47CA90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94E09BE"/>
    <w:multiLevelType w:val="hybridMultilevel"/>
    <w:tmpl w:val="C7F00092"/>
    <w:lvl w:ilvl="0" w:tplc="D9E8598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95047BB"/>
    <w:multiLevelType w:val="hybridMultilevel"/>
    <w:tmpl w:val="BF886976"/>
    <w:lvl w:ilvl="0" w:tplc="47C2597E">
      <w:start w:val="1"/>
      <w:numFmt w:val="decimal"/>
      <w:lvlText w:val="%1."/>
      <w:lvlJc w:val="left"/>
      <w:pPr>
        <w:ind w:left="720" w:hanging="360"/>
      </w:pPr>
      <w:rPr>
        <w:b/>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9A16420"/>
    <w:multiLevelType w:val="multilevel"/>
    <w:tmpl w:val="BA2E2EE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CF64067"/>
    <w:multiLevelType w:val="multilevel"/>
    <w:tmpl w:val="BD8658B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7D190192"/>
    <w:multiLevelType w:val="multilevel"/>
    <w:tmpl w:val="BC90688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30"/>
  </w:num>
  <w:num w:numId="3">
    <w:abstractNumId w:val="22"/>
  </w:num>
  <w:num w:numId="4">
    <w:abstractNumId w:val="8"/>
  </w:num>
  <w:num w:numId="5">
    <w:abstractNumId w:val="24"/>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lvlOverride w:ilvl="2"/>
    <w:lvlOverride w:ilvl="3"/>
    <w:lvlOverride w:ilvl="4"/>
    <w:lvlOverride w:ilvl="5"/>
    <w:lvlOverride w:ilvl="6"/>
    <w:lvlOverride w:ilvl="7"/>
    <w:lvlOverride w:ilvl="8"/>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7"/>
  </w:num>
  <w:num w:numId="10">
    <w:abstractNumId w:val="42"/>
    <w:lvlOverride w:ilvl="0">
      <w:startOverride w:val="1"/>
    </w:lvlOverride>
    <w:lvlOverride w:ilvl="1"/>
    <w:lvlOverride w:ilvl="2"/>
    <w:lvlOverride w:ilvl="3"/>
    <w:lvlOverride w:ilvl="4"/>
    <w:lvlOverride w:ilvl="5"/>
    <w:lvlOverride w:ilvl="6"/>
    <w:lvlOverride w:ilvl="7"/>
    <w:lvlOverride w:ilvl="8"/>
  </w:num>
  <w:num w:numId="11">
    <w:abstractNumId w:val="18"/>
    <w:lvlOverride w:ilvl="0">
      <w:startOverride w:val="1"/>
    </w:lvlOverride>
    <w:lvlOverride w:ilvl="1"/>
    <w:lvlOverride w:ilvl="2"/>
    <w:lvlOverride w:ilvl="3"/>
    <w:lvlOverride w:ilvl="4"/>
    <w:lvlOverride w:ilvl="5"/>
    <w:lvlOverride w:ilvl="6"/>
    <w:lvlOverride w:ilvl="7"/>
    <w:lvlOverride w:ilvl="8"/>
  </w:num>
  <w:num w:numId="12">
    <w:abstractNumId w:val="20"/>
    <w:lvlOverride w:ilvl="0">
      <w:startOverride w:val="1"/>
    </w:lvlOverride>
    <w:lvlOverride w:ilvl="1"/>
    <w:lvlOverride w:ilvl="2"/>
    <w:lvlOverride w:ilvl="3"/>
    <w:lvlOverride w:ilvl="4"/>
    <w:lvlOverride w:ilvl="5"/>
    <w:lvlOverride w:ilvl="6"/>
    <w:lvlOverride w:ilvl="7"/>
    <w:lvlOverride w:ilvl="8"/>
  </w:num>
  <w:num w:numId="13">
    <w:abstractNumId w:val="15"/>
    <w:lvlOverride w:ilvl="0">
      <w:startOverride w:val="1"/>
    </w:lvlOverride>
    <w:lvlOverride w:ilvl="1"/>
    <w:lvlOverride w:ilvl="2"/>
    <w:lvlOverride w:ilvl="3"/>
    <w:lvlOverride w:ilvl="4"/>
    <w:lvlOverride w:ilvl="5"/>
    <w:lvlOverride w:ilvl="6"/>
    <w:lvlOverride w:ilvl="7"/>
    <w:lvlOverride w:ilvl="8"/>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lvlOverride w:ilvl="2"/>
    <w:lvlOverride w:ilvl="3"/>
    <w:lvlOverride w:ilvl="4"/>
    <w:lvlOverride w:ilvl="5"/>
    <w:lvlOverride w:ilvl="6"/>
    <w:lvlOverride w:ilvl="7"/>
    <w:lvlOverride w:ilvl="8"/>
  </w:num>
  <w:num w:numId="18">
    <w:abstractNumId w:val="6"/>
    <w:lvlOverride w:ilvl="0">
      <w:startOverride w:val="1"/>
    </w:lvlOverride>
    <w:lvlOverride w:ilvl="1"/>
    <w:lvlOverride w:ilvl="2"/>
    <w:lvlOverride w:ilvl="3"/>
    <w:lvlOverride w:ilvl="4"/>
    <w:lvlOverride w:ilvl="5"/>
    <w:lvlOverride w:ilvl="6"/>
    <w:lvlOverride w:ilvl="7"/>
    <w:lvlOverride w:ilvl="8"/>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D03E41"/>
    <w:rsid w:val="00090DBD"/>
    <w:rsid w:val="00095AE5"/>
    <w:rsid w:val="00113C65"/>
    <w:rsid w:val="00134BFB"/>
    <w:rsid w:val="002634AA"/>
    <w:rsid w:val="002E6CC1"/>
    <w:rsid w:val="002F6B35"/>
    <w:rsid w:val="00394C8D"/>
    <w:rsid w:val="003A5D5F"/>
    <w:rsid w:val="003F7B28"/>
    <w:rsid w:val="004B3F71"/>
    <w:rsid w:val="004F15F8"/>
    <w:rsid w:val="005740C0"/>
    <w:rsid w:val="00650686"/>
    <w:rsid w:val="0070756A"/>
    <w:rsid w:val="007B127F"/>
    <w:rsid w:val="00811B7F"/>
    <w:rsid w:val="008231BA"/>
    <w:rsid w:val="00866BAE"/>
    <w:rsid w:val="00890338"/>
    <w:rsid w:val="009559BB"/>
    <w:rsid w:val="00AF17A1"/>
    <w:rsid w:val="00B6345E"/>
    <w:rsid w:val="00BD0761"/>
    <w:rsid w:val="00BD6AC7"/>
    <w:rsid w:val="00C046D7"/>
    <w:rsid w:val="00C81A9F"/>
    <w:rsid w:val="00CA41B0"/>
    <w:rsid w:val="00CE67DD"/>
    <w:rsid w:val="00D03E41"/>
    <w:rsid w:val="00D11C16"/>
    <w:rsid w:val="00D661E5"/>
    <w:rsid w:val="00D722AC"/>
    <w:rsid w:val="00D921B2"/>
    <w:rsid w:val="00DF44A0"/>
    <w:rsid w:val="00E0236A"/>
    <w:rsid w:val="00E46A45"/>
    <w:rsid w:val="00E65E83"/>
    <w:rsid w:val="00E8767D"/>
    <w:rsid w:val="00E933D6"/>
    <w:rsid w:val="00EA0C91"/>
    <w:rsid w:val="00F91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E41"/>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8">
    <w:name w:val="heading 8"/>
    <w:basedOn w:val="a"/>
    <w:next w:val="a"/>
    <w:link w:val="80"/>
    <w:unhideWhenUsed/>
    <w:qFormat/>
    <w:rsid w:val="00D03E41"/>
    <w:pPr>
      <w:autoSpaceDE w:val="0"/>
      <w:autoSpaceDN w:val="0"/>
      <w:adjustRightInd w:val="0"/>
      <w:spacing w:before="240" w:after="60"/>
      <w:ind w:left="1440" w:hanging="1440"/>
      <w:outlineLvl w:val="7"/>
    </w:pPr>
    <w:rPr>
      <w:rFonts w:ascii="Calibri" w:eastAsia="Times New Roman" w:hAnsi="Calibri" w:cs="Times New Roman"/>
      <w:i/>
      <w:i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D03E41"/>
    <w:rPr>
      <w:rFonts w:ascii="Calibri" w:eastAsia="Times New Roman" w:hAnsi="Calibri" w:cs="Times New Roman"/>
      <w:i/>
      <w:iCs/>
      <w:sz w:val="24"/>
      <w:szCs w:val="24"/>
      <w:lang w:eastAsia="ru-RU"/>
    </w:rPr>
  </w:style>
  <w:style w:type="table" w:styleId="a3">
    <w:name w:val="Table Grid"/>
    <w:basedOn w:val="a1"/>
    <w:uiPriority w:val="59"/>
    <w:rsid w:val="00D03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locked/>
    <w:rsid w:val="00D03E4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03E41"/>
    <w:pPr>
      <w:shd w:val="clear" w:color="auto" w:fill="FFFFFF"/>
      <w:spacing w:line="0" w:lineRule="atLeast"/>
      <w:ind w:hanging="360"/>
      <w:jc w:val="both"/>
    </w:pPr>
    <w:rPr>
      <w:rFonts w:ascii="Times New Roman" w:eastAsia="Times New Roman" w:hAnsi="Times New Roman" w:cs="Times New Roman"/>
      <w:color w:val="auto"/>
      <w:sz w:val="28"/>
      <w:szCs w:val="28"/>
      <w:lang w:eastAsia="en-US" w:bidi="ar-SA"/>
    </w:rPr>
  </w:style>
  <w:style w:type="paragraph" w:customStyle="1" w:styleId="Style4">
    <w:name w:val="Style4"/>
    <w:basedOn w:val="a"/>
    <w:uiPriority w:val="99"/>
    <w:rsid w:val="00D03E41"/>
    <w:pPr>
      <w:autoSpaceDE w:val="0"/>
      <w:autoSpaceDN w:val="0"/>
      <w:adjustRightInd w:val="0"/>
      <w:spacing w:line="220" w:lineRule="exact"/>
      <w:ind w:firstLine="514"/>
      <w:jc w:val="both"/>
    </w:pPr>
    <w:rPr>
      <w:rFonts w:ascii="Times New Roman" w:eastAsia="Times New Roman" w:hAnsi="Times New Roman" w:cs="Times New Roman"/>
      <w:color w:val="auto"/>
      <w:lang w:bidi="ar-SA"/>
    </w:rPr>
  </w:style>
  <w:style w:type="character" w:customStyle="1" w:styleId="211pt">
    <w:name w:val="Основной текст (2) + 11 pt"/>
    <w:aliases w:val="Полужирный"/>
    <w:basedOn w:val="a0"/>
    <w:rsid w:val="00D03E41"/>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styleId="a4">
    <w:name w:val="List Paragraph"/>
    <w:basedOn w:val="a"/>
    <w:uiPriority w:val="34"/>
    <w:qFormat/>
    <w:rsid w:val="00D03E41"/>
    <w:pPr>
      <w:ind w:left="720"/>
      <w:contextualSpacing/>
    </w:pPr>
  </w:style>
  <w:style w:type="character" w:customStyle="1" w:styleId="9">
    <w:name w:val="Основной текст (9)_"/>
    <w:basedOn w:val="a0"/>
    <w:link w:val="90"/>
    <w:locked/>
    <w:rsid w:val="00D03E41"/>
    <w:rPr>
      <w:rFonts w:ascii="Times New Roman" w:eastAsia="Times New Roman" w:hAnsi="Times New Roman" w:cs="Times New Roman"/>
      <w:i/>
      <w:iCs/>
      <w:sz w:val="28"/>
      <w:szCs w:val="28"/>
      <w:shd w:val="clear" w:color="auto" w:fill="FFFFFF"/>
    </w:rPr>
  </w:style>
  <w:style w:type="paragraph" w:customStyle="1" w:styleId="90">
    <w:name w:val="Основной текст (9)"/>
    <w:basedOn w:val="a"/>
    <w:link w:val="9"/>
    <w:rsid w:val="00D03E41"/>
    <w:pPr>
      <w:shd w:val="clear" w:color="auto" w:fill="FFFFFF"/>
      <w:spacing w:line="370" w:lineRule="exact"/>
      <w:jc w:val="both"/>
    </w:pPr>
    <w:rPr>
      <w:rFonts w:ascii="Times New Roman" w:eastAsia="Times New Roman" w:hAnsi="Times New Roman" w:cs="Times New Roman"/>
      <w:i/>
      <w:iCs/>
      <w:color w:val="auto"/>
      <w:sz w:val="28"/>
      <w:szCs w:val="28"/>
      <w:lang w:eastAsia="en-US" w:bidi="ar-SA"/>
    </w:rPr>
  </w:style>
  <w:style w:type="character" w:customStyle="1" w:styleId="a5">
    <w:name w:val="Верхний колонтитул Знак"/>
    <w:basedOn w:val="a0"/>
    <w:link w:val="a6"/>
    <w:uiPriority w:val="99"/>
    <w:rsid w:val="00D03E41"/>
    <w:rPr>
      <w:rFonts w:ascii="Arial Unicode MS" w:eastAsia="Arial Unicode MS" w:hAnsi="Arial Unicode MS" w:cs="Arial Unicode MS"/>
      <w:color w:val="000000"/>
      <w:sz w:val="24"/>
      <w:szCs w:val="24"/>
      <w:lang w:eastAsia="ru-RU" w:bidi="ru-RU"/>
    </w:rPr>
  </w:style>
  <w:style w:type="paragraph" w:styleId="a6">
    <w:name w:val="header"/>
    <w:basedOn w:val="a"/>
    <w:link w:val="a5"/>
    <w:uiPriority w:val="99"/>
    <w:unhideWhenUsed/>
    <w:rsid w:val="00D03E41"/>
    <w:pPr>
      <w:tabs>
        <w:tab w:val="center" w:pos="4677"/>
        <w:tab w:val="right" w:pos="9355"/>
      </w:tabs>
    </w:pPr>
  </w:style>
  <w:style w:type="character" w:customStyle="1" w:styleId="1">
    <w:name w:val="Верхний колонтитул Знак1"/>
    <w:basedOn w:val="a0"/>
    <w:uiPriority w:val="99"/>
    <w:semiHidden/>
    <w:rsid w:val="00D03E41"/>
    <w:rPr>
      <w:rFonts w:ascii="Arial Unicode MS" w:eastAsia="Arial Unicode MS" w:hAnsi="Arial Unicode MS" w:cs="Arial Unicode MS"/>
      <w:color w:val="000000"/>
      <w:sz w:val="24"/>
      <w:szCs w:val="24"/>
      <w:lang w:eastAsia="ru-RU" w:bidi="ru-RU"/>
    </w:rPr>
  </w:style>
  <w:style w:type="character" w:customStyle="1" w:styleId="a7">
    <w:name w:val="Нижний колонтитул Знак"/>
    <w:basedOn w:val="a0"/>
    <w:link w:val="a8"/>
    <w:uiPriority w:val="99"/>
    <w:rsid w:val="00D03E41"/>
    <w:rPr>
      <w:rFonts w:ascii="Arial Unicode MS" w:eastAsia="Arial Unicode MS" w:hAnsi="Arial Unicode MS" w:cs="Arial Unicode MS"/>
      <w:color w:val="000000"/>
      <w:sz w:val="24"/>
      <w:szCs w:val="24"/>
      <w:lang w:eastAsia="ru-RU" w:bidi="ru-RU"/>
    </w:rPr>
  </w:style>
  <w:style w:type="paragraph" w:styleId="a8">
    <w:name w:val="footer"/>
    <w:basedOn w:val="a"/>
    <w:link w:val="a7"/>
    <w:uiPriority w:val="99"/>
    <w:unhideWhenUsed/>
    <w:rsid w:val="00D03E41"/>
    <w:pPr>
      <w:tabs>
        <w:tab w:val="center" w:pos="4677"/>
        <w:tab w:val="right" w:pos="9355"/>
      </w:tabs>
    </w:pPr>
  </w:style>
  <w:style w:type="character" w:customStyle="1" w:styleId="10">
    <w:name w:val="Нижний колонтитул Знак1"/>
    <w:basedOn w:val="a0"/>
    <w:uiPriority w:val="99"/>
    <w:semiHidden/>
    <w:rsid w:val="00D03E41"/>
    <w:rPr>
      <w:rFonts w:ascii="Arial Unicode MS" w:eastAsia="Arial Unicode MS" w:hAnsi="Arial Unicode MS" w:cs="Arial Unicode MS"/>
      <w:color w:val="000000"/>
      <w:sz w:val="24"/>
      <w:szCs w:val="24"/>
      <w:lang w:eastAsia="ru-RU" w:bidi="ru-RU"/>
    </w:rPr>
  </w:style>
  <w:style w:type="character" w:customStyle="1" w:styleId="a9">
    <w:name w:val="Текст выноски Знак"/>
    <w:basedOn w:val="a0"/>
    <w:link w:val="aa"/>
    <w:uiPriority w:val="99"/>
    <w:semiHidden/>
    <w:rsid w:val="00D03E41"/>
    <w:rPr>
      <w:rFonts w:ascii="Tahoma" w:eastAsia="Arial Unicode MS" w:hAnsi="Tahoma" w:cs="Tahoma"/>
      <w:color w:val="000000"/>
      <w:sz w:val="16"/>
      <w:szCs w:val="16"/>
      <w:lang w:eastAsia="ru-RU" w:bidi="ru-RU"/>
    </w:rPr>
  </w:style>
  <w:style w:type="paragraph" w:styleId="aa">
    <w:name w:val="Balloon Text"/>
    <w:basedOn w:val="a"/>
    <w:link w:val="a9"/>
    <w:uiPriority w:val="99"/>
    <w:semiHidden/>
    <w:unhideWhenUsed/>
    <w:rsid w:val="00D03E41"/>
    <w:rPr>
      <w:rFonts w:ascii="Tahoma" w:hAnsi="Tahoma" w:cs="Tahoma"/>
      <w:sz w:val="16"/>
      <w:szCs w:val="16"/>
    </w:rPr>
  </w:style>
  <w:style w:type="character" w:customStyle="1" w:styleId="11">
    <w:name w:val="Текст выноски Знак1"/>
    <w:basedOn w:val="a0"/>
    <w:uiPriority w:val="99"/>
    <w:semiHidden/>
    <w:rsid w:val="00D03E41"/>
    <w:rPr>
      <w:rFonts w:ascii="Tahoma" w:eastAsia="Arial Unicode MS" w:hAnsi="Tahoma" w:cs="Tahoma"/>
      <w:color w:val="000000"/>
      <w:sz w:val="16"/>
      <w:szCs w:val="16"/>
      <w:lang w:eastAsia="ru-RU" w:bidi="ru-RU"/>
    </w:rPr>
  </w:style>
  <w:style w:type="character" w:customStyle="1" w:styleId="7">
    <w:name w:val="Основной текст (7)_"/>
    <w:basedOn w:val="a0"/>
    <w:link w:val="70"/>
    <w:locked/>
    <w:rsid w:val="00D03E41"/>
    <w:rPr>
      <w:rFonts w:ascii="Times New Roman" w:eastAsia="Times New Roman" w:hAnsi="Times New Roman" w:cs="Times New Roman"/>
      <w:b/>
      <w:bCs/>
      <w:sz w:val="28"/>
      <w:szCs w:val="28"/>
      <w:shd w:val="clear" w:color="auto" w:fill="FFFFFF"/>
    </w:rPr>
  </w:style>
  <w:style w:type="paragraph" w:customStyle="1" w:styleId="70">
    <w:name w:val="Основной текст (7)"/>
    <w:basedOn w:val="a"/>
    <w:link w:val="7"/>
    <w:rsid w:val="00D03E41"/>
    <w:pPr>
      <w:shd w:val="clear" w:color="auto" w:fill="FFFFFF"/>
      <w:spacing w:line="0" w:lineRule="atLeast"/>
      <w:ind w:hanging="100"/>
      <w:jc w:val="center"/>
    </w:pPr>
    <w:rPr>
      <w:rFonts w:ascii="Times New Roman" w:eastAsia="Times New Roman" w:hAnsi="Times New Roman" w:cs="Times New Roman"/>
      <w:b/>
      <w:bCs/>
      <w:color w:val="auto"/>
      <w:sz w:val="28"/>
      <w:szCs w:val="28"/>
      <w:lang w:eastAsia="en-US" w:bidi="ar-SA"/>
    </w:rPr>
  </w:style>
  <w:style w:type="character" w:customStyle="1" w:styleId="ab">
    <w:name w:val="Подпись к таблице_"/>
    <w:basedOn w:val="a0"/>
    <w:link w:val="ac"/>
    <w:locked/>
    <w:rsid w:val="00D03E41"/>
    <w:rPr>
      <w:rFonts w:ascii="Times New Roman" w:eastAsia="Times New Roman" w:hAnsi="Times New Roman" w:cs="Times New Roman"/>
      <w:b/>
      <w:bCs/>
      <w:sz w:val="28"/>
      <w:szCs w:val="28"/>
      <w:shd w:val="clear" w:color="auto" w:fill="FFFFFF"/>
    </w:rPr>
  </w:style>
  <w:style w:type="paragraph" w:customStyle="1" w:styleId="ac">
    <w:name w:val="Подпись к таблице"/>
    <w:basedOn w:val="a"/>
    <w:link w:val="ab"/>
    <w:rsid w:val="00D03E41"/>
    <w:pPr>
      <w:shd w:val="clear" w:color="auto" w:fill="FFFFFF"/>
      <w:spacing w:line="0" w:lineRule="atLeast"/>
    </w:pPr>
    <w:rPr>
      <w:rFonts w:ascii="Times New Roman" w:eastAsia="Times New Roman" w:hAnsi="Times New Roman" w:cs="Times New Roman"/>
      <w:b/>
      <w:bCs/>
      <w:color w:val="auto"/>
      <w:sz w:val="28"/>
      <w:szCs w:val="28"/>
      <w:lang w:eastAsia="en-US" w:bidi="ar-SA"/>
    </w:rPr>
  </w:style>
  <w:style w:type="character" w:customStyle="1" w:styleId="110">
    <w:name w:val="Основной текст (11)_"/>
    <w:basedOn w:val="a0"/>
    <w:link w:val="111"/>
    <w:locked/>
    <w:rsid w:val="00D03E41"/>
    <w:rPr>
      <w:rFonts w:ascii="Times New Roman" w:eastAsia="Times New Roman" w:hAnsi="Times New Roman" w:cs="Times New Roman"/>
      <w:b/>
      <w:bCs/>
      <w:i/>
      <w:iCs/>
      <w:sz w:val="26"/>
      <w:szCs w:val="26"/>
      <w:shd w:val="clear" w:color="auto" w:fill="FFFFFF"/>
    </w:rPr>
  </w:style>
  <w:style w:type="paragraph" w:customStyle="1" w:styleId="111">
    <w:name w:val="Основной текст (11)"/>
    <w:basedOn w:val="a"/>
    <w:link w:val="110"/>
    <w:rsid w:val="00D03E41"/>
    <w:pPr>
      <w:shd w:val="clear" w:color="auto" w:fill="FFFFFF"/>
      <w:spacing w:line="370" w:lineRule="exact"/>
      <w:jc w:val="center"/>
    </w:pPr>
    <w:rPr>
      <w:rFonts w:ascii="Times New Roman" w:eastAsia="Times New Roman" w:hAnsi="Times New Roman" w:cs="Times New Roman"/>
      <w:b/>
      <w:bCs/>
      <w:i/>
      <w:iCs/>
      <w:color w:val="auto"/>
      <w:sz w:val="26"/>
      <w:szCs w:val="26"/>
      <w:lang w:eastAsia="en-US" w:bidi="ar-SA"/>
    </w:rPr>
  </w:style>
  <w:style w:type="character" w:customStyle="1" w:styleId="ad">
    <w:name w:val="Колонтитул_"/>
    <w:basedOn w:val="a0"/>
    <w:rsid w:val="00D03E41"/>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ae">
    <w:name w:val="Колонтитул"/>
    <w:basedOn w:val="ad"/>
    <w:rsid w:val="00D03E41"/>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eastAsia="ru-RU" w:bidi="ru-RU"/>
    </w:rPr>
  </w:style>
  <w:style w:type="character" w:customStyle="1" w:styleId="14pt">
    <w:name w:val="Колонтитул + 14 pt"/>
    <w:aliases w:val="Не полужирный"/>
    <w:basedOn w:val="ad"/>
    <w:rsid w:val="00D03E41"/>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13pt">
    <w:name w:val="Колонтитул + 13 pt"/>
    <w:basedOn w:val="ad"/>
    <w:rsid w:val="00D03E41"/>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211">
    <w:name w:val="Основной текст (2) + 11"/>
    <w:aliases w:val="5 pt,Курсив"/>
    <w:basedOn w:val="2"/>
    <w:rsid w:val="00D03E41"/>
    <w:rPr>
      <w:rFonts w:ascii="Times New Roman" w:eastAsia="Times New Roman" w:hAnsi="Times New Roman" w:cs="Times New Roman"/>
      <w:b w:val="0"/>
      <w:bCs w:val="0"/>
      <w:i/>
      <w:iCs/>
      <w:smallCaps w:val="0"/>
      <w:strike w:val="0"/>
      <w:dstrike w:val="0"/>
      <w:color w:val="000000"/>
      <w:spacing w:val="0"/>
      <w:w w:val="100"/>
      <w:position w:val="0"/>
      <w:sz w:val="23"/>
      <w:szCs w:val="23"/>
      <w:u w:val="none"/>
      <w:effect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259039">
      <w:bodyDiv w:val="1"/>
      <w:marLeft w:val="0"/>
      <w:marRight w:val="0"/>
      <w:marTop w:val="0"/>
      <w:marBottom w:val="0"/>
      <w:divBdr>
        <w:top w:val="none" w:sz="0" w:space="0" w:color="auto"/>
        <w:left w:val="none" w:sz="0" w:space="0" w:color="auto"/>
        <w:bottom w:val="none" w:sz="0" w:space="0" w:color="auto"/>
        <w:right w:val="none" w:sz="0" w:space="0" w:color="auto"/>
      </w:divBdr>
    </w:div>
    <w:div w:id="1879657781">
      <w:bodyDiv w:val="1"/>
      <w:marLeft w:val="0"/>
      <w:marRight w:val="0"/>
      <w:marTop w:val="0"/>
      <w:marBottom w:val="0"/>
      <w:divBdr>
        <w:top w:val="none" w:sz="0" w:space="0" w:color="auto"/>
        <w:left w:val="none" w:sz="0" w:space="0" w:color="auto"/>
        <w:bottom w:val="none" w:sz="0" w:space="0" w:color="auto"/>
        <w:right w:val="none" w:sz="0" w:space="0" w:color="auto"/>
      </w:divBdr>
    </w:div>
    <w:div w:id="192958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D8634-3CC8-419D-87FD-02434D175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65</Pages>
  <Words>21888</Words>
  <Characters>124762</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Бардыкова</dc:creator>
  <cp:lastModifiedBy>Zarik</cp:lastModifiedBy>
  <cp:revision>8</cp:revision>
  <dcterms:created xsi:type="dcterms:W3CDTF">2021-10-12T06:32:00Z</dcterms:created>
  <dcterms:modified xsi:type="dcterms:W3CDTF">2021-10-29T17:36:00Z</dcterms:modified>
</cp:coreProperties>
</file>